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2E" w:rsidRDefault="00BE2A2E" w:rsidP="00BE2A2E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6 do SWZ</w:t>
      </w:r>
    </w:p>
    <w:p w:rsidR="00BE2A2E" w:rsidRDefault="00BE2A2E" w:rsidP="00BE2A2E">
      <w:pPr>
        <w:jc w:val="center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BE2A2E" w:rsidRDefault="00BE2A2E" w:rsidP="00BE2A2E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BE2A2E" w:rsidRDefault="00BE2A2E" w:rsidP="00BE2A2E">
      <w:pPr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-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BE2A2E" w:rsidRDefault="00BE2A2E" w:rsidP="00BE2A2E">
      <w:pPr>
        <w:jc w:val="center"/>
        <w:rPr>
          <w:rFonts w:ascii="Ubuntu Light" w:hAnsi="Ubuntu Light" w:cs="Arial"/>
          <w:sz w:val="20"/>
          <w:szCs w:val="20"/>
        </w:rPr>
      </w:pPr>
    </w:p>
    <w:p w:rsidR="00BE2A2E" w:rsidRDefault="00BE2A2E" w:rsidP="00BE2A2E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  <w:r>
        <w:rPr>
          <w:rFonts w:ascii="Ubuntu Light" w:eastAsia="Calibri" w:hAnsi="Ubuntu Light" w:cs="Calibri"/>
          <w:b/>
          <w:color w:val="000000"/>
          <w:sz w:val="20"/>
          <w:szCs w:val="20"/>
        </w:rPr>
        <w:t>Pakiet nr 6</w:t>
      </w:r>
      <w:r w:rsidRPr="00512773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 </w:t>
      </w:r>
      <w:r w:rsidRPr="00C90738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– </w:t>
      </w:r>
      <w:r>
        <w:rPr>
          <w:rFonts w:ascii="Ubuntu Light" w:hAnsi="Ubuntu Light" w:cs="Verdana"/>
          <w:b/>
          <w:bCs/>
          <w:iCs/>
          <w:sz w:val="20"/>
          <w:szCs w:val="20"/>
        </w:rPr>
        <w:t xml:space="preserve">Jednorazowy obwód oddechowy </w:t>
      </w:r>
      <w:r>
        <w:rPr>
          <w:rFonts w:ascii="Ubuntu Light" w:hAnsi="Ubuntu Light"/>
          <w:b/>
          <w:bCs/>
          <w:sz w:val="20"/>
          <w:szCs w:val="20"/>
        </w:rPr>
        <w:t xml:space="preserve">kompatybilny z respiratorem transportowym </w:t>
      </w:r>
      <w:proofErr w:type="spellStart"/>
      <w:r w:rsidRPr="00B01BE0">
        <w:rPr>
          <w:rFonts w:ascii="Ubuntu Light" w:hAnsi="Ubuntu Light" w:cs="Calibri"/>
          <w:b/>
          <w:color w:val="000000"/>
          <w:sz w:val="20"/>
          <w:szCs w:val="20"/>
        </w:rPr>
        <w:t>ParaPac</w:t>
      </w:r>
      <w:proofErr w:type="spellEnd"/>
      <w:r w:rsidRPr="00B01BE0">
        <w:rPr>
          <w:rFonts w:ascii="Ubuntu Light" w:hAnsi="Ubuntu Light" w:cs="Calibri"/>
          <w:b/>
          <w:color w:val="000000"/>
          <w:sz w:val="20"/>
          <w:szCs w:val="20"/>
        </w:rPr>
        <w:t xml:space="preserve"> 200D, </w:t>
      </w:r>
      <w:proofErr w:type="spellStart"/>
      <w:r w:rsidRPr="00B01BE0">
        <w:rPr>
          <w:rFonts w:ascii="Ubuntu Light" w:hAnsi="Ubuntu Light" w:cs="Calibri"/>
          <w:b/>
          <w:color w:val="000000"/>
          <w:sz w:val="20"/>
          <w:szCs w:val="20"/>
        </w:rPr>
        <w:t>ParaPac</w:t>
      </w:r>
      <w:proofErr w:type="spellEnd"/>
      <w:r w:rsidRPr="00B01BE0">
        <w:rPr>
          <w:rFonts w:ascii="Ubuntu Light" w:hAnsi="Ubuntu Light" w:cs="Calibri"/>
          <w:b/>
          <w:color w:val="000000"/>
          <w:sz w:val="20"/>
          <w:szCs w:val="20"/>
        </w:rPr>
        <w:t xml:space="preserve"> Plus 310</w:t>
      </w:r>
      <w:r>
        <w:rPr>
          <w:rFonts w:ascii="Ubuntu Light" w:hAnsi="Ubuntu Light" w:cs="Calibri"/>
          <w:b/>
          <w:color w:val="000000"/>
          <w:sz w:val="20"/>
          <w:szCs w:val="20"/>
        </w:rPr>
        <w:t xml:space="preserve"> </w:t>
      </w:r>
      <w:r w:rsidRPr="00B01BE0">
        <w:rPr>
          <w:rFonts w:ascii="Ubuntu Light" w:hAnsi="Ubuntu Light"/>
          <w:b/>
          <w:bCs/>
          <w:sz w:val="20"/>
          <w:szCs w:val="20"/>
        </w:rPr>
        <w:t>posiadanym</w:t>
      </w:r>
      <w:r>
        <w:rPr>
          <w:rFonts w:ascii="Ubuntu Light" w:hAnsi="Ubuntu Light"/>
          <w:b/>
          <w:bCs/>
          <w:sz w:val="20"/>
          <w:szCs w:val="20"/>
        </w:rPr>
        <w:t xml:space="preserve"> przez Zamawiającego </w:t>
      </w:r>
    </w:p>
    <w:tbl>
      <w:tblPr>
        <w:tblW w:w="1419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287"/>
        <w:gridCol w:w="1134"/>
        <w:gridCol w:w="1418"/>
        <w:gridCol w:w="1134"/>
        <w:gridCol w:w="982"/>
        <w:gridCol w:w="1002"/>
        <w:gridCol w:w="2694"/>
      </w:tblGrid>
      <w:tr w:rsidR="00BE2A2E" w:rsidTr="00BE2A2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E2A2E" w:rsidRPr="00136852" w:rsidRDefault="00BE2A2E" w:rsidP="002E1589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E2A2E" w:rsidRPr="00136852" w:rsidRDefault="00BE2A2E" w:rsidP="002E1589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BE2A2E" w:rsidRPr="00136852" w:rsidRDefault="00BE2A2E" w:rsidP="002E1589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E2A2E" w:rsidRPr="00136852" w:rsidRDefault="00BE2A2E" w:rsidP="002E1589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95"/>
                <w:sz w:val="16"/>
                <w:szCs w:val="16"/>
              </w:rPr>
              <w:t xml:space="preserve">Zamawiana </w:t>
            </w: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ilość </w:t>
            </w:r>
            <w:r>
              <w:rPr>
                <w:rFonts w:ascii="Ubuntu Light" w:hAnsi="Ubuntu Light"/>
                <w:b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Cena jednostkowa</w:t>
            </w:r>
          </w:p>
          <w:p w:rsidR="00BE2A2E" w:rsidRPr="00136852" w:rsidRDefault="00BE2A2E" w:rsidP="002E1589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za </w:t>
            </w:r>
          </w:p>
          <w:p w:rsidR="00BE2A2E" w:rsidRPr="00136852" w:rsidRDefault="00BE2A2E" w:rsidP="002E1589">
            <w:pPr>
              <w:pStyle w:val="TableParagraph"/>
              <w:spacing w:line="184" w:lineRule="exact"/>
              <w:ind w:right="247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          </w:t>
            </w: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BE2A2E" w:rsidRPr="00136852" w:rsidRDefault="00BE2A2E" w:rsidP="002E1589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E2A2E" w:rsidRPr="00136852" w:rsidRDefault="00BE2A2E" w:rsidP="002E1589">
            <w:pPr>
              <w:pStyle w:val="TableParagraph"/>
              <w:spacing w:before="1"/>
              <w:ind w:left="326" w:hanging="65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13685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136852" w:rsidRDefault="00BE2A2E" w:rsidP="002E1589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E2A2E" w:rsidRPr="00136852" w:rsidRDefault="00BE2A2E" w:rsidP="002E1589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BE2A2E" w:rsidRPr="00136852" w:rsidRDefault="00BE2A2E" w:rsidP="002E1589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BE2A2E" w:rsidRPr="00136852" w:rsidRDefault="00BE2A2E" w:rsidP="002E1589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BE2A2E" w:rsidRPr="00136852" w:rsidRDefault="00BE2A2E" w:rsidP="002E1589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BE2A2E" w:rsidTr="00BE2A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512773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512773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11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11"/>
              <w:jc w:val="center"/>
              <w:rPr>
                <w:b/>
                <w:color w:val="000000"/>
                <w:w w:val="101"/>
                <w:sz w:val="16"/>
              </w:rPr>
            </w:pPr>
            <w:r>
              <w:rPr>
                <w:b/>
                <w:color w:val="000000"/>
                <w:w w:val="101"/>
                <w:sz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spacing w:before="51"/>
              <w:ind w:left="6"/>
              <w:jc w:val="center"/>
              <w:rPr>
                <w:b/>
                <w:color w:val="000000"/>
                <w:w w:val="101"/>
                <w:sz w:val="16"/>
              </w:rPr>
            </w:pPr>
            <w:r>
              <w:rPr>
                <w:b/>
                <w:color w:val="000000"/>
                <w:w w:val="101"/>
                <w:sz w:val="16"/>
              </w:rPr>
              <w:t>8</w:t>
            </w:r>
          </w:p>
        </w:tc>
      </w:tr>
      <w:tr w:rsidR="00BE2A2E" w:rsidTr="00BE2A2E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Pr="009D4AC9" w:rsidRDefault="00BE2A2E" w:rsidP="002E158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9D4AC9" w:rsidRDefault="00BE2A2E" w:rsidP="002E1589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Jednorazowy, jednorurowy obwód oddechowy z wewnętrzną linią do monitorowania ciśnienia, filtrem in-</w:t>
            </w:r>
            <w:proofErr w:type="spellStart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line</w:t>
            </w:r>
            <w:proofErr w:type="spellEnd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i nasadką odchylającą strumień powietrza wydychanego. Kompatybilny z respiratorami transportowymi </w:t>
            </w:r>
            <w:proofErr w:type="spellStart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ParaPac</w:t>
            </w:r>
            <w:proofErr w:type="spellEnd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200D, </w:t>
            </w:r>
            <w:proofErr w:type="spellStart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ParaPac</w:t>
            </w:r>
            <w:proofErr w:type="spellEnd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Plus 310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Pr="009D4AC9" w:rsidRDefault="00BE2A2E" w:rsidP="002E158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BE2A2E" w:rsidTr="00BE2A2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Default="00BE2A2E" w:rsidP="002E158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ParaPac</w:t>
            </w:r>
            <w:proofErr w:type="spellEnd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200D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Default="00BE2A2E" w:rsidP="002E158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BE2A2E" w:rsidTr="00BE2A2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Default="00BE2A2E" w:rsidP="002E158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b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ParaPac</w:t>
            </w:r>
            <w:proofErr w:type="spellEnd"/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Plus 310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A2E" w:rsidRDefault="00BE2A2E" w:rsidP="002E158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BE2A2E" w:rsidTr="00BE2A2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512773" w:rsidRDefault="00BE2A2E" w:rsidP="002E1589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Pr="00B81174" w:rsidRDefault="00BE2A2E" w:rsidP="002E1589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B81174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E" w:rsidRDefault="00BE2A2E" w:rsidP="002E1589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BE2A2E" w:rsidRDefault="00BE2A2E" w:rsidP="00BE2A2E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BE2A2E" w:rsidRDefault="00BE2A2E" w:rsidP="00BE2A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BE2A2E" w:rsidRDefault="00BE2A2E" w:rsidP="00BE2A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BE2A2E" w:rsidRPr="006A0231" w:rsidRDefault="00BE2A2E" w:rsidP="00BE2A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BE2A2E" w:rsidRPr="006A0231" w:rsidRDefault="00BE2A2E" w:rsidP="00BE2A2E">
      <w:pPr>
        <w:tabs>
          <w:tab w:val="left" w:pos="0"/>
        </w:tabs>
        <w:ind w:left="1416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</w:t>
      </w:r>
    </w:p>
    <w:p w:rsidR="009136F7" w:rsidRDefault="00BE2A2E" w:rsidP="00BE2A2E">
      <w:pPr>
        <w:ind w:left="9204" w:firstLine="708"/>
      </w:pPr>
      <w:r w:rsidRPr="006A0231">
        <w:rPr>
          <w:rFonts w:ascii="Ubuntu Light" w:hAnsi="Ubuntu Light" w:cs="Arial"/>
          <w:sz w:val="18"/>
          <w:szCs w:val="18"/>
        </w:rPr>
        <w:t>Podpis Wykonawcy</w:t>
      </w:r>
    </w:p>
    <w:sectPr w:rsidR="009136F7" w:rsidSect="00BE2A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, Ubuntu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66"/>
    <w:rsid w:val="009136F7"/>
    <w:rsid w:val="00AC1466"/>
    <w:rsid w:val="00B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C268"/>
  <w15:chartTrackingRefBased/>
  <w15:docId w15:val="{B54058D0-C3F7-4BC8-B282-BA124070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2A2E"/>
    <w:pPr>
      <w:spacing w:after="120"/>
    </w:pPr>
  </w:style>
  <w:style w:type="paragraph" w:customStyle="1" w:styleId="TableParagraph">
    <w:name w:val="Table Paragraph"/>
    <w:basedOn w:val="Standard"/>
    <w:rsid w:val="00BE2A2E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2</cp:revision>
  <dcterms:created xsi:type="dcterms:W3CDTF">2023-03-20T10:58:00Z</dcterms:created>
  <dcterms:modified xsi:type="dcterms:W3CDTF">2023-03-20T11:10:00Z</dcterms:modified>
</cp:coreProperties>
</file>