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Pr="002A4F8C" w:rsidRDefault="00843CED" w:rsidP="002A4F8C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2A4F8C">
        <w:rPr>
          <w:sz w:val="22"/>
          <w:szCs w:val="22"/>
          <w:lang w:eastAsia="pl-PL"/>
        </w:rPr>
        <w:t xml:space="preserve">W postępowaniu o </w:t>
      </w:r>
      <w:r w:rsidR="00A16AC5" w:rsidRPr="002A4F8C">
        <w:rPr>
          <w:sz w:val="22"/>
          <w:szCs w:val="22"/>
          <w:lang w:eastAsia="pl-PL"/>
        </w:rPr>
        <w:t xml:space="preserve">udzielenie </w:t>
      </w:r>
      <w:r w:rsidRPr="002A4F8C">
        <w:rPr>
          <w:sz w:val="22"/>
          <w:szCs w:val="22"/>
          <w:lang w:eastAsia="pl-PL"/>
        </w:rPr>
        <w:t>zamówieni</w:t>
      </w:r>
      <w:r w:rsidR="00A16AC5" w:rsidRPr="002A4F8C">
        <w:rPr>
          <w:sz w:val="22"/>
          <w:szCs w:val="22"/>
          <w:lang w:eastAsia="pl-PL"/>
        </w:rPr>
        <w:t>a</w:t>
      </w:r>
      <w:r w:rsidRPr="002A4F8C">
        <w:rPr>
          <w:sz w:val="22"/>
          <w:szCs w:val="22"/>
          <w:lang w:eastAsia="pl-PL"/>
        </w:rPr>
        <w:t xml:space="preserve"> publiczne</w:t>
      </w:r>
      <w:r w:rsidR="00A16AC5" w:rsidRPr="002A4F8C">
        <w:rPr>
          <w:sz w:val="22"/>
          <w:szCs w:val="22"/>
          <w:lang w:eastAsia="pl-PL"/>
        </w:rPr>
        <w:t xml:space="preserve">go </w:t>
      </w:r>
      <w:r w:rsidRPr="002A4F8C">
        <w:rPr>
          <w:sz w:val="22"/>
          <w:szCs w:val="22"/>
          <w:lang w:eastAsia="pl-PL"/>
        </w:rPr>
        <w:t xml:space="preserve">w </w:t>
      </w:r>
      <w:r w:rsidR="00FA5872" w:rsidRPr="002A4F8C">
        <w:rPr>
          <w:sz w:val="22"/>
          <w:szCs w:val="22"/>
          <w:lang w:eastAsia="pl-PL" w:bidi="pl-PL"/>
        </w:rPr>
        <w:t xml:space="preserve">trybie podstawowym bez negocjacji </w:t>
      </w:r>
      <w:r w:rsidR="00FA5872" w:rsidRPr="002A4F8C">
        <w:rPr>
          <w:bCs/>
          <w:color w:val="000000"/>
          <w:sz w:val="22"/>
          <w:szCs w:val="22"/>
        </w:rPr>
        <w:t xml:space="preserve">na podstawie art. 275 ust. 1 </w:t>
      </w:r>
      <w:r w:rsidR="00F17D80" w:rsidRPr="002A4F8C">
        <w:rPr>
          <w:bCs/>
          <w:color w:val="000000"/>
          <w:sz w:val="22"/>
          <w:szCs w:val="22"/>
        </w:rPr>
        <w:t xml:space="preserve">w związku z art. 359 ust. 2 o wartości mniejszej niż progi unijne o jakich mowa w art. 3 </w:t>
      </w:r>
      <w:r w:rsidR="00FA5872" w:rsidRPr="002A4F8C">
        <w:rPr>
          <w:bCs/>
          <w:color w:val="000000"/>
          <w:sz w:val="22"/>
          <w:szCs w:val="22"/>
        </w:rPr>
        <w:t>ustawy z dnia 11 września 2019 roku „Prawo zamów</w:t>
      </w:r>
      <w:r w:rsidR="00056FAE" w:rsidRPr="002A4F8C">
        <w:rPr>
          <w:bCs/>
          <w:color w:val="000000"/>
          <w:sz w:val="22"/>
          <w:szCs w:val="22"/>
        </w:rPr>
        <w:t xml:space="preserve">ień publicznych” (Dz. U. </w:t>
      </w:r>
      <w:r w:rsidR="00FA5872" w:rsidRPr="002A4F8C">
        <w:rPr>
          <w:bCs/>
          <w:color w:val="000000"/>
          <w:sz w:val="22"/>
          <w:szCs w:val="22"/>
        </w:rPr>
        <w:t>20</w:t>
      </w:r>
      <w:r w:rsidR="00056FAE" w:rsidRPr="002A4F8C">
        <w:rPr>
          <w:bCs/>
          <w:color w:val="000000"/>
          <w:sz w:val="22"/>
          <w:szCs w:val="22"/>
        </w:rPr>
        <w:t>2</w:t>
      </w:r>
      <w:r w:rsidR="002A4F8C" w:rsidRPr="002A4F8C">
        <w:rPr>
          <w:bCs/>
          <w:color w:val="000000"/>
          <w:sz w:val="22"/>
          <w:szCs w:val="22"/>
        </w:rPr>
        <w:t>4</w:t>
      </w:r>
      <w:r w:rsidR="00056FAE" w:rsidRPr="002A4F8C">
        <w:rPr>
          <w:bCs/>
          <w:color w:val="000000"/>
          <w:sz w:val="22"/>
          <w:szCs w:val="22"/>
        </w:rPr>
        <w:t>.1</w:t>
      </w:r>
      <w:r w:rsidR="002A4F8C" w:rsidRPr="002A4F8C">
        <w:rPr>
          <w:bCs/>
          <w:color w:val="000000"/>
          <w:sz w:val="22"/>
          <w:szCs w:val="22"/>
        </w:rPr>
        <w:t>320</w:t>
      </w:r>
      <w:r w:rsidR="00F17D80" w:rsidRPr="002A4F8C">
        <w:rPr>
          <w:bCs/>
          <w:color w:val="000000"/>
          <w:sz w:val="22"/>
          <w:szCs w:val="22"/>
        </w:rPr>
        <w:t xml:space="preserve"> </w:t>
      </w:r>
      <w:r w:rsidR="00056FAE" w:rsidRPr="002A4F8C">
        <w:rPr>
          <w:bCs/>
          <w:color w:val="000000"/>
          <w:sz w:val="22"/>
          <w:szCs w:val="22"/>
        </w:rPr>
        <w:t>t.j.</w:t>
      </w:r>
      <w:r w:rsidR="00304B18" w:rsidRPr="002A4F8C">
        <w:rPr>
          <w:bCs/>
          <w:color w:val="000000"/>
          <w:sz w:val="22"/>
          <w:szCs w:val="22"/>
        </w:rPr>
        <w:t xml:space="preserve"> z późn. zm.</w:t>
      </w:r>
      <w:r w:rsidR="00056FAE" w:rsidRPr="002A4F8C">
        <w:rPr>
          <w:bCs/>
          <w:color w:val="000000"/>
          <w:sz w:val="22"/>
          <w:szCs w:val="22"/>
        </w:rPr>
        <w:t>)</w:t>
      </w:r>
      <w:r w:rsidR="00FA5872" w:rsidRPr="002A4F8C">
        <w:rPr>
          <w:bCs/>
          <w:color w:val="000000"/>
          <w:sz w:val="22"/>
          <w:szCs w:val="22"/>
        </w:rPr>
        <w:t xml:space="preserve"> zwanej dalej także „Pzp” </w:t>
      </w:r>
      <w:r w:rsidRPr="002A4F8C">
        <w:rPr>
          <w:sz w:val="22"/>
          <w:szCs w:val="22"/>
          <w:lang w:eastAsia="pl-PL"/>
        </w:rPr>
        <w:t xml:space="preserve">na </w:t>
      </w:r>
      <w:r w:rsidR="007544F4" w:rsidRPr="002A4F8C">
        <w:rPr>
          <w:b/>
          <w:sz w:val="22"/>
          <w:szCs w:val="22"/>
        </w:rPr>
        <w:t>„</w:t>
      </w:r>
      <w:bookmarkStart w:id="0" w:name="_Hlk183603102"/>
      <w:r w:rsidR="002A4F8C" w:rsidRPr="002A4F8C">
        <w:rPr>
          <w:b/>
          <w:sz w:val="22"/>
          <w:szCs w:val="22"/>
        </w:rPr>
        <w:t>Usługi z zakresu medycyny pracy dla żołnierzy i pracowników 6 WOG Ustka i jednostek będących na zaopatrzeniu w 2025 r.</w:t>
      </w:r>
      <w:bookmarkEnd w:id="0"/>
      <w:r w:rsidR="002A4F8C" w:rsidRPr="002A4F8C">
        <w:rPr>
          <w:b/>
          <w:sz w:val="22"/>
          <w:szCs w:val="22"/>
        </w:rPr>
        <w:t>”</w:t>
      </w:r>
    </w:p>
    <w:p w:rsidR="002A4F8C" w:rsidRPr="002A4F8C" w:rsidRDefault="002A4F8C" w:rsidP="002A4F8C">
      <w:pPr>
        <w:widowControl w:val="0"/>
        <w:autoSpaceDE w:val="0"/>
        <w:autoSpaceDN w:val="0"/>
        <w:jc w:val="both"/>
        <w:rPr>
          <w:b/>
          <w:sz w:val="22"/>
          <w:szCs w:val="22"/>
          <w:lang w:eastAsia="pl-PL"/>
        </w:rPr>
      </w:pPr>
    </w:p>
    <w:p w:rsidR="00843CED" w:rsidRPr="002A4F8C" w:rsidRDefault="00843CED" w:rsidP="00843CED">
      <w:pPr>
        <w:suppressAutoHyphens w:val="0"/>
        <w:spacing w:after="120"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Dane wykonawcy:</w:t>
      </w:r>
    </w:p>
    <w:p w:rsidR="00A16AC5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RPr="002A4F8C" w:rsidTr="00A16AC5">
        <w:tc>
          <w:tcPr>
            <w:tcW w:w="9064" w:type="dxa"/>
          </w:tcPr>
          <w:p w:rsidR="00A16AC5" w:rsidRPr="002A4F8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A16AC5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Adres</w:t>
      </w:r>
      <w:r w:rsidR="006D1605" w:rsidRPr="002A4F8C">
        <w:rPr>
          <w:sz w:val="22"/>
          <w:szCs w:val="22"/>
          <w:lang w:eastAsia="pl-PL"/>
        </w:rPr>
        <w:t xml:space="preserve"> (miejscowość i ulica)</w:t>
      </w:r>
      <w:r w:rsidRPr="002A4F8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RPr="002A4F8C" w:rsidTr="00A16AC5">
        <w:tc>
          <w:tcPr>
            <w:tcW w:w="9059" w:type="dxa"/>
          </w:tcPr>
          <w:p w:rsidR="00A16AC5" w:rsidRPr="002A4F8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2A4F8C">
        <w:rPr>
          <w:sz w:val="22"/>
          <w:szCs w:val="22"/>
          <w:lang w:val="en-US" w:eastAsia="pl-PL"/>
        </w:rPr>
        <w:t>Kod</w:t>
      </w:r>
      <w:r w:rsidR="001D7C02" w:rsidRPr="002A4F8C">
        <w:rPr>
          <w:sz w:val="22"/>
          <w:szCs w:val="22"/>
          <w:lang w:val="en-US" w:eastAsia="pl-PL"/>
        </w:rPr>
        <w:t xml:space="preserve"> pocztowy</w:t>
      </w:r>
      <w:r w:rsidRPr="002A4F8C">
        <w:rPr>
          <w:sz w:val="22"/>
          <w:szCs w:val="22"/>
          <w:lang w:val="en-US" w:eastAsia="pl-PL"/>
        </w:rPr>
        <w:t>:</w:t>
      </w:r>
      <w:r w:rsidR="00A16AC5" w:rsidRPr="002A4F8C">
        <w:rPr>
          <w:sz w:val="22"/>
          <w:szCs w:val="22"/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843CED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2A4F8C">
        <w:rPr>
          <w:sz w:val="22"/>
          <w:szCs w:val="22"/>
          <w:lang w:val="en-US" w:eastAsia="pl-PL"/>
        </w:rPr>
        <w:t>Tel</w:t>
      </w:r>
      <w:r w:rsidR="001D7C02" w:rsidRPr="002A4F8C">
        <w:rPr>
          <w:sz w:val="22"/>
          <w:szCs w:val="22"/>
          <w:lang w:val="en-US" w:eastAsia="pl-PL"/>
        </w:rPr>
        <w:t>efon</w:t>
      </w:r>
      <w:r w:rsidRPr="002A4F8C">
        <w:rPr>
          <w:sz w:val="22"/>
          <w:szCs w:val="22"/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2A4F8C">
        <w:rPr>
          <w:sz w:val="22"/>
          <w:szCs w:val="22"/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1D7C02">
            <w:pPr>
              <w:suppressAutoHyphens w:val="0"/>
              <w:spacing w:before="120"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2A4F8C">
        <w:rPr>
          <w:sz w:val="22"/>
          <w:szCs w:val="22"/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2A4F8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2A4F8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43CED" w:rsidRPr="002A4F8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2A4F8C" w:rsidTr="001D7C02">
        <w:tc>
          <w:tcPr>
            <w:tcW w:w="9059" w:type="dxa"/>
          </w:tcPr>
          <w:p w:rsidR="001D7C02" w:rsidRPr="002A4F8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2A4F8C" w:rsidRDefault="001D7C02" w:rsidP="001D7C02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A4F8C">
              <w:rPr>
                <w:b/>
                <w:sz w:val="22"/>
                <w:szCs w:val="22"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7544F4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A4F8C" w:rsidRDefault="002A4F8C" w:rsidP="002A4F8C">
      <w:pPr>
        <w:suppressAutoHyphens w:val="0"/>
        <w:spacing w:line="276" w:lineRule="auto"/>
        <w:ind w:left="426"/>
        <w:contextualSpacing/>
        <w:jc w:val="both"/>
        <w:rPr>
          <w:color w:val="000000"/>
          <w:lang w:eastAsia="pl-PL"/>
        </w:rPr>
      </w:pPr>
    </w:p>
    <w:p w:rsidR="002A4F8C" w:rsidRDefault="002A4F8C" w:rsidP="002A4F8C">
      <w:pPr>
        <w:suppressAutoHyphens w:val="0"/>
        <w:spacing w:line="276" w:lineRule="auto"/>
        <w:ind w:left="426"/>
        <w:contextualSpacing/>
        <w:jc w:val="both"/>
        <w:rPr>
          <w:color w:val="000000"/>
          <w:lang w:eastAsia="pl-PL"/>
        </w:rPr>
      </w:pPr>
    </w:p>
    <w:p w:rsidR="002A4F8C" w:rsidRDefault="002A4F8C" w:rsidP="002A4F8C">
      <w:pPr>
        <w:suppressAutoHyphens w:val="0"/>
        <w:spacing w:line="276" w:lineRule="auto"/>
        <w:ind w:left="426"/>
        <w:contextualSpacing/>
        <w:jc w:val="both"/>
        <w:rPr>
          <w:color w:val="000000"/>
          <w:lang w:eastAsia="pl-PL"/>
        </w:rPr>
      </w:pPr>
    </w:p>
    <w:p w:rsidR="002A4F8C" w:rsidRDefault="002A4F8C" w:rsidP="00C92909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  <w:lang w:eastAsia="pl-PL"/>
        </w:rPr>
      </w:pPr>
    </w:p>
    <w:p w:rsidR="002A4F8C" w:rsidRPr="002A4F8C" w:rsidRDefault="002A4F8C" w:rsidP="002A4F8C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bookmarkStart w:id="1" w:name="_Hlk183769142"/>
      <w:r w:rsidRPr="002A4F8C">
        <w:rPr>
          <w:b/>
          <w:sz w:val="22"/>
          <w:szCs w:val="22"/>
        </w:rPr>
        <w:lastRenderedPageBreak/>
        <w:t xml:space="preserve">Zadanie 1 – Usługi z zakresu medycyny pracy dla pracowników i żołnierzy z garnizonu Ustka </w:t>
      </w:r>
      <w:r w:rsidRPr="002A4F8C">
        <w:rPr>
          <w:b/>
          <w:sz w:val="22"/>
          <w:szCs w:val="22"/>
        </w:rPr>
        <w:br/>
        <w:t xml:space="preserve">w 2025 r. </w:t>
      </w:r>
    </w:p>
    <w:p w:rsidR="00D44E3D" w:rsidRPr="002A4F8C" w:rsidRDefault="00D44E3D" w:rsidP="00D44E3D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A4F8C" w:rsidRPr="002A4F8C" w:rsidRDefault="002A4F8C" w:rsidP="002A4F8C">
      <w:pPr>
        <w:suppressAutoHyphens w:val="0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Kod CPV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85000000 – 9 – usługi w zakresie zdrowia i opieki społecznej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85121000 – 3 – usługi medyczne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85121000 – 6 – usługi medyczne i podobne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85121200 – 5 – specjalistyczne usługi medyczne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 xml:space="preserve">85141000 – 9 – usługi świadczone przez personel medyczny 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85145000 – 7 – usługi świadczone przez laboratoria medyczne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 xml:space="preserve">81480000 – 8 – usługi analizy medycznej   </w:t>
      </w:r>
    </w:p>
    <w:p w:rsidR="00D44E3D" w:rsidRDefault="00D44E3D" w:rsidP="00D44E3D">
      <w:pPr>
        <w:suppressAutoHyphens w:val="0"/>
        <w:jc w:val="both"/>
        <w:rPr>
          <w:rFonts w:eastAsiaTheme="minorHAnsi"/>
          <w:lang w:eastAsia="en-US"/>
        </w:rPr>
      </w:pPr>
    </w:p>
    <w:p w:rsidR="00D07E49" w:rsidRPr="002A4F8C" w:rsidRDefault="00843CED" w:rsidP="007E2DBA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Składamy niniejszą ofertę:</w:t>
      </w:r>
    </w:p>
    <w:p w:rsidR="009446EF" w:rsidRPr="002A4F8C" w:rsidRDefault="009446EF" w:rsidP="007E2DBA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</w:p>
    <w:p w:rsidR="009446EF" w:rsidRPr="002A4F8C" w:rsidRDefault="009446EF" w:rsidP="00D73F5A">
      <w:pPr>
        <w:suppressAutoHyphens w:val="0"/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Oferujemy wykonanie przedmiotu zamówienia zgodnie z opisem przedmiotu zamówienia za cenę:</w:t>
      </w:r>
    </w:p>
    <w:p w:rsidR="00D73F5A" w:rsidRPr="002A4F8C" w:rsidRDefault="00D73F5A" w:rsidP="00D73F5A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446EF" w:rsidRPr="002A4F8C" w:rsidTr="00192A5E">
        <w:trPr>
          <w:trHeight w:val="416"/>
        </w:trPr>
        <w:tc>
          <w:tcPr>
            <w:tcW w:w="7371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446EF" w:rsidRPr="002A4F8C" w:rsidTr="00192A5E">
        <w:trPr>
          <w:trHeight w:val="416"/>
        </w:trPr>
        <w:tc>
          <w:tcPr>
            <w:tcW w:w="7371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9446EF" w:rsidRPr="002A4F8C" w:rsidTr="002A4F8C">
        <w:trPr>
          <w:trHeight w:val="416"/>
        </w:trPr>
        <w:tc>
          <w:tcPr>
            <w:tcW w:w="7387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9446EF" w:rsidRPr="002A4F8C" w:rsidRDefault="009446EF" w:rsidP="009446EF">
      <w:pPr>
        <w:suppressAutoHyphens w:val="0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Zamówienie z prawem opcji: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446EF" w:rsidRPr="002A4F8C" w:rsidTr="00192A5E">
        <w:trPr>
          <w:trHeight w:val="416"/>
        </w:trPr>
        <w:tc>
          <w:tcPr>
            <w:tcW w:w="7371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446EF" w:rsidRPr="002A4F8C" w:rsidTr="00192A5E">
        <w:trPr>
          <w:trHeight w:val="416"/>
        </w:trPr>
        <w:tc>
          <w:tcPr>
            <w:tcW w:w="7371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9446EF" w:rsidRPr="002A4F8C" w:rsidTr="00192A5E">
        <w:trPr>
          <w:trHeight w:val="416"/>
        </w:trPr>
        <w:tc>
          <w:tcPr>
            <w:tcW w:w="7377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9446EF" w:rsidRPr="002A4F8C" w:rsidRDefault="009446EF" w:rsidP="009446EF">
      <w:pPr>
        <w:suppressAutoHyphens w:val="0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Łącznie zamówienie podstawowe i z prawem opcji: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446EF" w:rsidRPr="002A4F8C" w:rsidTr="00192A5E">
        <w:trPr>
          <w:trHeight w:val="416"/>
        </w:trPr>
        <w:tc>
          <w:tcPr>
            <w:tcW w:w="7371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446EF" w:rsidRPr="002A4F8C" w:rsidTr="00192A5E">
        <w:trPr>
          <w:trHeight w:val="416"/>
        </w:trPr>
        <w:tc>
          <w:tcPr>
            <w:tcW w:w="7371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9446EF" w:rsidRPr="002A4F8C" w:rsidTr="00192A5E">
        <w:trPr>
          <w:trHeight w:val="416"/>
        </w:trPr>
        <w:tc>
          <w:tcPr>
            <w:tcW w:w="7377" w:type="dxa"/>
          </w:tcPr>
          <w:p w:rsidR="009446EF" w:rsidRPr="002A4F8C" w:rsidRDefault="009446EF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9446EF" w:rsidRPr="002A4F8C" w:rsidRDefault="009446EF" w:rsidP="009446E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6D1605" w:rsidRPr="002A4F8C" w:rsidRDefault="006D1605" w:rsidP="006D1605">
      <w:pPr>
        <w:jc w:val="both"/>
        <w:rPr>
          <w:b/>
          <w:sz w:val="22"/>
          <w:szCs w:val="22"/>
          <w:lang w:eastAsia="pl-PL"/>
        </w:rPr>
      </w:pPr>
    </w:p>
    <w:p w:rsidR="006D1605" w:rsidRPr="002A4F8C" w:rsidRDefault="00F17D80" w:rsidP="006D1605">
      <w:pPr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Czas oczekiwania (w dniach) na wykonanie badania specjalistycznego (ilość dni wykonania badania specjalistycznego nie może być dłuższy niż 14 dni roboczych) od chwili rejestracji </w:t>
      </w:r>
      <w:r w:rsidR="00D73F5A" w:rsidRPr="002A4F8C">
        <w:rPr>
          <w:sz w:val="22"/>
          <w:szCs w:val="22"/>
          <w:lang w:eastAsia="pl-PL"/>
        </w:rPr>
        <w:br/>
      </w:r>
      <w:r w:rsidRPr="002A4F8C">
        <w:rPr>
          <w:sz w:val="22"/>
          <w:szCs w:val="22"/>
          <w:lang w:eastAsia="pl-PL"/>
        </w:rPr>
        <w:t>w pozycjach:</w:t>
      </w:r>
    </w:p>
    <w:p w:rsidR="00F17D80" w:rsidRPr="002A4F8C" w:rsidRDefault="00F17D80" w:rsidP="006D1605">
      <w:pPr>
        <w:jc w:val="both"/>
        <w:rPr>
          <w:sz w:val="22"/>
          <w:szCs w:val="22"/>
          <w:lang w:eastAsia="pl-PL"/>
        </w:rPr>
      </w:pPr>
    </w:p>
    <w:p w:rsidR="00F17D80" w:rsidRPr="002A4F8C" w:rsidRDefault="00F17D80" w:rsidP="006D1605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poz. 28 – konsultacja laryngologiczna - …….. dni</w:t>
      </w:r>
    </w:p>
    <w:p w:rsidR="00F17D80" w:rsidRPr="002A4F8C" w:rsidRDefault="00F17D80" w:rsidP="006D1605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poz. 29 – konsultacja neurologiczna - …….. dni</w:t>
      </w:r>
    </w:p>
    <w:p w:rsidR="00F17D80" w:rsidRPr="002A4F8C" w:rsidRDefault="00F17D80" w:rsidP="006D1605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poz. 30 – konsultacja okulistyczna - …….. dni</w:t>
      </w:r>
    </w:p>
    <w:p w:rsidR="00F17D80" w:rsidRPr="002A4F8C" w:rsidRDefault="00F17D80" w:rsidP="006D1605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poz. 31 – konsultacja ortopedyczna - …….. dni</w:t>
      </w:r>
    </w:p>
    <w:p w:rsidR="00F17D80" w:rsidRPr="002A4F8C" w:rsidRDefault="00F17D80" w:rsidP="006D1605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poz. 32 – konsultacja internistyczna - …….. dni</w:t>
      </w:r>
    </w:p>
    <w:p w:rsidR="00790CB3" w:rsidRPr="00C172E7" w:rsidRDefault="00790CB3" w:rsidP="00790CB3">
      <w:pPr>
        <w:jc w:val="both"/>
        <w:rPr>
          <w:b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lastRenderedPageBreak/>
        <w:t>Oświadczamy</w:t>
      </w:r>
      <w:r w:rsidRPr="00C172E7">
        <w:rPr>
          <w:b/>
          <w:u w:val="single"/>
          <w:lang w:eastAsia="pl-PL"/>
        </w:rPr>
        <w:t>, że:</w:t>
      </w:r>
    </w:p>
    <w:p w:rsidR="00790CB3" w:rsidRPr="00D73F5A" w:rsidRDefault="00790CB3" w:rsidP="00790CB3">
      <w:pPr>
        <w:jc w:val="both"/>
        <w:rPr>
          <w:lang w:eastAsia="pl-PL"/>
        </w:rPr>
      </w:pPr>
    </w:p>
    <w:p w:rsidR="00790CB3" w:rsidRPr="002A4F8C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790CB3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2A4F8C">
        <w:rPr>
          <w:sz w:val="22"/>
          <w:szCs w:val="22"/>
          <w:lang w:eastAsia="pl-PL"/>
        </w:rPr>
        <w:t>Zamówienie wykonamy sami/w części</w:t>
      </w:r>
      <w:r>
        <w:rPr>
          <w:lang w:eastAsia="pl-PL"/>
        </w:rPr>
        <w:t xml:space="preserve">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790CB3" w:rsidRPr="002A4F8C" w:rsidRDefault="00790CB3" w:rsidP="00790CB3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2A4F8C">
        <w:rPr>
          <w:sz w:val="22"/>
          <w:szCs w:val="22"/>
          <w:lang w:eastAsia="pl-PL"/>
        </w:rPr>
        <w:t>powierzymy podwykonawcy (</w:t>
      </w:r>
      <w:r w:rsidRPr="002A4F8C">
        <w:rPr>
          <w:b/>
          <w:sz w:val="22"/>
          <w:szCs w:val="22"/>
          <w:lang w:eastAsia="pl-PL"/>
        </w:rPr>
        <w:t>Uwaga:</w:t>
      </w:r>
      <w:r w:rsidRPr="002A4F8C">
        <w:rPr>
          <w:sz w:val="22"/>
          <w:szCs w:val="22"/>
          <w:lang w:eastAsia="pl-PL"/>
        </w:rPr>
        <w:t xml:space="preserve"> nie wypełnienie tej części świadczyć będzie </w:t>
      </w:r>
      <w:r w:rsidRPr="002A4F8C">
        <w:rPr>
          <w:sz w:val="22"/>
          <w:szCs w:val="22"/>
          <w:lang w:eastAsia="pl-PL"/>
        </w:rPr>
        <w:br/>
        <w:t>o braku podwykonawcy w realizacji zamówienia).</w:t>
      </w:r>
    </w:p>
    <w:p w:rsidR="005072A4" w:rsidRPr="002A4F8C" w:rsidRDefault="005072A4" w:rsidP="005072A4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2A4F8C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Pr="002A4F8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2A4F8C">
        <w:rPr>
          <w:sz w:val="22"/>
          <w:szCs w:val="22"/>
        </w:rPr>
        <w:t>(w szczególności rejestry publiczne – KRS, CEIDG), wskazujemy niezbędne dane do uzyskania tych dokumentów.</w:t>
      </w:r>
    </w:p>
    <w:p w:rsidR="005072A4" w:rsidRPr="002A4F8C" w:rsidRDefault="005072A4" w:rsidP="005072A4">
      <w:pPr>
        <w:pStyle w:val="Akapitzlist"/>
        <w:ind w:left="567"/>
        <w:rPr>
          <w:sz w:val="22"/>
          <w:szCs w:val="22"/>
          <w:u w:val="single"/>
        </w:rPr>
      </w:pPr>
      <w:r w:rsidRPr="002A4F8C">
        <w:rPr>
          <w:sz w:val="22"/>
          <w:szCs w:val="22"/>
          <w:u w:val="single"/>
        </w:rPr>
        <w:t xml:space="preserve">Dane Wykonawcy </w:t>
      </w:r>
    </w:p>
    <w:p w:rsidR="005072A4" w:rsidRPr="002A4F8C" w:rsidRDefault="005072A4" w:rsidP="005072A4">
      <w:pPr>
        <w:pStyle w:val="Akapitzlist"/>
        <w:ind w:left="567"/>
        <w:rPr>
          <w:sz w:val="22"/>
          <w:szCs w:val="22"/>
        </w:rPr>
      </w:pPr>
      <w:r w:rsidRPr="002A4F8C">
        <w:rPr>
          <w:sz w:val="22"/>
          <w:szCs w:val="22"/>
        </w:rPr>
        <w:t>Numer KRS……………………………….</w:t>
      </w:r>
    </w:p>
    <w:p w:rsidR="005072A4" w:rsidRPr="002A4F8C" w:rsidRDefault="005072A4" w:rsidP="005072A4">
      <w:pPr>
        <w:pStyle w:val="Akapitzlist"/>
        <w:ind w:left="567"/>
        <w:rPr>
          <w:sz w:val="22"/>
          <w:szCs w:val="22"/>
        </w:rPr>
      </w:pPr>
      <w:r w:rsidRPr="002A4F8C">
        <w:rPr>
          <w:sz w:val="22"/>
          <w:szCs w:val="22"/>
        </w:rPr>
        <w:t>NIP………………………………………...</w:t>
      </w:r>
    </w:p>
    <w:p w:rsidR="005072A4" w:rsidRPr="002A4F8C" w:rsidRDefault="005072A4" w:rsidP="005072A4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2A4F8C">
        <w:rPr>
          <w:sz w:val="22"/>
          <w:szCs w:val="22"/>
        </w:rPr>
        <w:t>REGON……………………………………</w:t>
      </w:r>
    </w:p>
    <w:p w:rsidR="007F5991" w:rsidRPr="002A4F8C" w:rsidRDefault="00790CB3" w:rsidP="00C57243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line="259" w:lineRule="auto"/>
        <w:ind w:left="567" w:hanging="567"/>
        <w:contextualSpacing w:val="0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Pr="002A4F8C">
        <w:rPr>
          <w:sz w:val="22"/>
          <w:szCs w:val="22"/>
          <w:vertAlign w:val="superscript"/>
          <w:lang w:eastAsia="pl-PL"/>
        </w:rPr>
        <w:t>1</w:t>
      </w:r>
      <w:r w:rsidRPr="002A4F8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C57243" w:rsidRPr="002A4F8C" w:rsidRDefault="00C57243" w:rsidP="00C57243">
      <w:pPr>
        <w:pStyle w:val="Akapitzlist"/>
        <w:suppressAutoHyphens w:val="0"/>
        <w:spacing w:line="259" w:lineRule="auto"/>
        <w:ind w:left="567"/>
        <w:contextualSpacing w:val="0"/>
        <w:jc w:val="both"/>
        <w:rPr>
          <w:sz w:val="22"/>
          <w:szCs w:val="22"/>
          <w:lang w:eastAsia="pl-PL"/>
        </w:rPr>
      </w:pPr>
    </w:p>
    <w:p w:rsidR="00790CB3" w:rsidRPr="00A53330" w:rsidRDefault="00790CB3" w:rsidP="00790CB3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CB3" w:rsidRPr="00A53330" w:rsidRDefault="00790CB3" w:rsidP="00790CB3">
      <w:pPr>
        <w:pStyle w:val="Tekstprzypisudolnego"/>
        <w:ind w:left="284"/>
        <w:rPr>
          <w:sz w:val="18"/>
          <w:szCs w:val="18"/>
        </w:rPr>
      </w:pPr>
    </w:p>
    <w:p w:rsidR="00790CB3" w:rsidRPr="00A53330" w:rsidRDefault="00790CB3" w:rsidP="00C57243">
      <w:pPr>
        <w:pStyle w:val="NormalnyWeb"/>
        <w:spacing w:before="0" w:after="0"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CB3" w:rsidRPr="002A4F8C" w:rsidRDefault="00790CB3" w:rsidP="00790C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790CB3" w:rsidRPr="002A4F8C" w:rsidRDefault="00790CB3" w:rsidP="00790CB3">
      <w:pPr>
        <w:spacing w:after="120"/>
        <w:jc w:val="both"/>
        <w:rPr>
          <w:b/>
          <w:sz w:val="22"/>
          <w:szCs w:val="22"/>
          <w:u w:val="single"/>
        </w:rPr>
      </w:pPr>
      <w:r w:rsidRPr="002A4F8C">
        <w:rPr>
          <w:b/>
          <w:sz w:val="22"/>
          <w:szCs w:val="22"/>
          <w:u w:val="single"/>
        </w:rPr>
        <w:t>Akceptujemy:</w:t>
      </w:r>
    </w:p>
    <w:p w:rsidR="00790CB3" w:rsidRPr="002A4F8C" w:rsidRDefault="00790CB3" w:rsidP="00790CB3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2A4F8C">
        <w:rPr>
          <w:sz w:val="22"/>
          <w:szCs w:val="22"/>
        </w:rPr>
        <w:t>Wskazany w specyfikacji warunków zamówienia czas związania ofertą.</w:t>
      </w:r>
    </w:p>
    <w:p w:rsidR="00790CB3" w:rsidRPr="002A4F8C" w:rsidRDefault="00790CB3" w:rsidP="00790CB3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2A4F8C">
        <w:rPr>
          <w:sz w:val="22"/>
          <w:szCs w:val="22"/>
        </w:rPr>
        <w:t>Ogólne warunki projektu umowy.</w:t>
      </w:r>
    </w:p>
    <w:p w:rsidR="00790CB3" w:rsidRPr="002A4F8C" w:rsidRDefault="00790CB3" w:rsidP="00790CB3">
      <w:pPr>
        <w:jc w:val="both"/>
        <w:rPr>
          <w:b/>
          <w:sz w:val="22"/>
          <w:szCs w:val="22"/>
        </w:rPr>
      </w:pPr>
    </w:p>
    <w:p w:rsidR="00790CB3" w:rsidRPr="002A4F8C" w:rsidRDefault="00790CB3" w:rsidP="00790CB3">
      <w:pPr>
        <w:spacing w:after="120"/>
        <w:jc w:val="both"/>
        <w:rPr>
          <w:b/>
          <w:sz w:val="22"/>
          <w:szCs w:val="22"/>
        </w:rPr>
      </w:pPr>
      <w:r w:rsidRPr="002A4F8C">
        <w:rPr>
          <w:b/>
          <w:sz w:val="22"/>
          <w:szCs w:val="22"/>
        </w:rPr>
        <w:t>W przypadku wybrania naszej oferty jako najkorzystniejszej zobowiązujemy się do:</w:t>
      </w:r>
    </w:p>
    <w:p w:rsidR="00790CB3" w:rsidRPr="00E63329" w:rsidRDefault="00790CB3" w:rsidP="0054511C">
      <w:pPr>
        <w:numPr>
          <w:ilvl w:val="0"/>
          <w:numId w:val="31"/>
        </w:numPr>
        <w:tabs>
          <w:tab w:val="clear" w:pos="720"/>
          <w:tab w:val="left" w:pos="567"/>
        </w:tabs>
        <w:ind w:left="567" w:hanging="567"/>
        <w:jc w:val="both"/>
      </w:pPr>
      <w:r w:rsidRPr="002A4F8C">
        <w:rPr>
          <w:sz w:val="22"/>
          <w:szCs w:val="22"/>
        </w:rPr>
        <w:t>Podpisania umowy na warunkach zawartych w załączniku do specyfikacji warunków zamówienia – projekcie umowy, w miejscu i terminie wskazanym przez Zamawiającego</w:t>
      </w:r>
      <w:r w:rsidRPr="0050720A">
        <w:t>.</w:t>
      </w:r>
    </w:p>
    <w:p w:rsidR="00790CB3" w:rsidRPr="00E56E4A" w:rsidRDefault="00790CB3" w:rsidP="00790CB3">
      <w:pPr>
        <w:ind w:firstLine="360"/>
        <w:jc w:val="both"/>
        <w:rPr>
          <w:sz w:val="22"/>
          <w:szCs w:val="22"/>
        </w:rPr>
      </w:pPr>
    </w:p>
    <w:p w:rsidR="00790CB3" w:rsidRPr="002A4F8C" w:rsidRDefault="00790CB3" w:rsidP="00C57243">
      <w:pPr>
        <w:suppressAutoHyphens w:val="0"/>
        <w:jc w:val="both"/>
        <w:rPr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Załączniki:</w:t>
      </w:r>
    </w:p>
    <w:p w:rsidR="00790CB3" w:rsidRPr="002A4F8C" w:rsidRDefault="00790CB3" w:rsidP="00814402">
      <w:pPr>
        <w:numPr>
          <w:ilvl w:val="0"/>
          <w:numId w:val="24"/>
        </w:numPr>
        <w:tabs>
          <w:tab w:val="clear" w:pos="380"/>
          <w:tab w:val="num" w:pos="567"/>
        </w:tabs>
        <w:suppressAutoHyphens w:val="0"/>
        <w:ind w:left="567" w:hanging="567"/>
        <w:jc w:val="both"/>
        <w:rPr>
          <w:b/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Formularz cenowy</w:t>
      </w:r>
    </w:p>
    <w:p w:rsidR="00790CB3" w:rsidRPr="002A4F8C" w:rsidRDefault="00C57243" w:rsidP="00814402">
      <w:pPr>
        <w:numPr>
          <w:ilvl w:val="0"/>
          <w:numId w:val="24"/>
        </w:numPr>
        <w:tabs>
          <w:tab w:val="clear" w:pos="380"/>
          <w:tab w:val="num" w:pos="567"/>
        </w:tabs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Oświadczenie wykonawcy o braku podstaw wykluczenia składane na podstawie art. 125 ust. 1.</w:t>
      </w:r>
    </w:p>
    <w:p w:rsidR="00C57243" w:rsidRPr="002A4F8C" w:rsidRDefault="00C57243" w:rsidP="00814402">
      <w:pPr>
        <w:numPr>
          <w:ilvl w:val="0"/>
          <w:numId w:val="24"/>
        </w:numPr>
        <w:tabs>
          <w:tab w:val="clear" w:pos="380"/>
          <w:tab w:val="num" w:pos="567"/>
        </w:tabs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……………………………………………………..</w:t>
      </w:r>
    </w:p>
    <w:bookmarkEnd w:id="1"/>
    <w:p w:rsidR="00790CB3" w:rsidRDefault="00790CB3" w:rsidP="00814402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2A4F8C" w:rsidRPr="002A4F8C" w:rsidRDefault="002A4F8C" w:rsidP="002A4F8C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bookmarkStart w:id="2" w:name="_Hlk183769637"/>
      <w:r w:rsidRPr="002A4F8C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2</w:t>
      </w:r>
      <w:r w:rsidRPr="002A4F8C">
        <w:rPr>
          <w:b/>
          <w:sz w:val="22"/>
          <w:szCs w:val="22"/>
        </w:rPr>
        <w:t xml:space="preserve"> – Usługi z zakresu medycyny pracy dla pracowników i żołnierzy z garnizonu </w:t>
      </w:r>
      <w:r>
        <w:rPr>
          <w:b/>
          <w:sz w:val="22"/>
          <w:szCs w:val="22"/>
        </w:rPr>
        <w:t xml:space="preserve">Słupsk </w:t>
      </w:r>
      <w:r w:rsidRPr="002A4F8C">
        <w:rPr>
          <w:b/>
          <w:sz w:val="22"/>
          <w:szCs w:val="22"/>
        </w:rPr>
        <w:br/>
        <w:t xml:space="preserve">w 2025 r. </w:t>
      </w:r>
    </w:p>
    <w:p w:rsidR="002A4F8C" w:rsidRPr="002A4F8C" w:rsidRDefault="002A4F8C" w:rsidP="002A4F8C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A4F8C" w:rsidRPr="002A4F8C" w:rsidRDefault="002A4F8C" w:rsidP="002A4F8C">
      <w:pPr>
        <w:suppressAutoHyphens w:val="0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Kod CPV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85000000 – 9 – usługi w zakresie zdrowia i opieki społecznej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85121000 – 3 – usługi medyczne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85121000 – 6 – usługi medyczne i podobne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85121200 – 5 – specjalistyczne usługi medyczne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 xml:space="preserve">85141000 – 9 – usługi świadczone przez personel medyczny 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85145000 – 7 – usługi świadczone przez laboratoria medyczne</w:t>
      </w:r>
    </w:p>
    <w:p w:rsidR="002A4F8C" w:rsidRPr="002A4F8C" w:rsidRDefault="002A4F8C" w:rsidP="002A4F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 xml:space="preserve">81480000 – 8 – usługi analizy medycznej   </w:t>
      </w:r>
    </w:p>
    <w:p w:rsidR="002A4F8C" w:rsidRPr="002A4F8C" w:rsidRDefault="002A4F8C" w:rsidP="002A4F8C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lastRenderedPageBreak/>
        <w:t>Składamy niniejszą ofertę:</w:t>
      </w:r>
    </w:p>
    <w:p w:rsidR="002A4F8C" w:rsidRPr="002A4F8C" w:rsidRDefault="002A4F8C" w:rsidP="002A4F8C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</w:p>
    <w:p w:rsidR="002A4F8C" w:rsidRPr="002A4F8C" w:rsidRDefault="002A4F8C" w:rsidP="002A4F8C">
      <w:pPr>
        <w:suppressAutoHyphens w:val="0"/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Oferujemy wykonanie przedmiotu zamówienia zgodnie z opisem przedmiotu zamówienia za cenę:</w:t>
      </w:r>
    </w:p>
    <w:p w:rsidR="002A4F8C" w:rsidRPr="002A4F8C" w:rsidRDefault="002A4F8C" w:rsidP="002A4F8C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A4F8C" w:rsidRPr="002A4F8C" w:rsidTr="00192A5E">
        <w:trPr>
          <w:trHeight w:val="416"/>
        </w:trPr>
        <w:tc>
          <w:tcPr>
            <w:tcW w:w="7371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A4F8C" w:rsidRPr="002A4F8C" w:rsidTr="00192A5E">
        <w:trPr>
          <w:trHeight w:val="416"/>
        </w:trPr>
        <w:tc>
          <w:tcPr>
            <w:tcW w:w="7371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2A4F8C" w:rsidRPr="002A4F8C" w:rsidTr="00192A5E">
        <w:trPr>
          <w:trHeight w:val="416"/>
        </w:trPr>
        <w:tc>
          <w:tcPr>
            <w:tcW w:w="7387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2A4F8C" w:rsidRPr="002A4F8C" w:rsidRDefault="002A4F8C" w:rsidP="002A4F8C">
      <w:pPr>
        <w:suppressAutoHyphens w:val="0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Zamówienie z prawem opcji: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A4F8C" w:rsidRPr="002A4F8C" w:rsidTr="00192A5E">
        <w:trPr>
          <w:trHeight w:val="416"/>
        </w:trPr>
        <w:tc>
          <w:tcPr>
            <w:tcW w:w="7371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A4F8C" w:rsidRPr="002A4F8C" w:rsidTr="00192A5E">
        <w:trPr>
          <w:trHeight w:val="416"/>
        </w:trPr>
        <w:tc>
          <w:tcPr>
            <w:tcW w:w="7371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2A4F8C" w:rsidRPr="002A4F8C" w:rsidTr="00192A5E">
        <w:trPr>
          <w:trHeight w:val="416"/>
        </w:trPr>
        <w:tc>
          <w:tcPr>
            <w:tcW w:w="7377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2A4F8C" w:rsidRPr="002A4F8C" w:rsidRDefault="002A4F8C" w:rsidP="002A4F8C">
      <w:pPr>
        <w:suppressAutoHyphens w:val="0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Łącznie zamówienie podstawowe i z prawem opcji: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A4F8C" w:rsidRPr="002A4F8C" w:rsidTr="00192A5E">
        <w:trPr>
          <w:trHeight w:val="416"/>
        </w:trPr>
        <w:tc>
          <w:tcPr>
            <w:tcW w:w="7371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A4F8C" w:rsidRPr="002A4F8C" w:rsidTr="00192A5E">
        <w:trPr>
          <w:trHeight w:val="416"/>
        </w:trPr>
        <w:tc>
          <w:tcPr>
            <w:tcW w:w="7371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2A4F8C" w:rsidRPr="002A4F8C" w:rsidTr="00192A5E">
        <w:trPr>
          <w:trHeight w:val="416"/>
        </w:trPr>
        <w:tc>
          <w:tcPr>
            <w:tcW w:w="7377" w:type="dxa"/>
          </w:tcPr>
          <w:p w:rsidR="002A4F8C" w:rsidRPr="002A4F8C" w:rsidRDefault="002A4F8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2A4F8C" w:rsidRPr="002A4F8C" w:rsidRDefault="002A4F8C" w:rsidP="002A4F8C">
      <w:pPr>
        <w:jc w:val="both"/>
        <w:rPr>
          <w:b/>
          <w:sz w:val="22"/>
          <w:szCs w:val="22"/>
          <w:lang w:eastAsia="pl-PL"/>
        </w:rPr>
      </w:pPr>
    </w:p>
    <w:p w:rsidR="002A4F8C" w:rsidRPr="002A4F8C" w:rsidRDefault="002A4F8C" w:rsidP="002A4F8C">
      <w:pPr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Czas oczekiwania (w dniach) na wykonanie badania specjalistycznego (ilość dni wykonania badania specjalistycznego nie może być dłuższy niż 14 dni roboczych) od chwili rejestracji </w:t>
      </w:r>
      <w:r w:rsidRPr="002A4F8C">
        <w:rPr>
          <w:sz w:val="22"/>
          <w:szCs w:val="22"/>
          <w:lang w:eastAsia="pl-PL"/>
        </w:rPr>
        <w:br/>
        <w:t>w pozycjach:</w:t>
      </w:r>
    </w:p>
    <w:p w:rsidR="002A4F8C" w:rsidRPr="002A4F8C" w:rsidRDefault="002A4F8C" w:rsidP="002A4F8C">
      <w:pPr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30</w:t>
      </w:r>
      <w:r w:rsidRPr="002A4F8C">
        <w:rPr>
          <w:b/>
          <w:sz w:val="22"/>
          <w:szCs w:val="22"/>
          <w:lang w:eastAsia="pl-PL"/>
        </w:rPr>
        <w:t xml:space="preserve"> – konsultacja laryngologiczna - …….. dni</w:t>
      </w:r>
    </w:p>
    <w:p w:rsidR="002A4F8C" w:rsidRPr="002A4F8C" w:rsidRDefault="002A4F8C" w:rsidP="002A4F8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31</w:t>
      </w:r>
      <w:r w:rsidRPr="002A4F8C">
        <w:rPr>
          <w:b/>
          <w:sz w:val="22"/>
          <w:szCs w:val="22"/>
          <w:lang w:eastAsia="pl-PL"/>
        </w:rPr>
        <w:t xml:space="preserve"> – konsultacja neurologiczna - …….. dni</w:t>
      </w:r>
    </w:p>
    <w:p w:rsidR="002A4F8C" w:rsidRPr="002A4F8C" w:rsidRDefault="002A4F8C" w:rsidP="002A4F8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32</w:t>
      </w:r>
      <w:r w:rsidRPr="002A4F8C">
        <w:rPr>
          <w:b/>
          <w:sz w:val="22"/>
          <w:szCs w:val="22"/>
          <w:lang w:eastAsia="pl-PL"/>
        </w:rPr>
        <w:t xml:space="preserve"> – konsultacja okulistyczna - …….. dni</w:t>
      </w:r>
    </w:p>
    <w:p w:rsidR="002A4F8C" w:rsidRPr="002A4F8C" w:rsidRDefault="002A4F8C" w:rsidP="002A4F8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33</w:t>
      </w:r>
      <w:r w:rsidRPr="002A4F8C">
        <w:rPr>
          <w:b/>
          <w:sz w:val="22"/>
          <w:szCs w:val="22"/>
          <w:lang w:eastAsia="pl-PL"/>
        </w:rPr>
        <w:t xml:space="preserve"> – konsultacja ortopedyczna - …….. dni</w:t>
      </w:r>
    </w:p>
    <w:p w:rsidR="002A4F8C" w:rsidRDefault="002A4F8C" w:rsidP="002A4F8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34</w:t>
      </w:r>
      <w:r w:rsidRPr="002A4F8C">
        <w:rPr>
          <w:b/>
          <w:sz w:val="22"/>
          <w:szCs w:val="22"/>
          <w:lang w:eastAsia="pl-PL"/>
        </w:rPr>
        <w:t xml:space="preserve"> – konsultacja internistyczna - …….. dni</w:t>
      </w:r>
    </w:p>
    <w:p w:rsidR="008F43BC" w:rsidRPr="002A4F8C" w:rsidRDefault="008F43BC" w:rsidP="002A4F8C">
      <w:pPr>
        <w:jc w:val="both"/>
        <w:rPr>
          <w:b/>
          <w:sz w:val="22"/>
          <w:szCs w:val="22"/>
          <w:lang w:eastAsia="pl-PL"/>
        </w:rPr>
      </w:pPr>
    </w:p>
    <w:p w:rsidR="002A4F8C" w:rsidRPr="00C172E7" w:rsidRDefault="002A4F8C" w:rsidP="002A4F8C">
      <w:pPr>
        <w:jc w:val="both"/>
        <w:rPr>
          <w:b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Oświadczamy</w:t>
      </w:r>
      <w:r w:rsidRPr="00C172E7">
        <w:rPr>
          <w:b/>
          <w:u w:val="single"/>
          <w:lang w:eastAsia="pl-PL"/>
        </w:rPr>
        <w:t>, że:</w:t>
      </w:r>
    </w:p>
    <w:p w:rsidR="002A4F8C" w:rsidRPr="00D73F5A" w:rsidRDefault="002A4F8C" w:rsidP="002A4F8C">
      <w:pPr>
        <w:jc w:val="both"/>
        <w:rPr>
          <w:lang w:eastAsia="pl-PL"/>
        </w:rPr>
      </w:pPr>
    </w:p>
    <w:p w:rsidR="002A4F8C" w:rsidRPr="008F43BC" w:rsidRDefault="002A4F8C" w:rsidP="008F43BC">
      <w:pPr>
        <w:pStyle w:val="Akapitzlist"/>
        <w:numPr>
          <w:ilvl w:val="1"/>
          <w:numId w:val="11"/>
        </w:numPr>
        <w:tabs>
          <w:tab w:val="clear" w:pos="1800"/>
          <w:tab w:val="num" w:pos="567"/>
        </w:tabs>
        <w:spacing w:after="120"/>
        <w:ind w:left="567" w:hanging="567"/>
        <w:contextualSpacing w:val="0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2A4F8C" w:rsidRDefault="002A4F8C" w:rsidP="008F43BC">
      <w:pPr>
        <w:pStyle w:val="Akapitzlist"/>
        <w:numPr>
          <w:ilvl w:val="1"/>
          <w:numId w:val="11"/>
        </w:numPr>
        <w:tabs>
          <w:tab w:val="clear" w:pos="1800"/>
          <w:tab w:val="num" w:pos="567"/>
        </w:tabs>
        <w:ind w:left="567" w:hanging="567"/>
        <w:jc w:val="both"/>
        <w:rPr>
          <w:lang w:eastAsia="pl-PL"/>
        </w:rPr>
      </w:pPr>
      <w:r w:rsidRPr="008F43BC">
        <w:rPr>
          <w:sz w:val="22"/>
          <w:szCs w:val="22"/>
          <w:lang w:eastAsia="pl-PL"/>
        </w:rPr>
        <w:t>Zamówienie wykonamy sami/w części</w:t>
      </w:r>
      <w:r>
        <w:rPr>
          <w:lang w:eastAsia="pl-PL"/>
        </w:rPr>
        <w:t xml:space="preserve"> </w:t>
      </w:r>
      <w:r w:rsidRPr="008F43BC">
        <w:rPr>
          <w:sz w:val="16"/>
          <w:szCs w:val="16"/>
          <w:lang w:eastAsia="pl-PL"/>
        </w:rPr>
        <w:t>(należy określić nazwę podwykonawcy/ podwykonawców oraz precyzyjny zakres czynności jakie będą oni wykonywać)</w:t>
      </w:r>
    </w:p>
    <w:p w:rsidR="002A4F8C" w:rsidRPr="002A4F8C" w:rsidRDefault="002A4F8C" w:rsidP="002A4F8C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2A4F8C">
        <w:rPr>
          <w:sz w:val="22"/>
          <w:szCs w:val="22"/>
          <w:lang w:eastAsia="pl-PL"/>
        </w:rPr>
        <w:t>powierzymy podwykonawcy (</w:t>
      </w:r>
      <w:r w:rsidRPr="002A4F8C">
        <w:rPr>
          <w:b/>
          <w:sz w:val="22"/>
          <w:szCs w:val="22"/>
          <w:lang w:eastAsia="pl-PL"/>
        </w:rPr>
        <w:t>Uwaga:</w:t>
      </w:r>
      <w:r w:rsidRPr="002A4F8C">
        <w:rPr>
          <w:sz w:val="22"/>
          <w:szCs w:val="22"/>
          <w:lang w:eastAsia="pl-PL"/>
        </w:rPr>
        <w:t xml:space="preserve"> nie wypełnienie tej części świadczyć będzie </w:t>
      </w:r>
      <w:r w:rsidRPr="002A4F8C">
        <w:rPr>
          <w:sz w:val="22"/>
          <w:szCs w:val="22"/>
          <w:lang w:eastAsia="pl-PL"/>
        </w:rPr>
        <w:br/>
        <w:t>o braku podwykonawcy w realizacji zamówienia).</w:t>
      </w:r>
    </w:p>
    <w:p w:rsidR="002A4F8C" w:rsidRPr="008F43BC" w:rsidRDefault="002A4F8C" w:rsidP="008F43BC">
      <w:pPr>
        <w:pStyle w:val="Akapitzlist"/>
        <w:numPr>
          <w:ilvl w:val="1"/>
          <w:numId w:val="11"/>
        </w:numPr>
        <w:tabs>
          <w:tab w:val="clear" w:pos="180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8F43BC">
        <w:rPr>
          <w:sz w:val="22"/>
          <w:szCs w:val="22"/>
        </w:rPr>
        <w:lastRenderedPageBreak/>
        <w:t xml:space="preserve">Oświadczamy, iż w przypadku możliwości uzyskania przez Zamawiającego za pomocą bezpłatnych i ogólnodostępnych baz danych, dokumentów i oświadczeń </w:t>
      </w:r>
      <w:r w:rsidRPr="008F43B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8F43BC">
        <w:rPr>
          <w:sz w:val="22"/>
          <w:szCs w:val="22"/>
        </w:rPr>
        <w:t>(w szczególności rejestry publiczne – KRS, CEIDG), wskazujemy niezbędne dane do uzyskania tych dokumentów.</w:t>
      </w:r>
    </w:p>
    <w:p w:rsidR="002A4F8C" w:rsidRPr="002A4F8C" w:rsidRDefault="002A4F8C" w:rsidP="002A4F8C">
      <w:pPr>
        <w:pStyle w:val="Akapitzlist"/>
        <w:ind w:left="567"/>
        <w:rPr>
          <w:sz w:val="22"/>
          <w:szCs w:val="22"/>
          <w:u w:val="single"/>
        </w:rPr>
      </w:pPr>
      <w:r w:rsidRPr="002A4F8C">
        <w:rPr>
          <w:sz w:val="22"/>
          <w:szCs w:val="22"/>
          <w:u w:val="single"/>
        </w:rPr>
        <w:t xml:space="preserve">Dane Wykonawcy </w:t>
      </w:r>
    </w:p>
    <w:p w:rsidR="002A4F8C" w:rsidRPr="002A4F8C" w:rsidRDefault="002A4F8C" w:rsidP="002A4F8C">
      <w:pPr>
        <w:pStyle w:val="Akapitzlist"/>
        <w:ind w:left="567"/>
        <w:rPr>
          <w:sz w:val="22"/>
          <w:szCs w:val="22"/>
        </w:rPr>
      </w:pPr>
      <w:r w:rsidRPr="002A4F8C">
        <w:rPr>
          <w:sz w:val="22"/>
          <w:szCs w:val="22"/>
        </w:rPr>
        <w:t>Numer KRS……………………………….</w:t>
      </w:r>
    </w:p>
    <w:p w:rsidR="002A4F8C" w:rsidRPr="002A4F8C" w:rsidRDefault="002A4F8C" w:rsidP="002A4F8C">
      <w:pPr>
        <w:pStyle w:val="Akapitzlist"/>
        <w:ind w:left="567"/>
        <w:rPr>
          <w:sz w:val="22"/>
          <w:szCs w:val="22"/>
        </w:rPr>
      </w:pPr>
      <w:r w:rsidRPr="002A4F8C">
        <w:rPr>
          <w:sz w:val="22"/>
          <w:szCs w:val="22"/>
        </w:rPr>
        <w:t>NIP………………………………………...</w:t>
      </w:r>
    </w:p>
    <w:p w:rsidR="002A4F8C" w:rsidRPr="002A4F8C" w:rsidRDefault="002A4F8C" w:rsidP="002A4F8C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2A4F8C">
        <w:rPr>
          <w:sz w:val="22"/>
          <w:szCs w:val="22"/>
        </w:rPr>
        <w:t>REGON……………………………………</w:t>
      </w:r>
    </w:p>
    <w:p w:rsidR="002A4F8C" w:rsidRPr="008F43BC" w:rsidRDefault="002A4F8C" w:rsidP="008F43BC">
      <w:pPr>
        <w:pStyle w:val="Akapitzlist"/>
        <w:numPr>
          <w:ilvl w:val="1"/>
          <w:numId w:val="11"/>
        </w:numPr>
        <w:tabs>
          <w:tab w:val="clear" w:pos="1800"/>
          <w:tab w:val="num" w:pos="567"/>
        </w:tabs>
        <w:suppressAutoHyphens w:val="0"/>
        <w:spacing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Pr="008F43BC">
        <w:rPr>
          <w:sz w:val="22"/>
          <w:szCs w:val="22"/>
          <w:vertAlign w:val="superscript"/>
          <w:lang w:eastAsia="pl-PL"/>
        </w:rPr>
        <w:t>1</w:t>
      </w:r>
      <w:r w:rsidRPr="008F43B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2A4F8C" w:rsidRPr="002A4F8C" w:rsidRDefault="002A4F8C" w:rsidP="002A4F8C">
      <w:pPr>
        <w:pStyle w:val="Akapitzlist"/>
        <w:suppressAutoHyphens w:val="0"/>
        <w:spacing w:line="259" w:lineRule="auto"/>
        <w:ind w:left="567"/>
        <w:contextualSpacing w:val="0"/>
        <w:jc w:val="both"/>
        <w:rPr>
          <w:sz w:val="22"/>
          <w:szCs w:val="22"/>
          <w:lang w:eastAsia="pl-PL"/>
        </w:rPr>
      </w:pPr>
    </w:p>
    <w:p w:rsidR="002A4F8C" w:rsidRPr="00A53330" w:rsidRDefault="002A4F8C" w:rsidP="002A4F8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4F8C" w:rsidRPr="00A53330" w:rsidRDefault="002A4F8C" w:rsidP="002A4F8C">
      <w:pPr>
        <w:pStyle w:val="Tekstprzypisudolnego"/>
        <w:ind w:left="284"/>
        <w:rPr>
          <w:sz w:val="18"/>
          <w:szCs w:val="18"/>
        </w:rPr>
      </w:pPr>
    </w:p>
    <w:p w:rsidR="002A4F8C" w:rsidRPr="00A53330" w:rsidRDefault="002A4F8C" w:rsidP="002A4F8C">
      <w:pPr>
        <w:pStyle w:val="NormalnyWeb"/>
        <w:spacing w:before="0" w:after="0"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4F8C" w:rsidRPr="002A4F8C" w:rsidRDefault="002A4F8C" w:rsidP="002A4F8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2A4F8C" w:rsidRPr="002A4F8C" w:rsidRDefault="002A4F8C" w:rsidP="002A4F8C">
      <w:pPr>
        <w:spacing w:after="120"/>
        <w:jc w:val="both"/>
        <w:rPr>
          <w:b/>
          <w:sz w:val="22"/>
          <w:szCs w:val="22"/>
          <w:u w:val="single"/>
        </w:rPr>
      </w:pPr>
      <w:r w:rsidRPr="002A4F8C">
        <w:rPr>
          <w:b/>
          <w:sz w:val="22"/>
          <w:szCs w:val="22"/>
          <w:u w:val="single"/>
        </w:rPr>
        <w:t>Akceptujemy:</w:t>
      </w:r>
    </w:p>
    <w:p w:rsidR="002A4F8C" w:rsidRPr="008F43BC" w:rsidRDefault="002A4F8C" w:rsidP="008F43BC">
      <w:pPr>
        <w:pStyle w:val="Akapitzlist"/>
        <w:numPr>
          <w:ilvl w:val="2"/>
          <w:numId w:val="11"/>
        </w:numPr>
        <w:tabs>
          <w:tab w:val="clear" w:pos="2520"/>
          <w:tab w:val="num" w:pos="567"/>
        </w:tabs>
        <w:ind w:left="567" w:hanging="567"/>
        <w:jc w:val="both"/>
        <w:rPr>
          <w:sz w:val="22"/>
          <w:szCs w:val="22"/>
        </w:rPr>
      </w:pPr>
      <w:r w:rsidRPr="008F43BC">
        <w:rPr>
          <w:sz w:val="22"/>
          <w:szCs w:val="22"/>
        </w:rPr>
        <w:t>Wskazany w specyfikacji warunków zamówienia czas związania ofertą.</w:t>
      </w:r>
    </w:p>
    <w:p w:rsidR="002A4F8C" w:rsidRPr="008F43BC" w:rsidRDefault="002A4F8C" w:rsidP="008F43BC">
      <w:pPr>
        <w:pStyle w:val="Akapitzlist"/>
        <w:numPr>
          <w:ilvl w:val="2"/>
          <w:numId w:val="11"/>
        </w:numPr>
        <w:tabs>
          <w:tab w:val="clear" w:pos="2520"/>
          <w:tab w:val="num" w:pos="567"/>
        </w:tabs>
        <w:ind w:left="567" w:hanging="567"/>
        <w:jc w:val="both"/>
        <w:rPr>
          <w:sz w:val="22"/>
          <w:szCs w:val="22"/>
        </w:rPr>
      </w:pPr>
      <w:r w:rsidRPr="008F43BC">
        <w:rPr>
          <w:sz w:val="22"/>
          <w:szCs w:val="22"/>
        </w:rPr>
        <w:t>Ogólne warunki projektu umowy.</w:t>
      </w:r>
    </w:p>
    <w:p w:rsidR="002A4F8C" w:rsidRPr="002A4F8C" w:rsidRDefault="002A4F8C" w:rsidP="002A4F8C">
      <w:pPr>
        <w:jc w:val="both"/>
        <w:rPr>
          <w:b/>
          <w:sz w:val="22"/>
          <w:szCs w:val="22"/>
        </w:rPr>
      </w:pPr>
    </w:p>
    <w:p w:rsidR="002A4F8C" w:rsidRPr="002A4F8C" w:rsidRDefault="002A4F8C" w:rsidP="002A4F8C">
      <w:pPr>
        <w:spacing w:after="120"/>
        <w:jc w:val="both"/>
        <w:rPr>
          <w:b/>
          <w:sz w:val="22"/>
          <w:szCs w:val="22"/>
        </w:rPr>
      </w:pPr>
      <w:r w:rsidRPr="002A4F8C">
        <w:rPr>
          <w:b/>
          <w:sz w:val="22"/>
          <w:szCs w:val="22"/>
        </w:rPr>
        <w:t>W przypadku wybrania naszej oferty jako najkorzystniejszej zobowiązujemy się do:</w:t>
      </w:r>
    </w:p>
    <w:p w:rsidR="002A4F8C" w:rsidRPr="00E63329" w:rsidRDefault="002A4F8C" w:rsidP="008F43BC">
      <w:pPr>
        <w:pStyle w:val="Akapitzlist"/>
        <w:numPr>
          <w:ilvl w:val="3"/>
          <w:numId w:val="11"/>
        </w:numPr>
        <w:tabs>
          <w:tab w:val="clear" w:pos="3240"/>
          <w:tab w:val="num" w:pos="567"/>
        </w:tabs>
        <w:ind w:left="567" w:hanging="567"/>
        <w:jc w:val="both"/>
      </w:pPr>
      <w:r w:rsidRPr="008F43BC">
        <w:rPr>
          <w:sz w:val="22"/>
          <w:szCs w:val="22"/>
        </w:rPr>
        <w:t>Podpisania umowy na warunkach zawartych w załączniku do specyfikacji warunków zamówienia – projekcie umowy, w miejscu i terminie wskazanym przez Zamawiającego</w:t>
      </w:r>
      <w:r w:rsidRPr="0050720A">
        <w:t>.</w:t>
      </w:r>
    </w:p>
    <w:p w:rsidR="002A4F8C" w:rsidRPr="00E56E4A" w:rsidRDefault="002A4F8C" w:rsidP="002A4F8C">
      <w:pPr>
        <w:ind w:firstLine="360"/>
        <w:jc w:val="both"/>
        <w:rPr>
          <w:sz w:val="22"/>
          <w:szCs w:val="22"/>
        </w:rPr>
      </w:pPr>
    </w:p>
    <w:p w:rsidR="002A4F8C" w:rsidRPr="002A4F8C" w:rsidRDefault="002A4F8C" w:rsidP="002A4F8C">
      <w:pPr>
        <w:suppressAutoHyphens w:val="0"/>
        <w:jc w:val="both"/>
        <w:rPr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Załączniki:</w:t>
      </w:r>
    </w:p>
    <w:p w:rsidR="002A4F8C" w:rsidRPr="008F43BC" w:rsidRDefault="002A4F8C" w:rsidP="008F43BC">
      <w:pPr>
        <w:pStyle w:val="Akapitzlist"/>
        <w:numPr>
          <w:ilvl w:val="4"/>
          <w:numId w:val="11"/>
        </w:numPr>
        <w:tabs>
          <w:tab w:val="clear" w:pos="4046"/>
          <w:tab w:val="num" w:pos="567"/>
        </w:tabs>
        <w:suppressAutoHyphens w:val="0"/>
        <w:ind w:left="567" w:hanging="567"/>
        <w:jc w:val="both"/>
        <w:rPr>
          <w:b/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Formularz cenowy</w:t>
      </w:r>
    </w:p>
    <w:p w:rsidR="002A4F8C" w:rsidRPr="008F43BC" w:rsidRDefault="002A4F8C" w:rsidP="008F43BC">
      <w:pPr>
        <w:pStyle w:val="Akapitzlist"/>
        <w:numPr>
          <w:ilvl w:val="3"/>
          <w:numId w:val="11"/>
        </w:numPr>
        <w:tabs>
          <w:tab w:val="clear" w:pos="3240"/>
          <w:tab w:val="num" w:pos="567"/>
        </w:tabs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Oświadczenie wykonawcy o braku podstaw wykluczenia składane na podstawie art. 125 ust. 1.</w:t>
      </w:r>
    </w:p>
    <w:p w:rsidR="002A4F8C" w:rsidRPr="008F43BC" w:rsidRDefault="002A4F8C" w:rsidP="008F43BC">
      <w:pPr>
        <w:pStyle w:val="Akapitzlist"/>
        <w:numPr>
          <w:ilvl w:val="2"/>
          <w:numId w:val="11"/>
        </w:numPr>
        <w:tabs>
          <w:tab w:val="clear" w:pos="2520"/>
          <w:tab w:val="num" w:pos="567"/>
        </w:tabs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……………………………………………………..</w:t>
      </w:r>
    </w:p>
    <w:bookmarkEnd w:id="2"/>
    <w:p w:rsidR="002A4F8C" w:rsidRDefault="002A4F8C" w:rsidP="00814402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8F43BC" w:rsidRPr="002A4F8C" w:rsidRDefault="008F43BC" w:rsidP="008F43BC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2A4F8C">
        <w:rPr>
          <w:b/>
          <w:sz w:val="22"/>
          <w:szCs w:val="22"/>
        </w:rPr>
        <w:t xml:space="preserve">Zadanie </w:t>
      </w:r>
      <w:r w:rsidR="00192A5E">
        <w:rPr>
          <w:b/>
          <w:sz w:val="22"/>
          <w:szCs w:val="22"/>
        </w:rPr>
        <w:t>3</w:t>
      </w:r>
      <w:r w:rsidRPr="002A4F8C">
        <w:rPr>
          <w:b/>
          <w:sz w:val="22"/>
          <w:szCs w:val="22"/>
        </w:rPr>
        <w:t xml:space="preserve"> – Usługi z zakresu medycyny pracy dla pracowników i żołnierzy z garnizonu </w:t>
      </w:r>
      <w:r>
        <w:rPr>
          <w:b/>
          <w:sz w:val="22"/>
          <w:szCs w:val="22"/>
        </w:rPr>
        <w:t xml:space="preserve">Lębork </w:t>
      </w:r>
      <w:r w:rsidRPr="002A4F8C">
        <w:rPr>
          <w:b/>
          <w:sz w:val="22"/>
          <w:szCs w:val="22"/>
        </w:rPr>
        <w:br/>
        <w:t xml:space="preserve">w 2025 r. </w:t>
      </w:r>
    </w:p>
    <w:p w:rsidR="008F43BC" w:rsidRPr="002A4F8C" w:rsidRDefault="008F43BC" w:rsidP="008F43BC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8F43BC" w:rsidRPr="002A4F8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Kod CPV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85000000 – 9 – usługi w zakresie zdrowia i opieki społecznej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85121000 – 3 – usługi medyczne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85121000 – 6 – usługi medyczne i podobne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85121200 – 5 – specjalistyczne usługi medyczne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 xml:space="preserve">85141000 – 9 – usługi świadczone przez personel medyczny 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>85145000 – 7 – usługi świadczone przez laboratoria medyczne</w:t>
      </w:r>
    </w:p>
    <w:p w:rsidR="008F43BC" w:rsidRPr="002A4F8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2A4F8C">
        <w:rPr>
          <w:rFonts w:eastAsiaTheme="minorHAnsi"/>
          <w:sz w:val="22"/>
          <w:szCs w:val="22"/>
          <w:lang w:eastAsia="en-US"/>
        </w:rPr>
        <w:t xml:space="preserve">81480000 – 8 – usługi analizy medycznej   </w:t>
      </w:r>
    </w:p>
    <w:p w:rsidR="008F43BC" w:rsidRDefault="008F43BC" w:rsidP="008F43BC">
      <w:pPr>
        <w:suppressAutoHyphens w:val="0"/>
        <w:jc w:val="both"/>
        <w:rPr>
          <w:rFonts w:eastAsiaTheme="minorHAnsi"/>
          <w:lang w:eastAsia="en-US"/>
        </w:rPr>
      </w:pPr>
    </w:p>
    <w:p w:rsidR="008F43BC" w:rsidRPr="002A4F8C" w:rsidRDefault="008F43BC" w:rsidP="008F43BC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Składamy niniejszą ofertę:</w:t>
      </w:r>
    </w:p>
    <w:p w:rsidR="008F43BC" w:rsidRPr="002A4F8C" w:rsidRDefault="008F43BC" w:rsidP="008F43BC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</w:p>
    <w:p w:rsidR="008F43BC" w:rsidRPr="002A4F8C" w:rsidRDefault="008F43BC" w:rsidP="008F43BC">
      <w:pPr>
        <w:suppressAutoHyphens w:val="0"/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Oferujemy wykonanie przedmiotu zamówienia zgodnie z opisem przedmiotu zamówienia za cenę:</w:t>
      </w:r>
    </w:p>
    <w:p w:rsidR="008F43BC" w:rsidRPr="002A4F8C" w:rsidRDefault="008F43BC" w:rsidP="008F43BC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2A4F8C" w:rsidTr="00192A5E">
        <w:trPr>
          <w:trHeight w:val="416"/>
        </w:trPr>
        <w:tc>
          <w:tcPr>
            <w:tcW w:w="7371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2A4F8C" w:rsidTr="00192A5E">
        <w:trPr>
          <w:trHeight w:val="416"/>
        </w:trPr>
        <w:tc>
          <w:tcPr>
            <w:tcW w:w="7371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8F43BC" w:rsidRPr="002A4F8C" w:rsidTr="00192A5E">
        <w:trPr>
          <w:trHeight w:val="416"/>
        </w:trPr>
        <w:tc>
          <w:tcPr>
            <w:tcW w:w="7387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8F43BC" w:rsidRPr="002A4F8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Zamówienie z prawem opcji: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2A4F8C" w:rsidTr="00192A5E">
        <w:trPr>
          <w:trHeight w:val="416"/>
        </w:trPr>
        <w:tc>
          <w:tcPr>
            <w:tcW w:w="7371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2A4F8C" w:rsidTr="00192A5E">
        <w:trPr>
          <w:trHeight w:val="416"/>
        </w:trPr>
        <w:tc>
          <w:tcPr>
            <w:tcW w:w="7371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8F43BC" w:rsidRPr="002A4F8C" w:rsidTr="00192A5E">
        <w:trPr>
          <w:trHeight w:val="416"/>
        </w:trPr>
        <w:tc>
          <w:tcPr>
            <w:tcW w:w="7377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8F43BC" w:rsidRPr="002A4F8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Łącznie zamówienie podstawowe i z prawem opcji: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2A4F8C" w:rsidTr="00192A5E">
        <w:trPr>
          <w:trHeight w:val="416"/>
        </w:trPr>
        <w:tc>
          <w:tcPr>
            <w:tcW w:w="7371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2A4F8C" w:rsidTr="00192A5E">
        <w:trPr>
          <w:trHeight w:val="416"/>
        </w:trPr>
        <w:tc>
          <w:tcPr>
            <w:tcW w:w="7371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8F43BC" w:rsidRPr="002A4F8C" w:rsidTr="00192A5E">
        <w:trPr>
          <w:trHeight w:val="416"/>
        </w:trPr>
        <w:tc>
          <w:tcPr>
            <w:tcW w:w="7377" w:type="dxa"/>
          </w:tcPr>
          <w:p w:rsidR="008F43BC" w:rsidRPr="002A4F8C" w:rsidRDefault="008F43BC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>Wartość brutto:</w:t>
      </w:r>
    </w:p>
    <w:p w:rsidR="008F43BC" w:rsidRPr="002A4F8C" w:rsidRDefault="008F43BC" w:rsidP="008F43BC">
      <w:pPr>
        <w:jc w:val="both"/>
        <w:rPr>
          <w:b/>
          <w:sz w:val="22"/>
          <w:szCs w:val="22"/>
          <w:lang w:eastAsia="pl-PL"/>
        </w:rPr>
      </w:pPr>
    </w:p>
    <w:p w:rsidR="008F43BC" w:rsidRPr="002A4F8C" w:rsidRDefault="008F43BC" w:rsidP="008F43BC">
      <w:pPr>
        <w:jc w:val="both"/>
        <w:rPr>
          <w:sz w:val="22"/>
          <w:szCs w:val="22"/>
          <w:lang w:eastAsia="pl-PL"/>
        </w:rPr>
      </w:pPr>
      <w:r w:rsidRPr="002A4F8C">
        <w:rPr>
          <w:sz w:val="22"/>
          <w:szCs w:val="22"/>
          <w:lang w:eastAsia="pl-PL"/>
        </w:rPr>
        <w:t xml:space="preserve">Czas oczekiwania (w dniach) na wykonanie badania specjalistycznego (ilość dni wykonania badania specjalistycznego nie może być dłuższy niż 14 dni roboczych) od chwili rejestracji </w:t>
      </w:r>
      <w:r w:rsidRPr="002A4F8C">
        <w:rPr>
          <w:sz w:val="22"/>
          <w:szCs w:val="22"/>
          <w:lang w:eastAsia="pl-PL"/>
        </w:rPr>
        <w:br/>
        <w:t>w pozycjach:</w:t>
      </w:r>
    </w:p>
    <w:p w:rsidR="008F43BC" w:rsidRPr="002A4F8C" w:rsidRDefault="008F43BC" w:rsidP="008F43BC">
      <w:pPr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30</w:t>
      </w:r>
      <w:r w:rsidRPr="002A4F8C">
        <w:rPr>
          <w:b/>
          <w:sz w:val="22"/>
          <w:szCs w:val="22"/>
          <w:lang w:eastAsia="pl-PL"/>
        </w:rPr>
        <w:t xml:space="preserve"> – konsultacja laryngologiczna - …….. dni</w:t>
      </w:r>
    </w:p>
    <w:p w:rsidR="008F43BC" w:rsidRPr="002A4F8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31</w:t>
      </w:r>
      <w:r w:rsidRPr="002A4F8C">
        <w:rPr>
          <w:b/>
          <w:sz w:val="22"/>
          <w:szCs w:val="22"/>
          <w:lang w:eastAsia="pl-PL"/>
        </w:rPr>
        <w:t xml:space="preserve"> – konsultacja neurologiczna - …….. dni</w:t>
      </w:r>
    </w:p>
    <w:p w:rsidR="008F43BC" w:rsidRPr="002A4F8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32</w:t>
      </w:r>
      <w:r w:rsidRPr="002A4F8C">
        <w:rPr>
          <w:b/>
          <w:sz w:val="22"/>
          <w:szCs w:val="22"/>
          <w:lang w:eastAsia="pl-PL"/>
        </w:rPr>
        <w:t xml:space="preserve"> – konsultacja okulistyczna - …….. dni</w:t>
      </w:r>
    </w:p>
    <w:p w:rsidR="008F43BC" w:rsidRPr="002A4F8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33</w:t>
      </w:r>
      <w:r w:rsidRPr="002A4F8C">
        <w:rPr>
          <w:b/>
          <w:sz w:val="22"/>
          <w:szCs w:val="22"/>
          <w:lang w:eastAsia="pl-PL"/>
        </w:rPr>
        <w:t xml:space="preserve"> – konsultacja ortopedyczna - …….. dni</w:t>
      </w:r>
    </w:p>
    <w:p w:rsidR="008F43B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 xml:space="preserve">poz. </w:t>
      </w:r>
      <w:r>
        <w:rPr>
          <w:b/>
          <w:sz w:val="22"/>
          <w:szCs w:val="22"/>
          <w:lang w:eastAsia="pl-PL"/>
        </w:rPr>
        <w:t>34</w:t>
      </w:r>
      <w:r w:rsidRPr="002A4F8C">
        <w:rPr>
          <w:b/>
          <w:sz w:val="22"/>
          <w:szCs w:val="22"/>
          <w:lang w:eastAsia="pl-PL"/>
        </w:rPr>
        <w:t xml:space="preserve"> – konsultacja internistyczna - …….. dni</w:t>
      </w:r>
    </w:p>
    <w:p w:rsidR="008F43BC" w:rsidRPr="002A4F8C" w:rsidRDefault="008F43BC" w:rsidP="008F43BC">
      <w:pPr>
        <w:jc w:val="both"/>
        <w:rPr>
          <w:b/>
          <w:sz w:val="22"/>
          <w:szCs w:val="22"/>
          <w:lang w:eastAsia="pl-PL"/>
        </w:rPr>
      </w:pPr>
    </w:p>
    <w:p w:rsidR="008F43BC" w:rsidRPr="00C172E7" w:rsidRDefault="008F43BC" w:rsidP="008F43BC">
      <w:pPr>
        <w:jc w:val="both"/>
        <w:rPr>
          <w:b/>
          <w:u w:val="single"/>
          <w:lang w:eastAsia="pl-PL"/>
        </w:rPr>
      </w:pPr>
      <w:r w:rsidRPr="002A4F8C">
        <w:rPr>
          <w:b/>
          <w:sz w:val="22"/>
          <w:szCs w:val="22"/>
          <w:u w:val="single"/>
          <w:lang w:eastAsia="pl-PL"/>
        </w:rPr>
        <w:t>Oświadczamy</w:t>
      </w:r>
      <w:r w:rsidRPr="00C172E7">
        <w:rPr>
          <w:b/>
          <w:u w:val="single"/>
          <w:lang w:eastAsia="pl-PL"/>
        </w:rPr>
        <w:t>, że:</w:t>
      </w:r>
    </w:p>
    <w:p w:rsidR="008F43BC" w:rsidRPr="00D73F5A" w:rsidRDefault="008F43BC" w:rsidP="008F43BC">
      <w:pPr>
        <w:jc w:val="both"/>
        <w:rPr>
          <w:lang w:eastAsia="pl-PL"/>
        </w:rPr>
      </w:pPr>
    </w:p>
    <w:p w:rsidR="008F43BC" w:rsidRPr="008F43BC" w:rsidRDefault="008F43BC" w:rsidP="008F43BC">
      <w:pPr>
        <w:spacing w:after="120"/>
        <w:ind w:left="567" w:hanging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1.</w:t>
      </w:r>
      <w:r>
        <w:rPr>
          <w:sz w:val="22"/>
          <w:szCs w:val="22"/>
          <w:lang w:eastAsia="pl-PL"/>
        </w:rPr>
        <w:tab/>
      </w:r>
      <w:r w:rsidRPr="008F43B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8F43BC" w:rsidRDefault="008F43BC" w:rsidP="008F43BC">
      <w:pPr>
        <w:pStyle w:val="Akapitzlist"/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8F43BC">
        <w:rPr>
          <w:sz w:val="22"/>
          <w:szCs w:val="22"/>
          <w:lang w:eastAsia="pl-PL"/>
        </w:rPr>
        <w:t>Zamówienie wykonamy sami/w części</w:t>
      </w:r>
      <w:r>
        <w:rPr>
          <w:lang w:eastAsia="pl-PL"/>
        </w:rPr>
        <w:t xml:space="preserve"> </w:t>
      </w:r>
      <w:r w:rsidRPr="008F43BC">
        <w:rPr>
          <w:sz w:val="16"/>
          <w:szCs w:val="16"/>
          <w:lang w:eastAsia="pl-PL"/>
        </w:rPr>
        <w:t>(należy określić nazwę podwykonawcy/ podwykonawców oraz precyzyjny zakres czynności jakie będą oni wykonywać)</w:t>
      </w:r>
    </w:p>
    <w:p w:rsidR="008F43BC" w:rsidRPr="002A4F8C" w:rsidRDefault="008F43BC" w:rsidP="008F43BC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2A4F8C">
        <w:rPr>
          <w:sz w:val="22"/>
          <w:szCs w:val="22"/>
          <w:lang w:eastAsia="pl-PL"/>
        </w:rPr>
        <w:t>powierzymy podwykonawcy (</w:t>
      </w:r>
      <w:r w:rsidRPr="002A4F8C">
        <w:rPr>
          <w:b/>
          <w:sz w:val="22"/>
          <w:szCs w:val="22"/>
          <w:lang w:eastAsia="pl-PL"/>
        </w:rPr>
        <w:t>Uwaga:</w:t>
      </w:r>
      <w:r w:rsidRPr="002A4F8C">
        <w:rPr>
          <w:sz w:val="22"/>
          <w:szCs w:val="22"/>
          <w:lang w:eastAsia="pl-PL"/>
        </w:rPr>
        <w:t xml:space="preserve"> nie wypełnienie tej części świadczyć będzie </w:t>
      </w:r>
      <w:r w:rsidRPr="002A4F8C">
        <w:rPr>
          <w:sz w:val="22"/>
          <w:szCs w:val="22"/>
          <w:lang w:eastAsia="pl-PL"/>
        </w:rPr>
        <w:br/>
        <w:t>o braku podwykonawcy w realizacji zamówienia).</w:t>
      </w:r>
    </w:p>
    <w:p w:rsidR="008F43BC" w:rsidRPr="008F43BC" w:rsidRDefault="008F43BC" w:rsidP="008F43BC">
      <w:pPr>
        <w:pStyle w:val="Akapitzlist"/>
        <w:numPr>
          <w:ilvl w:val="0"/>
          <w:numId w:val="3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8F43BC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Pr="008F43B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8F43BC">
        <w:rPr>
          <w:sz w:val="22"/>
          <w:szCs w:val="22"/>
        </w:rPr>
        <w:t>(w szczególności rejestry publiczne – KRS, CEIDG), wskazujemy niezbędne dane do uzyskania tych dokumentów.</w:t>
      </w:r>
    </w:p>
    <w:p w:rsidR="008F43BC" w:rsidRPr="002A4F8C" w:rsidRDefault="008F43BC" w:rsidP="008F43BC">
      <w:pPr>
        <w:pStyle w:val="Akapitzlist"/>
        <w:ind w:left="567"/>
        <w:rPr>
          <w:sz w:val="22"/>
          <w:szCs w:val="22"/>
          <w:u w:val="single"/>
        </w:rPr>
      </w:pPr>
      <w:r w:rsidRPr="002A4F8C">
        <w:rPr>
          <w:sz w:val="22"/>
          <w:szCs w:val="22"/>
          <w:u w:val="single"/>
        </w:rPr>
        <w:t xml:space="preserve">Dane Wykonawcy </w:t>
      </w:r>
    </w:p>
    <w:p w:rsidR="008F43BC" w:rsidRPr="002A4F8C" w:rsidRDefault="008F43BC" w:rsidP="008F43BC">
      <w:pPr>
        <w:pStyle w:val="Akapitzlist"/>
        <w:ind w:left="567"/>
        <w:rPr>
          <w:sz w:val="22"/>
          <w:szCs w:val="22"/>
        </w:rPr>
      </w:pPr>
      <w:r w:rsidRPr="002A4F8C">
        <w:rPr>
          <w:sz w:val="22"/>
          <w:szCs w:val="22"/>
        </w:rPr>
        <w:t>Numer KRS……………………………….</w:t>
      </w:r>
    </w:p>
    <w:p w:rsidR="008F43BC" w:rsidRPr="002A4F8C" w:rsidRDefault="008F43BC" w:rsidP="008F43BC">
      <w:pPr>
        <w:pStyle w:val="Akapitzlist"/>
        <w:ind w:left="567"/>
        <w:rPr>
          <w:sz w:val="22"/>
          <w:szCs w:val="22"/>
        </w:rPr>
      </w:pPr>
      <w:r w:rsidRPr="002A4F8C">
        <w:rPr>
          <w:sz w:val="22"/>
          <w:szCs w:val="22"/>
        </w:rPr>
        <w:lastRenderedPageBreak/>
        <w:t>NIP………………………………………...</w:t>
      </w:r>
    </w:p>
    <w:p w:rsidR="008F43BC" w:rsidRPr="002A4F8C" w:rsidRDefault="008F43BC" w:rsidP="008F43BC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2A4F8C">
        <w:rPr>
          <w:sz w:val="22"/>
          <w:szCs w:val="22"/>
        </w:rPr>
        <w:t>REGON……………………………………</w:t>
      </w:r>
    </w:p>
    <w:p w:rsidR="008F43BC" w:rsidRPr="008F43BC" w:rsidRDefault="008F43BC" w:rsidP="008F43BC">
      <w:pPr>
        <w:pStyle w:val="Akapitzlist"/>
        <w:numPr>
          <w:ilvl w:val="0"/>
          <w:numId w:val="31"/>
        </w:numPr>
        <w:tabs>
          <w:tab w:val="clear" w:pos="720"/>
          <w:tab w:val="num" w:pos="567"/>
        </w:tabs>
        <w:suppressAutoHyphens w:val="0"/>
        <w:spacing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Pr="008F43BC">
        <w:rPr>
          <w:sz w:val="22"/>
          <w:szCs w:val="22"/>
          <w:vertAlign w:val="superscript"/>
          <w:lang w:eastAsia="pl-PL"/>
        </w:rPr>
        <w:t>1</w:t>
      </w:r>
      <w:r w:rsidRPr="008F43B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8F43BC" w:rsidRPr="002A4F8C" w:rsidRDefault="008F43BC" w:rsidP="008F43BC">
      <w:pPr>
        <w:pStyle w:val="Akapitzlist"/>
        <w:suppressAutoHyphens w:val="0"/>
        <w:spacing w:line="259" w:lineRule="auto"/>
        <w:ind w:left="567"/>
        <w:contextualSpacing w:val="0"/>
        <w:jc w:val="both"/>
        <w:rPr>
          <w:sz w:val="22"/>
          <w:szCs w:val="22"/>
          <w:lang w:eastAsia="pl-PL"/>
        </w:rPr>
      </w:pPr>
    </w:p>
    <w:p w:rsidR="008F43BC" w:rsidRPr="00A53330" w:rsidRDefault="008F43BC" w:rsidP="008F43B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43BC" w:rsidRPr="00A53330" w:rsidRDefault="008F43BC" w:rsidP="008F43BC">
      <w:pPr>
        <w:pStyle w:val="Tekstprzypisudolnego"/>
        <w:ind w:left="284"/>
        <w:rPr>
          <w:sz w:val="18"/>
          <w:szCs w:val="18"/>
        </w:rPr>
      </w:pPr>
    </w:p>
    <w:p w:rsidR="008F43BC" w:rsidRPr="00A53330" w:rsidRDefault="008F43BC" w:rsidP="008F43BC">
      <w:pPr>
        <w:pStyle w:val="NormalnyWeb"/>
        <w:spacing w:before="0" w:after="0"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43BC" w:rsidRPr="002A4F8C" w:rsidRDefault="008F43BC" w:rsidP="008F43B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8F43BC" w:rsidRPr="002A4F8C" w:rsidRDefault="008F43BC" w:rsidP="008F43BC">
      <w:pPr>
        <w:spacing w:after="120"/>
        <w:jc w:val="both"/>
        <w:rPr>
          <w:b/>
          <w:sz w:val="22"/>
          <w:szCs w:val="22"/>
          <w:u w:val="single"/>
        </w:rPr>
      </w:pPr>
      <w:r w:rsidRPr="002A4F8C">
        <w:rPr>
          <w:b/>
          <w:sz w:val="22"/>
          <w:szCs w:val="22"/>
          <w:u w:val="single"/>
        </w:rPr>
        <w:t>Akceptujemy:</w:t>
      </w:r>
    </w:p>
    <w:p w:rsidR="008F43BC" w:rsidRPr="008F43BC" w:rsidRDefault="008F43BC" w:rsidP="008F43BC">
      <w:pPr>
        <w:pStyle w:val="Akapitzlist"/>
        <w:numPr>
          <w:ilvl w:val="2"/>
          <w:numId w:val="31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8F43BC">
        <w:rPr>
          <w:sz w:val="22"/>
          <w:szCs w:val="22"/>
        </w:rPr>
        <w:t>Wskazany w specyfikacji warunków zamówienia czas związania ofertą.</w:t>
      </w:r>
    </w:p>
    <w:p w:rsidR="008F43BC" w:rsidRPr="008F43BC" w:rsidRDefault="008F43BC" w:rsidP="008F43BC">
      <w:pPr>
        <w:pStyle w:val="Akapitzlist"/>
        <w:numPr>
          <w:ilvl w:val="2"/>
          <w:numId w:val="31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8F43BC">
        <w:rPr>
          <w:sz w:val="22"/>
          <w:szCs w:val="22"/>
        </w:rPr>
        <w:t>Ogólne warunki projektu umowy.</w:t>
      </w:r>
    </w:p>
    <w:p w:rsidR="008F43BC" w:rsidRPr="002A4F8C" w:rsidRDefault="008F43BC" w:rsidP="008F43BC">
      <w:pPr>
        <w:jc w:val="both"/>
        <w:rPr>
          <w:b/>
          <w:sz w:val="22"/>
          <w:szCs w:val="22"/>
        </w:rPr>
      </w:pPr>
    </w:p>
    <w:p w:rsidR="008F43BC" w:rsidRPr="002A4F8C" w:rsidRDefault="008F43BC" w:rsidP="008F43BC">
      <w:pPr>
        <w:spacing w:after="120"/>
        <w:jc w:val="both"/>
        <w:rPr>
          <w:b/>
          <w:sz w:val="22"/>
          <w:szCs w:val="22"/>
        </w:rPr>
      </w:pPr>
      <w:r w:rsidRPr="002A4F8C">
        <w:rPr>
          <w:b/>
          <w:sz w:val="22"/>
          <w:szCs w:val="22"/>
        </w:rPr>
        <w:t>W przypadku wybrania naszej oferty jako najkorzystniejszej zobowiązujemy się do:</w:t>
      </w:r>
    </w:p>
    <w:p w:rsidR="008F43BC" w:rsidRPr="00E63329" w:rsidRDefault="008F43BC" w:rsidP="008F43BC">
      <w:pPr>
        <w:pStyle w:val="Akapitzlist"/>
        <w:numPr>
          <w:ilvl w:val="3"/>
          <w:numId w:val="31"/>
        </w:numPr>
        <w:tabs>
          <w:tab w:val="num" w:pos="567"/>
        </w:tabs>
        <w:ind w:left="567" w:hanging="567"/>
        <w:jc w:val="both"/>
      </w:pPr>
      <w:r w:rsidRPr="008F43BC">
        <w:rPr>
          <w:sz w:val="22"/>
          <w:szCs w:val="22"/>
        </w:rPr>
        <w:t>Podpisania umowy na warunkach zawartych w załączniku do specyfikacji warunków zamówienia – projekcie umowy, w miejscu i terminie wskazanym przez Zamawiającego</w:t>
      </w:r>
      <w:r w:rsidRPr="0050720A">
        <w:t>.</w:t>
      </w:r>
    </w:p>
    <w:p w:rsidR="008F43BC" w:rsidRPr="00E56E4A" w:rsidRDefault="008F43BC" w:rsidP="008F43BC">
      <w:pPr>
        <w:ind w:firstLine="360"/>
        <w:jc w:val="both"/>
        <w:rPr>
          <w:sz w:val="22"/>
          <w:szCs w:val="22"/>
        </w:rPr>
      </w:pPr>
    </w:p>
    <w:p w:rsidR="008F43BC" w:rsidRPr="002A4F8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  <w:r w:rsidRPr="002A4F8C">
        <w:rPr>
          <w:b/>
          <w:sz w:val="22"/>
          <w:szCs w:val="22"/>
          <w:lang w:eastAsia="pl-PL"/>
        </w:rPr>
        <w:t>Załączniki:</w:t>
      </w:r>
    </w:p>
    <w:p w:rsidR="008F43BC" w:rsidRPr="008F43BC" w:rsidRDefault="008F43BC" w:rsidP="008F43BC">
      <w:pPr>
        <w:pStyle w:val="Akapitzlist"/>
        <w:numPr>
          <w:ilvl w:val="4"/>
          <w:numId w:val="31"/>
        </w:numPr>
        <w:tabs>
          <w:tab w:val="num" w:pos="567"/>
        </w:tabs>
        <w:suppressAutoHyphens w:val="0"/>
        <w:ind w:left="567" w:hanging="567"/>
        <w:jc w:val="both"/>
        <w:rPr>
          <w:b/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Formularz cenowy</w:t>
      </w:r>
    </w:p>
    <w:p w:rsidR="008F43BC" w:rsidRPr="008F43BC" w:rsidRDefault="008F43BC" w:rsidP="008F43BC">
      <w:pPr>
        <w:pStyle w:val="Akapitzlist"/>
        <w:numPr>
          <w:ilvl w:val="3"/>
          <w:numId w:val="31"/>
        </w:numPr>
        <w:tabs>
          <w:tab w:val="num" w:pos="567"/>
        </w:tabs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Oświadczenie wykonawcy o braku podstaw wykluczenia składane na podstawie art. 125 ust. 1.</w:t>
      </w:r>
    </w:p>
    <w:p w:rsidR="008F43BC" w:rsidRPr="008F43BC" w:rsidRDefault="008F43BC" w:rsidP="008F43BC">
      <w:pPr>
        <w:pStyle w:val="Akapitzlist"/>
        <w:numPr>
          <w:ilvl w:val="2"/>
          <w:numId w:val="31"/>
        </w:numPr>
        <w:tabs>
          <w:tab w:val="num" w:pos="567"/>
        </w:tabs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……………………………………………………..</w:t>
      </w:r>
    </w:p>
    <w:p w:rsidR="008F43BC" w:rsidRDefault="008F43BC" w:rsidP="00814402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8F43BC" w:rsidRPr="008F43BC" w:rsidRDefault="008F43BC" w:rsidP="008F43BC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8F43BC">
        <w:rPr>
          <w:b/>
          <w:sz w:val="22"/>
          <w:szCs w:val="22"/>
        </w:rPr>
        <w:t xml:space="preserve">Zadanie </w:t>
      </w:r>
      <w:r w:rsidR="00192A5E">
        <w:rPr>
          <w:b/>
          <w:sz w:val="22"/>
          <w:szCs w:val="22"/>
        </w:rPr>
        <w:t>4</w:t>
      </w:r>
      <w:r w:rsidRPr="008F43BC">
        <w:rPr>
          <w:b/>
          <w:sz w:val="22"/>
          <w:szCs w:val="22"/>
        </w:rPr>
        <w:t xml:space="preserve"> – Usługi z zakresu medycyny pracy dla pracowników i żołnierzy z garnizonu </w:t>
      </w:r>
      <w:r w:rsidR="00192A5E">
        <w:rPr>
          <w:b/>
          <w:sz w:val="22"/>
          <w:szCs w:val="22"/>
        </w:rPr>
        <w:t xml:space="preserve">Chojnice </w:t>
      </w:r>
      <w:r w:rsidRPr="008F43BC">
        <w:rPr>
          <w:b/>
          <w:sz w:val="22"/>
          <w:szCs w:val="22"/>
        </w:rPr>
        <w:t xml:space="preserve">w 2025 r. </w:t>
      </w:r>
    </w:p>
    <w:p w:rsidR="008F43BC" w:rsidRPr="008F43BC" w:rsidRDefault="008F43BC" w:rsidP="008F43BC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8F43BC" w:rsidRPr="008F43B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Kod CPV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>85000000 – 9 – usługi w zakresie zdrowia i opieki społecznej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>85121000 – 3 – usługi medyczne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>85121000 – 6 – usługi medyczne i podobne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>85121200 – 5 – specjalistyczne usługi medyczne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 xml:space="preserve">85141000 – 9 – usługi świadczone przez personel medyczny 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>85145000 – 7 – usługi świadczone przez laboratoria medyczne</w:t>
      </w:r>
    </w:p>
    <w:p w:rsidR="008F43BC" w:rsidRPr="008F43BC" w:rsidRDefault="008F43BC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8F43BC">
        <w:rPr>
          <w:rFonts w:eastAsiaTheme="minorHAnsi"/>
          <w:sz w:val="22"/>
          <w:szCs w:val="22"/>
          <w:lang w:eastAsia="en-US"/>
        </w:rPr>
        <w:t xml:space="preserve">81480000 – 8 – usługi analizy medycznej   </w:t>
      </w:r>
    </w:p>
    <w:p w:rsidR="00192A5E" w:rsidRPr="00E56E4A" w:rsidRDefault="00192A5E" w:rsidP="008F43B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:rsidR="008F43BC" w:rsidRPr="008F43BC" w:rsidRDefault="008F43BC" w:rsidP="008F43BC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  <w:r w:rsidRPr="008F43BC">
        <w:rPr>
          <w:b/>
          <w:sz w:val="22"/>
          <w:szCs w:val="22"/>
          <w:u w:val="single"/>
          <w:lang w:eastAsia="pl-PL"/>
        </w:rPr>
        <w:t>Składamy niniejszą ofertę:</w:t>
      </w:r>
    </w:p>
    <w:p w:rsidR="008F43BC" w:rsidRPr="008F43BC" w:rsidRDefault="008F43BC" w:rsidP="008F43BC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</w:p>
    <w:p w:rsidR="008F43BC" w:rsidRPr="008F43BC" w:rsidRDefault="008F43BC" w:rsidP="008F43BC">
      <w:pPr>
        <w:suppressAutoHyphens w:val="0"/>
        <w:jc w:val="both"/>
        <w:rPr>
          <w:b/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Oferujemy wykonanie przedmiotu zamówienia zgodnie z opisem przedmiotu zamówienia za cenę:</w:t>
      </w:r>
    </w:p>
    <w:p w:rsidR="008F43BC" w:rsidRPr="008F43BC" w:rsidRDefault="008F43BC" w:rsidP="008F43BC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8F43BC">
        <w:rPr>
          <w:b/>
          <w:sz w:val="22"/>
          <w:szCs w:val="22"/>
          <w:u w:val="single"/>
          <w:lang w:eastAsia="pl-PL"/>
        </w:rPr>
        <w:t>Zamówienie podstawowe:</w:t>
      </w:r>
    </w:p>
    <w:tbl>
      <w:tblPr>
        <w:tblStyle w:val="Tabela-Siatka1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8F43BC" w:rsidTr="00192A5E">
        <w:trPr>
          <w:trHeight w:val="416"/>
        </w:trPr>
        <w:tc>
          <w:tcPr>
            <w:tcW w:w="7371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1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8F43BC" w:rsidTr="00192A5E">
        <w:trPr>
          <w:trHeight w:val="416"/>
        </w:trPr>
        <w:tc>
          <w:tcPr>
            <w:tcW w:w="7371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1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8F43BC" w:rsidRPr="008F43BC" w:rsidTr="00192A5E">
        <w:trPr>
          <w:trHeight w:val="416"/>
        </w:trPr>
        <w:tc>
          <w:tcPr>
            <w:tcW w:w="7387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Wartość brutto:</w:t>
      </w:r>
    </w:p>
    <w:p w:rsidR="008F43BC" w:rsidRPr="008F43B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8F43BC">
        <w:rPr>
          <w:b/>
          <w:sz w:val="22"/>
          <w:szCs w:val="22"/>
          <w:u w:val="single"/>
          <w:lang w:eastAsia="pl-PL"/>
        </w:rPr>
        <w:t>Zamówienie z prawem opcji:</w:t>
      </w:r>
    </w:p>
    <w:tbl>
      <w:tblPr>
        <w:tblStyle w:val="Tabela-Siatka1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8F43BC" w:rsidTr="00192A5E">
        <w:trPr>
          <w:trHeight w:val="416"/>
        </w:trPr>
        <w:tc>
          <w:tcPr>
            <w:tcW w:w="7371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1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8F43BC" w:rsidTr="00192A5E">
        <w:trPr>
          <w:trHeight w:val="416"/>
        </w:trPr>
        <w:tc>
          <w:tcPr>
            <w:tcW w:w="7371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1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8F43BC" w:rsidRPr="008F43BC" w:rsidTr="00192A5E">
        <w:trPr>
          <w:trHeight w:val="416"/>
        </w:trPr>
        <w:tc>
          <w:tcPr>
            <w:tcW w:w="7377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Wartość brutto:</w:t>
      </w:r>
    </w:p>
    <w:p w:rsidR="008F43BC" w:rsidRPr="008F43B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8F43BC">
        <w:rPr>
          <w:b/>
          <w:sz w:val="22"/>
          <w:szCs w:val="22"/>
          <w:u w:val="single"/>
          <w:lang w:eastAsia="pl-PL"/>
        </w:rPr>
        <w:t>Łącznie zamówienie podstawowe i z prawem opcji:</w:t>
      </w:r>
    </w:p>
    <w:tbl>
      <w:tblPr>
        <w:tblStyle w:val="Tabela-Siatka1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8F43BC" w:rsidTr="00192A5E">
        <w:trPr>
          <w:trHeight w:val="416"/>
        </w:trPr>
        <w:tc>
          <w:tcPr>
            <w:tcW w:w="7371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1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8F43BC" w:rsidRPr="008F43BC" w:rsidTr="00192A5E">
        <w:trPr>
          <w:trHeight w:val="416"/>
        </w:trPr>
        <w:tc>
          <w:tcPr>
            <w:tcW w:w="7371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1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8F43BC" w:rsidRPr="008F43BC" w:rsidTr="00192A5E">
        <w:trPr>
          <w:trHeight w:val="416"/>
        </w:trPr>
        <w:tc>
          <w:tcPr>
            <w:tcW w:w="7377" w:type="dxa"/>
          </w:tcPr>
          <w:p w:rsidR="008F43BC" w:rsidRPr="008F43BC" w:rsidRDefault="008F43BC" w:rsidP="008F43BC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Wartość brutto:</w:t>
      </w: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</w:p>
    <w:p w:rsidR="008F43BC" w:rsidRPr="008F43BC" w:rsidRDefault="008F43BC" w:rsidP="008F43BC">
      <w:pPr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 xml:space="preserve">Czas oczekiwania (w dniach) na wykonanie badania specjalistycznego (ilość dni wykonania badania specjalistycznego nie może być dłuższy niż 14 dni roboczych) od chwili rejestracji </w:t>
      </w:r>
      <w:r w:rsidRPr="008F43BC">
        <w:rPr>
          <w:sz w:val="22"/>
          <w:szCs w:val="22"/>
          <w:lang w:eastAsia="pl-PL"/>
        </w:rPr>
        <w:br/>
        <w:t>w pozycjach:</w:t>
      </w:r>
    </w:p>
    <w:p w:rsidR="008F43BC" w:rsidRPr="008F43BC" w:rsidRDefault="008F43BC" w:rsidP="008F43BC">
      <w:pPr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poz. 30 – konsultacja laryngologiczna - …….. dni</w:t>
      </w: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poz. 31 – konsultacja neurologiczna - …….. dni</w:t>
      </w: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poz. 32 – konsultacja okulistyczna - …….. dni</w:t>
      </w: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poz. 33 – konsultacja ortopedyczna - …….. dni</w:t>
      </w: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poz. 34 – konsultacja internistyczna - …….. dni</w:t>
      </w:r>
    </w:p>
    <w:p w:rsidR="008F43BC" w:rsidRPr="008F43BC" w:rsidRDefault="008F43BC" w:rsidP="008F43BC">
      <w:pPr>
        <w:jc w:val="both"/>
        <w:rPr>
          <w:b/>
          <w:sz w:val="22"/>
          <w:szCs w:val="22"/>
          <w:lang w:eastAsia="pl-PL"/>
        </w:rPr>
      </w:pPr>
    </w:p>
    <w:p w:rsidR="008F43BC" w:rsidRPr="008F43BC" w:rsidRDefault="008F43BC" w:rsidP="008F43BC">
      <w:pPr>
        <w:jc w:val="both"/>
        <w:rPr>
          <w:b/>
          <w:u w:val="single"/>
          <w:lang w:eastAsia="pl-PL"/>
        </w:rPr>
      </w:pPr>
      <w:r w:rsidRPr="008F43BC">
        <w:rPr>
          <w:b/>
          <w:sz w:val="22"/>
          <w:szCs w:val="22"/>
          <w:u w:val="single"/>
          <w:lang w:eastAsia="pl-PL"/>
        </w:rPr>
        <w:t>Oświadczamy</w:t>
      </w:r>
      <w:r w:rsidRPr="008F43BC">
        <w:rPr>
          <w:b/>
          <w:u w:val="single"/>
          <w:lang w:eastAsia="pl-PL"/>
        </w:rPr>
        <w:t>, że:</w:t>
      </w:r>
    </w:p>
    <w:p w:rsidR="008F43BC" w:rsidRPr="008F43BC" w:rsidRDefault="008F43BC" w:rsidP="008F43BC">
      <w:pPr>
        <w:jc w:val="both"/>
        <w:rPr>
          <w:lang w:eastAsia="pl-PL"/>
        </w:rPr>
      </w:pPr>
    </w:p>
    <w:p w:rsidR="008F43BC" w:rsidRPr="008F43BC" w:rsidRDefault="00192A5E" w:rsidP="00192A5E">
      <w:pPr>
        <w:spacing w:after="120"/>
        <w:ind w:left="567" w:hanging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>
        <w:rPr>
          <w:sz w:val="22"/>
          <w:szCs w:val="22"/>
          <w:lang w:eastAsia="pl-PL"/>
        </w:rPr>
        <w:tab/>
      </w:r>
      <w:r w:rsidR="008F43BC" w:rsidRPr="008F43B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8F43BC" w:rsidRPr="008F43BC" w:rsidRDefault="008F43BC" w:rsidP="00192A5E">
      <w:pPr>
        <w:pStyle w:val="Akapitzlist"/>
        <w:numPr>
          <w:ilvl w:val="1"/>
          <w:numId w:val="31"/>
        </w:numPr>
        <w:tabs>
          <w:tab w:val="clear" w:pos="1080"/>
          <w:tab w:val="num" w:pos="567"/>
        </w:tabs>
        <w:ind w:left="567" w:hanging="567"/>
        <w:jc w:val="both"/>
        <w:rPr>
          <w:lang w:eastAsia="pl-PL"/>
        </w:rPr>
      </w:pPr>
      <w:r w:rsidRPr="00192A5E">
        <w:rPr>
          <w:sz w:val="22"/>
          <w:szCs w:val="22"/>
          <w:lang w:eastAsia="pl-PL"/>
        </w:rPr>
        <w:t>Zamówienie wykonamy sami/w części</w:t>
      </w:r>
      <w:r w:rsidRPr="008F43BC">
        <w:rPr>
          <w:lang w:eastAsia="pl-PL"/>
        </w:rPr>
        <w:t xml:space="preserve"> </w:t>
      </w:r>
      <w:r w:rsidRPr="00192A5E">
        <w:rPr>
          <w:sz w:val="16"/>
          <w:szCs w:val="16"/>
          <w:lang w:eastAsia="pl-PL"/>
        </w:rPr>
        <w:t>(należy określić nazwę podwykonawcy/ podwykonawców oraz precyzyjny zakres czynności jakie będą oni wykonywać)</w:t>
      </w:r>
    </w:p>
    <w:p w:rsidR="008F43BC" w:rsidRPr="008F43BC" w:rsidRDefault="008F43BC" w:rsidP="008F43BC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8F43BC">
        <w:rPr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F43BC">
        <w:rPr>
          <w:sz w:val="22"/>
          <w:szCs w:val="22"/>
          <w:lang w:eastAsia="pl-PL"/>
        </w:rPr>
        <w:t>powierzymy podwykonawcy (</w:t>
      </w:r>
      <w:r w:rsidRPr="008F43BC">
        <w:rPr>
          <w:b/>
          <w:sz w:val="22"/>
          <w:szCs w:val="22"/>
          <w:lang w:eastAsia="pl-PL"/>
        </w:rPr>
        <w:t>Uwaga:</w:t>
      </w:r>
      <w:r w:rsidRPr="008F43BC">
        <w:rPr>
          <w:sz w:val="22"/>
          <w:szCs w:val="22"/>
          <w:lang w:eastAsia="pl-PL"/>
        </w:rPr>
        <w:t xml:space="preserve"> nie wypełnienie tej części świadczyć będzie </w:t>
      </w:r>
      <w:r w:rsidRPr="008F43BC">
        <w:rPr>
          <w:sz w:val="22"/>
          <w:szCs w:val="22"/>
          <w:lang w:eastAsia="pl-PL"/>
        </w:rPr>
        <w:br/>
        <w:t>o braku podwykonawcy w realizacji zamówienia).</w:t>
      </w:r>
    </w:p>
    <w:p w:rsidR="008F43BC" w:rsidRPr="00192A5E" w:rsidRDefault="008F43BC" w:rsidP="00192A5E">
      <w:pPr>
        <w:pStyle w:val="Akapitzlist"/>
        <w:numPr>
          <w:ilvl w:val="1"/>
          <w:numId w:val="31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192A5E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Pr="00192A5E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92A5E">
        <w:rPr>
          <w:sz w:val="22"/>
          <w:szCs w:val="22"/>
        </w:rPr>
        <w:t>(w szczególności rejestry publiczne – KRS, CEIDG), wskazujemy niezbędne dane do uzyskania tych dokumentów.</w:t>
      </w:r>
    </w:p>
    <w:p w:rsidR="008F43BC" w:rsidRPr="008F43BC" w:rsidRDefault="008F43BC" w:rsidP="008F43BC">
      <w:pPr>
        <w:ind w:left="567"/>
        <w:contextualSpacing/>
        <w:rPr>
          <w:sz w:val="22"/>
          <w:szCs w:val="22"/>
          <w:u w:val="single"/>
        </w:rPr>
      </w:pPr>
      <w:r w:rsidRPr="008F43BC">
        <w:rPr>
          <w:sz w:val="22"/>
          <w:szCs w:val="22"/>
          <w:u w:val="single"/>
        </w:rPr>
        <w:t xml:space="preserve">Dane Wykonawcy </w:t>
      </w:r>
    </w:p>
    <w:p w:rsidR="008F43BC" w:rsidRPr="008F43BC" w:rsidRDefault="008F43BC" w:rsidP="008F43BC">
      <w:pPr>
        <w:ind w:left="567"/>
        <w:contextualSpacing/>
        <w:rPr>
          <w:sz w:val="22"/>
          <w:szCs w:val="22"/>
        </w:rPr>
      </w:pPr>
      <w:r w:rsidRPr="008F43BC">
        <w:rPr>
          <w:sz w:val="22"/>
          <w:szCs w:val="22"/>
        </w:rPr>
        <w:t>Numer KRS……………………………….</w:t>
      </w:r>
    </w:p>
    <w:p w:rsidR="008F43BC" w:rsidRPr="008F43BC" w:rsidRDefault="008F43BC" w:rsidP="008F43BC">
      <w:pPr>
        <w:ind w:left="567"/>
        <w:contextualSpacing/>
        <w:rPr>
          <w:sz w:val="22"/>
          <w:szCs w:val="22"/>
        </w:rPr>
      </w:pPr>
      <w:r w:rsidRPr="008F43BC">
        <w:rPr>
          <w:sz w:val="22"/>
          <w:szCs w:val="22"/>
        </w:rPr>
        <w:t>NIP………………………………………...</w:t>
      </w:r>
    </w:p>
    <w:p w:rsidR="008F43BC" w:rsidRPr="008F43BC" w:rsidRDefault="008F43BC" w:rsidP="008F43BC">
      <w:pPr>
        <w:spacing w:after="120"/>
        <w:ind w:left="567"/>
        <w:rPr>
          <w:i/>
          <w:sz w:val="22"/>
          <w:szCs w:val="22"/>
        </w:rPr>
      </w:pPr>
      <w:r w:rsidRPr="008F43BC">
        <w:rPr>
          <w:sz w:val="22"/>
          <w:szCs w:val="22"/>
        </w:rPr>
        <w:t>REGON……………………………………</w:t>
      </w:r>
    </w:p>
    <w:p w:rsidR="008F43BC" w:rsidRPr="008F43BC" w:rsidRDefault="008F43BC" w:rsidP="00192A5E">
      <w:pPr>
        <w:numPr>
          <w:ilvl w:val="1"/>
          <w:numId w:val="31"/>
        </w:numPr>
        <w:tabs>
          <w:tab w:val="num" w:pos="567"/>
        </w:tabs>
        <w:suppressAutoHyphens w:val="0"/>
        <w:spacing w:line="259" w:lineRule="auto"/>
        <w:ind w:left="567" w:hanging="567"/>
        <w:contextualSpacing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Pr="008F43BC">
        <w:rPr>
          <w:sz w:val="22"/>
          <w:szCs w:val="22"/>
          <w:vertAlign w:val="superscript"/>
          <w:lang w:eastAsia="pl-PL"/>
        </w:rPr>
        <w:t>1</w:t>
      </w:r>
      <w:r w:rsidRPr="008F43B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8F43BC" w:rsidRPr="008F43BC" w:rsidRDefault="008F43BC" w:rsidP="008F43BC">
      <w:pPr>
        <w:suppressAutoHyphens w:val="0"/>
        <w:spacing w:line="259" w:lineRule="auto"/>
        <w:ind w:left="567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numPr>
          <w:ilvl w:val="0"/>
          <w:numId w:val="32"/>
        </w:numPr>
        <w:suppressAutoHyphens w:val="0"/>
        <w:ind w:left="284" w:hanging="284"/>
        <w:jc w:val="both"/>
        <w:rPr>
          <w:vanish/>
          <w:sz w:val="18"/>
          <w:szCs w:val="18"/>
        </w:rPr>
      </w:pPr>
      <w:r w:rsidRPr="008F43BC">
        <w:rPr>
          <w:vanish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43BC" w:rsidRPr="008F43BC" w:rsidRDefault="008F43BC" w:rsidP="008F43BC">
      <w:pPr>
        <w:ind w:left="284"/>
        <w:jc w:val="both"/>
        <w:rPr>
          <w:vanish/>
          <w:sz w:val="18"/>
          <w:szCs w:val="18"/>
        </w:rPr>
      </w:pPr>
    </w:p>
    <w:p w:rsidR="008F43BC" w:rsidRPr="008F43BC" w:rsidRDefault="008F43BC" w:rsidP="008F43BC">
      <w:pPr>
        <w:spacing w:line="276" w:lineRule="auto"/>
        <w:ind w:left="284" w:hanging="283"/>
        <w:jc w:val="both"/>
        <w:rPr>
          <w:sz w:val="18"/>
          <w:szCs w:val="18"/>
        </w:rPr>
      </w:pPr>
      <w:r w:rsidRPr="008F43BC">
        <w:rPr>
          <w:sz w:val="18"/>
          <w:szCs w:val="18"/>
        </w:rPr>
        <w:t>*</w:t>
      </w:r>
      <w:r w:rsidRPr="008F43BC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43BC" w:rsidRPr="008F43BC" w:rsidRDefault="008F43BC" w:rsidP="008F43B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8F43BC" w:rsidRPr="008F43BC" w:rsidRDefault="008F43BC" w:rsidP="008F43BC">
      <w:pPr>
        <w:spacing w:after="120"/>
        <w:jc w:val="both"/>
        <w:rPr>
          <w:b/>
          <w:sz w:val="22"/>
          <w:szCs w:val="22"/>
          <w:u w:val="single"/>
        </w:rPr>
      </w:pPr>
      <w:r w:rsidRPr="008F43BC">
        <w:rPr>
          <w:b/>
          <w:sz w:val="22"/>
          <w:szCs w:val="22"/>
          <w:u w:val="single"/>
        </w:rPr>
        <w:t>Akceptujemy:</w:t>
      </w:r>
    </w:p>
    <w:p w:rsidR="008F43BC" w:rsidRPr="008F43BC" w:rsidRDefault="008F43BC" w:rsidP="00192A5E">
      <w:pPr>
        <w:numPr>
          <w:ilvl w:val="2"/>
          <w:numId w:val="31"/>
        </w:numPr>
        <w:tabs>
          <w:tab w:val="num" w:pos="567"/>
        </w:tabs>
        <w:ind w:left="567" w:hanging="567"/>
        <w:contextualSpacing/>
        <w:jc w:val="both"/>
        <w:rPr>
          <w:sz w:val="22"/>
          <w:szCs w:val="22"/>
        </w:rPr>
      </w:pPr>
      <w:r w:rsidRPr="008F43BC">
        <w:rPr>
          <w:sz w:val="22"/>
          <w:szCs w:val="22"/>
        </w:rPr>
        <w:t>Wskazany w specyfikacji warunków zamówienia czas związania ofertą.</w:t>
      </w:r>
    </w:p>
    <w:p w:rsidR="008F43BC" w:rsidRPr="008F43BC" w:rsidRDefault="008F43BC" w:rsidP="00192A5E">
      <w:pPr>
        <w:numPr>
          <w:ilvl w:val="2"/>
          <w:numId w:val="31"/>
        </w:numPr>
        <w:tabs>
          <w:tab w:val="num" w:pos="567"/>
        </w:tabs>
        <w:ind w:left="567" w:hanging="567"/>
        <w:contextualSpacing/>
        <w:jc w:val="both"/>
        <w:rPr>
          <w:sz w:val="22"/>
          <w:szCs w:val="22"/>
        </w:rPr>
      </w:pPr>
      <w:r w:rsidRPr="008F43BC">
        <w:rPr>
          <w:sz w:val="22"/>
          <w:szCs w:val="22"/>
        </w:rPr>
        <w:t>Ogólne warunki projektu umowy.</w:t>
      </w:r>
    </w:p>
    <w:p w:rsidR="008F43BC" w:rsidRPr="008F43BC" w:rsidRDefault="008F43BC" w:rsidP="008F43BC">
      <w:pPr>
        <w:jc w:val="both"/>
        <w:rPr>
          <w:b/>
          <w:sz w:val="22"/>
          <w:szCs w:val="22"/>
        </w:rPr>
      </w:pPr>
    </w:p>
    <w:p w:rsidR="008F43BC" w:rsidRPr="008F43BC" w:rsidRDefault="008F43BC" w:rsidP="008F43BC">
      <w:pPr>
        <w:spacing w:after="120"/>
        <w:jc w:val="both"/>
        <w:rPr>
          <w:b/>
          <w:sz w:val="22"/>
          <w:szCs w:val="22"/>
        </w:rPr>
      </w:pPr>
      <w:r w:rsidRPr="008F43BC">
        <w:rPr>
          <w:b/>
          <w:sz w:val="22"/>
          <w:szCs w:val="22"/>
        </w:rPr>
        <w:t>W przypadku wybrania naszej oferty jako najkorzystniejszej zobowiązujemy się do:</w:t>
      </w:r>
    </w:p>
    <w:p w:rsidR="008F43BC" w:rsidRPr="008F43BC" w:rsidRDefault="008F43BC" w:rsidP="00192A5E">
      <w:pPr>
        <w:numPr>
          <w:ilvl w:val="3"/>
          <w:numId w:val="31"/>
        </w:numPr>
        <w:tabs>
          <w:tab w:val="num" w:pos="567"/>
        </w:tabs>
        <w:ind w:left="567" w:hanging="567"/>
        <w:contextualSpacing/>
        <w:jc w:val="both"/>
      </w:pPr>
      <w:r w:rsidRPr="008F43BC">
        <w:rPr>
          <w:sz w:val="22"/>
          <w:szCs w:val="22"/>
        </w:rPr>
        <w:t>Podpisania umowy na warunkach zawartych w załączniku do specyfikacji warunków zamówienia – projekcie umowy, w miejscu i terminie wskazanym przez Zamawiającego</w:t>
      </w:r>
      <w:r w:rsidRPr="008F43BC">
        <w:t>.</w:t>
      </w:r>
    </w:p>
    <w:p w:rsidR="008F43BC" w:rsidRPr="00E56E4A" w:rsidRDefault="008F43BC" w:rsidP="008F43BC">
      <w:pPr>
        <w:ind w:firstLine="360"/>
        <w:jc w:val="both"/>
        <w:rPr>
          <w:sz w:val="22"/>
          <w:szCs w:val="22"/>
        </w:rPr>
      </w:pPr>
    </w:p>
    <w:p w:rsidR="008F43BC" w:rsidRPr="008F43BC" w:rsidRDefault="008F43BC" w:rsidP="008F43BC">
      <w:pPr>
        <w:suppressAutoHyphens w:val="0"/>
        <w:jc w:val="both"/>
        <w:rPr>
          <w:sz w:val="22"/>
          <w:szCs w:val="22"/>
          <w:lang w:eastAsia="pl-PL"/>
        </w:rPr>
      </w:pPr>
      <w:r w:rsidRPr="008F43BC">
        <w:rPr>
          <w:b/>
          <w:sz w:val="22"/>
          <w:szCs w:val="22"/>
          <w:lang w:eastAsia="pl-PL"/>
        </w:rPr>
        <w:t>Załączniki:</w:t>
      </w:r>
    </w:p>
    <w:p w:rsidR="008F43BC" w:rsidRPr="008F43BC" w:rsidRDefault="008F43BC" w:rsidP="00192A5E">
      <w:pPr>
        <w:numPr>
          <w:ilvl w:val="4"/>
          <w:numId w:val="31"/>
        </w:numPr>
        <w:tabs>
          <w:tab w:val="num" w:pos="567"/>
        </w:tabs>
        <w:suppressAutoHyphens w:val="0"/>
        <w:ind w:left="567" w:hanging="567"/>
        <w:contextualSpacing/>
        <w:jc w:val="both"/>
        <w:rPr>
          <w:b/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Formularz cenowy</w:t>
      </w:r>
    </w:p>
    <w:p w:rsidR="008F43BC" w:rsidRPr="008F43BC" w:rsidRDefault="008F43BC" w:rsidP="00192A5E">
      <w:pPr>
        <w:numPr>
          <w:ilvl w:val="3"/>
          <w:numId w:val="31"/>
        </w:numPr>
        <w:tabs>
          <w:tab w:val="num" w:pos="567"/>
        </w:tabs>
        <w:suppressAutoHyphens w:val="0"/>
        <w:ind w:left="567" w:hanging="567"/>
        <w:contextualSpacing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Oświadczenie wykonawcy o braku podstaw wykluczenia składane na podstawie art. 125 ust. 1.</w:t>
      </w:r>
    </w:p>
    <w:p w:rsidR="008F43BC" w:rsidRPr="008F43BC" w:rsidRDefault="008F43BC" w:rsidP="00192A5E">
      <w:pPr>
        <w:numPr>
          <w:ilvl w:val="2"/>
          <w:numId w:val="31"/>
        </w:numPr>
        <w:tabs>
          <w:tab w:val="num" w:pos="567"/>
        </w:tabs>
        <w:suppressAutoHyphens w:val="0"/>
        <w:ind w:left="567" w:hanging="567"/>
        <w:contextualSpacing/>
        <w:jc w:val="both"/>
        <w:rPr>
          <w:sz w:val="22"/>
          <w:szCs w:val="22"/>
          <w:lang w:eastAsia="pl-PL"/>
        </w:rPr>
      </w:pPr>
      <w:r w:rsidRPr="008F43BC">
        <w:rPr>
          <w:sz w:val="22"/>
          <w:szCs w:val="22"/>
          <w:lang w:eastAsia="pl-PL"/>
        </w:rPr>
        <w:t>……………………………………………………..</w:t>
      </w:r>
    </w:p>
    <w:p w:rsidR="008F43BC" w:rsidRDefault="008F43BC" w:rsidP="00814402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192A5E" w:rsidRPr="00192A5E" w:rsidRDefault="00192A5E" w:rsidP="00192A5E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192A5E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5</w:t>
      </w:r>
      <w:r w:rsidRPr="00192A5E">
        <w:rPr>
          <w:b/>
          <w:sz w:val="22"/>
          <w:szCs w:val="22"/>
        </w:rPr>
        <w:t xml:space="preserve"> – Usługi z zakresu medycyny pracy dla pracowników i żołnierzy z garnizonu </w:t>
      </w:r>
      <w:r>
        <w:rPr>
          <w:b/>
          <w:sz w:val="22"/>
          <w:szCs w:val="22"/>
        </w:rPr>
        <w:t xml:space="preserve">Czarne </w:t>
      </w:r>
      <w:r>
        <w:rPr>
          <w:b/>
          <w:sz w:val="22"/>
          <w:szCs w:val="22"/>
        </w:rPr>
        <w:br/>
      </w:r>
      <w:r w:rsidRPr="00192A5E">
        <w:rPr>
          <w:b/>
          <w:sz w:val="22"/>
          <w:szCs w:val="22"/>
        </w:rPr>
        <w:t xml:space="preserve">w 2025 r. </w:t>
      </w:r>
    </w:p>
    <w:p w:rsidR="00192A5E" w:rsidRPr="00192A5E" w:rsidRDefault="00192A5E" w:rsidP="00192A5E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192A5E" w:rsidRPr="00192A5E" w:rsidRDefault="00192A5E" w:rsidP="00192A5E">
      <w:pPr>
        <w:suppressAutoHyphens w:val="0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Kod CPV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>85000000 – 9 – usługi w zakresie zdrowia i opieki społecznej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>85121000 – 3 – usługi medyczne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>85121000 – 6 – usługi medyczne i podobne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>85121200 – 5 – specjalistyczne usługi medyczne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 xml:space="preserve">85141000 – 9 – usługi świadczone przez personel medyczny 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>85145000 – 7 – usługi świadczone przez laboratoria medyczne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192A5E">
        <w:rPr>
          <w:rFonts w:eastAsiaTheme="minorHAnsi"/>
          <w:sz w:val="22"/>
          <w:szCs w:val="22"/>
          <w:lang w:eastAsia="en-US"/>
        </w:rPr>
        <w:t xml:space="preserve">81480000 – 8 – usługi analizy medycznej   </w:t>
      </w:r>
    </w:p>
    <w:p w:rsidR="00192A5E" w:rsidRPr="00192A5E" w:rsidRDefault="00192A5E" w:rsidP="00192A5E">
      <w:pPr>
        <w:suppressAutoHyphens w:val="0"/>
        <w:jc w:val="both"/>
        <w:rPr>
          <w:rFonts w:eastAsiaTheme="minorHAnsi"/>
          <w:lang w:eastAsia="en-US"/>
        </w:rPr>
      </w:pPr>
    </w:p>
    <w:p w:rsidR="00192A5E" w:rsidRPr="00192A5E" w:rsidRDefault="00192A5E" w:rsidP="00192A5E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  <w:r w:rsidRPr="00192A5E">
        <w:rPr>
          <w:b/>
          <w:sz w:val="22"/>
          <w:szCs w:val="22"/>
          <w:u w:val="single"/>
          <w:lang w:eastAsia="pl-PL"/>
        </w:rPr>
        <w:t>Składamy niniejszą ofertę:</w:t>
      </w:r>
    </w:p>
    <w:p w:rsidR="00192A5E" w:rsidRPr="00192A5E" w:rsidRDefault="00192A5E" w:rsidP="00192A5E">
      <w:pPr>
        <w:suppressAutoHyphens w:val="0"/>
        <w:jc w:val="center"/>
        <w:rPr>
          <w:b/>
          <w:sz w:val="22"/>
          <w:szCs w:val="22"/>
          <w:u w:val="single"/>
          <w:lang w:eastAsia="pl-PL"/>
        </w:rPr>
      </w:pPr>
    </w:p>
    <w:p w:rsidR="00192A5E" w:rsidRPr="00192A5E" w:rsidRDefault="00192A5E" w:rsidP="00192A5E">
      <w:pPr>
        <w:suppressAutoHyphens w:val="0"/>
        <w:jc w:val="both"/>
        <w:rPr>
          <w:b/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Oferujemy wykonanie przedmiotu zamówienia zgodnie z opisem przedmiotu zamówienia za cenę:</w:t>
      </w:r>
    </w:p>
    <w:p w:rsidR="00192A5E" w:rsidRPr="00192A5E" w:rsidRDefault="00192A5E" w:rsidP="00192A5E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192A5E">
        <w:rPr>
          <w:b/>
          <w:sz w:val="22"/>
          <w:szCs w:val="22"/>
          <w:u w:val="single"/>
          <w:lang w:eastAsia="pl-PL"/>
        </w:rPr>
        <w:t>Zamówienie podstawowe:</w:t>
      </w:r>
    </w:p>
    <w:tbl>
      <w:tblPr>
        <w:tblStyle w:val="Tabela-Siatka2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92A5E" w:rsidRPr="00192A5E" w:rsidTr="00192A5E">
        <w:trPr>
          <w:trHeight w:val="416"/>
        </w:trPr>
        <w:tc>
          <w:tcPr>
            <w:tcW w:w="7371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2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92A5E" w:rsidRPr="00192A5E" w:rsidTr="00192A5E">
        <w:trPr>
          <w:trHeight w:val="416"/>
        </w:trPr>
        <w:tc>
          <w:tcPr>
            <w:tcW w:w="7371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2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192A5E" w:rsidRPr="00192A5E" w:rsidTr="00192A5E">
        <w:trPr>
          <w:trHeight w:val="416"/>
        </w:trPr>
        <w:tc>
          <w:tcPr>
            <w:tcW w:w="7387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Wartość brutto:</w:t>
      </w:r>
    </w:p>
    <w:p w:rsidR="00192A5E" w:rsidRPr="00192A5E" w:rsidRDefault="00192A5E" w:rsidP="00192A5E">
      <w:pPr>
        <w:suppressAutoHyphens w:val="0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192A5E">
        <w:rPr>
          <w:b/>
          <w:sz w:val="22"/>
          <w:szCs w:val="22"/>
          <w:u w:val="single"/>
          <w:lang w:eastAsia="pl-PL"/>
        </w:rPr>
        <w:t>Zamówienie z prawem opcji:</w:t>
      </w:r>
    </w:p>
    <w:tbl>
      <w:tblPr>
        <w:tblStyle w:val="Tabela-Siatka2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92A5E" w:rsidRPr="00192A5E" w:rsidTr="00192A5E">
        <w:trPr>
          <w:trHeight w:val="416"/>
        </w:trPr>
        <w:tc>
          <w:tcPr>
            <w:tcW w:w="7371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2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92A5E" w:rsidRPr="00192A5E" w:rsidTr="00192A5E">
        <w:trPr>
          <w:trHeight w:val="416"/>
        </w:trPr>
        <w:tc>
          <w:tcPr>
            <w:tcW w:w="7371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2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192A5E" w:rsidRPr="00192A5E" w:rsidTr="00192A5E">
        <w:trPr>
          <w:trHeight w:val="416"/>
        </w:trPr>
        <w:tc>
          <w:tcPr>
            <w:tcW w:w="7377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Wartość brutto:</w:t>
      </w:r>
    </w:p>
    <w:p w:rsidR="00192A5E" w:rsidRPr="00192A5E" w:rsidRDefault="00192A5E" w:rsidP="00192A5E">
      <w:pPr>
        <w:suppressAutoHyphens w:val="0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192A5E">
        <w:rPr>
          <w:b/>
          <w:sz w:val="22"/>
          <w:szCs w:val="22"/>
          <w:u w:val="single"/>
          <w:lang w:eastAsia="pl-PL"/>
        </w:rPr>
        <w:t>Łącznie zamówienie podstawowe i z prawem opcji:</w:t>
      </w:r>
    </w:p>
    <w:tbl>
      <w:tblPr>
        <w:tblStyle w:val="Tabela-Siatka2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92A5E" w:rsidRPr="00192A5E" w:rsidTr="00192A5E">
        <w:trPr>
          <w:trHeight w:val="416"/>
        </w:trPr>
        <w:tc>
          <w:tcPr>
            <w:tcW w:w="7371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2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92A5E" w:rsidRPr="00192A5E" w:rsidTr="00192A5E">
        <w:trPr>
          <w:trHeight w:val="416"/>
        </w:trPr>
        <w:tc>
          <w:tcPr>
            <w:tcW w:w="7371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2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192A5E" w:rsidRPr="00192A5E" w:rsidTr="00192A5E">
        <w:trPr>
          <w:trHeight w:val="416"/>
        </w:trPr>
        <w:tc>
          <w:tcPr>
            <w:tcW w:w="7377" w:type="dxa"/>
          </w:tcPr>
          <w:p w:rsidR="00192A5E" w:rsidRPr="00192A5E" w:rsidRDefault="00192A5E" w:rsidP="00192A5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Wartość brutto:</w:t>
      </w: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</w:p>
    <w:p w:rsidR="00192A5E" w:rsidRPr="00192A5E" w:rsidRDefault="00192A5E" w:rsidP="00192A5E">
      <w:pPr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Czas oczekiwania (w dniach) na wykonanie badania specjalistycznego (ilość dni wykonania badania specjalistycznego nie może być dłuższy niż 14 dni roboczych) od chwili rejestracji </w:t>
      </w:r>
      <w:r w:rsidRPr="00192A5E">
        <w:rPr>
          <w:sz w:val="22"/>
          <w:szCs w:val="22"/>
          <w:lang w:eastAsia="pl-PL"/>
        </w:rPr>
        <w:br/>
        <w:t>w pozycjach:</w:t>
      </w:r>
    </w:p>
    <w:p w:rsidR="00192A5E" w:rsidRPr="00192A5E" w:rsidRDefault="00192A5E" w:rsidP="00192A5E">
      <w:pPr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poz. 30 – konsultacja laryngologiczna - …….. dni</w:t>
      </w: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poz. 31 – konsultacja neurologiczna - …….. dni</w:t>
      </w: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poz. 32 – konsultacja okulistyczna - …….. dni</w:t>
      </w: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poz. 33 – konsultacja ortopedyczna - …….. dni</w:t>
      </w: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poz. 34 – konsultacja internistyczna - …….. dni</w:t>
      </w:r>
    </w:p>
    <w:p w:rsidR="00192A5E" w:rsidRPr="00192A5E" w:rsidRDefault="00192A5E" w:rsidP="00192A5E">
      <w:pPr>
        <w:jc w:val="both"/>
        <w:rPr>
          <w:b/>
          <w:sz w:val="22"/>
          <w:szCs w:val="22"/>
          <w:lang w:eastAsia="pl-PL"/>
        </w:rPr>
      </w:pPr>
    </w:p>
    <w:p w:rsidR="00192A5E" w:rsidRPr="00192A5E" w:rsidRDefault="00192A5E" w:rsidP="00192A5E">
      <w:pPr>
        <w:jc w:val="both"/>
        <w:rPr>
          <w:b/>
          <w:u w:val="single"/>
          <w:lang w:eastAsia="pl-PL"/>
        </w:rPr>
      </w:pPr>
      <w:r w:rsidRPr="00192A5E">
        <w:rPr>
          <w:b/>
          <w:sz w:val="22"/>
          <w:szCs w:val="22"/>
          <w:u w:val="single"/>
          <w:lang w:eastAsia="pl-PL"/>
        </w:rPr>
        <w:t>Oświadczamy</w:t>
      </w:r>
      <w:r w:rsidRPr="00192A5E">
        <w:rPr>
          <w:b/>
          <w:u w:val="single"/>
          <w:lang w:eastAsia="pl-PL"/>
        </w:rPr>
        <w:t>, że:</w:t>
      </w:r>
    </w:p>
    <w:p w:rsidR="00192A5E" w:rsidRPr="00192A5E" w:rsidRDefault="00192A5E" w:rsidP="00192A5E">
      <w:pPr>
        <w:jc w:val="both"/>
        <w:rPr>
          <w:lang w:eastAsia="pl-PL"/>
        </w:rPr>
      </w:pPr>
    </w:p>
    <w:p w:rsidR="00192A5E" w:rsidRPr="00192A5E" w:rsidRDefault="00192A5E" w:rsidP="00192A5E">
      <w:pPr>
        <w:spacing w:after="120"/>
        <w:ind w:left="567" w:hanging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1.</w:t>
      </w:r>
      <w:r>
        <w:rPr>
          <w:sz w:val="22"/>
          <w:szCs w:val="22"/>
          <w:lang w:eastAsia="pl-PL"/>
        </w:rPr>
        <w:tab/>
      </w:r>
      <w:r w:rsidRPr="00192A5E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192A5E" w:rsidRPr="00192A5E" w:rsidRDefault="00192A5E" w:rsidP="00192A5E">
      <w:pPr>
        <w:pStyle w:val="Akapitzlist"/>
        <w:numPr>
          <w:ilvl w:val="0"/>
          <w:numId w:val="39"/>
        </w:numPr>
        <w:ind w:left="567" w:hanging="567"/>
        <w:jc w:val="both"/>
        <w:rPr>
          <w:lang w:eastAsia="pl-PL"/>
        </w:rPr>
      </w:pPr>
      <w:r w:rsidRPr="00192A5E">
        <w:rPr>
          <w:sz w:val="22"/>
          <w:szCs w:val="22"/>
          <w:lang w:eastAsia="pl-PL"/>
        </w:rPr>
        <w:t>Zamówienie wykonamy sami/w części</w:t>
      </w:r>
      <w:r w:rsidRPr="00192A5E">
        <w:rPr>
          <w:lang w:eastAsia="pl-PL"/>
        </w:rPr>
        <w:t xml:space="preserve"> </w:t>
      </w:r>
      <w:r w:rsidRPr="00192A5E">
        <w:rPr>
          <w:sz w:val="16"/>
          <w:szCs w:val="16"/>
          <w:lang w:eastAsia="pl-PL"/>
        </w:rPr>
        <w:t>(należy określić nazwę podwykonawcy/ podwykonawców oraz precyzyjny zakres czynności jakie będą oni wykonywać)</w:t>
      </w:r>
    </w:p>
    <w:p w:rsidR="00192A5E" w:rsidRPr="00192A5E" w:rsidRDefault="00192A5E" w:rsidP="00192A5E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192A5E">
        <w:rPr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92A5E">
        <w:rPr>
          <w:sz w:val="22"/>
          <w:szCs w:val="22"/>
          <w:lang w:eastAsia="pl-PL"/>
        </w:rPr>
        <w:t>powierzymy podwykonawcy (</w:t>
      </w:r>
      <w:r w:rsidRPr="00192A5E">
        <w:rPr>
          <w:b/>
          <w:sz w:val="22"/>
          <w:szCs w:val="22"/>
          <w:lang w:eastAsia="pl-PL"/>
        </w:rPr>
        <w:t>Uwaga:</w:t>
      </w:r>
      <w:r w:rsidRPr="00192A5E">
        <w:rPr>
          <w:sz w:val="22"/>
          <w:szCs w:val="22"/>
          <w:lang w:eastAsia="pl-PL"/>
        </w:rPr>
        <w:t xml:space="preserve"> nie wypełnienie tej części świadczyć będzie </w:t>
      </w:r>
      <w:r w:rsidRPr="00192A5E">
        <w:rPr>
          <w:sz w:val="22"/>
          <w:szCs w:val="22"/>
          <w:lang w:eastAsia="pl-PL"/>
        </w:rPr>
        <w:br/>
        <w:t>o braku podwykonawcy w realizacji zamówienia).</w:t>
      </w:r>
    </w:p>
    <w:p w:rsidR="00192A5E" w:rsidRPr="00192A5E" w:rsidRDefault="00192A5E" w:rsidP="00192A5E">
      <w:pPr>
        <w:pStyle w:val="Akapitzlist"/>
        <w:numPr>
          <w:ilvl w:val="0"/>
          <w:numId w:val="39"/>
        </w:numPr>
        <w:spacing w:after="120"/>
        <w:ind w:left="567" w:hanging="567"/>
        <w:jc w:val="both"/>
        <w:rPr>
          <w:sz w:val="22"/>
          <w:szCs w:val="22"/>
        </w:rPr>
      </w:pPr>
      <w:r w:rsidRPr="00192A5E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Pr="00192A5E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92A5E">
        <w:rPr>
          <w:sz w:val="22"/>
          <w:szCs w:val="22"/>
        </w:rPr>
        <w:t>(w szczególności rejestry publiczne – KRS, CEIDG), wskazujemy niezbędne dane do uzyskania tych dokumentów.</w:t>
      </w:r>
    </w:p>
    <w:p w:rsidR="00192A5E" w:rsidRPr="00192A5E" w:rsidRDefault="00192A5E" w:rsidP="00192A5E">
      <w:pPr>
        <w:ind w:left="567"/>
        <w:contextualSpacing/>
        <w:rPr>
          <w:sz w:val="22"/>
          <w:szCs w:val="22"/>
          <w:u w:val="single"/>
        </w:rPr>
      </w:pPr>
      <w:r w:rsidRPr="00192A5E">
        <w:rPr>
          <w:sz w:val="22"/>
          <w:szCs w:val="22"/>
          <w:u w:val="single"/>
        </w:rPr>
        <w:t xml:space="preserve">Dane Wykonawcy </w:t>
      </w:r>
    </w:p>
    <w:p w:rsidR="00192A5E" w:rsidRPr="00192A5E" w:rsidRDefault="00192A5E" w:rsidP="00192A5E">
      <w:pPr>
        <w:ind w:left="567"/>
        <w:contextualSpacing/>
        <w:rPr>
          <w:sz w:val="22"/>
          <w:szCs w:val="22"/>
        </w:rPr>
      </w:pPr>
      <w:r w:rsidRPr="00192A5E">
        <w:rPr>
          <w:sz w:val="22"/>
          <w:szCs w:val="22"/>
        </w:rPr>
        <w:t>Numer KRS……………………………….</w:t>
      </w:r>
    </w:p>
    <w:p w:rsidR="00192A5E" w:rsidRPr="00192A5E" w:rsidRDefault="00192A5E" w:rsidP="00192A5E">
      <w:pPr>
        <w:ind w:left="567"/>
        <w:contextualSpacing/>
        <w:rPr>
          <w:sz w:val="22"/>
          <w:szCs w:val="22"/>
        </w:rPr>
      </w:pPr>
      <w:r w:rsidRPr="00192A5E">
        <w:rPr>
          <w:sz w:val="22"/>
          <w:szCs w:val="22"/>
        </w:rPr>
        <w:t>NIP………………………………………...</w:t>
      </w:r>
    </w:p>
    <w:p w:rsidR="00192A5E" w:rsidRPr="00192A5E" w:rsidRDefault="00192A5E" w:rsidP="00192A5E">
      <w:pPr>
        <w:spacing w:after="120"/>
        <w:ind w:left="567"/>
        <w:rPr>
          <w:i/>
          <w:sz w:val="22"/>
          <w:szCs w:val="22"/>
        </w:rPr>
      </w:pPr>
      <w:r w:rsidRPr="00192A5E">
        <w:rPr>
          <w:sz w:val="22"/>
          <w:szCs w:val="22"/>
        </w:rPr>
        <w:t>REGON……………………………………</w:t>
      </w:r>
    </w:p>
    <w:p w:rsidR="00192A5E" w:rsidRPr="00192A5E" w:rsidRDefault="00192A5E" w:rsidP="00192A5E">
      <w:pPr>
        <w:pStyle w:val="Akapitzlist"/>
        <w:numPr>
          <w:ilvl w:val="0"/>
          <w:numId w:val="39"/>
        </w:numPr>
        <w:suppressAutoHyphens w:val="0"/>
        <w:spacing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Oświadczam, że wypełniłem obowiązki informacyjne przewidziane w art. 13 lub art. 14 RODO</w:t>
      </w:r>
      <w:r w:rsidRPr="00192A5E">
        <w:rPr>
          <w:sz w:val="22"/>
          <w:szCs w:val="22"/>
          <w:vertAlign w:val="superscript"/>
          <w:lang w:eastAsia="pl-PL"/>
        </w:rPr>
        <w:t>1</w:t>
      </w:r>
      <w:r w:rsidRPr="00192A5E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192A5E" w:rsidRPr="00192A5E" w:rsidRDefault="00192A5E" w:rsidP="00192A5E">
      <w:pPr>
        <w:suppressAutoHyphens w:val="0"/>
        <w:spacing w:line="259" w:lineRule="auto"/>
        <w:ind w:left="567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numPr>
          <w:ilvl w:val="0"/>
          <w:numId w:val="32"/>
        </w:numPr>
        <w:suppressAutoHyphens w:val="0"/>
        <w:ind w:left="284" w:hanging="284"/>
        <w:jc w:val="both"/>
        <w:rPr>
          <w:vanish/>
          <w:sz w:val="18"/>
          <w:szCs w:val="18"/>
        </w:rPr>
      </w:pPr>
      <w:r w:rsidRPr="00192A5E">
        <w:rPr>
          <w:vanish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2A5E" w:rsidRPr="00192A5E" w:rsidRDefault="00192A5E" w:rsidP="00192A5E">
      <w:pPr>
        <w:ind w:left="284"/>
        <w:jc w:val="both"/>
        <w:rPr>
          <w:vanish/>
          <w:sz w:val="18"/>
          <w:szCs w:val="18"/>
        </w:rPr>
      </w:pPr>
    </w:p>
    <w:p w:rsidR="00192A5E" w:rsidRPr="00192A5E" w:rsidRDefault="00192A5E" w:rsidP="00192A5E">
      <w:pPr>
        <w:spacing w:line="276" w:lineRule="auto"/>
        <w:ind w:left="284" w:hanging="283"/>
        <w:jc w:val="both"/>
        <w:rPr>
          <w:sz w:val="18"/>
          <w:szCs w:val="18"/>
        </w:rPr>
      </w:pPr>
      <w:r w:rsidRPr="00192A5E">
        <w:rPr>
          <w:sz w:val="18"/>
          <w:szCs w:val="18"/>
        </w:rPr>
        <w:t>*</w:t>
      </w:r>
      <w:r w:rsidRPr="00192A5E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A5E" w:rsidRPr="00192A5E" w:rsidRDefault="00192A5E" w:rsidP="00192A5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192A5E" w:rsidRPr="00192A5E" w:rsidRDefault="00192A5E" w:rsidP="00192A5E">
      <w:pPr>
        <w:spacing w:after="120"/>
        <w:jc w:val="both"/>
        <w:rPr>
          <w:b/>
          <w:sz w:val="22"/>
          <w:szCs w:val="22"/>
          <w:u w:val="single"/>
        </w:rPr>
      </w:pPr>
      <w:r w:rsidRPr="00192A5E">
        <w:rPr>
          <w:b/>
          <w:sz w:val="22"/>
          <w:szCs w:val="22"/>
          <w:u w:val="single"/>
        </w:rPr>
        <w:t>Akceptujemy:</w:t>
      </w:r>
    </w:p>
    <w:p w:rsidR="00192A5E" w:rsidRPr="00192A5E" w:rsidRDefault="00192A5E" w:rsidP="00192A5E">
      <w:pPr>
        <w:pStyle w:val="Akapitzlist"/>
        <w:numPr>
          <w:ilvl w:val="2"/>
          <w:numId w:val="39"/>
        </w:num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92A5E">
        <w:rPr>
          <w:sz w:val="22"/>
          <w:szCs w:val="22"/>
        </w:rPr>
        <w:t>Wskazany w specyfikacji warunków zamówienia czas związania ofertą.</w:t>
      </w:r>
    </w:p>
    <w:p w:rsidR="00192A5E" w:rsidRPr="00192A5E" w:rsidRDefault="00192A5E" w:rsidP="00192A5E">
      <w:pPr>
        <w:numPr>
          <w:ilvl w:val="2"/>
          <w:numId w:val="39"/>
        </w:numPr>
        <w:tabs>
          <w:tab w:val="num" w:pos="567"/>
        </w:tabs>
        <w:ind w:left="567" w:hanging="425"/>
        <w:contextualSpacing/>
        <w:jc w:val="both"/>
        <w:rPr>
          <w:sz w:val="22"/>
          <w:szCs w:val="22"/>
        </w:rPr>
      </w:pPr>
      <w:r w:rsidRPr="00192A5E">
        <w:rPr>
          <w:sz w:val="22"/>
          <w:szCs w:val="22"/>
        </w:rPr>
        <w:t>Ogólne warunki projektu umowy.</w:t>
      </w:r>
    </w:p>
    <w:p w:rsidR="00192A5E" w:rsidRPr="00192A5E" w:rsidRDefault="00192A5E" w:rsidP="00192A5E">
      <w:pPr>
        <w:jc w:val="both"/>
        <w:rPr>
          <w:b/>
          <w:sz w:val="22"/>
          <w:szCs w:val="22"/>
        </w:rPr>
      </w:pPr>
    </w:p>
    <w:p w:rsidR="00192A5E" w:rsidRPr="00192A5E" w:rsidRDefault="00192A5E" w:rsidP="00192A5E">
      <w:pPr>
        <w:spacing w:after="120"/>
        <w:jc w:val="both"/>
        <w:rPr>
          <w:b/>
          <w:sz w:val="22"/>
          <w:szCs w:val="22"/>
        </w:rPr>
      </w:pPr>
      <w:r w:rsidRPr="00192A5E">
        <w:rPr>
          <w:b/>
          <w:sz w:val="22"/>
          <w:szCs w:val="22"/>
        </w:rPr>
        <w:t>W przypadku wybrania naszej oferty jako najkorzystniejszej zobowiązujemy się do:</w:t>
      </w:r>
    </w:p>
    <w:p w:rsidR="00192A5E" w:rsidRPr="00192A5E" w:rsidRDefault="00192A5E" w:rsidP="00192A5E">
      <w:pPr>
        <w:numPr>
          <w:ilvl w:val="3"/>
          <w:numId w:val="39"/>
        </w:numPr>
        <w:tabs>
          <w:tab w:val="num" w:pos="567"/>
        </w:tabs>
        <w:ind w:left="567" w:hanging="567"/>
        <w:contextualSpacing/>
        <w:jc w:val="both"/>
      </w:pPr>
      <w:r w:rsidRPr="00192A5E">
        <w:rPr>
          <w:sz w:val="22"/>
          <w:szCs w:val="22"/>
        </w:rPr>
        <w:t>Podpisania umowy na warunkach zawartych w załączniku do specyfikacji warunków zamówienia – projekcie umowy, w miejscu i terminie wskazanym przez Zamawiającego</w:t>
      </w:r>
      <w:r w:rsidRPr="00192A5E">
        <w:t>.</w:t>
      </w:r>
    </w:p>
    <w:p w:rsidR="00192A5E" w:rsidRPr="00192A5E" w:rsidRDefault="00192A5E" w:rsidP="00192A5E">
      <w:pPr>
        <w:ind w:firstLine="360"/>
        <w:jc w:val="both"/>
      </w:pPr>
    </w:p>
    <w:tbl>
      <w:tblPr>
        <w:tblStyle w:val="Tabela-Siatka2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92A5E" w:rsidRPr="00192A5E" w:rsidTr="00192A5E">
        <w:trPr>
          <w:trHeight w:val="893"/>
        </w:trPr>
        <w:tc>
          <w:tcPr>
            <w:tcW w:w="9118" w:type="dxa"/>
          </w:tcPr>
          <w:p w:rsidR="00192A5E" w:rsidRPr="00192A5E" w:rsidRDefault="00192A5E" w:rsidP="00192A5E">
            <w:pPr>
              <w:jc w:val="both"/>
            </w:pPr>
          </w:p>
        </w:tc>
      </w:tr>
    </w:tbl>
    <w:p w:rsidR="00192A5E" w:rsidRPr="00192A5E" w:rsidRDefault="00192A5E" w:rsidP="00192A5E">
      <w:pPr>
        <w:jc w:val="both"/>
      </w:pPr>
    </w:p>
    <w:p w:rsidR="00192A5E" w:rsidRPr="00192A5E" w:rsidRDefault="00192A5E" w:rsidP="00192A5E">
      <w:pPr>
        <w:suppressAutoHyphens w:val="0"/>
        <w:jc w:val="both"/>
        <w:rPr>
          <w:sz w:val="22"/>
          <w:szCs w:val="22"/>
          <w:lang w:eastAsia="pl-PL"/>
        </w:rPr>
      </w:pPr>
      <w:r w:rsidRPr="00192A5E">
        <w:rPr>
          <w:b/>
          <w:sz w:val="22"/>
          <w:szCs w:val="22"/>
          <w:lang w:eastAsia="pl-PL"/>
        </w:rPr>
        <w:t>Załączniki:</w:t>
      </w:r>
    </w:p>
    <w:p w:rsidR="00192A5E" w:rsidRPr="00192A5E" w:rsidRDefault="00192A5E" w:rsidP="00192A5E">
      <w:pPr>
        <w:suppressAutoHyphens w:val="0"/>
        <w:ind w:left="567" w:hanging="567"/>
        <w:jc w:val="both"/>
        <w:rPr>
          <w:b/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 xml:space="preserve">1. </w:t>
      </w:r>
      <w:r w:rsidRPr="00192A5E">
        <w:rPr>
          <w:sz w:val="22"/>
          <w:szCs w:val="22"/>
          <w:lang w:eastAsia="pl-PL"/>
        </w:rPr>
        <w:tab/>
        <w:t>Formularz cenowy</w:t>
      </w:r>
    </w:p>
    <w:p w:rsidR="00192A5E" w:rsidRPr="00192A5E" w:rsidRDefault="00192A5E" w:rsidP="00192A5E">
      <w:pPr>
        <w:numPr>
          <w:ilvl w:val="3"/>
          <w:numId w:val="39"/>
        </w:numPr>
        <w:tabs>
          <w:tab w:val="num" w:pos="567"/>
        </w:tabs>
        <w:suppressAutoHyphens w:val="0"/>
        <w:ind w:left="567" w:hanging="567"/>
        <w:contextualSpacing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Oświadczenie wykonawcy o braku podstaw wykluczenia składane na podstawie art. 125 ust. 1.</w:t>
      </w:r>
    </w:p>
    <w:p w:rsidR="00192A5E" w:rsidRPr="00192A5E" w:rsidRDefault="00192A5E" w:rsidP="00192A5E">
      <w:pPr>
        <w:numPr>
          <w:ilvl w:val="2"/>
          <w:numId w:val="39"/>
        </w:numPr>
        <w:tabs>
          <w:tab w:val="num" w:pos="567"/>
        </w:tabs>
        <w:suppressAutoHyphens w:val="0"/>
        <w:ind w:left="567" w:hanging="425"/>
        <w:contextualSpacing/>
        <w:jc w:val="both"/>
        <w:rPr>
          <w:sz w:val="22"/>
          <w:szCs w:val="22"/>
          <w:lang w:eastAsia="pl-PL"/>
        </w:rPr>
      </w:pPr>
      <w:r w:rsidRPr="00192A5E">
        <w:rPr>
          <w:sz w:val="22"/>
          <w:szCs w:val="22"/>
          <w:lang w:eastAsia="pl-PL"/>
        </w:rPr>
        <w:t>……………………………………………………..</w:t>
      </w:r>
    </w:p>
    <w:p w:rsidR="00192A5E" w:rsidRDefault="00192A5E" w:rsidP="00814402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E56E4A" w:rsidRPr="00E56E4A" w:rsidRDefault="00E56E4A" w:rsidP="00E56E4A">
      <w:pPr>
        <w:suppressAutoHyphens w:val="0"/>
        <w:spacing w:line="276" w:lineRule="auto"/>
        <w:jc w:val="both"/>
        <w:rPr>
          <w:i/>
          <w:color w:val="FF0000"/>
          <w:sz w:val="28"/>
          <w:szCs w:val="28"/>
          <w:lang w:eastAsia="pl-PL"/>
        </w:rPr>
      </w:pPr>
      <w:r w:rsidRPr="00E56E4A">
        <w:rPr>
          <w:i/>
          <w:color w:val="FF0000"/>
          <w:sz w:val="28"/>
          <w:szCs w:val="28"/>
          <w:lang w:eastAsia="pl-PL"/>
        </w:rPr>
        <w:t>Formu</w:t>
      </w:r>
      <w:bookmarkStart w:id="3" w:name="_GoBack"/>
      <w:bookmarkEnd w:id="3"/>
      <w:r w:rsidRPr="00E56E4A">
        <w:rPr>
          <w:i/>
          <w:color w:val="FF0000"/>
          <w:sz w:val="28"/>
          <w:szCs w:val="28"/>
          <w:lang w:eastAsia="pl-PL"/>
        </w:rPr>
        <w:t>larz ofertowy należy podpisać kwalifikowanym podpisem elektronicznym lub podpisem zaufanym lub podpisem osobistym.</w:t>
      </w:r>
    </w:p>
    <w:p w:rsidR="00E56E4A" w:rsidRPr="00E56E4A" w:rsidRDefault="00E56E4A" w:rsidP="00E56E4A">
      <w:pPr>
        <w:suppressAutoHyphens w:val="0"/>
        <w:spacing w:after="120" w:line="276" w:lineRule="auto"/>
        <w:jc w:val="both"/>
        <w:rPr>
          <w:b/>
          <w:lang w:eastAsia="pl-PL"/>
        </w:rPr>
      </w:pPr>
    </w:p>
    <w:p w:rsidR="00E56E4A" w:rsidRPr="002A4F8C" w:rsidRDefault="00E56E4A" w:rsidP="00814402">
      <w:pPr>
        <w:suppressAutoHyphens w:val="0"/>
        <w:jc w:val="both"/>
        <w:rPr>
          <w:b/>
          <w:sz w:val="22"/>
          <w:szCs w:val="22"/>
          <w:lang w:eastAsia="pl-PL"/>
        </w:rPr>
      </w:pPr>
    </w:p>
    <w:sectPr w:rsidR="00E56E4A" w:rsidRPr="002A4F8C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BA" w:rsidRDefault="006E34BA">
      <w:r>
        <w:separator/>
      </w:r>
    </w:p>
  </w:endnote>
  <w:endnote w:type="continuationSeparator" w:id="0">
    <w:p w:rsidR="006E34BA" w:rsidRDefault="006E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5E" w:rsidRPr="006E7CA6" w:rsidRDefault="00192A5E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11</w:t>
    </w:r>
    <w:r w:rsidRPr="006E7CA6">
      <w:rPr>
        <w:b/>
        <w:bCs/>
        <w:sz w:val="18"/>
        <w:szCs w:val="18"/>
      </w:rPr>
      <w:fldChar w:fldCharType="end"/>
    </w:r>
    <w:r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12</w:t>
    </w:r>
    <w:r w:rsidRPr="006E7CA6">
      <w:rPr>
        <w:b/>
        <w:bCs/>
        <w:sz w:val="18"/>
        <w:szCs w:val="18"/>
      </w:rPr>
      <w:fldChar w:fldCharType="end"/>
    </w:r>
  </w:p>
  <w:p w:rsidR="00192A5E" w:rsidRDefault="00192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5E" w:rsidRPr="002D32FB" w:rsidRDefault="00192A5E" w:rsidP="00192A5E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25</w:t>
    </w:r>
    <w:r w:rsidRPr="002D32FB">
      <w:rPr>
        <w:b/>
        <w:bCs/>
        <w:sz w:val="20"/>
        <w:szCs w:val="20"/>
      </w:rPr>
      <w:fldChar w:fldCharType="end"/>
    </w:r>
  </w:p>
  <w:p w:rsidR="00192A5E" w:rsidRDefault="00192A5E">
    <w:pPr>
      <w:pStyle w:val="Stopka"/>
      <w:jc w:val="right"/>
    </w:pPr>
  </w:p>
  <w:p w:rsidR="00192A5E" w:rsidRDefault="00192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BA" w:rsidRDefault="006E34BA">
      <w:r>
        <w:separator/>
      </w:r>
    </w:p>
  </w:footnote>
  <w:footnote w:type="continuationSeparator" w:id="0">
    <w:p w:rsidR="006E34BA" w:rsidRDefault="006E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5E" w:rsidRPr="00F16193" w:rsidRDefault="00192A5E" w:rsidP="00F16193">
    <w:pPr>
      <w:tabs>
        <w:tab w:val="center" w:pos="4536"/>
        <w:tab w:val="right" w:pos="9072"/>
      </w:tabs>
      <w:suppressAutoHyphens w:val="0"/>
      <w:jc w:val="right"/>
      <w:rPr>
        <w:rFonts w:eastAsiaTheme="minorHAnsi"/>
        <w:color w:val="000000" w:themeColor="text1"/>
        <w:lang w:eastAsia="en-US"/>
      </w:rPr>
    </w:pPr>
    <w:r>
      <w:rPr>
        <w:rFonts w:eastAsiaTheme="minorHAnsi"/>
        <w:color w:val="000000" w:themeColor="text1"/>
        <w:lang w:eastAsia="en-US"/>
      </w:rPr>
      <w:t>98/WMed/6WOG/2024</w:t>
    </w:r>
  </w:p>
  <w:p w:rsidR="00192A5E" w:rsidRPr="00F239AA" w:rsidRDefault="00192A5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5E" w:rsidRPr="00F239AA" w:rsidRDefault="00192A5E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192A5E" w:rsidRDefault="00192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multilevel"/>
    <w:tmpl w:val="FA229E9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4046"/>
        </w:tabs>
        <w:ind w:left="4046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A970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77654E"/>
    <w:multiLevelType w:val="hybridMultilevel"/>
    <w:tmpl w:val="16980E90"/>
    <w:lvl w:ilvl="0" w:tplc="78AC03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70633"/>
    <w:multiLevelType w:val="hybridMultilevel"/>
    <w:tmpl w:val="001469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81769"/>
    <w:multiLevelType w:val="hybridMultilevel"/>
    <w:tmpl w:val="AA68D6A8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E4AC12">
      <w:start w:val="1"/>
      <w:numFmt w:val="decimal"/>
      <w:lvlText w:val="%5."/>
      <w:lvlJc w:val="left"/>
      <w:pPr>
        <w:tabs>
          <w:tab w:val="num" w:pos="4046"/>
        </w:tabs>
        <w:ind w:left="4046" w:hanging="360"/>
      </w:pPr>
      <w:rPr>
        <w:b w:val="0"/>
      </w:r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593936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1E60C4"/>
    <w:multiLevelType w:val="multilevel"/>
    <w:tmpl w:val="4C76CDB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4E0E67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0E97C18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3D52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E04B8"/>
    <w:multiLevelType w:val="hybridMultilevel"/>
    <w:tmpl w:val="D33A0EF4"/>
    <w:lvl w:ilvl="0" w:tplc="4F3071F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BC604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29"/>
  </w:num>
  <w:num w:numId="7">
    <w:abstractNumId w:val="19"/>
  </w:num>
  <w:num w:numId="8">
    <w:abstractNumId w:val="28"/>
  </w:num>
  <w:num w:numId="9">
    <w:abstractNumId w:val="31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</w:num>
  <w:num w:numId="15">
    <w:abstractNumId w:val="23"/>
  </w:num>
  <w:num w:numId="16">
    <w:abstractNumId w:val="24"/>
  </w:num>
  <w:num w:numId="17">
    <w:abstractNumId w:val="26"/>
  </w:num>
  <w:num w:numId="18">
    <w:abstractNumId w:val="16"/>
  </w:num>
  <w:num w:numId="19">
    <w:abstractNumId w:val="15"/>
  </w:num>
  <w:num w:numId="20">
    <w:abstractNumId w:val="33"/>
  </w:num>
  <w:num w:numId="21">
    <w:abstractNumId w:val="11"/>
  </w:num>
  <w:num w:numId="22">
    <w:abstractNumId w:val="22"/>
  </w:num>
  <w:num w:numId="23">
    <w:abstractNumId w:val="18"/>
  </w:num>
  <w:num w:numId="24">
    <w:abstractNumId w:val="20"/>
  </w:num>
  <w:num w:numId="25">
    <w:abstractNumId w:val="25"/>
  </w:num>
  <w:num w:numId="26">
    <w:abstractNumId w:val="30"/>
  </w:num>
  <w:num w:numId="27">
    <w:abstractNumId w:val="8"/>
  </w:num>
  <w:num w:numId="28">
    <w:abstractNumId w:val="9"/>
  </w:num>
  <w:num w:numId="29">
    <w:abstractNumId w:val="12"/>
  </w:num>
  <w:num w:numId="30">
    <w:abstractNumId w:val="1"/>
  </w:num>
  <w:num w:numId="31">
    <w:abstractNumId w:val="5"/>
  </w:num>
  <w:num w:numId="32">
    <w:abstractNumId w:val="35"/>
  </w:num>
  <w:num w:numId="33">
    <w:abstractNumId w:val="32"/>
  </w:num>
  <w:num w:numId="34">
    <w:abstractNumId w:val="34"/>
  </w:num>
  <w:num w:numId="35">
    <w:abstractNumId w:val="17"/>
  </w:num>
  <w:num w:numId="36">
    <w:abstractNumId w:val="21"/>
  </w:num>
  <w:num w:numId="37">
    <w:abstractNumId w:val="13"/>
  </w:num>
  <w:num w:numId="38">
    <w:abstractNumId w:val="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126E3"/>
    <w:rsid w:val="000335EB"/>
    <w:rsid w:val="0004684C"/>
    <w:rsid w:val="00056FAE"/>
    <w:rsid w:val="000643D6"/>
    <w:rsid w:val="00096EAE"/>
    <w:rsid w:val="000A22E1"/>
    <w:rsid w:val="00127D95"/>
    <w:rsid w:val="001312A6"/>
    <w:rsid w:val="00151A7F"/>
    <w:rsid w:val="00156A7F"/>
    <w:rsid w:val="001744A1"/>
    <w:rsid w:val="00192A5E"/>
    <w:rsid w:val="001A1316"/>
    <w:rsid w:val="001A2DAD"/>
    <w:rsid w:val="001B0278"/>
    <w:rsid w:val="001B068E"/>
    <w:rsid w:val="001B343B"/>
    <w:rsid w:val="001D7C02"/>
    <w:rsid w:val="00207710"/>
    <w:rsid w:val="00251FFA"/>
    <w:rsid w:val="002A1600"/>
    <w:rsid w:val="002A4F8C"/>
    <w:rsid w:val="002A7E92"/>
    <w:rsid w:val="00304B18"/>
    <w:rsid w:val="003626C6"/>
    <w:rsid w:val="00453740"/>
    <w:rsid w:val="004600C2"/>
    <w:rsid w:val="00467845"/>
    <w:rsid w:val="004A3646"/>
    <w:rsid w:val="004A53A4"/>
    <w:rsid w:val="004E4F29"/>
    <w:rsid w:val="00502DBC"/>
    <w:rsid w:val="005072A4"/>
    <w:rsid w:val="0054511C"/>
    <w:rsid w:val="005505D9"/>
    <w:rsid w:val="00564C4C"/>
    <w:rsid w:val="006228F4"/>
    <w:rsid w:val="006956E3"/>
    <w:rsid w:val="006C6779"/>
    <w:rsid w:val="006D1605"/>
    <w:rsid w:val="006D510D"/>
    <w:rsid w:val="006E34BA"/>
    <w:rsid w:val="007544F4"/>
    <w:rsid w:val="0076304A"/>
    <w:rsid w:val="00765020"/>
    <w:rsid w:val="00790CB3"/>
    <w:rsid w:val="007E2DBA"/>
    <w:rsid w:val="007F5991"/>
    <w:rsid w:val="00814402"/>
    <w:rsid w:val="00843CED"/>
    <w:rsid w:val="008F43BC"/>
    <w:rsid w:val="009446EF"/>
    <w:rsid w:val="009B5CA7"/>
    <w:rsid w:val="00A044FD"/>
    <w:rsid w:val="00A16AC5"/>
    <w:rsid w:val="00AC3BF5"/>
    <w:rsid w:val="00B04E1B"/>
    <w:rsid w:val="00B764AC"/>
    <w:rsid w:val="00BB133A"/>
    <w:rsid w:val="00C4512E"/>
    <w:rsid w:val="00C57243"/>
    <w:rsid w:val="00C91339"/>
    <w:rsid w:val="00C92909"/>
    <w:rsid w:val="00CA047A"/>
    <w:rsid w:val="00CA7A3C"/>
    <w:rsid w:val="00CB4F6D"/>
    <w:rsid w:val="00CF101A"/>
    <w:rsid w:val="00D03D26"/>
    <w:rsid w:val="00D07E49"/>
    <w:rsid w:val="00D21919"/>
    <w:rsid w:val="00D44E3D"/>
    <w:rsid w:val="00D52A34"/>
    <w:rsid w:val="00D73F5A"/>
    <w:rsid w:val="00D85297"/>
    <w:rsid w:val="00DE23EC"/>
    <w:rsid w:val="00E310C3"/>
    <w:rsid w:val="00E42536"/>
    <w:rsid w:val="00E56E4A"/>
    <w:rsid w:val="00EB3B70"/>
    <w:rsid w:val="00EB5068"/>
    <w:rsid w:val="00EC3B26"/>
    <w:rsid w:val="00F10938"/>
    <w:rsid w:val="00F16193"/>
    <w:rsid w:val="00F17D80"/>
    <w:rsid w:val="00F4290C"/>
    <w:rsid w:val="00F52ABD"/>
    <w:rsid w:val="00FA5872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A5F8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D206-EB3A-4429-9BF8-7024B691F3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FC6F0A-49D4-4CC3-9206-2E90A9D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Religa Ewelina</cp:lastModifiedBy>
  <cp:revision>2</cp:revision>
  <dcterms:created xsi:type="dcterms:W3CDTF">2024-11-29T10:03:00Z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fbbd35f0-df60-4226-b8a2-71450bafaa0e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