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4B0DDB9F" w:rsidR="00743B1E" w:rsidRPr="001B4571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65050402"/>
      <w:bookmarkStart w:id="1" w:name="_Hlk524696135"/>
      <w:bookmarkStart w:id="2" w:name="_Hlk21946475"/>
      <w:bookmarkStart w:id="3" w:name="_Hlk533072300"/>
      <w:r w:rsidRPr="001B4571">
        <w:t>ZAŁĄCZNI</w:t>
      </w:r>
      <w:r w:rsidR="001D78EB" w:rsidRPr="001B4571">
        <w:t xml:space="preserve">K </w:t>
      </w:r>
      <w:r w:rsidR="005F4C18">
        <w:t>n</w:t>
      </w:r>
      <w:r w:rsidR="00743B1E" w:rsidRPr="001B4571">
        <w:t xml:space="preserve">r </w:t>
      </w:r>
      <w:r w:rsidR="002D6407" w:rsidRPr="001B4571">
        <w:t>1</w:t>
      </w:r>
      <w:r w:rsidR="00361ED6" w:rsidRPr="001B45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3B214E8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1B4571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1B4571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1B4571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1B4571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1B4571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1B4571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1B4571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65050403"/>
      <w:r w:rsidRPr="001B4571"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1B4571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1B4571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DBB01" w14:textId="499E7DBD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 xml:space="preserve">Naprawy bieżące ogólnobudowlane w </w:t>
            </w:r>
            <w:r w:rsidR="00611B6B">
              <w:rPr>
                <w:rFonts w:ascii="Arial" w:hAnsi="Arial" w:cs="Arial"/>
                <w:b/>
                <w:sz w:val="22"/>
                <w:szCs w:val="22"/>
              </w:rPr>
              <w:t>obiektach</w:t>
            </w:r>
          </w:p>
          <w:p w14:paraId="0801D48F" w14:textId="77777777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>Gdańskich Autobusów i Tramwajów Sp. z o.o.</w:t>
            </w:r>
          </w:p>
          <w:p w14:paraId="7D64F91C" w14:textId="073EE869" w:rsidR="006A4B04" w:rsidRPr="001B4571" w:rsidRDefault="006A4B04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9F14D7" w:rsidRPr="001B457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764A9" w:rsidRPr="001B4571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1B4571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6441F35F" w14:textId="79A4FFF5" w:rsidR="00AE4732" w:rsidRPr="001B4571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1B4571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1B4571" w:rsidRDefault="00743B1E" w:rsidP="00D944A7">
      <w:pPr>
        <w:pStyle w:val="PODTYTUSIWZ"/>
        <w:numPr>
          <w:ilvl w:val="3"/>
          <w:numId w:val="22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65050404"/>
      <w:r w:rsidRPr="001B4571">
        <w:t>Dane  oferenta</w:t>
      </w:r>
      <w:bookmarkEnd w:id="5"/>
      <w:bookmarkEnd w:id="6"/>
      <w:bookmarkEnd w:id="7"/>
      <w:bookmarkEnd w:id="8"/>
      <w:bookmarkEnd w:id="9"/>
      <w:r w:rsidRPr="001B4571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1B4571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1B4571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1B457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1B4571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1B4571" w:rsidRDefault="00743B1E" w:rsidP="00D944A7">
            <w:pPr>
              <w:numPr>
                <w:ilvl w:val="0"/>
                <w:numId w:val="1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1B4571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B4571">
              <w:rPr>
                <w:rFonts w:ascii="Arial" w:hAnsi="Arial" w:cs="Arial"/>
                <w:sz w:val="22"/>
                <w:szCs w:val="22"/>
              </w:rPr>
              <w:t>PESEL</w:t>
            </w:r>
            <w:r w:rsidRPr="001B457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1B4571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1B4571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1B4571">
        <w:rPr>
          <w:rFonts w:ascii="Arial" w:hAnsi="Arial" w:cs="Arial"/>
          <w:b/>
          <w:sz w:val="20"/>
          <w:szCs w:val="20"/>
        </w:rPr>
        <w:t xml:space="preserve">* </w:t>
      </w:r>
      <w:r w:rsidRPr="001B4571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1B4571">
        <w:rPr>
          <w:rFonts w:ascii="Arial" w:hAnsi="Arial" w:cs="Arial"/>
          <w:sz w:val="20"/>
          <w:szCs w:val="20"/>
        </w:rPr>
        <w:t>zyczna i posiada wpis w </w:t>
      </w:r>
      <w:r w:rsidRPr="001B4571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1B4571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1B4571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1B4571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1B4571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1B4571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1B4571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1B4571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1B4571">
        <w:rPr>
          <w:rFonts w:cs="Arial"/>
          <w:sz w:val="16"/>
          <w:szCs w:val="16"/>
        </w:rPr>
        <w:t>podpis i stanowisko</w:t>
      </w:r>
    </w:p>
    <w:p w14:paraId="363D235D" w14:textId="77777777" w:rsidR="00743B1E" w:rsidRPr="001B4571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1B4571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1B4571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1B4571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1B4571" w:rsidSect="00DF211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1B4571">
        <w:rPr>
          <w:rFonts w:ascii="Arial" w:hAnsi="Arial" w:cs="Arial"/>
          <w:sz w:val="16"/>
          <w:szCs w:val="16"/>
        </w:rPr>
        <w:t>Miejs</w:t>
      </w:r>
      <w:r w:rsidR="00033482" w:rsidRPr="001B4571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1B4571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1B4571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1B4571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1B4571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1B4571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pieczątka firmy</w:t>
      </w:r>
    </w:p>
    <w:p w14:paraId="0251799F" w14:textId="25FC8EBB" w:rsidR="00F808C2" w:rsidRPr="001B4571" w:rsidRDefault="004F1ADA" w:rsidP="00D944A7">
      <w:pPr>
        <w:pStyle w:val="PODTYTUSIWZ"/>
        <w:numPr>
          <w:ilvl w:val="0"/>
          <w:numId w:val="22"/>
        </w:numPr>
      </w:pPr>
      <w:bookmarkStart w:id="10" w:name="_Toc511901352"/>
      <w:bookmarkStart w:id="11" w:name="_Toc512517415"/>
      <w:bookmarkStart w:id="12" w:name="_Toc65050405"/>
      <w:r w:rsidRPr="001B4571">
        <w:t>Cena</w:t>
      </w:r>
      <w:bookmarkEnd w:id="10"/>
      <w:bookmarkEnd w:id="11"/>
      <w:bookmarkEnd w:id="12"/>
    </w:p>
    <w:p w14:paraId="72AA93CB" w14:textId="77777777" w:rsidR="002F1BD8" w:rsidRPr="001B4571" w:rsidRDefault="002F1BD8" w:rsidP="002F1BD8">
      <w:pPr>
        <w:spacing w:after="120"/>
        <w:ind w:left="1222"/>
        <w:rPr>
          <w:rFonts w:ascii="Arial" w:hAnsi="Arial" w:cs="Arial"/>
          <w:b/>
          <w:sz w:val="23"/>
          <w:szCs w:val="23"/>
        </w:rPr>
      </w:pPr>
    </w:p>
    <w:p w14:paraId="14F4C324" w14:textId="77777777" w:rsidR="002F1BD8" w:rsidRPr="001B4571" w:rsidRDefault="002F1BD8" w:rsidP="002F1BD8">
      <w:pPr>
        <w:spacing w:after="120" w:line="480" w:lineRule="auto"/>
        <w:ind w:left="1222"/>
        <w:rPr>
          <w:rFonts w:ascii="Arial" w:hAnsi="Arial" w:cs="Arial"/>
          <w:bCs/>
          <w:sz w:val="23"/>
          <w:szCs w:val="23"/>
        </w:rPr>
      </w:pPr>
      <w:r w:rsidRPr="001B4571">
        <w:rPr>
          <w:rFonts w:ascii="Arial" w:hAnsi="Arial" w:cs="Arial"/>
          <w:b/>
          <w:sz w:val="23"/>
          <w:szCs w:val="23"/>
        </w:rPr>
        <w:t xml:space="preserve">Stawka  roboczogodziny    </w:t>
      </w:r>
      <w:r w:rsidRPr="001B4571">
        <w:rPr>
          <w:rFonts w:ascii="Arial" w:hAnsi="Arial" w:cs="Arial"/>
          <w:bCs/>
          <w:sz w:val="23"/>
          <w:szCs w:val="23"/>
        </w:rPr>
        <w:t>…………………………………… zł netto</w:t>
      </w:r>
    </w:p>
    <w:p w14:paraId="0CEF013E" w14:textId="78297C7F" w:rsidR="002F1BD8" w:rsidRPr="001B4571" w:rsidRDefault="002F1BD8" w:rsidP="002F1BD8">
      <w:pPr>
        <w:spacing w:after="120" w:line="480" w:lineRule="auto"/>
        <w:ind w:left="1222"/>
        <w:rPr>
          <w:rFonts w:ascii="Arial" w:hAnsi="Arial" w:cs="Arial"/>
          <w:b/>
          <w:sz w:val="23"/>
          <w:szCs w:val="23"/>
        </w:rPr>
      </w:pPr>
      <w:r w:rsidRPr="001B4571">
        <w:rPr>
          <w:rFonts w:ascii="Arial" w:hAnsi="Arial" w:cs="Arial"/>
          <w:b/>
          <w:sz w:val="23"/>
          <w:szCs w:val="23"/>
        </w:rPr>
        <w:t xml:space="preserve">Wskaźnik  narzutów kosztów pośrednich    </w:t>
      </w:r>
      <w:r w:rsidRPr="001B4571">
        <w:rPr>
          <w:rFonts w:ascii="Arial" w:hAnsi="Arial" w:cs="Arial"/>
          <w:bCs/>
          <w:sz w:val="23"/>
          <w:szCs w:val="23"/>
        </w:rPr>
        <w:t>……………</w:t>
      </w:r>
      <w:r w:rsidR="009F14D7" w:rsidRPr="001B4571">
        <w:rPr>
          <w:rFonts w:ascii="Arial" w:hAnsi="Arial" w:cs="Arial"/>
          <w:bCs/>
          <w:sz w:val="23"/>
          <w:szCs w:val="23"/>
        </w:rPr>
        <w:t>zł</w:t>
      </w:r>
      <w:r w:rsidR="008D4777" w:rsidRPr="001B4571">
        <w:rPr>
          <w:rFonts w:ascii="Arial" w:hAnsi="Arial" w:cs="Arial"/>
          <w:bCs/>
          <w:sz w:val="23"/>
          <w:szCs w:val="23"/>
        </w:rPr>
        <w:t xml:space="preserve"> netto</w:t>
      </w:r>
      <w:r w:rsidR="009F14D7" w:rsidRPr="001B4571">
        <w:rPr>
          <w:rFonts w:ascii="Arial" w:hAnsi="Arial" w:cs="Arial"/>
          <w:bCs/>
          <w:sz w:val="23"/>
          <w:szCs w:val="23"/>
        </w:rPr>
        <w:t xml:space="preserve"> </w:t>
      </w:r>
      <w:r w:rsidRPr="001B4571">
        <w:rPr>
          <w:rFonts w:ascii="Arial" w:hAnsi="Arial" w:cs="Arial"/>
          <w:bCs/>
          <w:sz w:val="23"/>
          <w:szCs w:val="23"/>
        </w:rPr>
        <w:t>……………%</w:t>
      </w:r>
    </w:p>
    <w:p w14:paraId="480F4DBD" w14:textId="7C82EB5D" w:rsidR="002F1BD8" w:rsidRPr="001B4571" w:rsidRDefault="002F1BD8" w:rsidP="002F1BD8">
      <w:pPr>
        <w:spacing w:after="120" w:line="480" w:lineRule="auto"/>
        <w:ind w:left="1222"/>
        <w:rPr>
          <w:rFonts w:ascii="Arial" w:hAnsi="Arial" w:cs="Arial"/>
          <w:b/>
          <w:sz w:val="23"/>
          <w:szCs w:val="23"/>
        </w:rPr>
      </w:pPr>
      <w:r w:rsidRPr="001B4571">
        <w:rPr>
          <w:rFonts w:ascii="Arial" w:hAnsi="Arial" w:cs="Arial"/>
          <w:b/>
          <w:sz w:val="23"/>
          <w:szCs w:val="23"/>
        </w:rPr>
        <w:t xml:space="preserve">Wskaźnik narzutu  zysku    </w:t>
      </w:r>
      <w:r w:rsidRPr="001B4571">
        <w:rPr>
          <w:rFonts w:ascii="Arial" w:hAnsi="Arial" w:cs="Arial"/>
          <w:bCs/>
          <w:sz w:val="23"/>
          <w:szCs w:val="23"/>
        </w:rPr>
        <w:t>………………………</w:t>
      </w:r>
      <w:r w:rsidR="009F14D7" w:rsidRPr="001B4571">
        <w:rPr>
          <w:rFonts w:ascii="Arial" w:hAnsi="Arial" w:cs="Arial"/>
          <w:bCs/>
          <w:sz w:val="23"/>
          <w:szCs w:val="23"/>
        </w:rPr>
        <w:t>zł</w:t>
      </w:r>
      <w:r w:rsidR="008D4777" w:rsidRPr="001B4571">
        <w:rPr>
          <w:rFonts w:ascii="Arial" w:hAnsi="Arial" w:cs="Arial"/>
          <w:bCs/>
          <w:sz w:val="23"/>
          <w:szCs w:val="23"/>
        </w:rPr>
        <w:t xml:space="preserve"> netto </w:t>
      </w:r>
      <w:r w:rsidRPr="001B4571">
        <w:rPr>
          <w:rFonts w:ascii="Arial" w:hAnsi="Arial" w:cs="Arial"/>
          <w:bCs/>
          <w:sz w:val="23"/>
          <w:szCs w:val="23"/>
        </w:rPr>
        <w:t>……………………%</w:t>
      </w:r>
    </w:p>
    <w:p w14:paraId="0E261791" w14:textId="77777777" w:rsidR="002F1BD8" w:rsidRPr="001B4571" w:rsidRDefault="002F1BD8" w:rsidP="002F1BD8">
      <w:pPr>
        <w:spacing w:after="120"/>
        <w:ind w:left="1222"/>
        <w:rPr>
          <w:rFonts w:ascii="Arial" w:hAnsi="Arial" w:cs="Arial"/>
        </w:rPr>
      </w:pPr>
    </w:p>
    <w:p w14:paraId="6662C939" w14:textId="7777777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bCs/>
          <w:szCs w:val="20"/>
        </w:rPr>
      </w:pPr>
      <w:r w:rsidRPr="001B4571">
        <w:rPr>
          <w:rFonts w:ascii="Arial" w:hAnsi="Arial" w:cs="Arial"/>
          <w:b/>
          <w:bCs/>
          <w:szCs w:val="20"/>
        </w:rPr>
        <w:t xml:space="preserve">Wartość roboczogodziny z narzutami zysku oraz narzutami kosztów pośrednich: </w:t>
      </w:r>
    </w:p>
    <w:p w14:paraId="76CE8EB5" w14:textId="7777777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29AEA390" w14:textId="77777777" w:rsidR="00E90C1E" w:rsidRPr="001B4571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25B2F1B7" w14:textId="29552DEB" w:rsidR="002F1BD8" w:rsidRPr="001B4571" w:rsidRDefault="002F1BD8" w:rsidP="009F14D7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  <w:r w:rsidRPr="001B4571">
        <w:rPr>
          <w:rFonts w:ascii="Arial" w:hAnsi="Arial" w:cs="Arial"/>
        </w:rPr>
        <w:t xml:space="preserve">………………. zł netto </w:t>
      </w:r>
      <w:r w:rsidR="008D4777" w:rsidRPr="001B4571">
        <w:rPr>
          <w:rFonts w:ascii="Arial" w:hAnsi="Arial" w:cs="Arial"/>
        </w:rPr>
        <w:t>+ ………… zł pod. VAT (</w:t>
      </w:r>
      <w:r w:rsidR="00EF1C56" w:rsidRPr="001B4571">
        <w:rPr>
          <w:rFonts w:ascii="Arial" w:hAnsi="Arial" w:cs="Arial"/>
        </w:rPr>
        <w:t>……</w:t>
      </w:r>
      <w:r w:rsidR="008D4777" w:rsidRPr="001B4571">
        <w:rPr>
          <w:rFonts w:ascii="Arial" w:hAnsi="Arial" w:cs="Arial"/>
        </w:rPr>
        <w:t xml:space="preserve">%) = ……….. zł brutto </w:t>
      </w:r>
    </w:p>
    <w:p w14:paraId="5CEFCFB9" w14:textId="7777777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6A3B628B" w14:textId="7E5EA0B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1B4571">
        <w:rPr>
          <w:rFonts w:ascii="Arial" w:hAnsi="Arial" w:cs="Arial"/>
        </w:rPr>
        <w:t>słownie wartość</w:t>
      </w:r>
      <w:r w:rsidR="009F14D7" w:rsidRPr="001B4571">
        <w:rPr>
          <w:rFonts w:ascii="Arial" w:hAnsi="Arial" w:cs="Arial"/>
        </w:rPr>
        <w:t xml:space="preserve"> </w:t>
      </w:r>
      <w:r w:rsidR="008D4777" w:rsidRPr="001B4571">
        <w:rPr>
          <w:rFonts w:ascii="Arial" w:hAnsi="Arial" w:cs="Arial"/>
        </w:rPr>
        <w:t>brutto</w:t>
      </w:r>
      <w:r w:rsidRPr="001B4571">
        <w:rPr>
          <w:rFonts w:ascii="Arial" w:hAnsi="Arial" w:cs="Arial"/>
        </w:rPr>
        <w:t xml:space="preserve"> roboczogodziny z narzutami zysku oraz narzutami kosztów pośrednich : …………………………………………………………………………..</w:t>
      </w:r>
    </w:p>
    <w:p w14:paraId="034050E2" w14:textId="7777777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556B8E2B" w14:textId="77777777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6F40052B" w14:textId="77777777" w:rsidR="00E90C1E" w:rsidRPr="001B4571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1A39FDF0" w14:textId="307ABA0B" w:rsidR="002F1BD8" w:rsidRPr="001B4571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1B4571">
        <w:rPr>
          <w:rFonts w:ascii="Arial" w:hAnsi="Arial" w:cs="Arial"/>
          <w:b/>
          <w:sz w:val="22"/>
          <w:szCs w:val="22"/>
        </w:rPr>
        <w:t>gwarancja : ………………………………..</w:t>
      </w:r>
    </w:p>
    <w:p w14:paraId="343A354B" w14:textId="381B40DC" w:rsidR="00E90C1E" w:rsidRPr="001B4571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0893FDC2" w14:textId="77777777" w:rsidR="00E90C1E" w:rsidRPr="001B4571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61BC5745" w14:textId="77777777" w:rsidR="002F1BD8" w:rsidRPr="001B4571" w:rsidRDefault="002F1BD8" w:rsidP="002F1BD8">
      <w:pPr>
        <w:spacing w:after="120"/>
        <w:ind w:left="1222"/>
        <w:jc w:val="both"/>
        <w:rPr>
          <w:rFonts w:ascii="Arial" w:hAnsi="Arial" w:cs="Arial"/>
          <w:i/>
          <w:sz w:val="21"/>
          <w:szCs w:val="21"/>
        </w:rPr>
      </w:pPr>
    </w:p>
    <w:p w14:paraId="116CDC65" w14:textId="77777777" w:rsidR="002F1BD8" w:rsidRPr="001B4571" w:rsidRDefault="002F1BD8" w:rsidP="002F1BD8">
      <w:pPr>
        <w:ind w:left="1222"/>
        <w:jc w:val="center"/>
        <w:rPr>
          <w:rFonts w:ascii="Arial" w:hAnsi="Arial" w:cs="Arial"/>
          <w:sz w:val="21"/>
          <w:szCs w:val="21"/>
        </w:rPr>
      </w:pPr>
      <w:r w:rsidRPr="001B4571">
        <w:rPr>
          <w:rFonts w:ascii="Arial" w:hAnsi="Arial" w:cs="Arial"/>
          <w:sz w:val="21"/>
          <w:szCs w:val="21"/>
        </w:rPr>
        <w:t>CENA USTALONA W WYNIKU POSTĘPOWANIA JEST CENĄ OSTATECZNĄ I NIE ULEGA ZMIANIE PRZEZ OKRES TRWANIA UMOWY</w:t>
      </w:r>
    </w:p>
    <w:p w14:paraId="184FB881" w14:textId="77777777" w:rsidR="002F1BD8" w:rsidRPr="001B4571" w:rsidRDefault="002F1BD8" w:rsidP="002F1BD8">
      <w:pPr>
        <w:spacing w:after="120"/>
        <w:ind w:left="1222"/>
        <w:jc w:val="both"/>
        <w:rPr>
          <w:rFonts w:ascii="Arial" w:hAnsi="Arial" w:cs="Arial"/>
          <w:i/>
          <w:sz w:val="21"/>
          <w:szCs w:val="21"/>
        </w:rPr>
      </w:pPr>
    </w:p>
    <w:p w14:paraId="64FC612B" w14:textId="18C70D25" w:rsidR="002F1BD8" w:rsidRPr="001B4571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274FF320" w14:textId="412ECC52" w:rsidR="002F1BD8" w:rsidRPr="001B4571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3B613A62" w14:textId="77777777" w:rsidR="002F1BD8" w:rsidRPr="001B4571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05937CFF" w14:textId="278502FF" w:rsidR="006B002E" w:rsidRPr="001B4571" w:rsidRDefault="006B002E" w:rsidP="00D20F72">
      <w:pPr>
        <w:suppressAutoHyphens/>
        <w:rPr>
          <w:rFonts w:ascii="Arial" w:hAnsi="Arial" w:cs="Arial"/>
        </w:rPr>
      </w:pPr>
    </w:p>
    <w:p w14:paraId="10D410CF" w14:textId="3C44F1D6" w:rsidR="00A03FB1" w:rsidRPr="001B4571" w:rsidRDefault="00F808C2" w:rsidP="00601053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1B457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Pr="001B457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9FBF04" w14:textId="77777777" w:rsidR="00601053" w:rsidRPr="001B4571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1B4571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1B4571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1B4571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1B4571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1B4571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1B4571">
        <w:rPr>
          <w:rFonts w:cs="Arial"/>
          <w:sz w:val="16"/>
          <w:szCs w:val="16"/>
        </w:rPr>
        <w:t>podpis i stanowisko</w:t>
      </w:r>
    </w:p>
    <w:p w14:paraId="184C024C" w14:textId="77777777" w:rsidR="00F808C2" w:rsidRPr="001B4571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1B4571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1B4571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Pr="001B4571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E73933E" w14:textId="1F3203E0" w:rsidR="004F1ADA" w:rsidRPr="001B4571" w:rsidRDefault="00601053" w:rsidP="0008692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b/>
          <w:sz w:val="20"/>
        </w:rPr>
      </w:pPr>
      <w:r w:rsidRPr="001B4571">
        <w:rPr>
          <w:rFonts w:ascii="Arial" w:hAnsi="Arial" w:cs="Arial"/>
          <w:sz w:val="16"/>
          <w:szCs w:val="16"/>
        </w:rPr>
        <w:t>miejscowość   -   data</w:t>
      </w:r>
      <w:bookmarkEnd w:id="1"/>
      <w:bookmarkEnd w:id="2"/>
      <w:bookmarkEnd w:id="3"/>
    </w:p>
    <w:sectPr w:rsidR="004F1ADA" w:rsidRPr="001B4571" w:rsidSect="00086922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6FEB" w14:textId="77777777" w:rsidR="003263D3" w:rsidRDefault="003263D3">
      <w:r>
        <w:separator/>
      </w:r>
    </w:p>
  </w:endnote>
  <w:endnote w:type="continuationSeparator" w:id="0">
    <w:p w14:paraId="48D32AAA" w14:textId="77777777" w:rsidR="003263D3" w:rsidRDefault="0032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5F4C18" w:rsidRDefault="005F4C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5F4C18" w:rsidRDefault="005F4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5F4C18" w:rsidRDefault="005F4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5F4C18" w:rsidRDefault="005F4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42CC" w14:textId="77777777" w:rsidR="003263D3" w:rsidRDefault="003263D3">
      <w:r>
        <w:separator/>
      </w:r>
    </w:p>
  </w:footnote>
  <w:footnote w:type="continuationSeparator" w:id="0">
    <w:p w14:paraId="7CC71FD4" w14:textId="77777777" w:rsidR="003263D3" w:rsidRDefault="0032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5F4C18" w:rsidRDefault="005F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C7082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4C72B2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BD3868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0DF05788"/>
    <w:multiLevelType w:val="hybridMultilevel"/>
    <w:tmpl w:val="733054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F7AE1"/>
    <w:multiLevelType w:val="hybridMultilevel"/>
    <w:tmpl w:val="C0946C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0F7361EE"/>
    <w:multiLevelType w:val="hybridMultilevel"/>
    <w:tmpl w:val="44FCFC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03913E5"/>
    <w:multiLevelType w:val="hybridMultilevel"/>
    <w:tmpl w:val="BD16A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EB76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 w15:restartNumberingAfterBreak="0">
    <w:nsid w:val="159A7A77"/>
    <w:multiLevelType w:val="hybridMultilevel"/>
    <w:tmpl w:val="F6F0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A13DC5"/>
    <w:multiLevelType w:val="hybridMultilevel"/>
    <w:tmpl w:val="028ACE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72EF2"/>
    <w:multiLevelType w:val="hybridMultilevel"/>
    <w:tmpl w:val="50C044B2"/>
    <w:lvl w:ilvl="0" w:tplc="E99C856C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1441F6"/>
    <w:multiLevelType w:val="hybridMultilevel"/>
    <w:tmpl w:val="6A2A3ADA"/>
    <w:lvl w:ilvl="0" w:tplc="56E618C6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886EBA"/>
    <w:multiLevelType w:val="hybridMultilevel"/>
    <w:tmpl w:val="1C4A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2109E">
      <w:start w:val="3"/>
      <w:numFmt w:val="decimal"/>
      <w:lvlText w:val="%2)"/>
      <w:lvlJc w:val="left"/>
      <w:pPr>
        <w:tabs>
          <w:tab w:val="num" w:pos="1100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3B26230"/>
    <w:multiLevelType w:val="hybridMultilevel"/>
    <w:tmpl w:val="B62AE38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6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05A6CF9"/>
    <w:multiLevelType w:val="hybridMultilevel"/>
    <w:tmpl w:val="EB3292B4"/>
    <w:lvl w:ilvl="0" w:tplc="877E90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299A4522"/>
    <w:lvl w:ilvl="0" w:tplc="394A596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F42F43"/>
    <w:multiLevelType w:val="hybridMultilevel"/>
    <w:tmpl w:val="55E81692"/>
    <w:lvl w:ilvl="0" w:tplc="2C4CD51A">
      <w:start w:val="1"/>
      <w:numFmt w:val="decimal"/>
      <w:lvlText w:val="%1."/>
      <w:lvlJc w:val="left"/>
      <w:pPr>
        <w:ind w:left="30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4" w15:restartNumberingAfterBreak="0">
    <w:nsid w:val="7D546077"/>
    <w:multiLevelType w:val="hybridMultilevel"/>
    <w:tmpl w:val="35963EB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610EB76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4"/>
  </w:num>
  <w:num w:numId="3">
    <w:abstractNumId w:val="95"/>
  </w:num>
  <w:num w:numId="4">
    <w:abstractNumId w:val="104"/>
  </w:num>
  <w:num w:numId="5">
    <w:abstractNumId w:val="25"/>
  </w:num>
  <w:num w:numId="6">
    <w:abstractNumId w:val="52"/>
  </w:num>
  <w:num w:numId="7">
    <w:abstractNumId w:val="18"/>
  </w:num>
  <w:num w:numId="8">
    <w:abstractNumId w:val="90"/>
  </w:num>
  <w:num w:numId="9">
    <w:abstractNumId w:val="75"/>
  </w:num>
  <w:num w:numId="10">
    <w:abstractNumId w:val="91"/>
  </w:num>
  <w:num w:numId="11">
    <w:abstractNumId w:val="31"/>
  </w:num>
  <w:num w:numId="12">
    <w:abstractNumId w:val="56"/>
  </w:num>
  <w:num w:numId="13">
    <w:abstractNumId w:val="13"/>
    <w:lvlOverride w:ilvl="0">
      <w:startOverride w:val="2"/>
    </w:lvlOverride>
  </w:num>
  <w:num w:numId="14">
    <w:abstractNumId w:val="51"/>
  </w:num>
  <w:num w:numId="15">
    <w:abstractNumId w:val="110"/>
  </w:num>
  <w:num w:numId="16">
    <w:abstractNumId w:val="27"/>
  </w:num>
  <w:num w:numId="17">
    <w:abstractNumId w:val="28"/>
  </w:num>
  <w:num w:numId="18">
    <w:abstractNumId w:val="111"/>
  </w:num>
  <w:num w:numId="19">
    <w:abstractNumId w:val="74"/>
  </w:num>
  <w:num w:numId="20">
    <w:abstractNumId w:val="63"/>
  </w:num>
  <w:num w:numId="21">
    <w:abstractNumId w:val="110"/>
    <w:lvlOverride w:ilvl="0">
      <w:startOverride w:val="1"/>
    </w:lvlOverride>
  </w:num>
  <w:num w:numId="22">
    <w:abstractNumId w:val="34"/>
  </w:num>
  <w:num w:numId="23">
    <w:abstractNumId w:val="78"/>
  </w:num>
  <w:num w:numId="24">
    <w:abstractNumId w:val="80"/>
  </w:num>
  <w:num w:numId="25">
    <w:abstractNumId w:val="94"/>
  </w:num>
  <w:num w:numId="26">
    <w:abstractNumId w:val="83"/>
  </w:num>
  <w:num w:numId="27">
    <w:abstractNumId w:val="76"/>
  </w:num>
  <w:num w:numId="28">
    <w:abstractNumId w:val="23"/>
  </w:num>
  <w:num w:numId="29">
    <w:abstractNumId w:val="79"/>
  </w:num>
  <w:num w:numId="30">
    <w:abstractNumId w:val="106"/>
  </w:num>
  <w:num w:numId="31">
    <w:abstractNumId w:val="68"/>
  </w:num>
  <w:num w:numId="32">
    <w:abstractNumId w:val="69"/>
  </w:num>
  <w:num w:numId="33">
    <w:abstractNumId w:val="81"/>
  </w:num>
  <w:num w:numId="34">
    <w:abstractNumId w:val="10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62"/>
  </w:num>
  <w:num w:numId="38">
    <w:abstractNumId w:val="36"/>
  </w:num>
  <w:num w:numId="39">
    <w:abstractNumId w:val="70"/>
  </w:num>
  <w:num w:numId="40">
    <w:abstractNumId w:val="60"/>
  </w:num>
  <w:num w:numId="41">
    <w:abstractNumId w:val="54"/>
  </w:num>
  <w:num w:numId="42">
    <w:abstractNumId w:val="97"/>
  </w:num>
  <w:num w:numId="43">
    <w:abstractNumId w:val="33"/>
  </w:num>
  <w:num w:numId="44">
    <w:abstractNumId w:val="58"/>
  </w:num>
  <w:num w:numId="45">
    <w:abstractNumId w:val="105"/>
  </w:num>
  <w:num w:numId="46">
    <w:abstractNumId w:val="108"/>
  </w:num>
  <w:num w:numId="47">
    <w:abstractNumId w:val="44"/>
  </w:num>
  <w:num w:numId="48">
    <w:abstractNumId w:val="32"/>
  </w:num>
  <w:num w:numId="49">
    <w:abstractNumId w:val="72"/>
  </w:num>
  <w:num w:numId="50">
    <w:abstractNumId w:val="96"/>
  </w:num>
  <w:num w:numId="51">
    <w:abstractNumId w:val="77"/>
  </w:num>
  <w:num w:numId="52">
    <w:abstractNumId w:val="57"/>
  </w:num>
  <w:num w:numId="53">
    <w:abstractNumId w:val="55"/>
  </w:num>
  <w:num w:numId="54">
    <w:abstractNumId w:val="35"/>
  </w:num>
  <w:num w:numId="55">
    <w:abstractNumId w:val="61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84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24"/>
  </w:num>
  <w:num w:numId="63">
    <w:abstractNumId w:val="30"/>
  </w:num>
  <w:num w:numId="64">
    <w:abstractNumId w:val="71"/>
  </w:num>
  <w:num w:numId="65">
    <w:abstractNumId w:val="87"/>
  </w:num>
  <w:num w:numId="66">
    <w:abstractNumId w:val="113"/>
  </w:num>
  <w:num w:numId="67">
    <w:abstractNumId w:val="102"/>
  </w:num>
  <w:num w:numId="68">
    <w:abstractNumId w:val="43"/>
  </w:num>
  <w:num w:numId="69">
    <w:abstractNumId w:val="41"/>
  </w:num>
  <w:num w:numId="70">
    <w:abstractNumId w:val="92"/>
  </w:num>
  <w:num w:numId="71">
    <w:abstractNumId w:val="26"/>
  </w:num>
  <w:num w:numId="72">
    <w:abstractNumId w:val="50"/>
  </w:num>
  <w:num w:numId="73">
    <w:abstractNumId w:val="110"/>
  </w:num>
  <w:num w:numId="74">
    <w:abstractNumId w:val="110"/>
    <w:lvlOverride w:ilvl="0">
      <w:startOverride w:val="4"/>
    </w:lvlOverride>
  </w:num>
  <w:num w:numId="75">
    <w:abstractNumId w:val="89"/>
  </w:num>
  <w:num w:numId="76">
    <w:abstractNumId w:val="38"/>
  </w:num>
  <w:num w:numId="77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755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7F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6922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B43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571"/>
    <w:rsid w:val="001B46B7"/>
    <w:rsid w:val="001B53E0"/>
    <w:rsid w:val="001B6D9B"/>
    <w:rsid w:val="001B70C4"/>
    <w:rsid w:val="001B712C"/>
    <w:rsid w:val="001B746E"/>
    <w:rsid w:val="001C0171"/>
    <w:rsid w:val="001C05FE"/>
    <w:rsid w:val="001C0833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4E5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685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E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3507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6143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5FB3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3D3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5765A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900"/>
    <w:rsid w:val="003A2DE1"/>
    <w:rsid w:val="003A2F46"/>
    <w:rsid w:val="003A3059"/>
    <w:rsid w:val="003A36C5"/>
    <w:rsid w:val="003A4173"/>
    <w:rsid w:val="003A5146"/>
    <w:rsid w:val="003A51C9"/>
    <w:rsid w:val="003A5211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2FD1"/>
    <w:rsid w:val="003B3293"/>
    <w:rsid w:val="003B3542"/>
    <w:rsid w:val="003B3EEB"/>
    <w:rsid w:val="003B4675"/>
    <w:rsid w:val="003B48AF"/>
    <w:rsid w:val="003B4F0D"/>
    <w:rsid w:val="003B5484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1D6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E7A44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BAA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97E"/>
    <w:rsid w:val="004B2F1D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51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1D57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C65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8C9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0C6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C18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1D6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1B6B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C08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FE8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5B6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227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1B97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6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5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864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0E08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310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4C6"/>
    <w:rsid w:val="00863011"/>
    <w:rsid w:val="00863DAC"/>
    <w:rsid w:val="0086485E"/>
    <w:rsid w:val="008650A5"/>
    <w:rsid w:val="008650E7"/>
    <w:rsid w:val="00865CC1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DD2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64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14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720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3DEA"/>
    <w:rsid w:val="0092436B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2AE4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5D6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2BD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17CE9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6BF2"/>
    <w:rsid w:val="00A575D6"/>
    <w:rsid w:val="00A57A55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0C1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3B14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5F4A"/>
    <w:rsid w:val="00B76A2D"/>
    <w:rsid w:val="00B76D7C"/>
    <w:rsid w:val="00B76FEE"/>
    <w:rsid w:val="00B77645"/>
    <w:rsid w:val="00B778CA"/>
    <w:rsid w:val="00B77B48"/>
    <w:rsid w:val="00B77F84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5EE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B769A"/>
    <w:rsid w:val="00BC028D"/>
    <w:rsid w:val="00BC0BE8"/>
    <w:rsid w:val="00BC0C5E"/>
    <w:rsid w:val="00BC213F"/>
    <w:rsid w:val="00BC232A"/>
    <w:rsid w:val="00BC29D2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2B97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6DD8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67DE"/>
    <w:rsid w:val="00C07001"/>
    <w:rsid w:val="00C07476"/>
    <w:rsid w:val="00C07558"/>
    <w:rsid w:val="00C075DE"/>
    <w:rsid w:val="00C101EC"/>
    <w:rsid w:val="00C10EF4"/>
    <w:rsid w:val="00C1102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CF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5F19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8EB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6B78"/>
    <w:rsid w:val="00CE70EE"/>
    <w:rsid w:val="00CE7A0C"/>
    <w:rsid w:val="00CE7A6A"/>
    <w:rsid w:val="00CF0C2E"/>
    <w:rsid w:val="00CF1666"/>
    <w:rsid w:val="00CF1683"/>
    <w:rsid w:val="00CF16DF"/>
    <w:rsid w:val="00CF17D0"/>
    <w:rsid w:val="00CF1891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3C1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5A2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4A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32C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4C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4E4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1A9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9F9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6FF6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401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5D9F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CEF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7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1421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2021-02-25T07:23:00Z</cp:lastPrinted>
  <dcterms:created xsi:type="dcterms:W3CDTF">2021-02-25T07:28:00Z</dcterms:created>
  <dcterms:modified xsi:type="dcterms:W3CDTF">2021-02-25T07:31:00Z</dcterms:modified>
</cp:coreProperties>
</file>