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3E" w:rsidRDefault="004F3C2B" w:rsidP="004F3C2B">
      <w:pPr>
        <w:widowControl w:val="0"/>
        <w:tabs>
          <w:tab w:val="left" w:pos="3390"/>
        </w:tabs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  <w:sz w:val="22"/>
          <w:szCs w:val="22"/>
        </w:rPr>
        <w:tab/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>Znak: ZOZ.V.010/DZP/</w:t>
      </w:r>
      <w:r w:rsidR="00A06F39">
        <w:rPr>
          <w:rFonts w:ascii="Cambria" w:hAnsi="Cambria" w:cs="Tahoma"/>
          <w:sz w:val="22"/>
          <w:szCs w:val="22"/>
        </w:rPr>
        <w:t>3</w:t>
      </w:r>
      <w:r w:rsidR="0017458A">
        <w:rPr>
          <w:rFonts w:ascii="Cambria" w:hAnsi="Cambria" w:cs="Tahoma"/>
          <w:sz w:val="22"/>
          <w:szCs w:val="22"/>
        </w:rPr>
        <w:t>2</w:t>
      </w:r>
      <w:r w:rsidRPr="006F21EE">
        <w:rPr>
          <w:rFonts w:ascii="Cambria" w:hAnsi="Cambria" w:cs="Tahoma"/>
          <w:sz w:val="22"/>
          <w:szCs w:val="22"/>
        </w:rPr>
        <w:t>/2</w:t>
      </w:r>
      <w:r w:rsidR="0017458A">
        <w:rPr>
          <w:rFonts w:ascii="Cambria" w:hAnsi="Cambria" w:cs="Tahoma"/>
          <w:sz w:val="22"/>
          <w:szCs w:val="22"/>
        </w:rPr>
        <w:t>3</w:t>
      </w:r>
      <w:r w:rsidRPr="006F21EE">
        <w:rPr>
          <w:rFonts w:ascii="Cambria" w:hAnsi="Cambria" w:cs="Tahoma"/>
          <w:sz w:val="22"/>
          <w:szCs w:val="22"/>
        </w:rPr>
        <w:t xml:space="preserve">                                              </w:t>
      </w:r>
      <w:r w:rsidR="007D385D">
        <w:rPr>
          <w:rFonts w:ascii="Cambria" w:hAnsi="Cambria" w:cs="Tahoma"/>
          <w:sz w:val="22"/>
          <w:szCs w:val="22"/>
        </w:rPr>
        <w:t xml:space="preserve">                    </w:t>
      </w:r>
      <w:r w:rsidRPr="006F21EE">
        <w:rPr>
          <w:rFonts w:ascii="Cambria" w:hAnsi="Cambria" w:cs="Tahoma"/>
          <w:sz w:val="22"/>
          <w:szCs w:val="22"/>
        </w:rPr>
        <w:t xml:space="preserve">Sucha Beskidzka dnia </w:t>
      </w:r>
      <w:r w:rsidR="00AB5499">
        <w:rPr>
          <w:rFonts w:ascii="Cambria" w:hAnsi="Cambria" w:cs="Tahoma"/>
          <w:sz w:val="22"/>
          <w:szCs w:val="22"/>
        </w:rPr>
        <w:t>01</w:t>
      </w:r>
      <w:r w:rsidR="00D340D9">
        <w:rPr>
          <w:rFonts w:ascii="Cambria" w:hAnsi="Cambria" w:cs="Tahoma"/>
          <w:sz w:val="22"/>
          <w:szCs w:val="22"/>
        </w:rPr>
        <w:t xml:space="preserve">.06.2023r. </w:t>
      </w:r>
    </w:p>
    <w:p w:rsidR="00BA1B2A" w:rsidRPr="006F21EE" w:rsidRDefault="00BA1B2A" w:rsidP="00A06F39">
      <w:pPr>
        <w:widowControl w:val="0"/>
        <w:suppressAutoHyphens/>
        <w:spacing w:line="360" w:lineRule="auto"/>
        <w:jc w:val="both"/>
        <w:rPr>
          <w:rFonts w:ascii="Cambria" w:hAnsi="Cambria" w:cs="Tahoma"/>
          <w:sz w:val="22"/>
          <w:szCs w:val="22"/>
        </w:rPr>
      </w:pPr>
      <w:r w:rsidRPr="006F21EE">
        <w:rPr>
          <w:rFonts w:ascii="Cambria" w:hAnsi="Cambria" w:cs="Tahoma"/>
          <w:sz w:val="22"/>
          <w:szCs w:val="22"/>
        </w:rPr>
        <w:t xml:space="preserve"> </w:t>
      </w:r>
    </w:p>
    <w:p w:rsidR="0017458A" w:rsidRPr="00C15E9A" w:rsidRDefault="00BA1B2A" w:rsidP="0017458A">
      <w:pPr>
        <w:pStyle w:val="Tytu"/>
        <w:rPr>
          <w:rFonts w:ascii="Cambria" w:hAnsi="Cambria" w:cs="Tahoma"/>
          <w:szCs w:val="24"/>
        </w:rPr>
      </w:pPr>
      <w:r w:rsidRPr="006F21EE">
        <w:rPr>
          <w:rFonts w:ascii="Cambria" w:hAnsi="Cambria" w:cs="Tahoma"/>
          <w:sz w:val="22"/>
          <w:szCs w:val="22"/>
        </w:rPr>
        <w:t xml:space="preserve">Dotyczy: </w:t>
      </w:r>
      <w:r w:rsidR="00A06F39">
        <w:rPr>
          <w:rFonts w:ascii="Cambria" w:hAnsi="Cambria" w:cs="Tahoma"/>
          <w:sz w:val="22"/>
          <w:szCs w:val="22"/>
        </w:rPr>
        <w:t xml:space="preserve">Postepowania w trybie podstawowym na </w:t>
      </w:r>
      <w:r w:rsidR="0017458A">
        <w:rPr>
          <w:rFonts w:ascii="Cambria" w:hAnsi="Cambria" w:cs="Tahoma"/>
          <w:szCs w:val="24"/>
        </w:rPr>
        <w:t>d</w:t>
      </w:r>
      <w:r w:rsidR="0017458A" w:rsidRPr="00C15E9A">
        <w:rPr>
          <w:rFonts w:ascii="Cambria" w:hAnsi="Cambria" w:cs="Tahoma"/>
          <w:szCs w:val="24"/>
        </w:rPr>
        <w:t>ostawę artykułów spożywczych – jajka, mrożonki, pieczarki, artykuły dla dzieci</w:t>
      </w:r>
    </w:p>
    <w:p w:rsidR="00A06F39" w:rsidRDefault="00A06F39" w:rsidP="00A06F39">
      <w:pPr>
        <w:spacing w:line="360" w:lineRule="auto"/>
        <w:rPr>
          <w:rFonts w:ascii="Cambria" w:hAnsi="Cambria" w:cs="Tahoma"/>
          <w:snapToGrid w:val="0"/>
          <w:color w:val="000000"/>
          <w:sz w:val="22"/>
          <w:szCs w:val="22"/>
        </w:rPr>
      </w:pPr>
    </w:p>
    <w:p w:rsidR="00EF1845" w:rsidRPr="00DF27BD" w:rsidRDefault="00EF1845" w:rsidP="009A2CA6">
      <w:pPr>
        <w:pStyle w:val="Tekstpodstawowy"/>
        <w:spacing w:line="360" w:lineRule="auto"/>
        <w:jc w:val="both"/>
        <w:rPr>
          <w:rFonts w:ascii="Cambria" w:hAnsi="Cambria"/>
          <w:szCs w:val="24"/>
        </w:rPr>
      </w:pPr>
      <w:r w:rsidRPr="00DF27BD">
        <w:rPr>
          <w:rFonts w:ascii="Cambria" w:hAnsi="Cambria"/>
          <w:szCs w:val="24"/>
        </w:rPr>
        <w:t xml:space="preserve">             Dyrekcja Zespołu Opieki Zdrowotnej w Suchej Beskidzkiej odpowiada na poniższe pytania:</w:t>
      </w:r>
    </w:p>
    <w:p w:rsidR="00A77E2A" w:rsidRDefault="00D340D9" w:rsidP="00855957">
      <w:pPr>
        <w:pStyle w:val="Tytu"/>
        <w:jc w:val="left"/>
        <w:rPr>
          <w:b w:val="0"/>
          <w:sz w:val="22"/>
          <w:szCs w:val="22"/>
        </w:rPr>
      </w:pPr>
      <w:r w:rsidRPr="00855957">
        <w:rPr>
          <w:rFonts w:ascii="Tahoma" w:hAnsi="Tahoma" w:cs="Tahoma"/>
          <w:b w:val="0"/>
        </w:rPr>
        <w:br/>
      </w:r>
      <w:r w:rsidR="00855957" w:rsidRPr="00855957">
        <w:rPr>
          <w:b w:val="0"/>
          <w:sz w:val="22"/>
          <w:szCs w:val="22"/>
        </w:rPr>
        <w:t>Proszę o doprecyzowanie pozycji 11 z pakietu 2. Filet z miruna ze skórą 1kg czy filet z miruny bez skóry 1kg</w:t>
      </w:r>
      <w:r w:rsidR="00855957" w:rsidRPr="00855957">
        <w:rPr>
          <w:b w:val="0"/>
          <w:sz w:val="22"/>
          <w:szCs w:val="22"/>
        </w:rPr>
        <w:t xml:space="preserve">. </w:t>
      </w:r>
    </w:p>
    <w:p w:rsidR="00855957" w:rsidRPr="00855957" w:rsidRDefault="00855957" w:rsidP="00855957">
      <w:pPr>
        <w:pStyle w:val="Tytu"/>
        <w:jc w:val="left"/>
        <w:rPr>
          <w:sz w:val="22"/>
          <w:szCs w:val="22"/>
        </w:rPr>
      </w:pPr>
      <w:proofErr w:type="spellStart"/>
      <w:r w:rsidRPr="00855957">
        <w:rPr>
          <w:sz w:val="22"/>
          <w:szCs w:val="22"/>
        </w:rPr>
        <w:t>Odp</w:t>
      </w:r>
      <w:proofErr w:type="spellEnd"/>
      <w:r w:rsidRPr="00855957">
        <w:rPr>
          <w:sz w:val="22"/>
          <w:szCs w:val="22"/>
        </w:rPr>
        <w:t xml:space="preserve">: Filet z miruny bez skóry 1kg. </w:t>
      </w:r>
    </w:p>
    <w:p w:rsidR="00A77E2A" w:rsidRPr="0072255F" w:rsidRDefault="00A77E2A" w:rsidP="0072255F">
      <w:pPr>
        <w:pStyle w:val="Tytu"/>
        <w:jc w:val="left"/>
        <w:rPr>
          <w:rFonts w:asciiTheme="majorHAnsi" w:hAnsiTheme="majorHAnsi"/>
          <w:b w:val="0"/>
          <w:sz w:val="22"/>
          <w:szCs w:val="22"/>
        </w:rPr>
      </w:pPr>
    </w:p>
    <w:p w:rsidR="00EF5152" w:rsidRDefault="00EF5152" w:rsidP="0072255F">
      <w:pPr>
        <w:pStyle w:val="Tytu"/>
        <w:jc w:val="right"/>
        <w:rPr>
          <w:rFonts w:asciiTheme="majorHAnsi" w:hAnsiTheme="majorHAnsi"/>
          <w:b w:val="0"/>
          <w:szCs w:val="24"/>
        </w:rPr>
      </w:pPr>
      <w:bookmarkStart w:id="0" w:name="_GoBack"/>
      <w:bookmarkEnd w:id="0"/>
    </w:p>
    <w:sectPr w:rsidR="00EF5152" w:rsidSect="004F3C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7DC" w:rsidRDefault="00D357DC" w:rsidP="00D357DC">
      <w:r>
        <w:separator/>
      </w:r>
    </w:p>
  </w:endnote>
  <w:endnote w:type="continuationSeparator" w:id="0">
    <w:p w:rsidR="00D357DC" w:rsidRDefault="00D357DC" w:rsidP="00D3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7DC" w:rsidRDefault="00D357DC" w:rsidP="00D357DC">
      <w:r>
        <w:separator/>
      </w:r>
    </w:p>
  </w:footnote>
  <w:footnote w:type="continuationSeparator" w:id="0">
    <w:p w:rsidR="00D357DC" w:rsidRDefault="00D357DC" w:rsidP="00D3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96A" w:rsidRDefault="00DB596A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96509" wp14:editId="21B5CC95">
          <wp:simplePos x="0" y="0"/>
          <wp:positionH relativeFrom="column">
            <wp:posOffset>-638175</wp:posOffset>
          </wp:positionH>
          <wp:positionV relativeFrom="page">
            <wp:posOffset>125095</wp:posOffset>
          </wp:positionV>
          <wp:extent cx="7360285" cy="1514475"/>
          <wp:effectExtent l="0" t="0" r="0" b="9525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285" cy="1514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C2B" w:rsidRDefault="004F3C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EB52C8"/>
    <w:multiLevelType w:val="multilevel"/>
    <w:tmpl w:val="F190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CA"/>
    <w:rsid w:val="00024FBE"/>
    <w:rsid w:val="00032D65"/>
    <w:rsid w:val="000407FF"/>
    <w:rsid w:val="000975D1"/>
    <w:rsid w:val="000C483E"/>
    <w:rsid w:val="000F08A6"/>
    <w:rsid w:val="00110D97"/>
    <w:rsid w:val="00132FE5"/>
    <w:rsid w:val="001376B6"/>
    <w:rsid w:val="00160A2C"/>
    <w:rsid w:val="0017458A"/>
    <w:rsid w:val="001C4268"/>
    <w:rsid w:val="00207845"/>
    <w:rsid w:val="002200CE"/>
    <w:rsid w:val="00227785"/>
    <w:rsid w:val="002340D5"/>
    <w:rsid w:val="00241BA3"/>
    <w:rsid w:val="00294628"/>
    <w:rsid w:val="002A597B"/>
    <w:rsid w:val="00326E9A"/>
    <w:rsid w:val="003302E2"/>
    <w:rsid w:val="003A7C22"/>
    <w:rsid w:val="003D2097"/>
    <w:rsid w:val="003D5164"/>
    <w:rsid w:val="003F24A3"/>
    <w:rsid w:val="00417842"/>
    <w:rsid w:val="00423A83"/>
    <w:rsid w:val="00423C9C"/>
    <w:rsid w:val="00446066"/>
    <w:rsid w:val="00462581"/>
    <w:rsid w:val="0046308B"/>
    <w:rsid w:val="004973EE"/>
    <w:rsid w:val="004B1050"/>
    <w:rsid w:val="004F3C2B"/>
    <w:rsid w:val="00506972"/>
    <w:rsid w:val="005101E3"/>
    <w:rsid w:val="00527E28"/>
    <w:rsid w:val="00545B7C"/>
    <w:rsid w:val="0058383B"/>
    <w:rsid w:val="005A2B10"/>
    <w:rsid w:val="005A483F"/>
    <w:rsid w:val="006518E9"/>
    <w:rsid w:val="00660BD9"/>
    <w:rsid w:val="006D62C5"/>
    <w:rsid w:val="006F21EE"/>
    <w:rsid w:val="007027BB"/>
    <w:rsid w:val="007209CD"/>
    <w:rsid w:val="0072255F"/>
    <w:rsid w:val="00741A07"/>
    <w:rsid w:val="007501C9"/>
    <w:rsid w:val="007708B6"/>
    <w:rsid w:val="007D385D"/>
    <w:rsid w:val="00820D6E"/>
    <w:rsid w:val="00855957"/>
    <w:rsid w:val="00860E35"/>
    <w:rsid w:val="0088131D"/>
    <w:rsid w:val="00884C3D"/>
    <w:rsid w:val="008879E9"/>
    <w:rsid w:val="008908CA"/>
    <w:rsid w:val="008A50B6"/>
    <w:rsid w:val="008B6BBB"/>
    <w:rsid w:val="008D731A"/>
    <w:rsid w:val="00942E47"/>
    <w:rsid w:val="0096446B"/>
    <w:rsid w:val="00980A1A"/>
    <w:rsid w:val="009A2CA6"/>
    <w:rsid w:val="009B0F37"/>
    <w:rsid w:val="009B34B8"/>
    <w:rsid w:val="009F03B7"/>
    <w:rsid w:val="00A02B4E"/>
    <w:rsid w:val="00A06F39"/>
    <w:rsid w:val="00A075D7"/>
    <w:rsid w:val="00A630BC"/>
    <w:rsid w:val="00A77E2A"/>
    <w:rsid w:val="00AB5499"/>
    <w:rsid w:val="00AC5C19"/>
    <w:rsid w:val="00AD09F5"/>
    <w:rsid w:val="00AE0AC0"/>
    <w:rsid w:val="00AE5ABA"/>
    <w:rsid w:val="00B065CF"/>
    <w:rsid w:val="00B37437"/>
    <w:rsid w:val="00BA1B2A"/>
    <w:rsid w:val="00BC702B"/>
    <w:rsid w:val="00BC7137"/>
    <w:rsid w:val="00BD6033"/>
    <w:rsid w:val="00BD7536"/>
    <w:rsid w:val="00BE38D9"/>
    <w:rsid w:val="00BF0396"/>
    <w:rsid w:val="00C276B8"/>
    <w:rsid w:val="00CE23CB"/>
    <w:rsid w:val="00D10F57"/>
    <w:rsid w:val="00D20CE4"/>
    <w:rsid w:val="00D219C7"/>
    <w:rsid w:val="00D340D9"/>
    <w:rsid w:val="00D357DC"/>
    <w:rsid w:val="00D37C4D"/>
    <w:rsid w:val="00D40C1E"/>
    <w:rsid w:val="00D83526"/>
    <w:rsid w:val="00D83E0E"/>
    <w:rsid w:val="00D90A5C"/>
    <w:rsid w:val="00DB596A"/>
    <w:rsid w:val="00DF27BD"/>
    <w:rsid w:val="00DF4F80"/>
    <w:rsid w:val="00E074D7"/>
    <w:rsid w:val="00E835F6"/>
    <w:rsid w:val="00E86D97"/>
    <w:rsid w:val="00EC16D8"/>
    <w:rsid w:val="00EC723D"/>
    <w:rsid w:val="00EF1845"/>
    <w:rsid w:val="00EF5152"/>
    <w:rsid w:val="00F1246D"/>
    <w:rsid w:val="00F32B58"/>
    <w:rsid w:val="00FA1BAD"/>
    <w:rsid w:val="00FE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C1001DE"/>
  <w15:docId w15:val="{44A9BFA0-79E6-49E6-8D83-B59FEBFFD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0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908CA"/>
    <w:pPr>
      <w:keepNext/>
      <w:outlineLvl w:val="0"/>
    </w:pPr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8908CA"/>
    <w:pPr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8908CA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8CA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908CA"/>
    <w:rPr>
      <w:rFonts w:ascii="Arial" w:eastAsia="Times New Roman" w:hAnsi="Arial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0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0C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7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57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1B2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90853">
              <w:marLeft w:val="0"/>
              <w:marRight w:val="0"/>
              <w:marTop w:val="0"/>
              <w:marBottom w:val="15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9559098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123855">
              <w:marLeft w:val="-225"/>
              <w:marRight w:val="-225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6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374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8035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9363-050A-4A92-916A-4701CC944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</dc:creator>
  <cp:lastModifiedBy>User</cp:lastModifiedBy>
  <cp:revision>4</cp:revision>
  <cp:lastPrinted>2023-06-02T08:17:00Z</cp:lastPrinted>
  <dcterms:created xsi:type="dcterms:W3CDTF">2023-06-02T08:09:00Z</dcterms:created>
  <dcterms:modified xsi:type="dcterms:W3CDTF">2023-06-02T08:18:00Z</dcterms:modified>
</cp:coreProperties>
</file>