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A2" w:rsidRPr="00E23C1B" w:rsidRDefault="002F4B3F" w:rsidP="00E23C1B">
      <w:pPr>
        <w:autoSpaceDE w:val="0"/>
        <w:autoSpaceDN w:val="0"/>
        <w:adjustRightInd w:val="0"/>
        <w:spacing w:after="0" w:line="271" w:lineRule="auto"/>
        <w:jc w:val="right"/>
        <w:rPr>
          <w:rFonts w:ascii="Calibri" w:hAnsi="Calibri" w:cs="Times New Roman"/>
          <w:i/>
          <w:sz w:val="20"/>
          <w:szCs w:val="20"/>
        </w:rPr>
      </w:pPr>
      <w:r w:rsidRPr="00E23C1B">
        <w:rPr>
          <w:rFonts w:ascii="Calibri" w:hAnsi="Calibri" w:cs="Times New Roman"/>
          <w:i/>
          <w:sz w:val="20"/>
          <w:szCs w:val="20"/>
        </w:rPr>
        <w:t xml:space="preserve">Rzeszów, dnia </w:t>
      </w:r>
      <w:r w:rsidR="00AE50A2" w:rsidRPr="00E23C1B">
        <w:rPr>
          <w:rFonts w:ascii="Calibri" w:hAnsi="Calibri" w:cs="Times New Roman"/>
          <w:i/>
          <w:sz w:val="20"/>
          <w:szCs w:val="20"/>
        </w:rPr>
        <w:t>23</w:t>
      </w:r>
      <w:r w:rsidR="00BE12E2" w:rsidRPr="00E23C1B">
        <w:rPr>
          <w:rFonts w:ascii="Calibri" w:hAnsi="Calibri" w:cs="Times New Roman"/>
          <w:i/>
          <w:sz w:val="20"/>
          <w:szCs w:val="20"/>
        </w:rPr>
        <w:t>.</w:t>
      </w:r>
      <w:r w:rsidR="009D2786" w:rsidRPr="00E23C1B">
        <w:rPr>
          <w:rFonts w:ascii="Calibri" w:hAnsi="Calibri" w:cs="Times New Roman"/>
          <w:i/>
          <w:sz w:val="20"/>
          <w:szCs w:val="20"/>
        </w:rPr>
        <w:t>0</w:t>
      </w:r>
      <w:r w:rsidR="00AE50A2" w:rsidRPr="00E23C1B">
        <w:rPr>
          <w:rFonts w:ascii="Calibri" w:hAnsi="Calibri" w:cs="Times New Roman"/>
          <w:i/>
          <w:sz w:val="20"/>
          <w:szCs w:val="20"/>
        </w:rPr>
        <w:t>7</w:t>
      </w:r>
      <w:r w:rsidR="00BE12E2" w:rsidRPr="00E23C1B">
        <w:rPr>
          <w:rFonts w:ascii="Calibri" w:hAnsi="Calibri" w:cs="Times New Roman"/>
          <w:i/>
          <w:sz w:val="20"/>
          <w:szCs w:val="20"/>
        </w:rPr>
        <w:t>.</w:t>
      </w:r>
      <w:r w:rsidRPr="00E23C1B">
        <w:rPr>
          <w:rFonts w:ascii="Calibri" w:hAnsi="Calibri" w:cs="Times New Roman"/>
          <w:i/>
          <w:sz w:val="20"/>
          <w:szCs w:val="20"/>
        </w:rPr>
        <w:t>20</w:t>
      </w:r>
      <w:r w:rsidR="009D2786" w:rsidRPr="00E23C1B">
        <w:rPr>
          <w:rFonts w:ascii="Calibri" w:hAnsi="Calibri" w:cs="Times New Roman"/>
          <w:i/>
          <w:sz w:val="20"/>
          <w:szCs w:val="20"/>
        </w:rPr>
        <w:t>21</w:t>
      </w:r>
      <w:r w:rsidRPr="00E23C1B">
        <w:rPr>
          <w:rFonts w:ascii="Calibri" w:hAnsi="Calibri" w:cs="Times New Roman"/>
          <w:i/>
          <w:sz w:val="20"/>
          <w:szCs w:val="20"/>
        </w:rPr>
        <w:t xml:space="preserve"> r.</w:t>
      </w:r>
    </w:p>
    <w:p w:rsidR="00AE50A2" w:rsidRPr="00E23C1B" w:rsidRDefault="00AE50A2" w:rsidP="00E23C1B">
      <w:pPr>
        <w:pStyle w:val="Akapitzlist"/>
        <w:numPr>
          <w:ilvl w:val="0"/>
          <w:numId w:val="13"/>
        </w:numPr>
        <w:tabs>
          <w:tab w:val="left" w:pos="1495"/>
        </w:tabs>
        <w:autoSpaceDN w:val="0"/>
        <w:spacing w:after="0" w:line="271" w:lineRule="auto"/>
        <w:ind w:left="1497" w:firstLine="62"/>
        <w:contextualSpacing w:val="0"/>
        <w:rPr>
          <w:rFonts w:ascii="Calibri" w:hAnsi="Calibri"/>
        </w:rPr>
      </w:pPr>
    </w:p>
    <w:p w:rsidR="00AE50A2" w:rsidRPr="00E23C1B" w:rsidRDefault="00AE50A2" w:rsidP="00E23C1B">
      <w:pPr>
        <w:autoSpaceDE w:val="0"/>
        <w:spacing w:after="0" w:line="271" w:lineRule="auto"/>
        <w:rPr>
          <w:rFonts w:ascii="Calibri" w:hAnsi="Calibri" w:cs="Calibri,Bold"/>
          <w:b/>
          <w:bCs/>
          <w:lang w:eastAsia="pl-PL"/>
        </w:rPr>
      </w:pPr>
      <w:r w:rsidRPr="00E23C1B">
        <w:rPr>
          <w:rFonts w:ascii="Calibri" w:hAnsi="Calibri" w:cs="Calibri,Bold"/>
          <w:b/>
          <w:bCs/>
          <w:lang w:eastAsia="pl-PL"/>
        </w:rPr>
        <w:t>KOMENDA WOJEWÓDZKA POLICJI</w:t>
      </w:r>
    </w:p>
    <w:p w:rsidR="00AE50A2" w:rsidRPr="00E23C1B" w:rsidRDefault="00AE50A2" w:rsidP="00E23C1B">
      <w:pPr>
        <w:autoSpaceDE w:val="0"/>
        <w:spacing w:after="0" w:line="271" w:lineRule="auto"/>
        <w:ind w:firstLine="708"/>
        <w:rPr>
          <w:rFonts w:ascii="Calibri" w:hAnsi="Calibri" w:cs="Calibri"/>
          <w:lang w:eastAsia="pl-PL"/>
        </w:rPr>
      </w:pPr>
      <w:r w:rsidRPr="00E23C1B">
        <w:rPr>
          <w:rFonts w:ascii="Calibri" w:hAnsi="Calibri" w:cs="Calibri"/>
          <w:lang w:eastAsia="pl-PL"/>
        </w:rPr>
        <w:t>W RZESZOWIE</w:t>
      </w:r>
    </w:p>
    <w:p w:rsidR="00AE50A2" w:rsidRPr="00E23C1B" w:rsidRDefault="00AE50A2" w:rsidP="00E23C1B">
      <w:pPr>
        <w:autoSpaceDE w:val="0"/>
        <w:spacing w:after="0" w:line="271" w:lineRule="auto"/>
        <w:rPr>
          <w:rFonts w:ascii="Calibri" w:hAnsi="Calibri" w:cs="Calibri,Bold"/>
          <w:b/>
          <w:bCs/>
          <w:lang w:eastAsia="pl-PL"/>
        </w:rPr>
      </w:pPr>
      <w:r w:rsidRPr="00E23C1B">
        <w:rPr>
          <w:rFonts w:ascii="Calibri" w:hAnsi="Calibri" w:cs="Calibri,Bold"/>
          <w:b/>
          <w:bCs/>
          <w:lang w:eastAsia="pl-PL"/>
        </w:rPr>
        <w:t>SEKCJA ZAMÓWIEŃ PUBLICZNYCH</w:t>
      </w:r>
    </w:p>
    <w:p w:rsidR="00AE50A2" w:rsidRPr="00E23C1B" w:rsidRDefault="00AE50A2" w:rsidP="00E23C1B">
      <w:pPr>
        <w:pStyle w:val="Akapitzlist"/>
        <w:spacing w:after="0" w:line="271" w:lineRule="auto"/>
        <w:rPr>
          <w:rFonts w:ascii="Calibri" w:hAnsi="Calibri"/>
        </w:rPr>
      </w:pPr>
      <w:r w:rsidRPr="00E23C1B">
        <w:rPr>
          <w:rFonts w:ascii="Calibri" w:hAnsi="Calibri" w:cs="Calibri"/>
        </w:rPr>
        <w:t>I FUNDUSZY POMOCOWYCH</w:t>
      </w:r>
    </w:p>
    <w:p w:rsidR="00AE50A2" w:rsidRPr="00E23C1B" w:rsidRDefault="00AE50A2" w:rsidP="00E23C1B">
      <w:pPr>
        <w:spacing w:after="0" w:line="271" w:lineRule="auto"/>
        <w:ind w:left="360"/>
        <w:rPr>
          <w:rFonts w:ascii="Calibri" w:hAnsi="Calibri"/>
        </w:rPr>
      </w:pPr>
    </w:p>
    <w:p w:rsidR="001F3E70" w:rsidRPr="00E23C1B" w:rsidRDefault="00AE50A2" w:rsidP="00076B74">
      <w:pPr>
        <w:spacing w:after="720" w:line="271" w:lineRule="auto"/>
        <w:ind w:left="357"/>
        <w:rPr>
          <w:rFonts w:ascii="Calibri" w:hAnsi="Calibri" w:cs="Times New Roman"/>
          <w:sz w:val="24"/>
          <w:szCs w:val="24"/>
        </w:rPr>
      </w:pPr>
      <w:r w:rsidRPr="00E23C1B">
        <w:rPr>
          <w:rFonts w:ascii="Calibri" w:hAnsi="Calibri"/>
        </w:rPr>
        <w:t>l. dz. SZ-</w:t>
      </w:r>
      <w:r w:rsidR="0007545D">
        <w:rPr>
          <w:rFonts w:ascii="Calibri" w:hAnsi="Calibri"/>
        </w:rPr>
        <w:t>741</w:t>
      </w:r>
      <w:r w:rsidRPr="00E23C1B">
        <w:rPr>
          <w:rFonts w:ascii="Calibri" w:hAnsi="Calibri"/>
        </w:rPr>
        <w:t>/2021</w:t>
      </w:r>
    </w:p>
    <w:p w:rsidR="00FF4735" w:rsidRPr="00E23C1B" w:rsidRDefault="002F4B3F" w:rsidP="00E23C1B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E23C1B">
        <w:rPr>
          <w:rFonts w:ascii="Calibri" w:hAnsi="Calibri" w:cs="Times New Roman"/>
          <w:b/>
          <w:sz w:val="24"/>
          <w:szCs w:val="24"/>
          <w:u w:val="single"/>
        </w:rPr>
        <w:t>ZAWIADOMIENIE O UNIEWAŻNIENIU POSTĘPOWANIA</w:t>
      </w:r>
    </w:p>
    <w:p w:rsidR="002F4B3F" w:rsidRPr="00E23C1B" w:rsidRDefault="002F4B3F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</w:p>
    <w:p w:rsidR="007A1C4A" w:rsidRPr="00E23C1B" w:rsidRDefault="007A1C4A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</w:p>
    <w:p w:rsidR="00AE50A2" w:rsidRPr="00AE50A2" w:rsidRDefault="00AE50A2" w:rsidP="00E23C1B">
      <w:pPr>
        <w:suppressAutoHyphens/>
        <w:spacing w:after="0" w:line="271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AE50A2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dotyczy: postępowania o udzielenie zamówienia publicznego, w trybie </w:t>
      </w:r>
      <w:r w:rsidRPr="00AE50A2">
        <w:rPr>
          <w:rFonts w:ascii="Calibri" w:eastAsia="Times New Roman" w:hAnsi="Calibri" w:cs="Times New Roman"/>
          <w:sz w:val="24"/>
          <w:szCs w:val="24"/>
          <w:lang w:eastAsia="ar-SA"/>
        </w:rPr>
        <w:t>podstawowym, zgodnie z art. 275, pkt 1) ustawy</w:t>
      </w:r>
      <w:r w:rsidRPr="00AE50A2">
        <w:rPr>
          <w:rFonts w:ascii="Calibri" w:eastAsia="Times New Roman" w:hAnsi="Calibri" w:cs="Arial"/>
          <w:sz w:val="24"/>
          <w:szCs w:val="24"/>
          <w:lang w:eastAsia="ar-SA"/>
        </w:rPr>
        <w:t xml:space="preserve"> z dnia 11 września 2019 r. – Prawo zamówień publicznych (</w:t>
      </w:r>
      <w:r w:rsidRPr="00AE50A2">
        <w:rPr>
          <w:rFonts w:ascii="Calibri" w:hAnsi="Calibri" w:cs="Times New Roman"/>
          <w:sz w:val="24"/>
          <w:szCs w:val="24"/>
          <w:lang w:eastAsia="ar-SA"/>
        </w:rPr>
        <w:t>t. j. Dz. U. z 2021 r. poz. 1129 – dalej „ustawa”</w:t>
      </w:r>
      <w:r w:rsidRPr="00AE50A2">
        <w:rPr>
          <w:rFonts w:ascii="Calibri" w:eastAsia="Times New Roman" w:hAnsi="Calibri" w:cs="Arial"/>
          <w:sz w:val="24"/>
          <w:szCs w:val="24"/>
          <w:lang w:eastAsia="ar-SA"/>
        </w:rPr>
        <w:t>),</w:t>
      </w:r>
      <w:r w:rsidRPr="00AE50A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AE50A2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pn.: </w:t>
      </w:r>
      <w:r w:rsidRPr="00AE50A2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Pr="00AE50A2">
        <w:rPr>
          <w:rFonts w:ascii="Calibri" w:eastAsia="Times New Roman" w:hAnsi="Calibri" w:cs="Times New Roman"/>
          <w:b/>
          <w:i/>
          <w:sz w:val="24"/>
          <w:szCs w:val="24"/>
          <w:lang w:eastAsia="ar-SA"/>
        </w:rPr>
        <w:t>Sukcesywne dostawy fabrycznie nowych akumulatorów 12V w pełni przystosowanych do niezwłocznego montażu do pojazdów eksploatowanych przez KWP Rzeszów</w:t>
      </w:r>
      <w:r w:rsidRPr="00AE50A2">
        <w:rPr>
          <w:rFonts w:ascii="Calibri" w:eastAsia="Times New Roman" w:hAnsi="Calibri" w:cs="Times New Roman"/>
          <w:b/>
          <w:sz w:val="24"/>
          <w:szCs w:val="24"/>
          <w:lang w:eastAsia="pl-PL"/>
        </w:rPr>
        <w:t>”</w:t>
      </w:r>
      <w:r w:rsidRPr="00AE50A2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, </w:t>
      </w:r>
    </w:p>
    <w:p w:rsidR="007A1C4A" w:rsidRPr="00E23C1B" w:rsidRDefault="00AE50A2" w:rsidP="00E23C1B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sz w:val="24"/>
          <w:szCs w:val="24"/>
        </w:rPr>
      </w:pPr>
      <w:r w:rsidRPr="00E23C1B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numer postępowania: </w:t>
      </w:r>
      <w:r w:rsidRPr="00E23C1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ZP/22/2021</w:t>
      </w:r>
    </w:p>
    <w:p w:rsidR="001F3E70" w:rsidRPr="00E23C1B" w:rsidRDefault="001F3E70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</w:p>
    <w:p w:rsidR="00C90D11" w:rsidRPr="00E23C1B" w:rsidRDefault="00C90D11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</w:p>
    <w:p w:rsidR="007A1C4A" w:rsidRPr="00F32B11" w:rsidRDefault="001F3E70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  <w:r w:rsidRPr="00E23C1B">
        <w:rPr>
          <w:rFonts w:ascii="Calibri" w:hAnsi="Calibri" w:cs="Times New Roman"/>
          <w:sz w:val="24"/>
          <w:szCs w:val="24"/>
        </w:rPr>
        <w:t xml:space="preserve">I. </w:t>
      </w:r>
      <w:r w:rsidR="0092391E" w:rsidRPr="00E23C1B">
        <w:rPr>
          <w:rFonts w:ascii="Calibri" w:hAnsi="Calibri" w:cs="Times New Roman"/>
          <w:sz w:val="24"/>
          <w:szCs w:val="24"/>
        </w:rPr>
        <w:t xml:space="preserve">Na podstawie art. </w:t>
      </w:r>
      <w:r w:rsidR="009D2786" w:rsidRPr="00E23C1B">
        <w:rPr>
          <w:rFonts w:ascii="Calibri" w:hAnsi="Calibri" w:cs="Times New Roman"/>
          <w:sz w:val="24"/>
          <w:szCs w:val="24"/>
        </w:rPr>
        <w:t>25</w:t>
      </w:r>
      <w:r w:rsidR="00660377" w:rsidRPr="00E23C1B">
        <w:rPr>
          <w:rFonts w:ascii="Calibri" w:hAnsi="Calibri" w:cs="Times New Roman"/>
          <w:sz w:val="24"/>
          <w:szCs w:val="24"/>
        </w:rPr>
        <w:t>4, pkt 2)</w:t>
      </w:r>
      <w:r w:rsidR="0092391E" w:rsidRPr="00E23C1B">
        <w:rPr>
          <w:rFonts w:ascii="Calibri" w:hAnsi="Calibri" w:cs="Times New Roman"/>
          <w:sz w:val="24"/>
          <w:szCs w:val="24"/>
        </w:rPr>
        <w:t xml:space="preserve"> </w:t>
      </w:r>
      <w:r w:rsidR="0092391E" w:rsidRPr="00F32B11">
        <w:rPr>
          <w:rFonts w:ascii="Calibri" w:hAnsi="Calibri" w:cs="Times New Roman"/>
          <w:sz w:val="24"/>
          <w:szCs w:val="24"/>
        </w:rPr>
        <w:t>ustawy zawiadamiam, że przedmiotowe postępowanie</w:t>
      </w:r>
      <w:r w:rsidR="00B64DD8" w:rsidRPr="00F32B11">
        <w:rPr>
          <w:rFonts w:ascii="Calibri" w:hAnsi="Calibri" w:cs="Times New Roman"/>
          <w:sz w:val="24"/>
          <w:szCs w:val="24"/>
        </w:rPr>
        <w:t xml:space="preserve"> </w:t>
      </w:r>
      <w:r w:rsidR="0092391E" w:rsidRPr="00F32B11">
        <w:rPr>
          <w:rFonts w:ascii="Calibri" w:hAnsi="Calibri" w:cs="Times New Roman"/>
          <w:sz w:val="24"/>
          <w:szCs w:val="24"/>
        </w:rPr>
        <w:t>zostało unieważnione.</w:t>
      </w:r>
    </w:p>
    <w:p w:rsidR="007A1C4A" w:rsidRPr="00F32B11" w:rsidRDefault="007A1C4A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</w:p>
    <w:p w:rsidR="007A1C4A" w:rsidRPr="00F32B11" w:rsidRDefault="0092391E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sz w:val="24"/>
          <w:szCs w:val="24"/>
        </w:rPr>
      </w:pPr>
      <w:r w:rsidRPr="00F32B11">
        <w:rPr>
          <w:rFonts w:ascii="Calibri" w:hAnsi="Calibri" w:cs="Times New Roman"/>
          <w:b/>
          <w:sz w:val="24"/>
          <w:szCs w:val="24"/>
        </w:rPr>
        <w:t xml:space="preserve">Uzasadnienie prawne unieważnienia: </w:t>
      </w:r>
      <w:r w:rsidRPr="00F32B11">
        <w:rPr>
          <w:rFonts w:ascii="Calibri" w:hAnsi="Calibri" w:cs="Times New Roman"/>
          <w:sz w:val="24"/>
          <w:szCs w:val="24"/>
        </w:rPr>
        <w:t xml:space="preserve">art. </w:t>
      </w:r>
      <w:r w:rsidR="00B37D98" w:rsidRPr="00F32B11">
        <w:rPr>
          <w:rFonts w:ascii="Calibri" w:hAnsi="Calibri" w:cs="Times New Roman"/>
          <w:sz w:val="24"/>
          <w:szCs w:val="24"/>
        </w:rPr>
        <w:t xml:space="preserve">255, </w:t>
      </w:r>
      <w:r w:rsidRPr="00F32B11">
        <w:rPr>
          <w:rFonts w:ascii="Calibri" w:hAnsi="Calibri" w:cs="Times New Roman"/>
          <w:sz w:val="24"/>
          <w:szCs w:val="24"/>
        </w:rPr>
        <w:t xml:space="preserve">pkt </w:t>
      </w:r>
      <w:r w:rsidR="00B37D98" w:rsidRPr="00F32B11">
        <w:rPr>
          <w:rFonts w:ascii="Calibri" w:hAnsi="Calibri" w:cs="Times New Roman"/>
          <w:sz w:val="24"/>
          <w:szCs w:val="24"/>
        </w:rPr>
        <w:t>2</w:t>
      </w:r>
      <w:r w:rsidRPr="00F32B11">
        <w:rPr>
          <w:rFonts w:ascii="Calibri" w:hAnsi="Calibri" w:cs="Times New Roman"/>
          <w:sz w:val="24"/>
          <w:szCs w:val="24"/>
        </w:rPr>
        <w:t>)</w:t>
      </w:r>
      <w:r w:rsidR="00BE1FC4" w:rsidRPr="00F32B11">
        <w:rPr>
          <w:rFonts w:ascii="Calibri" w:hAnsi="Calibri" w:cs="Times New Roman"/>
          <w:sz w:val="24"/>
          <w:szCs w:val="24"/>
        </w:rPr>
        <w:t xml:space="preserve"> ustawy </w:t>
      </w:r>
    </w:p>
    <w:p w:rsidR="00F05CC9" w:rsidRPr="00F32B11" w:rsidRDefault="0092391E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F32B11">
        <w:rPr>
          <w:rFonts w:ascii="Calibri" w:hAnsi="Calibri" w:cs="Times New Roman"/>
          <w:b/>
          <w:sz w:val="24"/>
          <w:szCs w:val="24"/>
        </w:rPr>
        <w:t>Uzasad</w:t>
      </w:r>
      <w:r w:rsidR="00C90D11" w:rsidRPr="00F32B11">
        <w:rPr>
          <w:rFonts w:ascii="Calibri" w:hAnsi="Calibri" w:cs="Times New Roman"/>
          <w:b/>
          <w:sz w:val="24"/>
          <w:szCs w:val="24"/>
        </w:rPr>
        <w:t xml:space="preserve">nienie faktyczne unieważnienia: </w:t>
      </w:r>
      <w:r w:rsidR="00660377" w:rsidRPr="00F32B11">
        <w:rPr>
          <w:rFonts w:ascii="Calibri" w:hAnsi="Calibri" w:cs="Times New Roman"/>
          <w:sz w:val="24"/>
          <w:szCs w:val="24"/>
        </w:rPr>
        <w:t>wszystkie</w:t>
      </w:r>
      <w:r w:rsidR="00C90D11" w:rsidRPr="00F32B11">
        <w:rPr>
          <w:rFonts w:ascii="Calibri" w:hAnsi="Calibri" w:cs="Times New Roman"/>
          <w:sz w:val="24"/>
          <w:szCs w:val="24"/>
        </w:rPr>
        <w:t xml:space="preserve"> złożon</w:t>
      </w:r>
      <w:r w:rsidR="00660377" w:rsidRPr="00F32B11">
        <w:rPr>
          <w:rFonts w:ascii="Calibri" w:hAnsi="Calibri" w:cs="Times New Roman"/>
          <w:sz w:val="24"/>
          <w:szCs w:val="24"/>
        </w:rPr>
        <w:t xml:space="preserve">e w przedmiotowym postępowaniu </w:t>
      </w:r>
      <w:r w:rsidR="00F1707B" w:rsidRPr="00F32B11">
        <w:rPr>
          <w:rFonts w:ascii="Calibri" w:hAnsi="Calibri" w:cs="Times New Roman"/>
          <w:sz w:val="24"/>
          <w:szCs w:val="24"/>
        </w:rPr>
        <w:t>oferty podlegał</w:t>
      </w:r>
      <w:r w:rsidR="00B37D98" w:rsidRPr="00F32B11">
        <w:rPr>
          <w:rFonts w:ascii="Calibri" w:hAnsi="Calibri" w:cs="Times New Roman"/>
          <w:sz w:val="24"/>
          <w:szCs w:val="24"/>
        </w:rPr>
        <w:t>y od</w:t>
      </w:r>
      <w:r w:rsidR="00F1707B" w:rsidRPr="00F32B11">
        <w:rPr>
          <w:rFonts w:ascii="Calibri" w:hAnsi="Calibri" w:cs="Times New Roman"/>
          <w:sz w:val="24"/>
          <w:szCs w:val="24"/>
        </w:rPr>
        <w:t>rzuceniu</w:t>
      </w:r>
      <w:r w:rsidR="00AE50A2" w:rsidRPr="00F32B11">
        <w:rPr>
          <w:rFonts w:ascii="Calibri" w:hAnsi="Calibri" w:cs="Times New Roman"/>
          <w:sz w:val="24"/>
          <w:szCs w:val="24"/>
        </w:rPr>
        <w:t>.</w:t>
      </w:r>
    </w:p>
    <w:p w:rsidR="00BE1FC4" w:rsidRPr="00F32B11" w:rsidRDefault="00BE1FC4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C90D11" w:rsidRPr="00F32B11" w:rsidRDefault="00C90D11" w:rsidP="00E23C1B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07545D" w:rsidRPr="00247A59" w:rsidRDefault="00ED3FA7" w:rsidP="0007545D">
      <w:pPr>
        <w:autoSpaceDE w:val="0"/>
        <w:autoSpaceDN w:val="0"/>
        <w:adjustRightInd w:val="0"/>
        <w:spacing w:after="720" w:line="271" w:lineRule="auto"/>
        <w:jc w:val="both"/>
        <w:rPr>
          <w:rFonts w:ascii="Calibri" w:hAnsi="Calibri" w:cs="Times New Roman"/>
          <w:i/>
          <w:sz w:val="24"/>
          <w:szCs w:val="24"/>
        </w:rPr>
      </w:pPr>
      <w:r w:rsidRPr="00F32B11">
        <w:rPr>
          <w:rFonts w:ascii="Calibri" w:hAnsi="Calibri" w:cs="Times New Roman"/>
          <w:sz w:val="24"/>
          <w:szCs w:val="24"/>
          <w:lang w:eastAsia="pl-PL"/>
        </w:rPr>
        <w:t xml:space="preserve">II. </w:t>
      </w:r>
      <w:r w:rsidR="00660377" w:rsidRPr="00F32B11">
        <w:rPr>
          <w:rFonts w:ascii="Calibri" w:hAnsi="Calibri" w:cs="Times New Roman"/>
          <w:sz w:val="24"/>
          <w:szCs w:val="24"/>
          <w:lang w:eastAsia="pl-PL"/>
        </w:rPr>
        <w:t xml:space="preserve">Zamawiający </w:t>
      </w:r>
      <w:r w:rsidR="00F1707B" w:rsidRPr="00F32B11">
        <w:rPr>
          <w:rFonts w:ascii="Calibri" w:hAnsi="Calibri" w:cs="Times New Roman"/>
          <w:b/>
          <w:sz w:val="24"/>
          <w:szCs w:val="24"/>
          <w:lang w:eastAsia="pl-PL"/>
        </w:rPr>
        <w:t>odrzuc</w:t>
      </w:r>
      <w:r w:rsidR="00660377" w:rsidRPr="00F32B11">
        <w:rPr>
          <w:rFonts w:ascii="Calibri" w:hAnsi="Calibri" w:cs="Times New Roman"/>
          <w:b/>
          <w:sz w:val="24"/>
          <w:szCs w:val="24"/>
          <w:lang w:eastAsia="pl-PL"/>
        </w:rPr>
        <w:t>a</w:t>
      </w:r>
      <w:r w:rsidR="00F1707B" w:rsidRPr="00F32B11">
        <w:rPr>
          <w:rFonts w:ascii="Calibri" w:hAnsi="Calibri" w:cs="Times New Roman"/>
          <w:b/>
          <w:sz w:val="24"/>
          <w:szCs w:val="24"/>
          <w:lang w:eastAsia="pl-PL"/>
        </w:rPr>
        <w:t xml:space="preserve"> ofert</w:t>
      </w:r>
      <w:r w:rsidR="00E23C1B" w:rsidRPr="00F32B11">
        <w:rPr>
          <w:rFonts w:ascii="Calibri" w:hAnsi="Calibri" w:cs="Times New Roman"/>
          <w:b/>
          <w:sz w:val="24"/>
          <w:szCs w:val="24"/>
          <w:lang w:eastAsia="pl-PL"/>
        </w:rPr>
        <w:t>y</w:t>
      </w:r>
      <w:r w:rsidRPr="00F32B11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="00424F15" w:rsidRPr="00F32B11">
        <w:rPr>
          <w:rFonts w:ascii="Calibri" w:hAnsi="Calibri" w:cs="Times New Roman"/>
          <w:sz w:val="24"/>
          <w:szCs w:val="24"/>
          <w:lang w:eastAsia="pl-PL"/>
        </w:rPr>
        <w:t>2</w:t>
      </w:r>
      <w:r w:rsidRPr="00F32B11">
        <w:rPr>
          <w:rFonts w:ascii="Calibri" w:hAnsi="Calibri" w:cs="Times New Roman"/>
          <w:sz w:val="24"/>
          <w:szCs w:val="24"/>
          <w:lang w:eastAsia="pl-PL"/>
        </w:rPr>
        <w:t xml:space="preserve"> Wykonawc</w:t>
      </w:r>
      <w:r w:rsidR="00E23C1B" w:rsidRPr="00F32B11">
        <w:rPr>
          <w:rFonts w:ascii="Calibri" w:hAnsi="Calibri" w:cs="Times New Roman"/>
          <w:sz w:val="24"/>
          <w:szCs w:val="24"/>
          <w:lang w:eastAsia="pl-PL"/>
        </w:rPr>
        <w:t>ów</w:t>
      </w:r>
      <w:r w:rsidR="00424F15" w:rsidRPr="00F32B11">
        <w:rPr>
          <w:rFonts w:ascii="Calibri" w:hAnsi="Calibri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7545D" w:rsidRPr="00247A59" w:rsidRDefault="0007545D" w:rsidP="0007545D">
      <w:pPr>
        <w:spacing w:after="0" w:line="271" w:lineRule="auto"/>
        <w:ind w:left="4956" w:firstLine="708"/>
        <w:jc w:val="both"/>
        <w:rPr>
          <w:rFonts w:ascii="Calibri" w:hAnsi="Calibri" w:cs="Times New Roman"/>
          <w:i/>
          <w:sz w:val="24"/>
          <w:szCs w:val="24"/>
        </w:rPr>
      </w:pPr>
      <w:r w:rsidRPr="00247A59">
        <w:rPr>
          <w:rFonts w:ascii="Calibri" w:hAnsi="Calibri" w:cs="Times New Roman"/>
          <w:i/>
          <w:sz w:val="24"/>
          <w:szCs w:val="24"/>
        </w:rPr>
        <w:t xml:space="preserve"> Zastępca</w:t>
      </w:r>
    </w:p>
    <w:p w:rsidR="0007545D" w:rsidRPr="00247A59" w:rsidRDefault="0007545D" w:rsidP="0007545D">
      <w:pPr>
        <w:spacing w:after="0" w:line="271" w:lineRule="auto"/>
        <w:ind w:left="4956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 </w:t>
      </w:r>
      <w:r w:rsidRPr="00247A59">
        <w:rPr>
          <w:rFonts w:ascii="Calibri" w:hAnsi="Calibri" w:cs="Times New Roman"/>
          <w:i/>
          <w:sz w:val="24"/>
          <w:szCs w:val="24"/>
        </w:rPr>
        <w:t xml:space="preserve">Komendanta Wojewódzkiego Policji </w:t>
      </w:r>
    </w:p>
    <w:p w:rsidR="0007545D" w:rsidRPr="00247A59" w:rsidRDefault="0007545D" w:rsidP="0007545D">
      <w:pPr>
        <w:spacing w:after="0" w:line="271" w:lineRule="auto"/>
        <w:ind w:left="4956" w:firstLine="708"/>
        <w:jc w:val="both"/>
        <w:rPr>
          <w:rFonts w:ascii="Calibri" w:hAnsi="Calibri" w:cs="Times New Roman"/>
          <w:i/>
          <w:sz w:val="24"/>
          <w:szCs w:val="24"/>
        </w:rPr>
      </w:pPr>
      <w:r w:rsidRPr="00247A59">
        <w:rPr>
          <w:rFonts w:ascii="Calibri" w:hAnsi="Calibri" w:cs="Times New Roman"/>
          <w:i/>
          <w:sz w:val="24"/>
          <w:szCs w:val="24"/>
        </w:rPr>
        <w:t>w Rzeszowie</w:t>
      </w:r>
    </w:p>
    <w:p w:rsidR="0007545D" w:rsidRPr="00247A59" w:rsidRDefault="0007545D" w:rsidP="0007545D">
      <w:pPr>
        <w:spacing w:after="0" w:line="271" w:lineRule="auto"/>
        <w:ind w:left="4956" w:firstLine="708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mł. </w:t>
      </w:r>
      <w:r w:rsidRPr="00247A59">
        <w:rPr>
          <w:rFonts w:ascii="Calibri" w:hAnsi="Calibri" w:cs="Times New Roman"/>
          <w:i/>
          <w:sz w:val="24"/>
          <w:szCs w:val="24"/>
        </w:rPr>
        <w:t xml:space="preserve">insp. </w:t>
      </w:r>
      <w:r>
        <w:rPr>
          <w:rFonts w:ascii="Calibri" w:hAnsi="Calibri" w:cs="Times New Roman"/>
          <w:i/>
          <w:sz w:val="24"/>
          <w:szCs w:val="24"/>
        </w:rPr>
        <w:t>Stanisław</w:t>
      </w:r>
      <w:r w:rsidRPr="00247A59">
        <w:rPr>
          <w:rFonts w:ascii="Calibri" w:hAnsi="Calibri" w:cs="Times New Roman"/>
          <w:i/>
          <w:sz w:val="24"/>
          <w:szCs w:val="24"/>
        </w:rPr>
        <w:t xml:space="preserve"> S</w:t>
      </w:r>
      <w:r>
        <w:rPr>
          <w:rFonts w:ascii="Calibri" w:hAnsi="Calibri" w:cs="Times New Roman"/>
          <w:i/>
          <w:sz w:val="24"/>
          <w:szCs w:val="24"/>
        </w:rPr>
        <w:t>ekuł</w:t>
      </w:r>
      <w:r w:rsidRPr="00247A59">
        <w:rPr>
          <w:rFonts w:ascii="Calibri" w:hAnsi="Calibri" w:cs="Times New Roman"/>
          <w:i/>
          <w:sz w:val="24"/>
          <w:szCs w:val="24"/>
        </w:rPr>
        <w:t xml:space="preserve">a </w:t>
      </w:r>
    </w:p>
    <w:p w:rsidR="00F05CC9" w:rsidRPr="00E23C1B" w:rsidRDefault="00F05CC9" w:rsidP="00E23C1B">
      <w:pPr>
        <w:autoSpaceDE w:val="0"/>
        <w:spacing w:after="0" w:line="271" w:lineRule="auto"/>
        <w:jc w:val="both"/>
        <w:rPr>
          <w:rFonts w:ascii="Calibri" w:hAnsi="Calibri" w:cs="Times New Roman"/>
          <w:i/>
          <w:sz w:val="24"/>
          <w:szCs w:val="24"/>
        </w:rPr>
      </w:pPr>
    </w:p>
    <w:sectPr w:rsidR="00F05CC9" w:rsidRPr="00E23C1B" w:rsidSect="001F3E7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57" w:rsidRDefault="00503557" w:rsidP="003666C1">
      <w:pPr>
        <w:spacing w:after="0" w:line="240" w:lineRule="auto"/>
      </w:pPr>
      <w:r>
        <w:separator/>
      </w:r>
    </w:p>
  </w:endnote>
  <w:endnote w:type="continuationSeparator" w:id="0">
    <w:p w:rsidR="00503557" w:rsidRDefault="00503557" w:rsidP="0036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344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666C1" w:rsidRPr="003666C1" w:rsidRDefault="003666C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666C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666C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666C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545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666C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666C1" w:rsidRDefault="00366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57" w:rsidRDefault="00503557" w:rsidP="003666C1">
      <w:pPr>
        <w:spacing w:after="0" w:line="240" w:lineRule="auto"/>
      </w:pPr>
      <w:r>
        <w:separator/>
      </w:r>
    </w:p>
  </w:footnote>
  <w:footnote w:type="continuationSeparator" w:id="0">
    <w:p w:rsidR="00503557" w:rsidRDefault="00503557" w:rsidP="0036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8.4pt;height:70.4pt" o:bullet="t">
        <v:imagedata r:id="rId1" o:title=""/>
      </v:shape>
    </w:pict>
  </w:numPicBullet>
  <w:abstractNum w:abstractNumId="0" w15:restartNumberingAfterBreak="0">
    <w:nsid w:val="0A9C28EE"/>
    <w:multiLevelType w:val="hybridMultilevel"/>
    <w:tmpl w:val="ED8A7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689"/>
    <w:multiLevelType w:val="hybridMultilevel"/>
    <w:tmpl w:val="698A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5FD0"/>
    <w:multiLevelType w:val="hybridMultilevel"/>
    <w:tmpl w:val="BEAEB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39C"/>
    <w:multiLevelType w:val="multilevel"/>
    <w:tmpl w:val="D6D2F59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7CA4465"/>
    <w:multiLevelType w:val="hybridMultilevel"/>
    <w:tmpl w:val="A5A88B3E"/>
    <w:lvl w:ilvl="0" w:tplc="593246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3A3C"/>
    <w:multiLevelType w:val="hybridMultilevel"/>
    <w:tmpl w:val="601A3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EFD"/>
    <w:multiLevelType w:val="hybridMultilevel"/>
    <w:tmpl w:val="8CF8AE6C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A3E5D0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322EA0"/>
    <w:multiLevelType w:val="hybridMultilevel"/>
    <w:tmpl w:val="601A3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2E6B"/>
    <w:multiLevelType w:val="multilevel"/>
    <w:tmpl w:val="0FB6F8A4"/>
    <w:lvl w:ilvl="0">
      <w:numFmt w:val="bullet"/>
      <w:lvlText w:val=""/>
      <w:lvlPicBulletId w:val="0"/>
      <w:lvlJc w:val="left"/>
      <w:pPr>
        <w:ind w:left="1495" w:hanging="360"/>
      </w:pPr>
      <w:rPr>
        <w:rFonts w:hAnsi="Symbol" w:hint="default"/>
        <w:sz w:val="40"/>
      </w:rPr>
    </w:lvl>
    <w:lvl w:ilvl="1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7255" w:hanging="360"/>
      </w:pPr>
      <w:rPr>
        <w:rFonts w:ascii="Symbol" w:hAnsi="Symbol"/>
      </w:rPr>
    </w:lvl>
  </w:abstractNum>
  <w:abstractNum w:abstractNumId="9" w15:restartNumberingAfterBreak="0">
    <w:nsid w:val="5D2778E2"/>
    <w:multiLevelType w:val="hybridMultilevel"/>
    <w:tmpl w:val="3970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BE07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F16ECD0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8D208EAE">
      <w:start w:val="1"/>
      <w:numFmt w:val="decimal"/>
      <w:lvlText w:val="%4)"/>
      <w:lvlJc w:val="left"/>
      <w:pPr>
        <w:tabs>
          <w:tab w:val="num" w:pos="567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4416D"/>
    <w:multiLevelType w:val="hybridMultilevel"/>
    <w:tmpl w:val="698A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55F22"/>
    <w:multiLevelType w:val="hybridMultilevel"/>
    <w:tmpl w:val="601A3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85D"/>
    <w:multiLevelType w:val="hybridMultilevel"/>
    <w:tmpl w:val="ED8A7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F"/>
    <w:rsid w:val="0005733F"/>
    <w:rsid w:val="0007545D"/>
    <w:rsid w:val="000767AC"/>
    <w:rsid w:val="00076B74"/>
    <w:rsid w:val="001231FD"/>
    <w:rsid w:val="00151367"/>
    <w:rsid w:val="00161588"/>
    <w:rsid w:val="0018523D"/>
    <w:rsid w:val="001C4864"/>
    <w:rsid w:val="001D489C"/>
    <w:rsid w:val="001E2DDA"/>
    <w:rsid w:val="001F3E70"/>
    <w:rsid w:val="00241946"/>
    <w:rsid w:val="002516F5"/>
    <w:rsid w:val="00265E3E"/>
    <w:rsid w:val="0027148C"/>
    <w:rsid w:val="00275807"/>
    <w:rsid w:val="002C3E75"/>
    <w:rsid w:val="002F03F0"/>
    <w:rsid w:val="002F4B3F"/>
    <w:rsid w:val="00305FDF"/>
    <w:rsid w:val="00313E74"/>
    <w:rsid w:val="00343AFE"/>
    <w:rsid w:val="003666C1"/>
    <w:rsid w:val="00387606"/>
    <w:rsid w:val="003A5F47"/>
    <w:rsid w:val="003C0697"/>
    <w:rsid w:val="003C1173"/>
    <w:rsid w:val="00416F4F"/>
    <w:rsid w:val="00424F15"/>
    <w:rsid w:val="00443761"/>
    <w:rsid w:val="00503557"/>
    <w:rsid w:val="00520AC3"/>
    <w:rsid w:val="005F22FB"/>
    <w:rsid w:val="00653B1C"/>
    <w:rsid w:val="00660377"/>
    <w:rsid w:val="006C5CFB"/>
    <w:rsid w:val="007A1C4A"/>
    <w:rsid w:val="007A22C3"/>
    <w:rsid w:val="007C3C2F"/>
    <w:rsid w:val="00892B1C"/>
    <w:rsid w:val="0092391E"/>
    <w:rsid w:val="00926F85"/>
    <w:rsid w:val="0094532C"/>
    <w:rsid w:val="009A103A"/>
    <w:rsid w:val="009D2786"/>
    <w:rsid w:val="009D5E89"/>
    <w:rsid w:val="00A433B6"/>
    <w:rsid w:val="00A50886"/>
    <w:rsid w:val="00A618D8"/>
    <w:rsid w:val="00A67687"/>
    <w:rsid w:val="00AE50A2"/>
    <w:rsid w:val="00B37D98"/>
    <w:rsid w:val="00B5453C"/>
    <w:rsid w:val="00B64DD8"/>
    <w:rsid w:val="00BE12E2"/>
    <w:rsid w:val="00BE1FC4"/>
    <w:rsid w:val="00C173ED"/>
    <w:rsid w:val="00C3402F"/>
    <w:rsid w:val="00C73FE1"/>
    <w:rsid w:val="00C90D11"/>
    <w:rsid w:val="00CB6E02"/>
    <w:rsid w:val="00CC07EB"/>
    <w:rsid w:val="00D02CB9"/>
    <w:rsid w:val="00DE2765"/>
    <w:rsid w:val="00E23C1B"/>
    <w:rsid w:val="00E91447"/>
    <w:rsid w:val="00ED3FA7"/>
    <w:rsid w:val="00EE3D38"/>
    <w:rsid w:val="00F05CC9"/>
    <w:rsid w:val="00F1707B"/>
    <w:rsid w:val="00F32A47"/>
    <w:rsid w:val="00F32B11"/>
    <w:rsid w:val="00F84FF9"/>
    <w:rsid w:val="00F969CD"/>
    <w:rsid w:val="00F97D69"/>
    <w:rsid w:val="00FA3701"/>
    <w:rsid w:val="00FE335E"/>
    <w:rsid w:val="00FF301F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D3E3-0169-4A82-909D-5410143A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3F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C1"/>
  </w:style>
  <w:style w:type="paragraph" w:styleId="Stopka">
    <w:name w:val="footer"/>
    <w:basedOn w:val="Normalny"/>
    <w:link w:val="StopkaZnak"/>
    <w:uiPriority w:val="99"/>
    <w:unhideWhenUsed/>
    <w:rsid w:val="0036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C1"/>
  </w:style>
  <w:style w:type="paragraph" w:styleId="Tekstdymka">
    <w:name w:val="Balloon Text"/>
    <w:basedOn w:val="Normalny"/>
    <w:link w:val="TekstdymkaZnak"/>
    <w:uiPriority w:val="99"/>
    <w:semiHidden/>
    <w:unhideWhenUsed/>
    <w:rsid w:val="0031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Publico1">
    <w:name w:val="ProPublico1"/>
    <w:basedOn w:val="Normalny"/>
    <w:rsid w:val="00241946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Domylnaczcionkaakapitu2">
    <w:name w:val="Domyślna czcionka akapitu2"/>
    <w:rsid w:val="00B6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565E-F201-400F-9C8A-6ECF54F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14</cp:revision>
  <cp:lastPrinted>2021-07-22T12:12:00Z</cp:lastPrinted>
  <dcterms:created xsi:type="dcterms:W3CDTF">2021-05-06T06:43:00Z</dcterms:created>
  <dcterms:modified xsi:type="dcterms:W3CDTF">2021-07-23T08:16:00Z</dcterms:modified>
</cp:coreProperties>
</file>