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DA6D6" w14:textId="5ECACB2C" w:rsidR="00C63CA9" w:rsidRPr="00C63CA9" w:rsidRDefault="00C63CA9" w:rsidP="00C63CA9">
      <w:pPr>
        <w:widowControl w:val="0"/>
        <w:suppressAutoHyphens/>
        <w:spacing w:line="480" w:lineRule="auto"/>
        <w:jc w:val="center"/>
        <w:rPr>
          <w:rFonts w:ascii="Arial" w:hAnsi="Arial" w:cs="Arial"/>
          <w:b/>
          <w:bCs/>
          <w:color w:val="FF0000"/>
          <w:sz w:val="22"/>
          <w:szCs w:val="22"/>
          <w:lang w:eastAsia="zh-CN"/>
        </w:rPr>
      </w:pPr>
      <w:r w:rsidRPr="00C63CA9">
        <w:rPr>
          <w:rFonts w:ascii="Arial" w:hAnsi="Arial" w:cs="Arial"/>
          <w:b/>
          <w:bCs/>
          <w:color w:val="FF0000"/>
          <w:sz w:val="22"/>
          <w:szCs w:val="22"/>
          <w:lang w:eastAsia="zh-CN"/>
        </w:rPr>
        <w:t xml:space="preserve">ZAMIENNY Projekt umowy z dnia 02.12.2024 r. </w:t>
      </w:r>
    </w:p>
    <w:p w14:paraId="0D1F79E4" w14:textId="392EA3CC" w:rsidR="00F25E5B" w:rsidRDefault="006923BD" w:rsidP="00A91F8E">
      <w:pPr>
        <w:widowControl w:val="0"/>
        <w:suppressAutoHyphens/>
        <w:spacing w:line="360" w:lineRule="auto"/>
        <w:jc w:val="center"/>
        <w:rPr>
          <w:rFonts w:ascii="Arial" w:hAnsi="Arial" w:cs="Arial"/>
          <w:b/>
          <w:bCs/>
          <w:sz w:val="22"/>
          <w:szCs w:val="22"/>
          <w:lang w:eastAsia="zh-CN"/>
        </w:rPr>
      </w:pPr>
      <w:r w:rsidRPr="006923BD">
        <w:rPr>
          <w:rFonts w:ascii="Arial" w:hAnsi="Arial" w:cs="Arial"/>
          <w:b/>
          <w:bCs/>
          <w:sz w:val="22"/>
          <w:szCs w:val="22"/>
          <w:lang w:eastAsia="zh-CN"/>
        </w:rPr>
        <w:t>Umowa nr ………./202</w:t>
      </w:r>
      <w:r w:rsidR="007538C8">
        <w:rPr>
          <w:rFonts w:ascii="Arial" w:hAnsi="Arial" w:cs="Arial"/>
          <w:b/>
          <w:bCs/>
          <w:sz w:val="22"/>
          <w:szCs w:val="22"/>
          <w:lang w:eastAsia="zh-CN"/>
        </w:rPr>
        <w:t>4</w:t>
      </w:r>
    </w:p>
    <w:p w14:paraId="67D4D1E9" w14:textId="77777777" w:rsidR="007538C8" w:rsidRPr="006923BD" w:rsidRDefault="007538C8" w:rsidP="00A91F8E">
      <w:pPr>
        <w:widowControl w:val="0"/>
        <w:suppressAutoHyphens/>
        <w:spacing w:line="360" w:lineRule="auto"/>
        <w:jc w:val="center"/>
        <w:rPr>
          <w:rFonts w:ascii="Arial" w:hAnsi="Arial" w:cs="Arial"/>
          <w:b/>
          <w:bCs/>
          <w:sz w:val="22"/>
          <w:szCs w:val="22"/>
          <w:lang w:eastAsia="zh-CN"/>
        </w:rPr>
      </w:pPr>
    </w:p>
    <w:p w14:paraId="0C84EF67" w14:textId="77777777" w:rsidR="007538C8" w:rsidRDefault="007538C8" w:rsidP="007538C8">
      <w:pPr>
        <w:suppressAutoHyphens/>
        <w:spacing w:line="276" w:lineRule="auto"/>
        <w:rPr>
          <w:rFonts w:ascii="Arial" w:hAnsi="Arial" w:cs="Arial"/>
        </w:rPr>
      </w:pPr>
      <w:r>
        <w:rPr>
          <w:rFonts w:ascii="Arial" w:hAnsi="Arial" w:cs="Arial"/>
        </w:rPr>
        <w:t xml:space="preserve">zawarta*/zawarta w dniu ……………. 2024 r.** pomiędzy: </w:t>
      </w:r>
    </w:p>
    <w:p w14:paraId="45DD3CBB" w14:textId="77777777" w:rsidR="00A91F8E" w:rsidRDefault="00A91F8E" w:rsidP="00F25E5B">
      <w:pPr>
        <w:widowControl w:val="0"/>
        <w:suppressAutoHyphens/>
        <w:spacing w:line="360" w:lineRule="auto"/>
        <w:jc w:val="both"/>
        <w:rPr>
          <w:rFonts w:ascii="Arial" w:hAnsi="Arial" w:cs="Arial"/>
          <w:lang w:eastAsia="zh-CN"/>
        </w:rPr>
      </w:pPr>
    </w:p>
    <w:p w14:paraId="4343304F" w14:textId="16473C33" w:rsidR="00F25E5B" w:rsidRPr="00F25E5B" w:rsidRDefault="00F25E5B" w:rsidP="00F25E5B">
      <w:pPr>
        <w:widowControl w:val="0"/>
        <w:suppressAutoHyphens/>
        <w:spacing w:line="360" w:lineRule="auto"/>
        <w:jc w:val="both"/>
        <w:rPr>
          <w:rFonts w:ascii="Arial" w:hAnsi="Arial" w:cs="Arial"/>
          <w:lang w:eastAsia="zh-CN"/>
        </w:rPr>
      </w:pPr>
      <w:r w:rsidRPr="007538C8">
        <w:rPr>
          <w:rFonts w:ascii="Arial" w:hAnsi="Arial" w:cs="Arial"/>
          <w:b/>
          <w:bCs/>
          <w:lang w:eastAsia="zh-CN"/>
        </w:rPr>
        <w:t>Wojewódzkim Szpitalem Dziecięcym im. J. Brudzińskiego w Bydgoszczy</w:t>
      </w:r>
      <w:r w:rsidRPr="00F25E5B">
        <w:rPr>
          <w:rFonts w:ascii="Arial" w:hAnsi="Arial" w:cs="Arial"/>
          <w:lang w:eastAsia="zh-CN"/>
        </w:rPr>
        <w:t>, z siedzibą przy</w:t>
      </w:r>
      <w:r w:rsidRPr="00F25E5B">
        <w:rPr>
          <w:rFonts w:ascii="Arial" w:hAnsi="Arial" w:cs="Arial"/>
          <w:lang w:eastAsia="zh-CN"/>
        </w:rPr>
        <w:br/>
        <w:t>ul. Chodkiewicza 44, 85-667 Bydgoszcz, zarejestrowanym w Krajowym Rejestrze Sądowym pod</w:t>
      </w:r>
      <w:r w:rsidRPr="00F25E5B">
        <w:rPr>
          <w:rFonts w:ascii="Arial" w:hAnsi="Arial" w:cs="Arial"/>
          <w:lang w:eastAsia="zh-CN"/>
        </w:rPr>
        <w:br/>
        <w:t>nr KRS 0000002360, posiadającym NIP 554-22-35-340, reprezentowanym przez:</w:t>
      </w:r>
    </w:p>
    <w:p w14:paraId="03A10C3D" w14:textId="2F1B199C" w:rsidR="00F25E5B" w:rsidRPr="004960C8" w:rsidRDefault="00F25E5B" w:rsidP="00F25E5B">
      <w:pPr>
        <w:widowControl w:val="0"/>
        <w:suppressAutoHyphens/>
        <w:spacing w:line="360" w:lineRule="auto"/>
        <w:rPr>
          <w:rFonts w:ascii="Arial" w:hAnsi="Arial" w:cs="Arial"/>
          <w:b/>
          <w:bCs/>
          <w:lang w:eastAsia="zh-CN"/>
        </w:rPr>
      </w:pPr>
      <w:r w:rsidRPr="004960C8">
        <w:rPr>
          <w:rFonts w:ascii="Arial" w:hAnsi="Arial" w:cs="Arial"/>
          <w:b/>
          <w:bCs/>
          <w:lang w:eastAsia="zh-CN"/>
        </w:rPr>
        <w:t xml:space="preserve">Edwarda Hartwicha </w:t>
      </w:r>
      <w:r w:rsidR="00A91F8E">
        <w:rPr>
          <w:rFonts w:ascii="Arial" w:hAnsi="Arial" w:cs="Arial"/>
          <w:b/>
          <w:bCs/>
          <w:lang w:eastAsia="zh-CN"/>
        </w:rPr>
        <w:t>–</w:t>
      </w:r>
      <w:r w:rsidRPr="004960C8">
        <w:rPr>
          <w:rFonts w:ascii="Arial" w:hAnsi="Arial" w:cs="Arial"/>
          <w:b/>
          <w:bCs/>
          <w:lang w:eastAsia="zh-CN"/>
        </w:rPr>
        <w:t xml:space="preserve"> </w:t>
      </w:r>
      <w:r w:rsidR="00A91F8E">
        <w:rPr>
          <w:rFonts w:ascii="Arial" w:hAnsi="Arial" w:cs="Arial"/>
          <w:b/>
          <w:bCs/>
          <w:lang w:eastAsia="zh-CN"/>
        </w:rPr>
        <w:t xml:space="preserve"> </w:t>
      </w:r>
      <w:r w:rsidRPr="004960C8">
        <w:rPr>
          <w:rFonts w:ascii="Arial" w:hAnsi="Arial" w:cs="Arial"/>
          <w:b/>
          <w:bCs/>
          <w:lang w:eastAsia="zh-CN"/>
        </w:rPr>
        <w:t>Dyrektora Szpitala</w:t>
      </w:r>
    </w:p>
    <w:p w14:paraId="545F22DA" w14:textId="77777777" w:rsidR="00F25E5B" w:rsidRPr="00F25E5B" w:rsidRDefault="00F25E5B" w:rsidP="00F25E5B">
      <w:pPr>
        <w:widowControl w:val="0"/>
        <w:suppressAutoHyphens/>
        <w:spacing w:line="360" w:lineRule="auto"/>
        <w:rPr>
          <w:rFonts w:ascii="Arial" w:hAnsi="Arial" w:cs="Arial"/>
          <w:lang w:eastAsia="zh-CN"/>
        </w:rPr>
      </w:pPr>
      <w:r w:rsidRPr="00F25E5B">
        <w:rPr>
          <w:rFonts w:ascii="Arial" w:hAnsi="Arial" w:cs="Arial"/>
          <w:lang w:eastAsia="zh-CN"/>
        </w:rPr>
        <w:t>zwanym w treści umowy „Zamawiającym”</w:t>
      </w:r>
    </w:p>
    <w:p w14:paraId="60C8E2DB" w14:textId="77777777" w:rsidR="00F25E5B" w:rsidRPr="00F25E5B" w:rsidRDefault="00F25E5B" w:rsidP="00F25E5B">
      <w:pPr>
        <w:widowControl w:val="0"/>
        <w:suppressAutoHyphens/>
        <w:spacing w:line="360" w:lineRule="auto"/>
        <w:jc w:val="both"/>
        <w:rPr>
          <w:rFonts w:ascii="Arial" w:hAnsi="Arial" w:cs="Arial"/>
          <w:lang w:eastAsia="zh-CN"/>
        </w:rPr>
      </w:pPr>
      <w:r w:rsidRPr="00F25E5B">
        <w:rPr>
          <w:rFonts w:ascii="Arial" w:hAnsi="Arial" w:cs="Arial"/>
          <w:lang w:eastAsia="zh-CN"/>
        </w:rPr>
        <w:t xml:space="preserve">a </w:t>
      </w:r>
    </w:p>
    <w:p w14:paraId="15B3C759" w14:textId="7E41D8D5" w:rsidR="00F25E5B" w:rsidRPr="00F25E5B" w:rsidRDefault="00F25E5B" w:rsidP="00F25E5B">
      <w:pPr>
        <w:widowControl w:val="0"/>
        <w:suppressAutoHyphens/>
        <w:spacing w:line="360" w:lineRule="auto"/>
        <w:jc w:val="both"/>
        <w:rPr>
          <w:rFonts w:ascii="Arial" w:hAnsi="Arial" w:cs="Arial"/>
          <w:lang w:eastAsia="zh-CN"/>
        </w:rPr>
      </w:pPr>
      <w:r w:rsidRPr="00A91F8E">
        <w:rPr>
          <w:rFonts w:ascii="Arial" w:hAnsi="Arial" w:cs="Arial"/>
          <w:b/>
          <w:bCs/>
          <w:lang w:eastAsia="zh-CN"/>
        </w:rPr>
        <w:t>............................................................................................................................................................…</w:t>
      </w:r>
      <w:r w:rsidR="007538C8">
        <w:rPr>
          <w:rFonts w:ascii="Arial" w:hAnsi="Arial" w:cs="Arial"/>
          <w:b/>
          <w:bCs/>
          <w:lang w:eastAsia="zh-CN"/>
        </w:rPr>
        <w:t>..</w:t>
      </w:r>
      <w:r w:rsidRPr="00F25E5B">
        <w:rPr>
          <w:rFonts w:ascii="Arial" w:hAnsi="Arial" w:cs="Arial"/>
          <w:lang w:eastAsia="zh-CN"/>
        </w:rPr>
        <w:t>,</w:t>
      </w:r>
    </w:p>
    <w:p w14:paraId="2CF3685E" w14:textId="77777777" w:rsidR="00F25E5B" w:rsidRPr="00F25E5B" w:rsidRDefault="00F25E5B" w:rsidP="00F25E5B">
      <w:pPr>
        <w:widowControl w:val="0"/>
        <w:suppressAutoHyphens/>
        <w:spacing w:line="360" w:lineRule="auto"/>
        <w:jc w:val="both"/>
        <w:rPr>
          <w:rFonts w:ascii="Arial" w:hAnsi="Arial" w:cs="Arial"/>
          <w:lang w:eastAsia="zh-CN"/>
        </w:rPr>
      </w:pPr>
      <w:r w:rsidRPr="00F25E5B">
        <w:rPr>
          <w:rFonts w:ascii="Arial" w:hAnsi="Arial" w:cs="Arial"/>
          <w:lang w:eastAsia="zh-CN"/>
        </w:rPr>
        <w:t xml:space="preserve">z siedzibą w  .....................................................ul. .................................................................................., </w:t>
      </w:r>
    </w:p>
    <w:p w14:paraId="10F7991F" w14:textId="77777777" w:rsidR="00F25E5B" w:rsidRPr="00F25E5B" w:rsidRDefault="00F25E5B" w:rsidP="00F25E5B">
      <w:pPr>
        <w:widowControl w:val="0"/>
        <w:suppressAutoHyphens/>
        <w:spacing w:line="360" w:lineRule="auto"/>
        <w:jc w:val="both"/>
        <w:rPr>
          <w:rFonts w:ascii="Arial" w:hAnsi="Arial" w:cs="Arial"/>
          <w:lang w:eastAsia="zh-CN"/>
        </w:rPr>
      </w:pPr>
      <w:r w:rsidRPr="00F25E5B">
        <w:rPr>
          <w:rFonts w:ascii="Arial" w:hAnsi="Arial" w:cs="Arial"/>
          <w:lang w:eastAsia="zh-CN"/>
        </w:rPr>
        <w:t>zarejestrowanym w ................................................................ pod numerem.........................................., NIP .................................. , reprezentowanym przez:</w:t>
      </w:r>
    </w:p>
    <w:p w14:paraId="5EFD8FC6" w14:textId="66E0EE4D" w:rsidR="00A91F8E" w:rsidRDefault="00A91F8E" w:rsidP="00F25E5B">
      <w:pPr>
        <w:widowControl w:val="0"/>
        <w:tabs>
          <w:tab w:val="left" w:pos="284"/>
        </w:tabs>
        <w:suppressAutoHyphens/>
        <w:spacing w:line="360" w:lineRule="auto"/>
        <w:rPr>
          <w:rFonts w:ascii="Arial" w:hAnsi="Arial" w:cs="Arial"/>
          <w:lang w:eastAsia="zh-CN"/>
        </w:rPr>
      </w:pPr>
      <w:r>
        <w:rPr>
          <w:rFonts w:ascii="Arial" w:hAnsi="Arial" w:cs="Arial"/>
          <w:lang w:eastAsia="zh-CN"/>
        </w:rPr>
        <w:t>……………………… - ………………………………….</w:t>
      </w:r>
    </w:p>
    <w:p w14:paraId="489A6091" w14:textId="7154D85E" w:rsidR="00F25E5B" w:rsidRPr="00F25E5B" w:rsidRDefault="00F25E5B" w:rsidP="00F25E5B">
      <w:pPr>
        <w:widowControl w:val="0"/>
        <w:tabs>
          <w:tab w:val="left" w:pos="284"/>
        </w:tabs>
        <w:suppressAutoHyphens/>
        <w:spacing w:line="360" w:lineRule="auto"/>
        <w:rPr>
          <w:rFonts w:ascii="Arial" w:hAnsi="Arial" w:cs="Arial"/>
          <w:lang w:eastAsia="zh-CN"/>
        </w:rPr>
      </w:pPr>
      <w:r w:rsidRPr="00F25E5B">
        <w:rPr>
          <w:rFonts w:ascii="Arial" w:hAnsi="Arial" w:cs="Arial"/>
          <w:lang w:eastAsia="zh-CN"/>
        </w:rPr>
        <w:t>zwanym w treści umowy „Wykonawcą”</w:t>
      </w:r>
    </w:p>
    <w:p w14:paraId="30DDB339" w14:textId="7A643A17" w:rsidR="00F25E5B" w:rsidRDefault="00A91F8E" w:rsidP="00F25E5B">
      <w:pPr>
        <w:suppressAutoHyphens/>
        <w:spacing w:line="360" w:lineRule="auto"/>
        <w:rPr>
          <w:rFonts w:ascii="Arial" w:hAnsi="Arial" w:cs="Arial"/>
          <w:lang w:eastAsia="zh-CN"/>
        </w:rPr>
      </w:pPr>
      <w:r w:rsidRPr="00A91F8E">
        <w:rPr>
          <w:rFonts w:ascii="Arial" w:hAnsi="Arial" w:cs="Arial"/>
          <w:lang w:eastAsia="zh-CN"/>
        </w:rPr>
        <w:t>zwanych dalej „Stronami”.</w:t>
      </w:r>
    </w:p>
    <w:p w14:paraId="47D46868" w14:textId="77777777" w:rsidR="00A91F8E" w:rsidRPr="00F25E5B" w:rsidRDefault="00A91F8E" w:rsidP="00F25E5B">
      <w:pPr>
        <w:suppressAutoHyphens/>
        <w:spacing w:line="360" w:lineRule="auto"/>
        <w:rPr>
          <w:rFonts w:ascii="Arial" w:hAnsi="Arial" w:cs="Arial"/>
          <w:b/>
          <w:lang w:eastAsia="zh-CN"/>
        </w:rPr>
      </w:pPr>
    </w:p>
    <w:p w14:paraId="0A3F2B5D" w14:textId="4EF27636" w:rsidR="007538C8" w:rsidRPr="005F162D" w:rsidRDefault="007538C8" w:rsidP="007538C8">
      <w:pPr>
        <w:widowControl w:val="0"/>
        <w:tabs>
          <w:tab w:val="left" w:pos="0"/>
        </w:tabs>
        <w:suppressAutoHyphens/>
        <w:spacing w:line="360" w:lineRule="auto"/>
        <w:jc w:val="both"/>
        <w:rPr>
          <w:rFonts w:ascii="Arial" w:hAnsi="Arial" w:cs="Arial"/>
          <w:lang w:eastAsia="zh-CN"/>
        </w:rPr>
      </w:pPr>
      <w:r w:rsidRPr="00254DE0">
        <w:rPr>
          <w:rFonts w:ascii="Arial" w:hAnsi="Arial" w:cs="Arial"/>
        </w:rPr>
        <w:t>Niniejsza umowa zostaje zawarta w wyniku przeprowadzenia postępowania o udzielenie zamówienia publiczne</w:t>
      </w:r>
      <w:r w:rsidRPr="00031428">
        <w:rPr>
          <w:rFonts w:ascii="Arial" w:hAnsi="Arial" w:cs="Arial"/>
        </w:rPr>
        <w:t xml:space="preserve">go </w:t>
      </w:r>
      <w:r w:rsidRPr="00031428">
        <w:rPr>
          <w:rFonts w:ascii="Arial" w:hAnsi="Arial" w:cs="Arial"/>
          <w:b/>
          <w:bCs/>
        </w:rPr>
        <w:t xml:space="preserve">nr </w:t>
      </w:r>
      <w:r>
        <w:rPr>
          <w:rFonts w:ascii="Arial" w:hAnsi="Arial" w:cs="Arial"/>
          <w:b/>
          <w:bCs/>
        </w:rPr>
        <w:t>48</w:t>
      </w:r>
      <w:r w:rsidRPr="00031428">
        <w:rPr>
          <w:rFonts w:ascii="Arial" w:hAnsi="Arial" w:cs="Arial"/>
          <w:b/>
          <w:bCs/>
        </w:rPr>
        <w:t>/2024/TP</w:t>
      </w:r>
      <w:r w:rsidRPr="00254DE0">
        <w:rPr>
          <w:rFonts w:ascii="Arial" w:hAnsi="Arial" w:cs="Arial"/>
        </w:rPr>
        <w:t xml:space="preserve"> w trybie podstawowym bez negocjacji, po dokonaniu przez Zamawiającego wyboru oferty Wykonawcy, zgodnie z ustawą z dnia 11 września 2019 r. Prawo zamówień publicznych </w:t>
      </w:r>
      <w:r w:rsidRPr="00A91F8E">
        <w:rPr>
          <w:rFonts w:ascii="Arial" w:hAnsi="Arial" w:cs="Arial"/>
          <w:lang w:eastAsia="zh-CN"/>
        </w:rPr>
        <w:t>(</w:t>
      </w:r>
      <w:r w:rsidRPr="00FD2E2E">
        <w:rPr>
          <w:rFonts w:ascii="Arial" w:hAnsi="Arial" w:cs="Arial"/>
          <w:lang w:eastAsia="zh-CN"/>
        </w:rPr>
        <w:t>Dz.U. 2024 poz. 1320</w:t>
      </w:r>
      <w:r w:rsidRPr="00A91F8E">
        <w:rPr>
          <w:rFonts w:ascii="Arial" w:hAnsi="Arial" w:cs="Arial"/>
          <w:lang w:eastAsia="zh-CN"/>
        </w:rPr>
        <w:t xml:space="preserve"> - dalej "ustawa Pzp")</w:t>
      </w:r>
      <w:r>
        <w:rPr>
          <w:rFonts w:ascii="Arial" w:hAnsi="Arial" w:cs="Arial"/>
          <w:lang w:eastAsia="zh-CN"/>
        </w:rPr>
        <w:t>.</w:t>
      </w:r>
    </w:p>
    <w:p w14:paraId="368D5051" w14:textId="77777777" w:rsidR="00FB73EF" w:rsidRPr="00331EB8" w:rsidRDefault="00FB73EF" w:rsidP="007B21A5">
      <w:pPr>
        <w:widowControl w:val="0"/>
        <w:tabs>
          <w:tab w:val="left" w:pos="0"/>
        </w:tabs>
        <w:spacing w:line="360" w:lineRule="auto"/>
        <w:jc w:val="both"/>
        <w:rPr>
          <w:rFonts w:ascii="Arial" w:hAnsi="Arial" w:cs="Arial"/>
          <w:snapToGrid w:val="0"/>
        </w:rPr>
      </w:pPr>
    </w:p>
    <w:p w14:paraId="7B48F90B" w14:textId="77777777" w:rsidR="00E76766" w:rsidRPr="00E76766" w:rsidRDefault="00E76766" w:rsidP="007B21A5">
      <w:pPr>
        <w:widowControl w:val="0"/>
        <w:tabs>
          <w:tab w:val="left" w:pos="284"/>
        </w:tabs>
        <w:spacing w:line="360" w:lineRule="auto"/>
        <w:jc w:val="center"/>
        <w:rPr>
          <w:rFonts w:ascii="Arial" w:hAnsi="Arial" w:cs="Arial"/>
          <w:b/>
          <w:snapToGrid w:val="0"/>
        </w:rPr>
      </w:pPr>
      <w:r w:rsidRPr="00E76766">
        <w:rPr>
          <w:rFonts w:ascii="Arial" w:hAnsi="Arial" w:cs="Arial"/>
          <w:b/>
          <w:snapToGrid w:val="0"/>
        </w:rPr>
        <w:t>§1</w:t>
      </w:r>
    </w:p>
    <w:p w14:paraId="39871428" w14:textId="77777777" w:rsidR="00E76766" w:rsidRPr="00E76766" w:rsidRDefault="00E76766" w:rsidP="007B21A5">
      <w:pPr>
        <w:spacing w:line="360" w:lineRule="auto"/>
        <w:jc w:val="center"/>
        <w:rPr>
          <w:rFonts w:ascii="Arial" w:hAnsi="Arial" w:cs="Arial"/>
          <w:color w:val="000000"/>
        </w:rPr>
      </w:pPr>
      <w:r w:rsidRPr="00E76766">
        <w:rPr>
          <w:rFonts w:ascii="Arial" w:hAnsi="Arial" w:cs="Arial"/>
          <w:b/>
        </w:rPr>
        <w:t>Przedmiot umowy</w:t>
      </w:r>
    </w:p>
    <w:p w14:paraId="4DDF3854" w14:textId="43678A81" w:rsidR="00E02822" w:rsidRPr="00E02822" w:rsidRDefault="00E76766" w:rsidP="000F6129">
      <w:pPr>
        <w:pStyle w:val="Akapitzlist"/>
        <w:numPr>
          <w:ilvl w:val="0"/>
          <w:numId w:val="12"/>
        </w:numPr>
        <w:suppressAutoHyphens/>
        <w:spacing w:line="360" w:lineRule="auto"/>
        <w:ind w:left="284" w:hanging="426"/>
        <w:contextualSpacing/>
        <w:jc w:val="both"/>
        <w:rPr>
          <w:rFonts w:ascii="Arial" w:hAnsi="Arial" w:cs="Arial"/>
        </w:rPr>
      </w:pPr>
      <w:r w:rsidRPr="00254DE0">
        <w:rPr>
          <w:rFonts w:ascii="Arial" w:hAnsi="Arial" w:cs="Arial"/>
          <w:color w:val="000000"/>
        </w:rPr>
        <w:t xml:space="preserve">Przedmiotem umowy </w:t>
      </w:r>
      <w:r>
        <w:rPr>
          <w:rFonts w:ascii="Arial" w:hAnsi="Arial" w:cs="Arial"/>
          <w:bCs/>
        </w:rPr>
        <w:t>jest</w:t>
      </w:r>
      <w:r w:rsidRPr="00EF4045">
        <w:rPr>
          <w:rFonts w:ascii="Arial" w:hAnsi="Arial" w:cs="Arial"/>
          <w:bCs/>
        </w:rPr>
        <w:t xml:space="preserve"> </w:t>
      </w:r>
      <w:r w:rsidR="00E02822">
        <w:rPr>
          <w:rFonts w:ascii="Arial" w:hAnsi="Arial" w:cs="Arial"/>
          <w:b/>
        </w:rPr>
        <w:t xml:space="preserve">świadczenie usług pralniczych oraz najmu fartuchów i obłożeń sterylnych. </w:t>
      </w:r>
      <w:r w:rsidR="00E02822" w:rsidRPr="00E02822">
        <w:rPr>
          <w:rFonts w:ascii="Arial" w:hAnsi="Arial" w:cs="Arial"/>
        </w:rPr>
        <w:t>Usługa będzie wykonywana w dwóch zakresach:</w:t>
      </w:r>
    </w:p>
    <w:p w14:paraId="0780BAF2" w14:textId="77777777" w:rsidR="00E02822" w:rsidRPr="00E02822" w:rsidRDefault="00E02822" w:rsidP="000F6129">
      <w:pPr>
        <w:numPr>
          <w:ilvl w:val="0"/>
          <w:numId w:val="13"/>
        </w:numPr>
        <w:suppressAutoHyphens/>
        <w:spacing w:after="200" w:line="360" w:lineRule="auto"/>
        <w:ind w:left="709" w:hanging="425"/>
        <w:contextualSpacing/>
        <w:jc w:val="both"/>
        <w:rPr>
          <w:rFonts w:ascii="Arial" w:hAnsi="Arial" w:cs="Arial"/>
        </w:rPr>
      </w:pPr>
      <w:r w:rsidRPr="00E02822">
        <w:rPr>
          <w:rFonts w:ascii="Arial" w:hAnsi="Arial" w:cs="Arial"/>
        </w:rPr>
        <w:t xml:space="preserve">Wykonaniu kompleksowej usługi pralniczej bielizny szpitalnej </w:t>
      </w:r>
      <w:r w:rsidRPr="00E02822">
        <w:rPr>
          <w:rFonts w:ascii="Arial" w:hAnsi="Arial" w:cs="Arial"/>
          <w:b/>
          <w:bCs/>
        </w:rPr>
        <w:t>będącej własnością Zamawiającego tj.</w:t>
      </w:r>
      <w:r w:rsidRPr="00E02822">
        <w:rPr>
          <w:rFonts w:ascii="Arial" w:hAnsi="Arial" w:cs="Arial"/>
        </w:rPr>
        <w:t>:</w:t>
      </w:r>
    </w:p>
    <w:p w14:paraId="709093E1" w14:textId="77777777" w:rsidR="00E02822" w:rsidRPr="00E02822" w:rsidRDefault="00E02822" w:rsidP="000F6129">
      <w:pPr>
        <w:suppressAutoHyphens/>
        <w:spacing w:after="200" w:line="360" w:lineRule="auto"/>
        <w:ind w:left="709"/>
        <w:contextualSpacing/>
        <w:jc w:val="both"/>
        <w:rPr>
          <w:rFonts w:ascii="Arial" w:hAnsi="Arial" w:cs="Arial"/>
        </w:rPr>
      </w:pPr>
      <w:r w:rsidRPr="00E02822">
        <w:rPr>
          <w:rFonts w:ascii="Arial" w:hAnsi="Arial" w:cs="Arial"/>
        </w:rPr>
        <w:t>•  prania</w:t>
      </w:r>
    </w:p>
    <w:p w14:paraId="758600E4" w14:textId="77777777" w:rsidR="00E02822" w:rsidRPr="00E02822" w:rsidRDefault="00E02822" w:rsidP="000F6129">
      <w:pPr>
        <w:suppressAutoHyphens/>
        <w:spacing w:after="200" w:line="360" w:lineRule="auto"/>
        <w:ind w:left="709"/>
        <w:contextualSpacing/>
        <w:jc w:val="both"/>
        <w:rPr>
          <w:rFonts w:ascii="Arial" w:hAnsi="Arial" w:cs="Arial"/>
        </w:rPr>
      </w:pPr>
      <w:r w:rsidRPr="00E02822">
        <w:rPr>
          <w:rFonts w:ascii="Arial" w:hAnsi="Arial" w:cs="Arial"/>
        </w:rPr>
        <w:t>•  prasowania</w:t>
      </w:r>
    </w:p>
    <w:p w14:paraId="30DD293C" w14:textId="70C6662A" w:rsidR="00E02822" w:rsidRPr="00E02822" w:rsidRDefault="00E02822" w:rsidP="000F6129">
      <w:pPr>
        <w:suppressAutoHyphens/>
        <w:spacing w:after="200" w:line="360" w:lineRule="auto"/>
        <w:ind w:left="709"/>
        <w:contextualSpacing/>
        <w:jc w:val="both"/>
        <w:rPr>
          <w:rFonts w:ascii="Arial" w:hAnsi="Arial" w:cs="Arial"/>
        </w:rPr>
      </w:pPr>
      <w:r w:rsidRPr="00E02822">
        <w:rPr>
          <w:rFonts w:ascii="Arial" w:hAnsi="Arial" w:cs="Arial"/>
        </w:rPr>
        <w:t>•  maglowani</w:t>
      </w:r>
      <w:r w:rsidR="001D1452">
        <w:rPr>
          <w:rFonts w:ascii="Arial" w:hAnsi="Arial" w:cs="Arial"/>
        </w:rPr>
        <w:t>a</w:t>
      </w:r>
    </w:p>
    <w:p w14:paraId="2F83A6C2" w14:textId="77777777" w:rsidR="00E02822" w:rsidRPr="00E02822" w:rsidRDefault="00E02822" w:rsidP="000F6129">
      <w:pPr>
        <w:suppressAutoHyphens/>
        <w:spacing w:after="200" w:line="360" w:lineRule="auto"/>
        <w:ind w:left="709"/>
        <w:contextualSpacing/>
        <w:jc w:val="both"/>
        <w:rPr>
          <w:rFonts w:ascii="Arial" w:hAnsi="Arial" w:cs="Arial"/>
        </w:rPr>
      </w:pPr>
      <w:r w:rsidRPr="00E02822">
        <w:rPr>
          <w:rFonts w:ascii="Arial" w:hAnsi="Arial" w:cs="Arial"/>
        </w:rPr>
        <w:t>•  prasowania ręcznego odzieży fasonowej</w:t>
      </w:r>
    </w:p>
    <w:p w14:paraId="68A130A6" w14:textId="77777777" w:rsidR="00E02822" w:rsidRPr="00E02822" w:rsidRDefault="00E02822" w:rsidP="000F6129">
      <w:pPr>
        <w:suppressAutoHyphens/>
        <w:spacing w:after="200" w:line="360" w:lineRule="auto"/>
        <w:ind w:left="709"/>
        <w:contextualSpacing/>
        <w:jc w:val="both"/>
        <w:rPr>
          <w:rFonts w:ascii="Arial" w:hAnsi="Arial" w:cs="Arial"/>
        </w:rPr>
      </w:pPr>
      <w:r w:rsidRPr="00E02822">
        <w:rPr>
          <w:rFonts w:ascii="Arial" w:hAnsi="Arial" w:cs="Arial"/>
        </w:rPr>
        <w:t>•  napraw krawieckich</w:t>
      </w:r>
    </w:p>
    <w:p w14:paraId="0AD437C9" w14:textId="77777777" w:rsidR="00E02822" w:rsidRPr="00E02822" w:rsidRDefault="00E02822" w:rsidP="000F6129">
      <w:pPr>
        <w:suppressAutoHyphens/>
        <w:spacing w:after="200" w:line="360" w:lineRule="auto"/>
        <w:ind w:left="709"/>
        <w:contextualSpacing/>
        <w:jc w:val="both"/>
        <w:rPr>
          <w:rFonts w:ascii="Arial" w:hAnsi="Arial" w:cs="Arial"/>
        </w:rPr>
      </w:pPr>
      <w:r w:rsidRPr="00E02822">
        <w:rPr>
          <w:rFonts w:ascii="Arial" w:hAnsi="Arial" w:cs="Arial"/>
        </w:rPr>
        <w:t>•  sortowania, pakowania czystej bielizny</w:t>
      </w:r>
    </w:p>
    <w:p w14:paraId="0A313D07" w14:textId="39B98D68" w:rsidR="00E02822" w:rsidRPr="00E02822" w:rsidRDefault="00E02822" w:rsidP="000F6129">
      <w:pPr>
        <w:suppressAutoHyphens/>
        <w:spacing w:after="200" w:line="360" w:lineRule="auto"/>
        <w:ind w:left="709"/>
        <w:contextualSpacing/>
        <w:jc w:val="both"/>
        <w:rPr>
          <w:rFonts w:ascii="Arial" w:hAnsi="Arial" w:cs="Arial"/>
          <w:i/>
          <w:iCs/>
        </w:rPr>
      </w:pPr>
      <w:r w:rsidRPr="00E02822">
        <w:rPr>
          <w:rFonts w:ascii="Arial" w:hAnsi="Arial" w:cs="Arial"/>
        </w:rPr>
        <w:t>•  transportu bielizny (</w:t>
      </w:r>
      <w:r w:rsidRPr="00E02822">
        <w:rPr>
          <w:rFonts w:ascii="Arial" w:hAnsi="Arial" w:cs="Arial"/>
          <w:i/>
          <w:iCs/>
        </w:rPr>
        <w:t>odbiór brudnej bielizny wraz z załadunkiem i przywóz czystej bielizny wraz</w:t>
      </w:r>
      <w:r>
        <w:rPr>
          <w:rFonts w:ascii="Arial" w:hAnsi="Arial" w:cs="Arial"/>
          <w:i/>
          <w:iCs/>
        </w:rPr>
        <w:t xml:space="preserve"> </w:t>
      </w:r>
      <w:r w:rsidRPr="00E02822">
        <w:rPr>
          <w:rFonts w:ascii="Arial" w:hAnsi="Arial" w:cs="Arial"/>
          <w:i/>
          <w:iCs/>
        </w:rPr>
        <w:t>z rozładunkiem do miejsca wskazanego przez Zamawiającego</w:t>
      </w:r>
      <w:r w:rsidRPr="00E02822">
        <w:rPr>
          <w:rFonts w:ascii="Arial" w:hAnsi="Arial" w:cs="Arial"/>
        </w:rPr>
        <w:t>)</w:t>
      </w:r>
    </w:p>
    <w:p w14:paraId="1DFEFB3B" w14:textId="11B4969E" w:rsidR="00E02822" w:rsidRPr="00E02822" w:rsidRDefault="00E02822" w:rsidP="000F6129">
      <w:pPr>
        <w:suppressAutoHyphens/>
        <w:spacing w:line="360" w:lineRule="auto"/>
        <w:ind w:left="709" w:hanging="426"/>
        <w:jc w:val="both"/>
        <w:rPr>
          <w:rFonts w:ascii="Arial" w:hAnsi="Arial" w:cs="Arial"/>
        </w:rPr>
      </w:pPr>
      <w:r w:rsidRPr="00E02822">
        <w:rPr>
          <w:rFonts w:ascii="Arial" w:hAnsi="Arial" w:cs="Arial"/>
        </w:rPr>
        <w:t xml:space="preserve">b) </w:t>
      </w:r>
      <w:r w:rsidR="00235EBA">
        <w:rPr>
          <w:rFonts w:ascii="Arial" w:hAnsi="Arial" w:cs="Arial"/>
        </w:rPr>
        <w:t xml:space="preserve">  </w:t>
      </w:r>
      <w:r w:rsidRPr="00E02822">
        <w:rPr>
          <w:rFonts w:ascii="Arial" w:hAnsi="Arial" w:cs="Arial"/>
        </w:rPr>
        <w:t xml:space="preserve">Wykonaniu kompleksowej usługi pralniczej fartuchów i obłożeń sterylnych łącznie z najmem – </w:t>
      </w:r>
      <w:r w:rsidRPr="00E02822">
        <w:rPr>
          <w:rFonts w:ascii="Arial" w:hAnsi="Arial" w:cs="Arial"/>
          <w:b/>
          <w:bCs/>
        </w:rPr>
        <w:t>będącej własnością Wykonawcy</w:t>
      </w:r>
      <w:r w:rsidRPr="00E02822">
        <w:rPr>
          <w:rFonts w:ascii="Arial" w:hAnsi="Arial" w:cs="Arial"/>
        </w:rPr>
        <w:t xml:space="preserve"> tj.</w:t>
      </w:r>
    </w:p>
    <w:p w14:paraId="59F8B710" w14:textId="77777777" w:rsidR="00E02822" w:rsidRPr="00E02822" w:rsidRDefault="00E02822" w:rsidP="000F6129">
      <w:pPr>
        <w:suppressAutoHyphens/>
        <w:spacing w:line="360" w:lineRule="auto"/>
        <w:ind w:left="709"/>
        <w:jc w:val="both"/>
        <w:rPr>
          <w:rFonts w:ascii="Arial" w:hAnsi="Arial" w:cs="Arial"/>
        </w:rPr>
      </w:pPr>
      <w:r w:rsidRPr="00E02822">
        <w:rPr>
          <w:rFonts w:ascii="Arial" w:hAnsi="Arial" w:cs="Arial"/>
        </w:rPr>
        <w:t>•  prania</w:t>
      </w:r>
    </w:p>
    <w:p w14:paraId="3593B63B" w14:textId="77777777" w:rsidR="00E02822" w:rsidRPr="00E02822" w:rsidRDefault="00E02822" w:rsidP="000F6129">
      <w:pPr>
        <w:suppressAutoHyphens/>
        <w:spacing w:line="360" w:lineRule="auto"/>
        <w:ind w:left="709"/>
        <w:jc w:val="both"/>
        <w:rPr>
          <w:rFonts w:ascii="Arial" w:hAnsi="Arial" w:cs="Arial"/>
        </w:rPr>
      </w:pPr>
      <w:r w:rsidRPr="00E02822">
        <w:rPr>
          <w:rFonts w:ascii="Arial" w:hAnsi="Arial" w:cs="Arial"/>
        </w:rPr>
        <w:lastRenderedPageBreak/>
        <w:t>•  najmu</w:t>
      </w:r>
    </w:p>
    <w:p w14:paraId="6742EAF7" w14:textId="77777777" w:rsidR="00F133CD" w:rsidRDefault="00E02822" w:rsidP="000F6129">
      <w:pPr>
        <w:suppressAutoHyphens/>
        <w:spacing w:line="360" w:lineRule="auto"/>
        <w:ind w:left="709"/>
        <w:jc w:val="both"/>
        <w:rPr>
          <w:rFonts w:ascii="Arial" w:hAnsi="Arial" w:cs="Arial"/>
        </w:rPr>
      </w:pPr>
      <w:r w:rsidRPr="00E02822">
        <w:rPr>
          <w:rFonts w:ascii="Arial" w:hAnsi="Arial" w:cs="Arial"/>
        </w:rPr>
        <w:t>•  sterylizacji</w:t>
      </w:r>
    </w:p>
    <w:p w14:paraId="09128837" w14:textId="4EDCD2B1" w:rsidR="00E02822" w:rsidRPr="000F6129" w:rsidRDefault="00E02822" w:rsidP="000F6129">
      <w:pPr>
        <w:pStyle w:val="Akapitzlist"/>
        <w:numPr>
          <w:ilvl w:val="0"/>
          <w:numId w:val="24"/>
        </w:numPr>
        <w:suppressAutoHyphens/>
        <w:spacing w:line="360" w:lineRule="auto"/>
        <w:ind w:left="851" w:hanging="142"/>
        <w:jc w:val="both"/>
        <w:rPr>
          <w:rFonts w:ascii="Arial" w:hAnsi="Arial" w:cs="Arial"/>
        </w:rPr>
      </w:pPr>
      <w:r w:rsidRPr="00F133CD">
        <w:rPr>
          <w:rFonts w:ascii="Arial" w:hAnsi="Arial" w:cs="Arial"/>
        </w:rPr>
        <w:t>transportu (</w:t>
      </w:r>
      <w:r w:rsidRPr="00F133CD">
        <w:rPr>
          <w:rFonts w:ascii="Arial" w:hAnsi="Arial" w:cs="Arial"/>
          <w:i/>
          <w:iCs/>
        </w:rPr>
        <w:t xml:space="preserve">odbiór brudnej bielizny wraz z załadunkiem i przywóz czystej bielizny wraz </w:t>
      </w:r>
      <w:r w:rsidR="00F31296" w:rsidRPr="00F133CD">
        <w:rPr>
          <w:rFonts w:ascii="Arial" w:hAnsi="Arial" w:cs="Arial"/>
          <w:i/>
          <w:iCs/>
        </w:rPr>
        <w:br/>
      </w:r>
      <w:r w:rsidRPr="00F133CD">
        <w:rPr>
          <w:rFonts w:ascii="Arial" w:hAnsi="Arial" w:cs="Arial"/>
          <w:i/>
          <w:iCs/>
        </w:rPr>
        <w:t>z rozładunkiem do miejsca wskazanego przez Zamawiającego</w:t>
      </w:r>
      <w:r w:rsidRPr="00F133CD">
        <w:rPr>
          <w:rFonts w:ascii="Arial" w:hAnsi="Arial" w:cs="Arial"/>
        </w:rPr>
        <w:t>).</w:t>
      </w:r>
    </w:p>
    <w:p w14:paraId="1D22F3C4" w14:textId="5E554DDA" w:rsidR="00E76766" w:rsidRPr="006A120D" w:rsidRDefault="00E02822" w:rsidP="00E02822">
      <w:pPr>
        <w:suppressAutoHyphens/>
        <w:spacing w:line="360" w:lineRule="auto"/>
        <w:ind w:left="360"/>
        <w:jc w:val="both"/>
        <w:rPr>
          <w:rFonts w:ascii="Arial" w:hAnsi="Arial" w:cs="Arial"/>
        </w:rPr>
      </w:pPr>
      <w:r w:rsidRPr="00E02822">
        <w:rPr>
          <w:rFonts w:ascii="Arial" w:hAnsi="Arial" w:cs="Arial"/>
          <w:bCs/>
        </w:rPr>
        <w:t>z</w:t>
      </w:r>
      <w:r w:rsidR="00E76766" w:rsidRPr="006A120D">
        <w:rPr>
          <w:rFonts w:ascii="Arial" w:hAnsi="Arial" w:cs="Arial"/>
          <w:bCs/>
        </w:rPr>
        <w:t>godnie z ofertą stanowiącą załącznik nr 1 do umowy (</w:t>
      </w:r>
      <w:r w:rsidR="00E76766" w:rsidRPr="000771D5">
        <w:rPr>
          <w:rFonts w:ascii="Arial" w:hAnsi="Arial" w:cs="Arial"/>
          <w:bCs/>
          <w:i/>
          <w:iCs/>
        </w:rPr>
        <w:t>Formularz oferty</w:t>
      </w:r>
      <w:r w:rsidR="00E76766" w:rsidRPr="006A120D">
        <w:rPr>
          <w:rFonts w:ascii="Arial" w:hAnsi="Arial" w:cs="Arial"/>
          <w:bCs/>
        </w:rPr>
        <w:t xml:space="preserve">) w ilości </w:t>
      </w:r>
      <w:r>
        <w:rPr>
          <w:rFonts w:ascii="Arial" w:hAnsi="Arial" w:cs="Arial"/>
          <w:bCs/>
        </w:rPr>
        <w:t xml:space="preserve">wskazanej </w:t>
      </w:r>
      <w:r>
        <w:rPr>
          <w:rFonts w:ascii="Arial" w:hAnsi="Arial" w:cs="Arial"/>
          <w:bCs/>
        </w:rPr>
        <w:br/>
        <w:t xml:space="preserve">w Formularzu cenowym – załącznik nr 2 do umowy </w:t>
      </w:r>
      <w:r w:rsidR="00E76766" w:rsidRPr="006A120D">
        <w:rPr>
          <w:rFonts w:ascii="Arial" w:hAnsi="Arial" w:cs="Arial"/>
        </w:rPr>
        <w:t xml:space="preserve">oraz </w:t>
      </w:r>
      <w:r>
        <w:rPr>
          <w:rFonts w:ascii="Arial" w:hAnsi="Arial" w:cs="Arial"/>
        </w:rPr>
        <w:t xml:space="preserve">zgodnie z Opisem przedmiotu zamówienia - załącznik nr 3.1 oraz 3.2 </w:t>
      </w:r>
      <w:r w:rsidR="00E76766" w:rsidRPr="006A120D">
        <w:rPr>
          <w:rFonts w:ascii="Arial" w:hAnsi="Arial" w:cs="Arial"/>
        </w:rPr>
        <w:t>do niniejszej umowy.</w:t>
      </w:r>
    </w:p>
    <w:p w14:paraId="030823C2" w14:textId="596BD992" w:rsidR="006A120D" w:rsidRPr="006A120D" w:rsidRDefault="00E76766" w:rsidP="0022446E">
      <w:pPr>
        <w:numPr>
          <w:ilvl w:val="0"/>
          <w:numId w:val="10"/>
        </w:numPr>
        <w:tabs>
          <w:tab w:val="clear" w:pos="360"/>
        </w:tabs>
        <w:suppressAutoHyphens/>
        <w:spacing w:line="360" w:lineRule="auto"/>
        <w:ind w:left="426"/>
        <w:jc w:val="both"/>
        <w:rPr>
          <w:rFonts w:ascii="Arial" w:hAnsi="Arial" w:cs="Arial"/>
          <w:b/>
        </w:rPr>
      </w:pPr>
      <w:r w:rsidRPr="00254DE0">
        <w:rPr>
          <w:rFonts w:ascii="Arial" w:hAnsi="Arial" w:cs="Arial"/>
        </w:rPr>
        <w:t>Załączniki nr 1</w:t>
      </w:r>
      <w:r>
        <w:rPr>
          <w:rFonts w:ascii="Arial" w:hAnsi="Arial" w:cs="Arial"/>
        </w:rPr>
        <w:t>,</w:t>
      </w:r>
      <w:r w:rsidRPr="00254DE0">
        <w:rPr>
          <w:rFonts w:ascii="Arial" w:hAnsi="Arial" w:cs="Arial"/>
        </w:rPr>
        <w:t xml:space="preserve"> </w:t>
      </w:r>
      <w:r w:rsidRPr="00B8274F">
        <w:rPr>
          <w:rFonts w:ascii="Arial" w:hAnsi="Arial" w:cs="Arial"/>
        </w:rPr>
        <w:t>2</w:t>
      </w:r>
      <w:r>
        <w:rPr>
          <w:rFonts w:ascii="Arial" w:hAnsi="Arial" w:cs="Arial"/>
        </w:rPr>
        <w:t xml:space="preserve"> </w:t>
      </w:r>
      <w:r w:rsidR="00E02822">
        <w:rPr>
          <w:rFonts w:ascii="Arial" w:hAnsi="Arial" w:cs="Arial"/>
        </w:rPr>
        <w:t xml:space="preserve">, 3.1 oraz 3.2 </w:t>
      </w:r>
      <w:r w:rsidRPr="00254DE0">
        <w:rPr>
          <w:rFonts w:ascii="Arial" w:hAnsi="Arial" w:cs="Arial"/>
        </w:rPr>
        <w:t>stanowią integralną część umowy.</w:t>
      </w:r>
    </w:p>
    <w:p w14:paraId="7573128B" w14:textId="77777777" w:rsidR="003B0612" w:rsidRDefault="003B0612" w:rsidP="00AB2722">
      <w:pPr>
        <w:widowControl w:val="0"/>
        <w:jc w:val="center"/>
        <w:rPr>
          <w:rFonts w:ascii="Arial" w:hAnsi="Arial" w:cs="Arial"/>
          <w:b/>
          <w:snapToGrid w:val="0"/>
        </w:rPr>
      </w:pPr>
    </w:p>
    <w:p w14:paraId="3DC9B959" w14:textId="6EA61B52" w:rsidR="00FB73EF" w:rsidRPr="00331EB8" w:rsidRDefault="00FB73EF" w:rsidP="00AB2722">
      <w:pPr>
        <w:widowControl w:val="0"/>
        <w:jc w:val="center"/>
        <w:rPr>
          <w:rFonts w:ascii="Arial" w:hAnsi="Arial" w:cs="Arial"/>
          <w:b/>
          <w:snapToGrid w:val="0"/>
        </w:rPr>
      </w:pPr>
      <w:r w:rsidRPr="00331EB8">
        <w:rPr>
          <w:rFonts w:ascii="Arial" w:hAnsi="Arial" w:cs="Arial"/>
          <w:b/>
          <w:snapToGrid w:val="0"/>
        </w:rPr>
        <w:t>§2</w:t>
      </w:r>
    </w:p>
    <w:p w14:paraId="7ED86B89" w14:textId="56A159C8" w:rsidR="00FB73EF" w:rsidRPr="00331EB8" w:rsidRDefault="00E02822" w:rsidP="00FB73EF">
      <w:pPr>
        <w:widowControl w:val="0"/>
        <w:spacing w:line="360" w:lineRule="auto"/>
        <w:jc w:val="center"/>
        <w:rPr>
          <w:rFonts w:ascii="Arial" w:hAnsi="Arial" w:cs="Arial"/>
          <w:b/>
          <w:snapToGrid w:val="0"/>
        </w:rPr>
      </w:pPr>
      <w:r>
        <w:rPr>
          <w:rFonts w:ascii="Arial" w:hAnsi="Arial" w:cs="Arial"/>
          <w:b/>
          <w:snapToGrid w:val="0"/>
        </w:rPr>
        <w:t>Termin realizacji</w:t>
      </w:r>
    </w:p>
    <w:p w14:paraId="369F1738" w14:textId="5C8827AC" w:rsidR="00F414B6" w:rsidRPr="00F414B6" w:rsidRDefault="003A7885" w:rsidP="00F414B6">
      <w:pPr>
        <w:pStyle w:val="Akapitzlist"/>
        <w:widowControl w:val="0"/>
        <w:numPr>
          <w:ilvl w:val="0"/>
          <w:numId w:val="14"/>
        </w:numPr>
        <w:spacing w:line="360" w:lineRule="auto"/>
        <w:ind w:right="-284"/>
        <w:contextualSpacing/>
        <w:rPr>
          <w:rFonts w:ascii="Arial" w:hAnsi="Arial" w:cs="Arial"/>
          <w:b/>
        </w:rPr>
      </w:pPr>
      <w:r w:rsidRPr="00F414B6">
        <w:rPr>
          <w:rFonts w:ascii="Arial" w:hAnsi="Arial" w:cs="Arial"/>
        </w:rPr>
        <w:t xml:space="preserve">Niniejsza umowa obowiązuje przez okres </w:t>
      </w:r>
      <w:r w:rsidRPr="00F414B6">
        <w:rPr>
          <w:rFonts w:ascii="Arial" w:hAnsi="Arial" w:cs="Arial"/>
          <w:b/>
        </w:rPr>
        <w:t xml:space="preserve">12 miesięcy </w:t>
      </w:r>
      <w:r w:rsidR="00F414B6" w:rsidRPr="00F414B6">
        <w:rPr>
          <w:rFonts w:ascii="Arial" w:hAnsi="Arial" w:cs="Arial"/>
          <w:b/>
        </w:rPr>
        <w:t>tj. od dnia 01.01.2025 r. do dnia</w:t>
      </w:r>
      <w:r w:rsidR="00F414B6">
        <w:rPr>
          <w:rFonts w:ascii="Arial" w:hAnsi="Arial" w:cs="Arial"/>
          <w:b/>
        </w:rPr>
        <w:t xml:space="preserve"> </w:t>
      </w:r>
      <w:r w:rsidR="00F414B6" w:rsidRPr="00F414B6">
        <w:rPr>
          <w:rFonts w:ascii="Arial" w:hAnsi="Arial" w:cs="Arial"/>
          <w:b/>
        </w:rPr>
        <w:t>31.12.202</w:t>
      </w:r>
      <w:r w:rsidR="00F414B6">
        <w:rPr>
          <w:rFonts w:ascii="Arial" w:hAnsi="Arial" w:cs="Arial"/>
          <w:b/>
        </w:rPr>
        <w:t>5</w:t>
      </w:r>
      <w:r w:rsidR="00F414B6" w:rsidRPr="00F414B6">
        <w:rPr>
          <w:rFonts w:ascii="Arial" w:hAnsi="Arial" w:cs="Arial"/>
          <w:b/>
        </w:rPr>
        <w:t xml:space="preserve"> r. </w:t>
      </w:r>
      <w:r w:rsidR="00F414B6" w:rsidRPr="00F414B6">
        <w:rPr>
          <w:rFonts w:ascii="Arial" w:hAnsi="Arial" w:cs="Arial"/>
          <w:bCs/>
        </w:rPr>
        <w:t>z zastrzeżeniem ust. 2 i 3.</w:t>
      </w:r>
    </w:p>
    <w:p w14:paraId="1345B20A" w14:textId="27441288" w:rsidR="00F414B6" w:rsidRDefault="00F414B6" w:rsidP="00F414B6">
      <w:pPr>
        <w:pStyle w:val="Akapitzlist"/>
        <w:numPr>
          <w:ilvl w:val="0"/>
          <w:numId w:val="14"/>
        </w:numPr>
        <w:spacing w:line="360" w:lineRule="auto"/>
        <w:jc w:val="both"/>
        <w:rPr>
          <w:rFonts w:ascii="Arial" w:hAnsi="Arial" w:cs="Arial"/>
          <w:bCs/>
        </w:rPr>
      </w:pPr>
      <w:r w:rsidRPr="00F414B6">
        <w:rPr>
          <w:rFonts w:ascii="Arial" w:hAnsi="Arial" w:cs="Arial"/>
          <w:bCs/>
        </w:rPr>
        <w:t>Jeżeli przed upływem terminu wskazanego w ust. 1 zostanie zrealizowana wartość umowy, o której mowa w §</w:t>
      </w:r>
      <w:r w:rsidR="00713702">
        <w:rPr>
          <w:rFonts w:ascii="Arial" w:hAnsi="Arial" w:cs="Arial"/>
          <w:bCs/>
        </w:rPr>
        <w:t>4</w:t>
      </w:r>
      <w:r w:rsidRPr="00F414B6">
        <w:rPr>
          <w:rFonts w:ascii="Arial" w:hAnsi="Arial" w:cs="Arial"/>
          <w:bCs/>
        </w:rPr>
        <w:t xml:space="preserve"> ust. 1, umowa wygasa.</w:t>
      </w:r>
    </w:p>
    <w:p w14:paraId="3D9A437D" w14:textId="6CF8CDFA" w:rsidR="00F414B6" w:rsidRPr="00F414B6" w:rsidRDefault="00F414B6" w:rsidP="00F414B6">
      <w:pPr>
        <w:pStyle w:val="Akapitzlist"/>
        <w:numPr>
          <w:ilvl w:val="0"/>
          <w:numId w:val="14"/>
        </w:numPr>
        <w:spacing w:line="360" w:lineRule="auto"/>
        <w:jc w:val="both"/>
        <w:rPr>
          <w:rFonts w:ascii="Arial" w:hAnsi="Arial" w:cs="Arial"/>
          <w:bCs/>
        </w:rPr>
      </w:pPr>
      <w:r w:rsidRPr="00F414B6">
        <w:rPr>
          <w:rFonts w:ascii="Arial" w:hAnsi="Arial" w:cs="Arial"/>
          <w:bCs/>
        </w:rPr>
        <w:t>W razie niewyczerpania limitu finansowego przez okres umowy, umowa może ulec przedłużeniu do wyczerpania limitu, o którym mowa w §</w:t>
      </w:r>
      <w:r w:rsidR="00713702">
        <w:rPr>
          <w:rFonts w:ascii="Arial" w:hAnsi="Arial" w:cs="Arial"/>
          <w:bCs/>
        </w:rPr>
        <w:t>4</w:t>
      </w:r>
      <w:r w:rsidRPr="00F414B6">
        <w:rPr>
          <w:rFonts w:ascii="Arial" w:hAnsi="Arial" w:cs="Arial"/>
          <w:bCs/>
        </w:rPr>
        <w:t xml:space="preserve"> ust. 1, nie dłużej jednak niż o okres 3 miesięcy.</w:t>
      </w:r>
    </w:p>
    <w:p w14:paraId="67D28D6A" w14:textId="104A83D5" w:rsidR="00FB73EF" w:rsidRPr="00F414B6" w:rsidRDefault="00FB73EF" w:rsidP="00F414B6">
      <w:pPr>
        <w:widowControl w:val="0"/>
        <w:spacing w:line="360" w:lineRule="auto"/>
        <w:ind w:right="-284"/>
        <w:contextualSpacing/>
        <w:rPr>
          <w:rFonts w:ascii="Arial" w:hAnsi="Arial" w:cs="Arial"/>
          <w:b/>
          <w:snapToGrid w:val="0"/>
        </w:rPr>
      </w:pPr>
    </w:p>
    <w:p w14:paraId="13880310" w14:textId="77777777" w:rsidR="00FB73EF" w:rsidRPr="00331EB8" w:rsidRDefault="00FB73EF" w:rsidP="00AB2722">
      <w:pPr>
        <w:widowControl w:val="0"/>
        <w:jc w:val="center"/>
        <w:rPr>
          <w:rFonts w:ascii="Arial" w:hAnsi="Arial" w:cs="Arial"/>
          <w:b/>
          <w:snapToGrid w:val="0"/>
        </w:rPr>
      </w:pPr>
      <w:r w:rsidRPr="00331EB8">
        <w:rPr>
          <w:rFonts w:ascii="Arial" w:hAnsi="Arial" w:cs="Arial"/>
          <w:b/>
          <w:snapToGrid w:val="0"/>
        </w:rPr>
        <w:t>§3</w:t>
      </w:r>
    </w:p>
    <w:p w14:paraId="465C1261" w14:textId="5539DBC5" w:rsidR="003A7885" w:rsidRDefault="003A7885" w:rsidP="003A7885">
      <w:pPr>
        <w:autoSpaceDE w:val="0"/>
        <w:autoSpaceDN w:val="0"/>
        <w:adjustRightInd w:val="0"/>
        <w:spacing w:line="480" w:lineRule="auto"/>
        <w:jc w:val="center"/>
        <w:rPr>
          <w:rFonts w:ascii="Arial" w:hAnsi="Arial" w:cs="Arial"/>
          <w:b/>
        </w:rPr>
      </w:pPr>
      <w:r>
        <w:rPr>
          <w:rFonts w:ascii="Arial" w:hAnsi="Arial" w:cs="Arial"/>
          <w:b/>
        </w:rPr>
        <w:t xml:space="preserve">Realizacja </w:t>
      </w:r>
      <w:r w:rsidRPr="003A7885">
        <w:rPr>
          <w:rFonts w:ascii="Arial" w:hAnsi="Arial" w:cs="Arial"/>
          <w:b/>
        </w:rPr>
        <w:t>usługi pralniczej bielizny szpitalnej będącej własnością Zamawiającego</w:t>
      </w:r>
    </w:p>
    <w:p w14:paraId="7E34D7D8"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W zakres świadczonych usług pralniczych wchodzi: pranie wodne wraz z dezynfekcją bielizny szpitalnej</w:t>
      </w:r>
      <w:r w:rsidRPr="003A7885">
        <w:rPr>
          <w:rFonts w:ascii="Arial" w:hAnsi="Arial" w:cs="Arial"/>
          <w:lang w:eastAsia="x-none"/>
        </w:rPr>
        <w:t xml:space="preserve">, </w:t>
      </w:r>
      <w:r w:rsidRPr="003A7885">
        <w:rPr>
          <w:rFonts w:ascii="Arial" w:hAnsi="Arial" w:cs="Arial"/>
          <w:lang w:val="x-none" w:eastAsia="x-none"/>
        </w:rPr>
        <w:t>pokrowców na materace, koców, poduszek ,kołder oraz odzieży ochronnej i innych; prasowanie,</w:t>
      </w:r>
      <w:r w:rsidRPr="003A7885">
        <w:rPr>
          <w:rFonts w:ascii="Arial" w:hAnsi="Arial" w:cs="Arial"/>
          <w:lang w:eastAsia="x-none"/>
        </w:rPr>
        <w:t xml:space="preserve"> </w:t>
      </w:r>
      <w:r w:rsidRPr="003A7885">
        <w:rPr>
          <w:rFonts w:ascii="Arial" w:hAnsi="Arial" w:cs="Arial"/>
          <w:lang w:val="x-none" w:eastAsia="x-none"/>
        </w:rPr>
        <w:t>maglowanie wraz z transportem.</w:t>
      </w:r>
    </w:p>
    <w:p w14:paraId="4C496E82"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Wyprana bielizna winna być:</w:t>
      </w:r>
      <w:r w:rsidRPr="003A7885">
        <w:rPr>
          <w:rFonts w:ascii="Arial" w:hAnsi="Arial" w:cs="Arial"/>
          <w:lang w:eastAsia="x-none"/>
        </w:rPr>
        <w:t xml:space="preserve"> </w:t>
      </w:r>
      <w:r w:rsidRPr="003A7885">
        <w:rPr>
          <w:rFonts w:ascii="Arial" w:hAnsi="Arial" w:cs="Arial"/>
          <w:lang w:val="x-none" w:eastAsia="x-none"/>
        </w:rPr>
        <w:t>sucha, czysta, wyprasowana</w:t>
      </w:r>
      <w:r w:rsidRPr="003A7885">
        <w:rPr>
          <w:rFonts w:ascii="Arial" w:hAnsi="Arial" w:cs="Arial"/>
          <w:lang w:eastAsia="x-none"/>
        </w:rPr>
        <w:t>,</w:t>
      </w:r>
      <w:r w:rsidRPr="003A7885">
        <w:rPr>
          <w:rFonts w:ascii="Arial" w:hAnsi="Arial" w:cs="Arial"/>
          <w:lang w:val="x-none" w:eastAsia="x-none"/>
        </w:rPr>
        <w:t xml:space="preserve"> nie może posiadać zacieków,</w:t>
      </w:r>
      <w:r w:rsidRPr="003A7885">
        <w:rPr>
          <w:rFonts w:ascii="Arial" w:hAnsi="Arial" w:cs="Arial"/>
          <w:lang w:eastAsia="x-none"/>
        </w:rPr>
        <w:t xml:space="preserve"> </w:t>
      </w:r>
      <w:r w:rsidRPr="003A7885">
        <w:rPr>
          <w:rFonts w:ascii="Arial" w:hAnsi="Arial" w:cs="Arial"/>
          <w:lang w:val="x-none" w:eastAsia="x-none"/>
        </w:rPr>
        <w:t>plam, nie może pylić, nie może być zanieczyszczona bakteriologicznie.</w:t>
      </w:r>
    </w:p>
    <w:p w14:paraId="38214094"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Bielizna brudna - skażona w oznakowanych workach /czerwonych /musi być poddana dezynfekcji w środkach o</w:t>
      </w:r>
      <w:r w:rsidRPr="003A7885">
        <w:rPr>
          <w:rFonts w:ascii="Arial" w:hAnsi="Arial" w:cs="Arial"/>
          <w:lang w:eastAsia="x-none"/>
        </w:rPr>
        <w:t> </w:t>
      </w:r>
      <w:r w:rsidRPr="003A7885">
        <w:rPr>
          <w:rFonts w:ascii="Arial" w:hAnsi="Arial" w:cs="Arial"/>
          <w:lang w:val="x-none" w:eastAsia="x-none"/>
        </w:rPr>
        <w:t>szerokim spektrum działania.</w:t>
      </w:r>
    </w:p>
    <w:p w14:paraId="6EB72EF3" w14:textId="28E3A431" w:rsidR="003A7885" w:rsidRPr="003A7885" w:rsidRDefault="003A7885" w:rsidP="0022446E">
      <w:pPr>
        <w:numPr>
          <w:ilvl w:val="0"/>
          <w:numId w:val="15"/>
        </w:numPr>
        <w:tabs>
          <w:tab w:val="clear" w:pos="360"/>
        </w:tabs>
        <w:spacing w:line="360" w:lineRule="auto"/>
        <w:ind w:left="426" w:hanging="426"/>
        <w:jc w:val="both"/>
        <w:rPr>
          <w:rFonts w:ascii="Arial" w:hAnsi="Arial" w:cs="Arial"/>
          <w:color w:val="000000"/>
        </w:rPr>
      </w:pPr>
      <w:r w:rsidRPr="003A7885">
        <w:rPr>
          <w:rFonts w:ascii="Arial" w:hAnsi="Arial" w:cs="Arial"/>
          <w:color w:val="000000"/>
        </w:rPr>
        <w:t xml:space="preserve">Wykonawca będzie odbierał brudną bieliznę wraz z załadunkiem i dostarczał czystą bieliznę wraz z rozładunkiem na swój koszt do magazynu Zamawiającego, znajdującego się w jego siedzibie </w:t>
      </w:r>
      <w:r>
        <w:rPr>
          <w:rFonts w:ascii="Arial" w:hAnsi="Arial" w:cs="Arial"/>
          <w:color w:val="000000"/>
        </w:rPr>
        <w:br/>
      </w:r>
      <w:r w:rsidRPr="003A7885">
        <w:rPr>
          <w:rFonts w:ascii="Arial" w:hAnsi="Arial" w:cs="Arial"/>
          <w:color w:val="000000"/>
        </w:rPr>
        <w:t xml:space="preserve">w każdy dzień roboczy </w:t>
      </w:r>
      <w:r w:rsidRPr="00713702">
        <w:rPr>
          <w:rFonts w:ascii="Arial" w:hAnsi="Arial" w:cs="Arial"/>
          <w:i/>
          <w:iCs/>
          <w:color w:val="000000"/>
        </w:rPr>
        <w:t>(od poniedziałku do piątku)</w:t>
      </w:r>
      <w:r w:rsidRPr="00713702">
        <w:rPr>
          <w:rFonts w:ascii="Arial" w:hAnsi="Arial" w:cs="Arial"/>
          <w:color w:val="000000"/>
        </w:rPr>
        <w:t>,</w:t>
      </w:r>
      <w:r w:rsidRPr="003A7885">
        <w:rPr>
          <w:rFonts w:ascii="Arial" w:hAnsi="Arial" w:cs="Arial"/>
          <w:color w:val="000000"/>
        </w:rPr>
        <w:t xml:space="preserve"> między: 8</w:t>
      </w:r>
      <w:r w:rsidRPr="003A7885">
        <w:rPr>
          <w:rFonts w:ascii="Arial" w:hAnsi="Arial" w:cs="Arial"/>
          <w:color w:val="000000"/>
          <w:vertAlign w:val="superscript"/>
        </w:rPr>
        <w:t>30_</w:t>
      </w:r>
      <w:r w:rsidRPr="003A7885">
        <w:rPr>
          <w:rFonts w:ascii="Arial" w:hAnsi="Arial" w:cs="Arial"/>
          <w:color w:val="000000"/>
        </w:rPr>
        <w:t>9</w:t>
      </w:r>
      <w:r w:rsidRPr="003A7885">
        <w:rPr>
          <w:rFonts w:ascii="Arial" w:hAnsi="Arial" w:cs="Arial"/>
          <w:color w:val="000000"/>
          <w:vertAlign w:val="superscript"/>
        </w:rPr>
        <w:t>30</w:t>
      </w:r>
      <w:r w:rsidRPr="003A7885">
        <w:rPr>
          <w:rFonts w:ascii="Arial" w:hAnsi="Arial" w:cs="Arial"/>
          <w:color w:val="000000"/>
        </w:rPr>
        <w:t>, z zachowaniem właściwego reżimu sanitarnego. Zamawiający zastrzega sobie możliwość żądania usług także w dni wolne od pracy, w przypadku trwania dłuższego niż dwa dni okresu wolnego od pracy.</w:t>
      </w:r>
    </w:p>
    <w:p w14:paraId="04912188"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rPr>
      </w:pPr>
      <w:r w:rsidRPr="003A7885">
        <w:rPr>
          <w:rFonts w:ascii="Arial" w:hAnsi="Arial" w:cs="Arial"/>
        </w:rPr>
        <w:t>Upoważnieni przedstawiciele Zamawiającego i Wykonawcy dokonają przekazania i odbioru bielizny przed i po wykonaniu usługi.</w:t>
      </w:r>
    </w:p>
    <w:p w14:paraId="4EC01E9F"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rPr>
      </w:pPr>
      <w:r w:rsidRPr="003A7885">
        <w:rPr>
          <w:rFonts w:ascii="Arial" w:hAnsi="Arial" w:cs="Arial"/>
          <w:color w:val="000000"/>
        </w:rPr>
        <w:t xml:space="preserve">Termin realizacji usługi nie może przekroczyć </w:t>
      </w:r>
      <w:r w:rsidRPr="00253F4F">
        <w:rPr>
          <w:rFonts w:ascii="Arial" w:hAnsi="Arial" w:cs="Arial"/>
          <w:b/>
          <w:bCs/>
          <w:color w:val="000000"/>
        </w:rPr>
        <w:t>24 godzin</w:t>
      </w:r>
      <w:r w:rsidRPr="003A7885">
        <w:rPr>
          <w:rFonts w:ascii="Arial" w:hAnsi="Arial" w:cs="Arial"/>
          <w:color w:val="000000"/>
        </w:rPr>
        <w:t xml:space="preserve"> od chwili odbioru bielizny od Zamawiającego, a w dniach wolnych od pracy </w:t>
      </w:r>
      <w:r w:rsidRPr="00253F4F">
        <w:rPr>
          <w:rFonts w:ascii="Arial" w:hAnsi="Arial" w:cs="Arial"/>
          <w:b/>
          <w:bCs/>
          <w:color w:val="000000"/>
        </w:rPr>
        <w:t>- 48 godzin</w:t>
      </w:r>
      <w:r w:rsidRPr="003A7885">
        <w:rPr>
          <w:rFonts w:ascii="Arial" w:hAnsi="Arial" w:cs="Arial"/>
          <w:color w:val="000000"/>
        </w:rPr>
        <w:t>.</w:t>
      </w:r>
    </w:p>
    <w:p w14:paraId="3B6386CA"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color w:val="000000"/>
        </w:rPr>
      </w:pPr>
      <w:r w:rsidRPr="003A7885">
        <w:rPr>
          <w:rFonts w:ascii="Arial" w:hAnsi="Arial" w:cs="Arial"/>
          <w:color w:val="000000"/>
        </w:rPr>
        <w:t>Przedmiot usługi przyjmowany jest przez Wykonawcę na podstawie „kwitu zbiorczego”, określającego ilość i rodzaj asortymentu przeznaczonego do prania. Oddany asortyment potwierdza podpisem pracownik magazynu bielizny obiegowej a odbiór pracownik Wykonawcy.</w:t>
      </w:r>
    </w:p>
    <w:p w14:paraId="7436C2BB"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color w:val="000000"/>
        </w:rPr>
      </w:pPr>
      <w:r w:rsidRPr="003A7885">
        <w:rPr>
          <w:rFonts w:ascii="Arial" w:hAnsi="Arial" w:cs="Arial"/>
        </w:rPr>
        <w:t xml:space="preserve">Wykonawca odpowiada za bieliznę Zamawiającego od momentu odebrania jej z magazynu bielizny, do czasu przekazania czystej bielizny do magazynu Zamawiającego. Wszelkie szkody powstałe na wskutek świadczonej usługi - uszkodzenie w czasie prania, maglowania i prasowania, </w:t>
      </w:r>
      <w:r w:rsidRPr="003A7885">
        <w:rPr>
          <w:rFonts w:ascii="Arial" w:hAnsi="Arial" w:cs="Arial"/>
        </w:rPr>
        <w:lastRenderedPageBreak/>
        <w:t>jak również w czasie transportu / zaginięcia asortymentu pranej bielizny, Wykonawca jest zobowiązany usunąć a w razie potrzeby pokryć powstałe koszty.</w:t>
      </w:r>
    </w:p>
    <w:p w14:paraId="73D9677B"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Bielizna Wojewódzkiego Szpitala Dziecięcego w Bydgoszczy powinna być prana i prasowana osobno w celu uniknięcia pomyłek,</w:t>
      </w:r>
      <w:r w:rsidRPr="003A7885">
        <w:rPr>
          <w:rFonts w:ascii="Arial" w:hAnsi="Arial" w:cs="Arial"/>
          <w:lang w:eastAsia="x-none"/>
        </w:rPr>
        <w:t xml:space="preserve"> </w:t>
      </w:r>
      <w:r w:rsidRPr="003A7885">
        <w:rPr>
          <w:rFonts w:ascii="Arial" w:hAnsi="Arial" w:cs="Arial"/>
          <w:lang w:val="x-none" w:eastAsia="x-none"/>
        </w:rPr>
        <w:t>zamiany bielizny lub jej zaginięcia.</w:t>
      </w:r>
    </w:p>
    <w:p w14:paraId="7663DB15"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color w:val="000000"/>
        </w:rPr>
      </w:pPr>
      <w:r w:rsidRPr="003A7885">
        <w:rPr>
          <w:rFonts w:ascii="Arial" w:hAnsi="Arial" w:cs="Arial"/>
          <w:color w:val="000000"/>
        </w:rPr>
        <w:t>Kasacja zużytej / uszkodzonej bielizny leży po stronie Zamawiającego.</w:t>
      </w:r>
    </w:p>
    <w:p w14:paraId="6FD8A924" w14:textId="0354C94C" w:rsidR="003A7885" w:rsidRPr="003A7885" w:rsidRDefault="003A7885" w:rsidP="0022446E">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 xml:space="preserve">Osoba dostarczająca bieliznę zobowiązana jest posiadać prawidłowy ubiór: fartuch ochronny </w:t>
      </w:r>
      <w:r w:rsidR="007B21A5">
        <w:rPr>
          <w:rFonts w:ascii="Arial" w:hAnsi="Arial" w:cs="Arial"/>
          <w:lang w:val="x-none" w:eastAsia="x-none"/>
        </w:rPr>
        <w:br/>
      </w:r>
      <w:r w:rsidRPr="003A7885">
        <w:rPr>
          <w:rFonts w:ascii="Arial" w:hAnsi="Arial" w:cs="Arial"/>
          <w:lang w:val="x-none" w:eastAsia="x-none"/>
        </w:rPr>
        <w:t>i rękawice ochronne.</w:t>
      </w:r>
    </w:p>
    <w:p w14:paraId="65DDB54C" w14:textId="77777777" w:rsidR="003A7885" w:rsidRPr="003A7885" w:rsidRDefault="003A7885" w:rsidP="00235EBA">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Bielizna czysta przywożona z pralni Wykonawcy musi być poskładana i zapakowana asortymentowo w worki foliowe po 10 sztuk .Odzież ochronna na wieszakach także w workach foliowych.</w:t>
      </w:r>
    </w:p>
    <w:p w14:paraId="0581221E" w14:textId="77777777" w:rsidR="003A7885" w:rsidRPr="003A7885" w:rsidRDefault="003A7885" w:rsidP="00235EBA">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Zamawiający wymaga płukania odzieży fasonowej przy użyciu płynu antystatycznego.</w:t>
      </w:r>
    </w:p>
    <w:p w14:paraId="460695E4" w14:textId="77777777" w:rsidR="003A7885" w:rsidRPr="003A7885" w:rsidRDefault="003A7885" w:rsidP="00235EBA">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Transport bielizny czystej do Zamawiającego i brudnej do pralni ma się odbywać na wózkach jezdnych, dostarczonych na czas trwania umowy przez Wykonawcę w ilości wynikającej z wielkości dostaw.</w:t>
      </w:r>
      <w:r w:rsidRPr="003A7885">
        <w:rPr>
          <w:rFonts w:ascii="Arial" w:hAnsi="Arial" w:cs="Arial"/>
          <w:lang w:eastAsia="x-none"/>
        </w:rPr>
        <w:t xml:space="preserve"> </w:t>
      </w:r>
      <w:r w:rsidRPr="003A7885">
        <w:rPr>
          <w:rFonts w:ascii="Arial" w:hAnsi="Arial" w:cs="Arial"/>
          <w:lang w:val="x-none" w:eastAsia="x-none"/>
        </w:rPr>
        <w:t>Dezynfekcja wózków leży po stronie Wykonawcy,</w:t>
      </w:r>
      <w:r w:rsidRPr="003A7885">
        <w:rPr>
          <w:rFonts w:ascii="Arial" w:hAnsi="Arial" w:cs="Arial"/>
          <w:lang w:eastAsia="x-none"/>
        </w:rPr>
        <w:t xml:space="preserve"> </w:t>
      </w:r>
      <w:r w:rsidRPr="003A7885">
        <w:rPr>
          <w:rFonts w:ascii="Arial" w:hAnsi="Arial" w:cs="Arial"/>
          <w:lang w:val="x-none" w:eastAsia="x-none"/>
        </w:rPr>
        <w:t xml:space="preserve">zgodnie z Rozporządzeniem Ministra Zdrowia z dnia </w:t>
      </w:r>
      <w:r w:rsidRPr="003A7885">
        <w:rPr>
          <w:rFonts w:ascii="Arial" w:hAnsi="Arial" w:cs="Arial"/>
          <w:lang w:eastAsia="x-none"/>
        </w:rPr>
        <w:t>26</w:t>
      </w:r>
      <w:r w:rsidRPr="003A7885">
        <w:rPr>
          <w:rFonts w:ascii="Arial" w:hAnsi="Arial" w:cs="Arial"/>
          <w:lang w:val="x-none" w:eastAsia="x-none"/>
        </w:rPr>
        <w:t xml:space="preserve"> </w:t>
      </w:r>
      <w:r w:rsidRPr="003A7885">
        <w:rPr>
          <w:rFonts w:ascii="Arial" w:hAnsi="Arial" w:cs="Arial"/>
          <w:lang w:eastAsia="x-none"/>
        </w:rPr>
        <w:t>marca</w:t>
      </w:r>
      <w:r w:rsidRPr="003A7885">
        <w:rPr>
          <w:rFonts w:ascii="Arial" w:hAnsi="Arial" w:cs="Arial"/>
          <w:lang w:val="x-none" w:eastAsia="x-none"/>
        </w:rPr>
        <w:t xml:space="preserve"> 201</w:t>
      </w:r>
      <w:r w:rsidRPr="003A7885">
        <w:rPr>
          <w:rFonts w:ascii="Arial" w:hAnsi="Arial" w:cs="Arial"/>
          <w:lang w:eastAsia="x-none"/>
        </w:rPr>
        <w:t>9</w:t>
      </w:r>
      <w:r w:rsidRPr="003A7885">
        <w:rPr>
          <w:rFonts w:ascii="Arial" w:hAnsi="Arial" w:cs="Arial"/>
          <w:lang w:val="x-none" w:eastAsia="x-none"/>
        </w:rPr>
        <w:t>r. w</w:t>
      </w:r>
      <w:r w:rsidRPr="003A7885">
        <w:rPr>
          <w:rFonts w:ascii="Arial" w:hAnsi="Arial" w:cs="Arial"/>
          <w:lang w:eastAsia="x-none"/>
        </w:rPr>
        <w:t> </w:t>
      </w:r>
      <w:r w:rsidRPr="003A7885">
        <w:rPr>
          <w:rFonts w:ascii="Arial" w:hAnsi="Arial" w:cs="Arial"/>
          <w:lang w:val="x-none" w:eastAsia="x-none"/>
        </w:rPr>
        <w:t>sprawie szczegółowych wymagań,</w:t>
      </w:r>
      <w:r w:rsidRPr="003A7885">
        <w:rPr>
          <w:rFonts w:ascii="Arial" w:hAnsi="Arial" w:cs="Arial"/>
          <w:lang w:eastAsia="x-none"/>
        </w:rPr>
        <w:t xml:space="preserve"> </w:t>
      </w:r>
      <w:r w:rsidRPr="003A7885">
        <w:rPr>
          <w:rFonts w:ascii="Arial" w:hAnsi="Arial" w:cs="Arial"/>
          <w:lang w:val="x-none" w:eastAsia="x-none"/>
        </w:rPr>
        <w:t xml:space="preserve">jakim powinny odpowiadać pomieszczenia i urządzenia podmiotu wykonującego działalność leczniczą </w:t>
      </w:r>
      <w:r w:rsidRPr="003A7885">
        <w:rPr>
          <w:rFonts w:ascii="Arial" w:hAnsi="Arial" w:cs="Arial"/>
          <w:i/>
          <w:iCs/>
          <w:lang w:eastAsia="x-none"/>
        </w:rPr>
        <w:t>(</w:t>
      </w:r>
      <w:r w:rsidRPr="003A7885">
        <w:rPr>
          <w:rFonts w:ascii="Arial" w:hAnsi="Arial" w:cs="Arial"/>
          <w:i/>
          <w:iCs/>
          <w:lang w:val="x-none" w:eastAsia="x-none"/>
        </w:rPr>
        <w:t>Dz.U</w:t>
      </w:r>
      <w:r w:rsidRPr="003A7885">
        <w:rPr>
          <w:rFonts w:ascii="Arial" w:hAnsi="Arial" w:cs="Arial"/>
          <w:i/>
          <w:iCs/>
          <w:lang w:eastAsia="x-none"/>
        </w:rPr>
        <w:t>. z 2022r. poz. 402)</w:t>
      </w:r>
      <w:r w:rsidRPr="003A7885">
        <w:rPr>
          <w:rFonts w:ascii="Arial" w:hAnsi="Arial" w:cs="Arial"/>
          <w:lang w:val="x-none" w:eastAsia="x-none"/>
        </w:rPr>
        <w:t>.</w:t>
      </w:r>
    </w:p>
    <w:p w14:paraId="05B12020" w14:textId="11586C37" w:rsidR="003A7885" w:rsidRPr="003A7885" w:rsidRDefault="003A7885" w:rsidP="00235EBA">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 xml:space="preserve">Zamawiający zastrzega sobie prawo do wykonywania okresowo w obecności pracownika Wykonawcy kontroli mikrobiologicznej czystej bielizny szpitalnej. W razie nieprawidłowych wyników, koszt wykonania </w:t>
      </w:r>
      <w:r w:rsidR="00A67CF5">
        <w:rPr>
          <w:rFonts w:ascii="Arial" w:hAnsi="Arial" w:cs="Arial"/>
          <w:lang w:eastAsia="x-none"/>
        </w:rPr>
        <w:t xml:space="preserve">kontroli </w:t>
      </w:r>
      <w:r w:rsidRPr="003A7885">
        <w:rPr>
          <w:rFonts w:ascii="Arial" w:hAnsi="Arial" w:cs="Arial"/>
          <w:lang w:val="x-none" w:eastAsia="x-none"/>
        </w:rPr>
        <w:t>ponosi Wykonawca.</w:t>
      </w:r>
    </w:p>
    <w:p w14:paraId="772A2C5C" w14:textId="77777777" w:rsidR="003A7885" w:rsidRPr="003A7885" w:rsidRDefault="003A7885" w:rsidP="00235EBA">
      <w:pPr>
        <w:numPr>
          <w:ilvl w:val="0"/>
          <w:numId w:val="15"/>
        </w:numPr>
        <w:tabs>
          <w:tab w:val="clear" w:pos="360"/>
        </w:tabs>
        <w:spacing w:line="360" w:lineRule="auto"/>
        <w:ind w:left="426" w:hanging="426"/>
        <w:jc w:val="both"/>
        <w:rPr>
          <w:rFonts w:ascii="Arial" w:hAnsi="Arial" w:cs="Arial"/>
          <w:lang w:val="x-none" w:eastAsia="x-none"/>
        </w:rPr>
      </w:pPr>
      <w:r w:rsidRPr="003A7885">
        <w:rPr>
          <w:rFonts w:ascii="Arial" w:hAnsi="Arial" w:cs="Arial"/>
          <w:lang w:val="x-none" w:eastAsia="x-none"/>
        </w:rPr>
        <w:t>Za nieprzestrzeganie przepisów sanitarno-epidemiologicznych polegających na zastosowaniu niewłaściwej technologii prania lub za nieprzestrzeganie zasad transportu bielizny szpitalnej wyłączną odpowiedzialność w</w:t>
      </w:r>
      <w:r w:rsidRPr="003A7885">
        <w:rPr>
          <w:rFonts w:ascii="Arial" w:hAnsi="Arial" w:cs="Arial"/>
          <w:lang w:eastAsia="x-none"/>
        </w:rPr>
        <w:t> </w:t>
      </w:r>
      <w:r w:rsidRPr="003A7885">
        <w:rPr>
          <w:rFonts w:ascii="Arial" w:hAnsi="Arial" w:cs="Arial"/>
          <w:lang w:val="x-none" w:eastAsia="x-none"/>
        </w:rPr>
        <w:t>stosunku do Zamawiającego oraz osób trzecich ponosi Wykonawca.</w:t>
      </w:r>
    </w:p>
    <w:p w14:paraId="27F4C33A" w14:textId="77777777" w:rsidR="003A7885" w:rsidRPr="003A7885" w:rsidRDefault="003A7885" w:rsidP="00235EBA">
      <w:pPr>
        <w:numPr>
          <w:ilvl w:val="0"/>
          <w:numId w:val="15"/>
        </w:numPr>
        <w:tabs>
          <w:tab w:val="clear" w:pos="360"/>
        </w:tabs>
        <w:spacing w:line="360" w:lineRule="auto"/>
        <w:ind w:left="426" w:hanging="426"/>
        <w:jc w:val="both"/>
        <w:rPr>
          <w:rFonts w:ascii="Arial" w:hAnsi="Arial" w:cs="Arial"/>
          <w:color w:val="000000"/>
        </w:rPr>
      </w:pPr>
      <w:r w:rsidRPr="003A7885">
        <w:rPr>
          <w:rFonts w:ascii="Arial" w:hAnsi="Arial" w:cs="Arial"/>
        </w:rPr>
        <w:t>Wykonawca posiada wszystkie niezbędne dokumenty uprawniające do prania bielizny szpitalnej.</w:t>
      </w:r>
    </w:p>
    <w:p w14:paraId="73F26102" w14:textId="77777777" w:rsidR="003A7885" w:rsidRPr="003A7885" w:rsidRDefault="003A7885" w:rsidP="00235EBA">
      <w:pPr>
        <w:numPr>
          <w:ilvl w:val="0"/>
          <w:numId w:val="15"/>
        </w:numPr>
        <w:tabs>
          <w:tab w:val="clear" w:pos="360"/>
        </w:tabs>
        <w:spacing w:line="360" w:lineRule="auto"/>
        <w:ind w:left="426" w:hanging="426"/>
        <w:jc w:val="both"/>
        <w:rPr>
          <w:rFonts w:ascii="Arial" w:hAnsi="Arial" w:cs="Arial"/>
        </w:rPr>
      </w:pPr>
      <w:r w:rsidRPr="003A7885">
        <w:rPr>
          <w:rFonts w:ascii="Arial" w:hAnsi="Arial" w:cs="Arial"/>
        </w:rPr>
        <w:t>Środki używane przy wykonywaniu usługi prania bielizny szpitalnej muszą posiadać pozytywną opinię Instytutu Matki i Dziecka</w:t>
      </w:r>
      <w:r w:rsidRPr="003A7885">
        <w:rPr>
          <w:rFonts w:ascii="Arial" w:hAnsi="Arial" w:cs="Arial"/>
          <w:bCs/>
        </w:rPr>
        <w:t xml:space="preserve"> lub Instytutu „Pomnik – Centrum Zdrowia Dziecka</w:t>
      </w:r>
      <w:r w:rsidRPr="003A7885">
        <w:rPr>
          <w:rFonts w:ascii="Arial" w:hAnsi="Arial" w:cs="Arial"/>
        </w:rPr>
        <w:t xml:space="preserve"> oraz pozytywną opinię PZH lub równoważne na pranie pieluch i bielizny dziecięcej, atesty PZH lub równoważne na środki piorąco-dezynfekujące skutecznie działające na B, F, Tbc.</w:t>
      </w:r>
    </w:p>
    <w:p w14:paraId="34807ADF" w14:textId="77777777" w:rsidR="003A7885" w:rsidRPr="003A7885" w:rsidRDefault="003A7885" w:rsidP="00235EBA">
      <w:pPr>
        <w:numPr>
          <w:ilvl w:val="0"/>
          <w:numId w:val="15"/>
        </w:numPr>
        <w:tabs>
          <w:tab w:val="clear" w:pos="360"/>
        </w:tabs>
        <w:spacing w:line="360" w:lineRule="auto"/>
        <w:ind w:left="426" w:hanging="426"/>
        <w:jc w:val="both"/>
        <w:rPr>
          <w:rFonts w:ascii="Arial" w:hAnsi="Arial" w:cs="Arial"/>
        </w:rPr>
      </w:pPr>
      <w:r w:rsidRPr="003A7885">
        <w:rPr>
          <w:rFonts w:ascii="Arial" w:hAnsi="Arial" w:cs="Arial"/>
        </w:rPr>
        <w:t>Wykonawca będzie świadczył usługi w zakresie transportu bielizny szpitalnej środkiem transportu posiadającym pozytywną opinię właściwego organu sanitarnego i w taki sposób, aby bielizna czysta była oddzielona od bielizny brudnej.</w:t>
      </w:r>
    </w:p>
    <w:p w14:paraId="3FF67B47" w14:textId="77777777" w:rsidR="003A7885" w:rsidRPr="003A7885" w:rsidRDefault="003A7885" w:rsidP="00235EBA">
      <w:pPr>
        <w:numPr>
          <w:ilvl w:val="0"/>
          <w:numId w:val="15"/>
        </w:numPr>
        <w:tabs>
          <w:tab w:val="clear" w:pos="360"/>
        </w:tabs>
        <w:spacing w:line="360" w:lineRule="auto"/>
        <w:ind w:left="426" w:hanging="426"/>
        <w:jc w:val="both"/>
        <w:rPr>
          <w:rFonts w:ascii="Arial" w:hAnsi="Arial" w:cs="Arial"/>
        </w:rPr>
      </w:pPr>
      <w:r w:rsidRPr="003A7885">
        <w:rPr>
          <w:rFonts w:ascii="Arial" w:hAnsi="Arial" w:cs="Arial"/>
        </w:rPr>
        <w:t>Wykonawca do świadczenia usługi winien używać środków dezynfekcyjnych posiadających Certyfikat CE.</w:t>
      </w:r>
    </w:p>
    <w:p w14:paraId="6DE42A75"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rPr>
      </w:pPr>
      <w:r w:rsidRPr="003A7885">
        <w:rPr>
          <w:rFonts w:ascii="Arial" w:hAnsi="Arial" w:cs="Arial"/>
        </w:rPr>
        <w:t>Zamawiający zastrzega sobie prawo dokonania wizji lokalnej pralni w trakcie trwania umowy. Pralnia winna spełniać warunki techniczne określane przepisami prawa oraz wymaganiami umowy dotyczącymi kompleksowej usługi pralniczej.</w:t>
      </w:r>
    </w:p>
    <w:p w14:paraId="653DB846" w14:textId="77777777" w:rsidR="003A7885" w:rsidRPr="003A7885" w:rsidRDefault="003A7885" w:rsidP="0022446E">
      <w:pPr>
        <w:numPr>
          <w:ilvl w:val="0"/>
          <w:numId w:val="15"/>
        </w:numPr>
        <w:tabs>
          <w:tab w:val="clear" w:pos="360"/>
        </w:tabs>
        <w:spacing w:line="360" w:lineRule="auto"/>
        <w:ind w:left="426" w:hanging="426"/>
        <w:jc w:val="both"/>
        <w:rPr>
          <w:rFonts w:ascii="Arial" w:hAnsi="Arial" w:cs="Arial"/>
        </w:rPr>
      </w:pPr>
      <w:r w:rsidRPr="003A7885">
        <w:rPr>
          <w:rFonts w:ascii="Arial" w:hAnsi="Arial" w:cs="Arial"/>
        </w:rPr>
        <w:t>Zamawiający w czasie trwania umowy zastrzega sobie prawo wglądu do następujących dokumentów Wykonawcy:</w:t>
      </w:r>
    </w:p>
    <w:p w14:paraId="0BD33351" w14:textId="77777777" w:rsidR="003A7885" w:rsidRPr="003A7885" w:rsidRDefault="003A7885" w:rsidP="004F72B7">
      <w:pPr>
        <w:spacing w:line="360" w:lineRule="auto"/>
        <w:ind w:left="426" w:hanging="425"/>
        <w:jc w:val="both"/>
        <w:rPr>
          <w:rFonts w:ascii="Arial" w:hAnsi="Arial" w:cs="Arial"/>
        </w:rPr>
      </w:pPr>
      <w:r w:rsidRPr="003A7885">
        <w:rPr>
          <w:rFonts w:ascii="Arial" w:hAnsi="Arial" w:cs="Arial"/>
        </w:rPr>
        <w:t>22.1.Pozytywnej opinii inspektora sanitarnego, potwierdzającej spełnienie wymogów techniczno-sanitarnych w zakresie możliwości prania i dezynfekcji bielizny szpitalnej,</w:t>
      </w:r>
    </w:p>
    <w:p w14:paraId="406474C1" w14:textId="77777777" w:rsidR="003A7885" w:rsidRPr="003A7885" w:rsidRDefault="003A7885" w:rsidP="004F72B7">
      <w:pPr>
        <w:spacing w:line="360" w:lineRule="auto"/>
        <w:ind w:left="426" w:hanging="425"/>
        <w:jc w:val="both"/>
        <w:rPr>
          <w:rFonts w:ascii="Arial" w:hAnsi="Arial" w:cs="Arial"/>
        </w:rPr>
      </w:pPr>
      <w:r w:rsidRPr="003A7885">
        <w:rPr>
          <w:rFonts w:ascii="Arial" w:hAnsi="Arial" w:cs="Arial"/>
        </w:rPr>
        <w:t>22.2.Pozytywnej opinii Państwowego Zakładu Higieny lub równoważnej na stosowane środki piorące dla asortymentu wyszczególnionego w zał. nr 2 do umowy,</w:t>
      </w:r>
    </w:p>
    <w:p w14:paraId="68DFF125" w14:textId="77777777" w:rsidR="003A7885" w:rsidRPr="003A7885" w:rsidRDefault="003A7885" w:rsidP="004F72B7">
      <w:pPr>
        <w:spacing w:line="360" w:lineRule="auto"/>
        <w:ind w:left="426" w:hanging="425"/>
        <w:jc w:val="both"/>
        <w:rPr>
          <w:rFonts w:ascii="Arial" w:hAnsi="Arial" w:cs="Arial"/>
        </w:rPr>
      </w:pPr>
      <w:r w:rsidRPr="003A7885">
        <w:rPr>
          <w:rFonts w:ascii="Arial" w:hAnsi="Arial" w:cs="Arial"/>
        </w:rPr>
        <w:lastRenderedPageBreak/>
        <w:t xml:space="preserve">22.3.Pozytywnej opinii Instytutu Matki i Dziecka lub </w:t>
      </w:r>
      <w:r w:rsidRPr="003A7885">
        <w:rPr>
          <w:rFonts w:ascii="Arial" w:hAnsi="Arial" w:cs="Arial"/>
          <w:bCs/>
        </w:rPr>
        <w:t>pozytywnej opinii Instytutu „Pomnik – Centrum Zdrowia Dziecka</w:t>
      </w:r>
      <w:r w:rsidRPr="003A7885">
        <w:rPr>
          <w:rFonts w:ascii="Arial" w:hAnsi="Arial" w:cs="Arial"/>
        </w:rPr>
        <w:t xml:space="preserve"> na środki piorące przeznaczone do prania bielizny dziecięcej,</w:t>
      </w:r>
    </w:p>
    <w:p w14:paraId="7232FAE5" w14:textId="77777777" w:rsidR="003A7885" w:rsidRPr="003A7885" w:rsidRDefault="003A7885" w:rsidP="004F72B7">
      <w:pPr>
        <w:spacing w:line="360" w:lineRule="auto"/>
        <w:ind w:left="426" w:hanging="425"/>
        <w:jc w:val="both"/>
        <w:rPr>
          <w:rFonts w:ascii="Arial" w:hAnsi="Arial" w:cs="Arial"/>
        </w:rPr>
      </w:pPr>
      <w:r w:rsidRPr="003A7885">
        <w:rPr>
          <w:rFonts w:ascii="Arial" w:hAnsi="Arial" w:cs="Arial"/>
        </w:rPr>
        <w:t>22.4.Atestów PZH lub równoważnych na środki piorąco-dezynfekujące skutecznie działające na B, F, Tbc,</w:t>
      </w:r>
    </w:p>
    <w:p w14:paraId="28D016F5" w14:textId="1D944289" w:rsidR="003A7885" w:rsidRPr="003A7885" w:rsidRDefault="003A7885" w:rsidP="0022446E">
      <w:pPr>
        <w:numPr>
          <w:ilvl w:val="0"/>
          <w:numId w:val="16"/>
        </w:numPr>
        <w:spacing w:line="360" w:lineRule="auto"/>
        <w:ind w:left="426" w:hanging="426"/>
        <w:jc w:val="both"/>
        <w:rPr>
          <w:rFonts w:ascii="Arial" w:hAnsi="Arial" w:cs="Arial"/>
        </w:rPr>
      </w:pPr>
      <w:r w:rsidRPr="003A7885">
        <w:rPr>
          <w:rFonts w:ascii="Arial" w:hAnsi="Arial" w:cs="Arial"/>
        </w:rPr>
        <w:t xml:space="preserve">Niezwłocznie po zawarciu umowy, Wykonawca zobowiązany jest do przedstawienia na piśmie procedury </w:t>
      </w:r>
      <w:r w:rsidRPr="003A7885">
        <w:rPr>
          <w:rFonts w:ascii="Arial" w:hAnsi="Arial" w:cs="Arial"/>
          <w:i/>
          <w:iCs/>
        </w:rPr>
        <w:t>(technologii)</w:t>
      </w:r>
      <w:r w:rsidRPr="003A7885">
        <w:rPr>
          <w:rFonts w:ascii="Arial" w:hAnsi="Arial" w:cs="Arial"/>
        </w:rPr>
        <w:t xml:space="preserve"> prania bielizny szpitalnej wraz z wykazem środków piorących </w:t>
      </w:r>
      <w:r w:rsidR="00235EBA">
        <w:rPr>
          <w:rFonts w:ascii="Arial" w:hAnsi="Arial" w:cs="Arial"/>
        </w:rPr>
        <w:br/>
      </w:r>
      <w:r w:rsidRPr="003A7885">
        <w:rPr>
          <w:rFonts w:ascii="Arial" w:hAnsi="Arial" w:cs="Arial"/>
        </w:rPr>
        <w:t xml:space="preserve">i dezynfekcyjnych jakie będą stosowane do wykonywania przedmiotu zamówienia zgodnie </w:t>
      </w:r>
      <w:r w:rsidR="00235EBA">
        <w:rPr>
          <w:rFonts w:ascii="Arial" w:hAnsi="Arial" w:cs="Arial"/>
        </w:rPr>
        <w:br/>
      </w:r>
      <w:r w:rsidRPr="003A7885">
        <w:rPr>
          <w:rFonts w:ascii="Arial" w:hAnsi="Arial" w:cs="Arial"/>
        </w:rPr>
        <w:t>z obowiązującymi przepisami i wymaganiami SWZ.</w:t>
      </w:r>
    </w:p>
    <w:p w14:paraId="520D80E8" w14:textId="77777777" w:rsidR="003A7885" w:rsidRDefault="003A7885" w:rsidP="0022446E">
      <w:pPr>
        <w:numPr>
          <w:ilvl w:val="0"/>
          <w:numId w:val="16"/>
        </w:numPr>
        <w:spacing w:line="360" w:lineRule="auto"/>
        <w:ind w:left="426" w:hanging="426"/>
        <w:jc w:val="both"/>
        <w:rPr>
          <w:rFonts w:ascii="Arial" w:hAnsi="Arial" w:cs="Arial"/>
        </w:rPr>
      </w:pPr>
      <w:r w:rsidRPr="003A7885">
        <w:rPr>
          <w:rFonts w:ascii="Arial" w:hAnsi="Arial" w:cs="Arial"/>
          <w:color w:val="000000"/>
        </w:rPr>
        <w:t>Zamawiający zastrzega sobie możliwość prania asortymentu w ilości mniejszej lub większej niż wskazana w zał. nr 2, uzasadniając to zmniejszonym lub zwiększonym zapotrzebowaniem na pranie określonego rodzaju asortymentu.</w:t>
      </w:r>
      <w:r w:rsidRPr="003A7885">
        <w:rPr>
          <w:rFonts w:ascii="Arial" w:hAnsi="Arial" w:cs="Arial"/>
          <w:color w:val="333333"/>
        </w:rPr>
        <w:t xml:space="preserve"> </w:t>
      </w:r>
      <w:r w:rsidRPr="003A7885">
        <w:rPr>
          <w:rFonts w:ascii="Arial" w:hAnsi="Arial" w:cs="Arial"/>
        </w:rPr>
        <w:t>Zamawiający działa w najlepszej wierze zrealizowania zamówienia w całości.</w:t>
      </w:r>
    </w:p>
    <w:p w14:paraId="48B9E8D5" w14:textId="77777777" w:rsidR="003A7885" w:rsidRPr="003A7885" w:rsidRDefault="003A7885" w:rsidP="003A7885">
      <w:pPr>
        <w:spacing w:line="276" w:lineRule="auto"/>
        <w:jc w:val="both"/>
        <w:rPr>
          <w:rFonts w:ascii="Arial" w:hAnsi="Arial" w:cs="Arial"/>
        </w:rPr>
      </w:pPr>
    </w:p>
    <w:p w14:paraId="3168C122" w14:textId="33D94D8B" w:rsidR="003A7885" w:rsidRPr="003A7885" w:rsidRDefault="003A7885" w:rsidP="003A7885">
      <w:pPr>
        <w:widowControl w:val="0"/>
        <w:jc w:val="center"/>
        <w:rPr>
          <w:rFonts w:ascii="Arial" w:hAnsi="Arial" w:cs="Arial"/>
          <w:b/>
          <w:snapToGrid w:val="0"/>
        </w:rPr>
      </w:pPr>
      <w:r w:rsidRPr="003A7885">
        <w:rPr>
          <w:rFonts w:ascii="Arial" w:hAnsi="Arial" w:cs="Arial"/>
          <w:b/>
          <w:snapToGrid w:val="0"/>
        </w:rPr>
        <w:t>§</w:t>
      </w:r>
      <w:r>
        <w:rPr>
          <w:rFonts w:ascii="Arial" w:hAnsi="Arial" w:cs="Arial"/>
          <w:b/>
          <w:snapToGrid w:val="0"/>
        </w:rPr>
        <w:t>3a</w:t>
      </w:r>
    </w:p>
    <w:p w14:paraId="52C22C93" w14:textId="3321B3A8" w:rsidR="003A7885" w:rsidRDefault="003A7885" w:rsidP="004F72B7">
      <w:pPr>
        <w:autoSpaceDE w:val="0"/>
        <w:autoSpaceDN w:val="0"/>
        <w:adjustRightInd w:val="0"/>
        <w:spacing w:line="480" w:lineRule="auto"/>
        <w:jc w:val="center"/>
        <w:rPr>
          <w:rFonts w:ascii="Arial" w:hAnsi="Arial" w:cs="Arial"/>
          <w:b/>
        </w:rPr>
      </w:pPr>
      <w:r w:rsidRPr="003A7885">
        <w:rPr>
          <w:rFonts w:ascii="Arial" w:hAnsi="Arial" w:cs="Arial"/>
          <w:b/>
        </w:rPr>
        <w:t>Realizacja usług w zakresie najmu fartuchów i obłożeń sterylnych</w:t>
      </w:r>
    </w:p>
    <w:p w14:paraId="7334BFB3" w14:textId="6EAB2573" w:rsidR="003A7885" w:rsidRPr="003A7885" w:rsidRDefault="003A7885" w:rsidP="0022446E">
      <w:pPr>
        <w:numPr>
          <w:ilvl w:val="0"/>
          <w:numId w:val="17"/>
        </w:numPr>
        <w:spacing w:line="360" w:lineRule="auto"/>
        <w:jc w:val="both"/>
        <w:rPr>
          <w:rFonts w:ascii="Arial" w:hAnsi="Arial" w:cs="Arial"/>
          <w:lang w:val="x-none" w:eastAsia="x-none"/>
        </w:rPr>
      </w:pPr>
      <w:r w:rsidRPr="003A7885">
        <w:rPr>
          <w:rFonts w:ascii="Arial" w:hAnsi="Arial" w:cs="Arial"/>
          <w:color w:val="000000"/>
          <w:lang w:val="x-none" w:eastAsia="x-none"/>
        </w:rPr>
        <w:t xml:space="preserve">Wykonawca będzie odbierał brudny asortyment wraz z załadunkiem i dostarczał czysty </w:t>
      </w:r>
      <w:r w:rsidRPr="003A7885">
        <w:rPr>
          <w:rFonts w:ascii="Arial" w:hAnsi="Arial" w:cs="Arial"/>
          <w:i/>
          <w:iCs/>
          <w:color w:val="000000"/>
          <w:lang w:val="x-none" w:eastAsia="x-none"/>
        </w:rPr>
        <w:t>(sterylne fartuchy, obłożenia)</w:t>
      </w:r>
      <w:r w:rsidRPr="003A7885">
        <w:rPr>
          <w:rFonts w:ascii="Arial" w:hAnsi="Arial" w:cs="Arial"/>
          <w:color w:val="000000"/>
          <w:lang w:val="x-none" w:eastAsia="x-none"/>
        </w:rPr>
        <w:t xml:space="preserve"> wraz z rozładunkiem na swój koszt na Blok Operacyjny znajdujący się </w:t>
      </w:r>
      <w:r w:rsidR="00405E10">
        <w:rPr>
          <w:rFonts w:ascii="Arial" w:hAnsi="Arial" w:cs="Arial"/>
          <w:color w:val="000000"/>
          <w:lang w:val="x-none" w:eastAsia="x-none"/>
        </w:rPr>
        <w:br/>
      </w:r>
      <w:r w:rsidRPr="003A7885">
        <w:rPr>
          <w:rFonts w:ascii="Arial" w:hAnsi="Arial" w:cs="Arial"/>
          <w:color w:val="000000"/>
          <w:lang w:val="x-none" w:eastAsia="x-none"/>
        </w:rPr>
        <w:t>w siedzibie Zamawiającego w każdy dzień roboczy</w:t>
      </w:r>
      <w:r w:rsidRPr="003A7885">
        <w:rPr>
          <w:rFonts w:ascii="Arial" w:hAnsi="Arial" w:cs="Arial"/>
          <w:color w:val="000000"/>
          <w:lang w:eastAsia="x-none"/>
        </w:rPr>
        <w:t xml:space="preserve"> </w:t>
      </w:r>
      <w:r w:rsidRPr="003A7885">
        <w:rPr>
          <w:rFonts w:ascii="Arial" w:hAnsi="Arial" w:cs="Arial"/>
          <w:i/>
          <w:iCs/>
          <w:color w:val="000000"/>
          <w:lang w:val="x-none" w:eastAsia="x-none"/>
        </w:rPr>
        <w:t>(od poniedziałku do piątku)</w:t>
      </w:r>
      <w:r w:rsidRPr="003A7885">
        <w:rPr>
          <w:rFonts w:ascii="Arial" w:hAnsi="Arial" w:cs="Arial"/>
          <w:color w:val="000000"/>
          <w:lang w:val="x-none" w:eastAsia="x-none"/>
        </w:rPr>
        <w:t xml:space="preserve"> do godziny 9</w:t>
      </w:r>
      <w:r w:rsidRPr="003A7885">
        <w:rPr>
          <w:rFonts w:ascii="Arial" w:hAnsi="Arial" w:cs="Arial"/>
          <w:color w:val="000000"/>
          <w:vertAlign w:val="superscript"/>
          <w:lang w:val="x-none" w:eastAsia="x-none"/>
        </w:rPr>
        <w:t>30</w:t>
      </w:r>
      <w:r w:rsidRPr="003A7885">
        <w:rPr>
          <w:rFonts w:ascii="Arial" w:hAnsi="Arial" w:cs="Arial"/>
          <w:color w:val="000000"/>
          <w:lang w:val="x-none" w:eastAsia="x-none"/>
        </w:rPr>
        <w:t xml:space="preserve">, </w:t>
      </w:r>
      <w:r w:rsidR="00405E10">
        <w:rPr>
          <w:rFonts w:ascii="Arial" w:hAnsi="Arial" w:cs="Arial"/>
          <w:color w:val="000000"/>
          <w:lang w:val="x-none" w:eastAsia="x-none"/>
        </w:rPr>
        <w:br/>
      </w:r>
      <w:r w:rsidRPr="003A7885">
        <w:rPr>
          <w:rFonts w:ascii="Arial" w:hAnsi="Arial" w:cs="Arial"/>
          <w:color w:val="000000"/>
          <w:lang w:val="x-none" w:eastAsia="x-none"/>
        </w:rPr>
        <w:t>z zachowaniem właściwego reżimu sanitarnego.</w:t>
      </w:r>
    </w:p>
    <w:p w14:paraId="49AB26DE" w14:textId="77777777" w:rsidR="003A7885" w:rsidRPr="003A7885" w:rsidRDefault="003A7885" w:rsidP="0022446E">
      <w:pPr>
        <w:numPr>
          <w:ilvl w:val="0"/>
          <w:numId w:val="17"/>
        </w:numPr>
        <w:spacing w:line="360" w:lineRule="auto"/>
        <w:jc w:val="both"/>
        <w:rPr>
          <w:rFonts w:ascii="Arial" w:hAnsi="Arial" w:cs="Arial"/>
          <w:b/>
          <w:bCs/>
        </w:rPr>
      </w:pPr>
      <w:r w:rsidRPr="003A7885">
        <w:rPr>
          <w:rFonts w:ascii="Arial" w:hAnsi="Arial" w:cs="Arial"/>
          <w:color w:val="000000"/>
        </w:rPr>
        <w:t xml:space="preserve">Termin realizacji usługi nie może przekroczyć </w:t>
      </w:r>
      <w:r w:rsidRPr="003A7885">
        <w:rPr>
          <w:rFonts w:ascii="Arial" w:hAnsi="Arial" w:cs="Arial"/>
          <w:b/>
          <w:bCs/>
          <w:color w:val="000000"/>
        </w:rPr>
        <w:t>24 godzin</w:t>
      </w:r>
      <w:r w:rsidRPr="003A7885">
        <w:rPr>
          <w:rFonts w:ascii="Arial" w:hAnsi="Arial" w:cs="Arial"/>
          <w:color w:val="000000"/>
        </w:rPr>
        <w:t xml:space="preserve"> od chwili odbioru odzieży od Zamawiającego, a w dniach wolnych od pracy</w:t>
      </w:r>
      <w:r w:rsidRPr="003A7885">
        <w:rPr>
          <w:rFonts w:ascii="Arial" w:hAnsi="Arial" w:cs="Arial"/>
          <w:b/>
          <w:bCs/>
          <w:color w:val="000000"/>
        </w:rPr>
        <w:t>- 48 godzin.</w:t>
      </w:r>
    </w:p>
    <w:p w14:paraId="45FF01C4" w14:textId="77777777" w:rsidR="003A7885" w:rsidRPr="003A7885" w:rsidRDefault="003A7885" w:rsidP="0022446E">
      <w:pPr>
        <w:numPr>
          <w:ilvl w:val="0"/>
          <w:numId w:val="17"/>
        </w:numPr>
        <w:spacing w:line="360" w:lineRule="auto"/>
        <w:jc w:val="both"/>
        <w:rPr>
          <w:rFonts w:ascii="Arial" w:hAnsi="Arial" w:cs="Arial"/>
        </w:rPr>
      </w:pPr>
      <w:r w:rsidRPr="003A7885">
        <w:rPr>
          <w:rFonts w:ascii="Arial" w:hAnsi="Arial" w:cs="Arial"/>
        </w:rPr>
        <w:t>Upoważnieni przedstawiciele Zamawiającego i Wykonawcy dokonają przekazania i odbioru bielizny przed i po wykonaniu usługi.</w:t>
      </w:r>
    </w:p>
    <w:p w14:paraId="62F3A45A" w14:textId="77777777" w:rsidR="003A7885" w:rsidRPr="003A7885" w:rsidRDefault="003A7885" w:rsidP="0022446E">
      <w:pPr>
        <w:numPr>
          <w:ilvl w:val="0"/>
          <w:numId w:val="17"/>
        </w:numPr>
        <w:spacing w:line="360" w:lineRule="auto"/>
        <w:jc w:val="both"/>
        <w:rPr>
          <w:rFonts w:ascii="Arial" w:hAnsi="Arial" w:cs="Arial"/>
          <w:color w:val="000000"/>
        </w:rPr>
      </w:pPr>
      <w:r w:rsidRPr="003A7885">
        <w:rPr>
          <w:rFonts w:ascii="Arial" w:hAnsi="Arial" w:cs="Arial"/>
          <w:color w:val="000000"/>
        </w:rPr>
        <w:t>Zamawiający w oddzielnych, specjalnie oznaczonych workach będzie przekazywał brudną bieliznę operacyjną osobno zieloną i białą: skażoną dodatkowo w workach foliowych i opisaną; oddzielnie odzież fasonową z włókien z domieszką tworzyw sztucznych.</w:t>
      </w:r>
    </w:p>
    <w:p w14:paraId="37F4FCF8" w14:textId="66BB21B4" w:rsidR="003A7885" w:rsidRPr="000F6129" w:rsidRDefault="003A7885" w:rsidP="0022446E">
      <w:pPr>
        <w:numPr>
          <w:ilvl w:val="0"/>
          <w:numId w:val="17"/>
        </w:numPr>
        <w:spacing w:line="360" w:lineRule="auto"/>
        <w:jc w:val="both"/>
        <w:rPr>
          <w:rFonts w:ascii="Arial" w:hAnsi="Arial" w:cs="Arial"/>
        </w:rPr>
      </w:pPr>
      <w:r w:rsidRPr="003A7885">
        <w:rPr>
          <w:rFonts w:ascii="Arial" w:hAnsi="Arial" w:cs="Arial"/>
          <w:color w:val="000000"/>
        </w:rPr>
        <w:t xml:space="preserve">Wykonawca dostarczy sterylne fartuchy i obłożenia zapakowane w opakowania papierowo- foliowe lub foliowo-włókninowe zgodne z normą PN-EN ISO 11607-1 Opakowania przeznaczone do finalnie sterylizowanych wyrobów medycznych - Wymagania dotyczące materiałów, systemów bariery sterylnej i systemów opakowaniowych oraz PN-EN ISO 14971 Wyroby medyczne - Zastosowanie zarządzania ryzykiem do wyrobów medycznych. Opakowania muszą być oznakowane etykietą zawierającą pełną identyfikację wyrobu i składu zgodnie z normą PN-EN ISO 15223-1 Wyroby medyczne – Symbole do stosowania na etykietach wyrobów medycznych, w ich oznakowaniu </w:t>
      </w:r>
      <w:r w:rsidR="007B21A5">
        <w:rPr>
          <w:rFonts w:ascii="Arial" w:hAnsi="Arial" w:cs="Arial"/>
          <w:color w:val="000000"/>
        </w:rPr>
        <w:br/>
      </w:r>
      <w:r w:rsidRPr="000F6129">
        <w:rPr>
          <w:rFonts w:ascii="Arial" w:hAnsi="Arial" w:cs="Arial"/>
        </w:rPr>
        <w:t>i dostarczanych z nimi informacjach oraz PN-EN 1041 Informacje dostarczane przez wytwórcę wyrobów medycznych.</w:t>
      </w:r>
    </w:p>
    <w:p w14:paraId="6C6AE59E" w14:textId="7318D0B3" w:rsidR="003A7885" w:rsidRPr="000F6129" w:rsidRDefault="003A7885" w:rsidP="0022446E">
      <w:pPr>
        <w:numPr>
          <w:ilvl w:val="0"/>
          <w:numId w:val="17"/>
        </w:numPr>
        <w:spacing w:line="360" w:lineRule="auto"/>
        <w:jc w:val="both"/>
        <w:rPr>
          <w:rFonts w:ascii="Arial" w:hAnsi="Arial" w:cs="Arial"/>
        </w:rPr>
      </w:pPr>
      <w:r w:rsidRPr="000F6129">
        <w:rPr>
          <w:rFonts w:ascii="Arial" w:hAnsi="Arial" w:cs="Arial"/>
        </w:rPr>
        <w:t xml:space="preserve">Zamawiający zastrzega sobie możliwość realizacji usługi wyszczególnionej w załączniku nr 2 </w:t>
      </w:r>
      <w:r w:rsidR="004F72B7" w:rsidRPr="000F6129">
        <w:rPr>
          <w:rFonts w:ascii="Arial" w:hAnsi="Arial" w:cs="Arial"/>
        </w:rPr>
        <w:br/>
      </w:r>
      <w:r w:rsidRPr="000F6129">
        <w:rPr>
          <w:rFonts w:ascii="Arial" w:hAnsi="Arial" w:cs="Arial"/>
        </w:rPr>
        <w:t xml:space="preserve">w miesięcznej ilości mniejszej lub większej niż wskazana, uzasadniając to zmniejszonym lub zwiększonym zapotrzebowaniem na asortyment określonego rodzaju. Zamawiający działa </w:t>
      </w:r>
      <w:r w:rsidR="004F72B7" w:rsidRPr="000F6129">
        <w:rPr>
          <w:rFonts w:ascii="Arial" w:hAnsi="Arial" w:cs="Arial"/>
        </w:rPr>
        <w:br/>
      </w:r>
      <w:r w:rsidRPr="000F6129">
        <w:rPr>
          <w:rFonts w:ascii="Arial" w:hAnsi="Arial" w:cs="Arial"/>
        </w:rPr>
        <w:t>w najlepszej wierze zrealizowania zamówienia w całości.</w:t>
      </w:r>
    </w:p>
    <w:p w14:paraId="4EDBAF00" w14:textId="77777777" w:rsidR="003A7885" w:rsidRPr="003A7885" w:rsidRDefault="003A7885" w:rsidP="0022446E">
      <w:pPr>
        <w:numPr>
          <w:ilvl w:val="0"/>
          <w:numId w:val="17"/>
        </w:numPr>
        <w:spacing w:line="360" w:lineRule="auto"/>
        <w:jc w:val="both"/>
        <w:rPr>
          <w:rFonts w:ascii="Arial" w:hAnsi="Arial" w:cs="Arial"/>
          <w:color w:val="000000"/>
        </w:rPr>
      </w:pPr>
      <w:r w:rsidRPr="003A7885">
        <w:rPr>
          <w:rFonts w:ascii="Arial" w:hAnsi="Arial" w:cs="Arial"/>
        </w:rPr>
        <w:t>Zamawiający zastrzega sobie prawo dokonania wizji lokalnej pralni w trakcie trwania umowy.</w:t>
      </w:r>
    </w:p>
    <w:p w14:paraId="5CD56E43" w14:textId="77777777" w:rsidR="003A7885" w:rsidRPr="003A7885" w:rsidRDefault="003A7885" w:rsidP="0022446E">
      <w:pPr>
        <w:numPr>
          <w:ilvl w:val="0"/>
          <w:numId w:val="17"/>
        </w:numPr>
        <w:spacing w:line="360" w:lineRule="auto"/>
        <w:jc w:val="both"/>
        <w:rPr>
          <w:rFonts w:ascii="Arial" w:hAnsi="Arial" w:cs="Arial"/>
          <w:color w:val="000000"/>
        </w:rPr>
      </w:pPr>
      <w:r w:rsidRPr="003A7885">
        <w:rPr>
          <w:rFonts w:ascii="Arial" w:hAnsi="Arial" w:cs="Arial"/>
          <w:snapToGrid w:val="0"/>
        </w:rPr>
        <w:t>Po zakończeniu umowy Wykonawca odbierze przedmiot najmu na własny koszt.</w:t>
      </w:r>
    </w:p>
    <w:p w14:paraId="02F3E353" w14:textId="77777777" w:rsidR="003A7885" w:rsidRPr="003A7885" w:rsidRDefault="003A7885" w:rsidP="0022446E">
      <w:pPr>
        <w:numPr>
          <w:ilvl w:val="0"/>
          <w:numId w:val="17"/>
        </w:numPr>
        <w:spacing w:line="360" w:lineRule="auto"/>
        <w:jc w:val="both"/>
        <w:rPr>
          <w:rFonts w:ascii="Arial" w:hAnsi="Arial" w:cs="Arial"/>
          <w:color w:val="000000"/>
        </w:rPr>
      </w:pPr>
      <w:r w:rsidRPr="003A7885">
        <w:rPr>
          <w:rFonts w:ascii="Arial" w:hAnsi="Arial" w:cs="Arial"/>
          <w:snapToGrid w:val="0"/>
        </w:rPr>
        <w:t>Zamawiający nie ponosi odpowiedzialności za zużycie będące wynikiem normalnej eksploatacji.</w:t>
      </w:r>
    </w:p>
    <w:p w14:paraId="6164989A" w14:textId="77777777" w:rsidR="003A7885" w:rsidRPr="00653EF0" w:rsidRDefault="003A7885" w:rsidP="009B56B1">
      <w:pPr>
        <w:numPr>
          <w:ilvl w:val="0"/>
          <w:numId w:val="17"/>
        </w:numPr>
        <w:spacing w:line="360" w:lineRule="auto"/>
        <w:jc w:val="both"/>
        <w:rPr>
          <w:rFonts w:ascii="Arial" w:hAnsi="Arial" w:cs="Arial"/>
          <w:color w:val="000000"/>
        </w:rPr>
      </w:pPr>
      <w:r w:rsidRPr="003A7885">
        <w:rPr>
          <w:rFonts w:ascii="Arial" w:hAnsi="Arial" w:cs="Arial"/>
          <w:snapToGrid w:val="0"/>
        </w:rPr>
        <w:lastRenderedPageBreak/>
        <w:t>Zamawiający odpowiada wobec Wykonawcy za utratę i uszkodzenie przedmiotu najmu wynikające z jego winy.</w:t>
      </w:r>
    </w:p>
    <w:p w14:paraId="2D41B85D" w14:textId="065AB058" w:rsidR="00FB73EF" w:rsidRPr="00877088" w:rsidRDefault="00653EF0" w:rsidP="009B56B1">
      <w:pPr>
        <w:pStyle w:val="Akapitzlist"/>
        <w:numPr>
          <w:ilvl w:val="0"/>
          <w:numId w:val="17"/>
        </w:numPr>
        <w:spacing w:line="360" w:lineRule="auto"/>
        <w:jc w:val="both"/>
        <w:rPr>
          <w:rFonts w:ascii="Arial" w:hAnsi="Arial" w:cs="Arial"/>
          <w:color w:val="000000"/>
        </w:rPr>
      </w:pPr>
      <w:r w:rsidRPr="00877088">
        <w:rPr>
          <w:rFonts w:ascii="Arial" w:hAnsi="Arial" w:cs="Arial"/>
          <w:color w:val="000000"/>
        </w:rPr>
        <w:t xml:space="preserve">W trakcie realizacji przedmiotu umowy Zamawiający uprawniony jest do </w:t>
      </w:r>
      <w:r w:rsidR="009E21AC" w:rsidRPr="00877088">
        <w:rPr>
          <w:rFonts w:ascii="Arial" w:hAnsi="Arial" w:cs="Arial"/>
          <w:color w:val="000000"/>
        </w:rPr>
        <w:t xml:space="preserve">żądania przedłożenia </w:t>
      </w:r>
      <w:r w:rsidR="009B56B1" w:rsidRPr="00877088">
        <w:rPr>
          <w:rFonts w:ascii="Arial" w:hAnsi="Arial" w:cs="Arial"/>
          <w:color w:val="000000"/>
        </w:rPr>
        <w:t>aktualnej pozytywnej informacji (</w:t>
      </w:r>
      <w:r w:rsidR="009B56B1" w:rsidRPr="00405E10">
        <w:rPr>
          <w:rFonts w:ascii="Arial" w:hAnsi="Arial" w:cs="Arial"/>
          <w:i/>
          <w:iCs/>
          <w:color w:val="000000"/>
        </w:rPr>
        <w:t>np. opinii sanitarnej, oceny, decyzji</w:t>
      </w:r>
      <w:r w:rsidR="009B56B1" w:rsidRPr="00877088">
        <w:rPr>
          <w:rFonts w:ascii="Arial" w:hAnsi="Arial" w:cs="Arial"/>
          <w:color w:val="000000"/>
        </w:rPr>
        <w:t xml:space="preserve">) potwierdzającej że samochód/ samochody </w:t>
      </w:r>
      <w:r w:rsidR="009B56B1" w:rsidRPr="00877088">
        <w:rPr>
          <w:rFonts w:ascii="Arial" w:hAnsi="Arial" w:cs="Arial"/>
          <w:snapToGrid w:val="0"/>
        </w:rPr>
        <w:t>do odbioru i transportu bielizny czystej i brudnej są do tego przystosowane (</w:t>
      </w:r>
      <w:r w:rsidR="009B56B1" w:rsidRPr="00877088">
        <w:rPr>
          <w:rFonts w:ascii="Arial" w:hAnsi="Arial" w:cs="Arial"/>
          <w:i/>
          <w:iCs/>
          <w:snapToGrid w:val="0"/>
        </w:rPr>
        <w:t>posiadają podział na strefę czystą i brudną</w:t>
      </w:r>
      <w:r w:rsidR="009B56B1" w:rsidRPr="00877088">
        <w:rPr>
          <w:rFonts w:ascii="Arial" w:hAnsi="Arial" w:cs="Arial"/>
          <w:snapToGrid w:val="0"/>
        </w:rPr>
        <w:t>) oraz spełniają wymogi sanitarno-epidemiologiczne.</w:t>
      </w:r>
    </w:p>
    <w:p w14:paraId="23247D1D" w14:textId="77777777" w:rsidR="002D2680" w:rsidRDefault="002D2680" w:rsidP="00AB2722">
      <w:pPr>
        <w:widowControl w:val="0"/>
        <w:jc w:val="center"/>
        <w:rPr>
          <w:rFonts w:ascii="Arial" w:hAnsi="Arial" w:cs="Arial"/>
          <w:b/>
          <w:snapToGrid w:val="0"/>
        </w:rPr>
      </w:pPr>
    </w:p>
    <w:p w14:paraId="4D4A92A3" w14:textId="347C6466" w:rsidR="00FB73EF" w:rsidRPr="00331EB8" w:rsidRDefault="00FB73EF" w:rsidP="00AB2722">
      <w:pPr>
        <w:widowControl w:val="0"/>
        <w:jc w:val="center"/>
        <w:rPr>
          <w:rFonts w:ascii="Arial" w:hAnsi="Arial" w:cs="Arial"/>
          <w:b/>
          <w:snapToGrid w:val="0"/>
        </w:rPr>
      </w:pPr>
      <w:r w:rsidRPr="00331EB8">
        <w:rPr>
          <w:rFonts w:ascii="Arial" w:hAnsi="Arial" w:cs="Arial"/>
          <w:b/>
          <w:snapToGrid w:val="0"/>
        </w:rPr>
        <w:t>§4</w:t>
      </w:r>
    </w:p>
    <w:p w14:paraId="40E862AA" w14:textId="77777777" w:rsidR="00FB73EF" w:rsidRPr="00331EB8" w:rsidRDefault="00FB73EF" w:rsidP="00FB73EF">
      <w:pPr>
        <w:widowControl w:val="0"/>
        <w:spacing w:line="360" w:lineRule="auto"/>
        <w:jc w:val="center"/>
        <w:rPr>
          <w:rFonts w:ascii="Arial" w:hAnsi="Arial" w:cs="Arial"/>
          <w:b/>
          <w:snapToGrid w:val="0"/>
        </w:rPr>
      </w:pPr>
      <w:r w:rsidRPr="00331EB8">
        <w:rPr>
          <w:rFonts w:ascii="Arial" w:hAnsi="Arial" w:cs="Arial"/>
          <w:b/>
          <w:snapToGrid w:val="0"/>
        </w:rPr>
        <w:t>Cena i warunki płatności</w:t>
      </w:r>
    </w:p>
    <w:p w14:paraId="6E205051" w14:textId="77777777" w:rsidR="00E303B2" w:rsidRDefault="000B5E4F" w:rsidP="00E303B2">
      <w:pPr>
        <w:numPr>
          <w:ilvl w:val="0"/>
          <w:numId w:val="18"/>
        </w:numPr>
        <w:spacing w:line="360" w:lineRule="auto"/>
        <w:ind w:left="284" w:hanging="284"/>
        <w:jc w:val="both"/>
        <w:rPr>
          <w:rFonts w:ascii="Arial" w:hAnsi="Arial" w:cs="Arial"/>
        </w:rPr>
      </w:pPr>
      <w:r w:rsidRPr="000B5E4F">
        <w:rPr>
          <w:rFonts w:ascii="Arial" w:hAnsi="Arial" w:cs="Arial"/>
          <w:color w:val="000000"/>
        </w:rPr>
        <w:t>W</w:t>
      </w:r>
      <w:r w:rsidRPr="000B5E4F">
        <w:rPr>
          <w:rFonts w:ascii="Arial" w:hAnsi="Arial" w:cs="Arial"/>
        </w:rPr>
        <w:t xml:space="preserve">artość </w:t>
      </w:r>
      <w:r w:rsidR="00554F6F" w:rsidRPr="00554F6F">
        <w:rPr>
          <w:rFonts w:ascii="Arial" w:hAnsi="Arial" w:cs="Arial"/>
        </w:rPr>
        <w:t xml:space="preserve">przedmiotu umowy stanowi kwotę </w:t>
      </w:r>
      <w:r w:rsidR="00554F6F" w:rsidRPr="00554F6F">
        <w:rPr>
          <w:rFonts w:ascii="Arial" w:hAnsi="Arial" w:cs="Arial"/>
          <w:b/>
          <w:bCs/>
        </w:rPr>
        <w:t>brutto: ……………… zł</w:t>
      </w:r>
    </w:p>
    <w:p w14:paraId="3A544951" w14:textId="77777777" w:rsidR="006A2C57" w:rsidRDefault="00554F6F" w:rsidP="006A2C57">
      <w:pPr>
        <w:numPr>
          <w:ilvl w:val="0"/>
          <w:numId w:val="18"/>
        </w:numPr>
        <w:spacing w:line="360" w:lineRule="auto"/>
        <w:ind w:left="284" w:hanging="284"/>
        <w:jc w:val="both"/>
        <w:rPr>
          <w:rFonts w:ascii="Arial" w:hAnsi="Arial" w:cs="Arial"/>
        </w:rPr>
      </w:pPr>
      <w:r w:rsidRPr="00E303B2">
        <w:rPr>
          <w:rFonts w:ascii="Arial" w:hAnsi="Arial" w:cs="Arial"/>
        </w:rPr>
        <w:t xml:space="preserve">Wartość umowy określona w ust. 1 obejmuje wszelkie koszty związane z realizacją umowy. </w:t>
      </w:r>
    </w:p>
    <w:p w14:paraId="77455D0E" w14:textId="4E4EA672" w:rsidR="006A2C57" w:rsidRPr="006A2C57" w:rsidRDefault="006A2C57" w:rsidP="006A2C57">
      <w:pPr>
        <w:numPr>
          <w:ilvl w:val="0"/>
          <w:numId w:val="18"/>
        </w:numPr>
        <w:spacing w:line="360" w:lineRule="auto"/>
        <w:ind w:left="284" w:hanging="284"/>
        <w:jc w:val="both"/>
        <w:rPr>
          <w:rFonts w:ascii="Arial" w:hAnsi="Arial" w:cs="Arial"/>
        </w:rPr>
      </w:pPr>
      <w:r w:rsidRPr="006A2C57">
        <w:rPr>
          <w:rFonts w:ascii="Arial" w:hAnsi="Arial" w:cs="Arial"/>
          <w:color w:val="000000" w:themeColor="text1"/>
        </w:rPr>
        <w:t>Za wykonaną usługę Zamawiający zapłaci cenę zgodną z cenami jednostkowymi, które zostały złożone wraz z ofertą na Formularzu cenowym, stanowiącym załącznik nr 2 do umowy.</w:t>
      </w:r>
    </w:p>
    <w:p w14:paraId="091FAC7F" w14:textId="77777777" w:rsidR="006A2C57" w:rsidRDefault="00E303B2" w:rsidP="006A2C57">
      <w:pPr>
        <w:numPr>
          <w:ilvl w:val="0"/>
          <w:numId w:val="18"/>
        </w:numPr>
        <w:spacing w:line="360" w:lineRule="auto"/>
        <w:ind w:left="284" w:hanging="284"/>
        <w:contextualSpacing/>
        <w:jc w:val="both"/>
        <w:rPr>
          <w:rFonts w:ascii="Arial" w:hAnsi="Arial" w:cs="Arial"/>
          <w:color w:val="000000" w:themeColor="text1"/>
        </w:rPr>
      </w:pPr>
      <w:r w:rsidRPr="00E303B2">
        <w:rPr>
          <w:rFonts w:ascii="Arial" w:hAnsi="Arial" w:cs="Arial"/>
          <w:color w:val="000000" w:themeColor="text1"/>
        </w:rPr>
        <w:t xml:space="preserve">Strony akceptują wystawianie i dostarczanie w formie elektronicznej, w formacie PDF: faktur, faktur korygujących oraz duplikatów faktur, zgodnie z art. 106n ustawy z dnia 11 marca 2004 r. o podatku od towarów i usług (Dz.U. 2024 poz. 361 z </w:t>
      </w:r>
      <w:proofErr w:type="spellStart"/>
      <w:r w:rsidRPr="00E303B2">
        <w:rPr>
          <w:rFonts w:ascii="Arial" w:hAnsi="Arial" w:cs="Arial"/>
          <w:color w:val="000000" w:themeColor="text1"/>
        </w:rPr>
        <w:t>późn</w:t>
      </w:r>
      <w:proofErr w:type="spellEnd"/>
      <w:r w:rsidRPr="00E303B2">
        <w:rPr>
          <w:rFonts w:ascii="Arial" w:hAnsi="Arial" w:cs="Arial"/>
          <w:color w:val="000000" w:themeColor="text1"/>
        </w:rPr>
        <w:t>. zm.). Faktury elektroniczne będą wysyłane Zamawiającemu na Platformę Elektronicznego Fakturowania na adres: PEF 5542235340 lub za pośrednictwem poczty elektronicznej na adres: kancelaria.szpital@wsd.org.pl. Informacje pod telefonem kancelarii: 52 32 62 240; 533 858</w:t>
      </w:r>
      <w:r w:rsidR="006A2C57">
        <w:rPr>
          <w:rFonts w:ascii="Arial" w:hAnsi="Arial" w:cs="Arial"/>
          <w:color w:val="000000" w:themeColor="text1"/>
        </w:rPr>
        <w:t> </w:t>
      </w:r>
      <w:r w:rsidRPr="00E303B2">
        <w:rPr>
          <w:rFonts w:ascii="Arial" w:hAnsi="Arial" w:cs="Arial"/>
          <w:color w:val="000000" w:themeColor="text1"/>
        </w:rPr>
        <w:t>022.</w:t>
      </w:r>
    </w:p>
    <w:p w14:paraId="5F92EC4F" w14:textId="2ED6FFCA" w:rsidR="006A2C57" w:rsidRPr="006A2C57" w:rsidRDefault="006A2C57" w:rsidP="006A2C57">
      <w:pPr>
        <w:numPr>
          <w:ilvl w:val="0"/>
          <w:numId w:val="18"/>
        </w:numPr>
        <w:spacing w:line="360" w:lineRule="auto"/>
        <w:ind w:left="284" w:hanging="284"/>
        <w:contextualSpacing/>
        <w:jc w:val="both"/>
        <w:rPr>
          <w:rFonts w:ascii="Arial" w:hAnsi="Arial" w:cs="Arial"/>
          <w:color w:val="000000" w:themeColor="text1"/>
        </w:rPr>
      </w:pPr>
      <w:r w:rsidRPr="006A2C57">
        <w:rPr>
          <w:rFonts w:ascii="Arial" w:hAnsi="Arial" w:cs="Arial"/>
        </w:rPr>
        <w:t>Zapłata</w:t>
      </w:r>
      <w:r w:rsidRPr="000B5E4F">
        <w:t xml:space="preserve"> </w:t>
      </w:r>
      <w:r w:rsidRPr="006A2C57">
        <w:rPr>
          <w:rFonts w:ascii="Arial" w:hAnsi="Arial" w:cs="Arial"/>
        </w:rPr>
        <w:t>za wykonane usługi następować będzie</w:t>
      </w:r>
      <w:r w:rsidRPr="006A2C57">
        <w:rPr>
          <w:rFonts w:ascii="Arial" w:hAnsi="Arial" w:cs="Arial"/>
          <w:color w:val="000000" w:themeColor="text1"/>
        </w:rPr>
        <w:t xml:space="preserve"> następować będzie na podstawie faktur VAT wystawianych przez Wykonawcę jeden raz w miesiącu w terminie </w:t>
      </w:r>
      <w:r w:rsidRPr="006A2C57">
        <w:rPr>
          <w:rFonts w:ascii="Arial" w:hAnsi="Arial" w:cs="Arial"/>
          <w:b/>
          <w:color w:val="000000" w:themeColor="text1"/>
        </w:rPr>
        <w:t xml:space="preserve">60 dni </w:t>
      </w:r>
      <w:r w:rsidRPr="006A2C57">
        <w:rPr>
          <w:rFonts w:ascii="Arial" w:hAnsi="Arial" w:cs="Arial"/>
          <w:color w:val="000000" w:themeColor="text1"/>
        </w:rPr>
        <w:t>od dnia otrzymania faktury przez Zamawiającego.</w:t>
      </w:r>
      <w:r w:rsidRPr="006A2C57">
        <w:rPr>
          <w:rFonts w:ascii="Arial" w:hAnsi="Arial" w:cs="Arial"/>
        </w:rPr>
        <w:t xml:space="preserve"> </w:t>
      </w:r>
    </w:p>
    <w:p w14:paraId="2CAE4626" w14:textId="7632FBD4" w:rsidR="000B5E4F" w:rsidRPr="000B5E4F" w:rsidRDefault="00B55D2E" w:rsidP="0022446E">
      <w:pPr>
        <w:numPr>
          <w:ilvl w:val="0"/>
          <w:numId w:val="18"/>
        </w:numPr>
        <w:spacing w:line="360" w:lineRule="auto"/>
        <w:ind w:left="284" w:hanging="284"/>
        <w:contextualSpacing/>
        <w:jc w:val="both"/>
        <w:rPr>
          <w:rFonts w:ascii="Arial" w:hAnsi="Arial" w:cs="Arial"/>
          <w:color w:val="000000" w:themeColor="text1"/>
        </w:rPr>
      </w:pPr>
      <w:r w:rsidRPr="00B55D2E">
        <w:rPr>
          <w:rFonts w:ascii="Arial" w:hAnsi="Arial" w:cs="Arial"/>
        </w:rPr>
        <w:t>F</w:t>
      </w:r>
      <w:r w:rsidRPr="00B55D2E">
        <w:rPr>
          <w:rFonts w:ascii="Arial" w:hAnsi="Arial" w:cs="Arial"/>
          <w:color w:val="000000" w:themeColor="text1"/>
        </w:rPr>
        <w:t>akturę za usługę wykonaną w danym miesiącu należy dostarczyć (</w:t>
      </w:r>
      <w:r w:rsidRPr="00D0410E">
        <w:rPr>
          <w:rFonts w:ascii="Arial" w:hAnsi="Arial" w:cs="Arial"/>
          <w:i/>
          <w:iCs/>
          <w:color w:val="000000" w:themeColor="text1"/>
        </w:rPr>
        <w:t>przesłać)</w:t>
      </w:r>
      <w:r w:rsidRPr="00B55D2E">
        <w:rPr>
          <w:rFonts w:ascii="Arial" w:hAnsi="Arial" w:cs="Arial"/>
          <w:color w:val="000000" w:themeColor="text1"/>
        </w:rPr>
        <w:t xml:space="preserve"> Zamawiającemu </w:t>
      </w:r>
      <w:r w:rsidR="00451403">
        <w:rPr>
          <w:rFonts w:ascii="Arial" w:hAnsi="Arial" w:cs="Arial"/>
          <w:color w:val="000000" w:themeColor="text1"/>
        </w:rPr>
        <w:br/>
      </w:r>
      <w:r w:rsidRPr="00B55D2E">
        <w:rPr>
          <w:rFonts w:ascii="Arial" w:hAnsi="Arial" w:cs="Arial"/>
          <w:color w:val="000000" w:themeColor="text1"/>
        </w:rPr>
        <w:t xml:space="preserve">w ciągu pierwszych </w:t>
      </w:r>
      <w:r w:rsidRPr="00B55D2E">
        <w:rPr>
          <w:rFonts w:ascii="Arial" w:hAnsi="Arial" w:cs="Arial"/>
          <w:b/>
          <w:bCs/>
          <w:color w:val="000000" w:themeColor="text1"/>
        </w:rPr>
        <w:t>pięciu dni roboczych</w:t>
      </w:r>
      <w:r w:rsidRPr="00B55D2E">
        <w:rPr>
          <w:rFonts w:ascii="Arial" w:hAnsi="Arial" w:cs="Arial"/>
          <w:color w:val="000000" w:themeColor="text1"/>
        </w:rPr>
        <w:t xml:space="preserve"> następnego miesiąca.</w:t>
      </w:r>
    </w:p>
    <w:p w14:paraId="28BA07E3" w14:textId="77777777" w:rsidR="006A2C57" w:rsidRDefault="00E303B2" w:rsidP="006A2C57">
      <w:pPr>
        <w:numPr>
          <w:ilvl w:val="0"/>
          <w:numId w:val="18"/>
        </w:numPr>
        <w:spacing w:line="360" w:lineRule="auto"/>
        <w:ind w:left="284" w:hanging="284"/>
        <w:jc w:val="both"/>
        <w:rPr>
          <w:rFonts w:ascii="Arial" w:hAnsi="Arial" w:cs="Arial"/>
        </w:rPr>
      </w:pPr>
      <w:r w:rsidRPr="00E303B2">
        <w:rPr>
          <w:rFonts w:ascii="Arial" w:hAnsi="Arial" w:cs="Arial"/>
        </w:rPr>
        <w:t xml:space="preserve">Wykonawca do każdej doręczanej Zamawiającemu faktury zobowiązany jest dołączyć dowody zapłaty wynagrodzenia należnego podwykonawcom i dalszym podwykonawcom, w szczególności pisemne oświadczenia podwykonawców i dalszych podwykonawców, potwierdzające zapłatę wymagalnego wynagrodzenia przysługującego podwykonawcom i dalszym podwykonawcom </w:t>
      </w:r>
      <w:r>
        <w:rPr>
          <w:rFonts w:ascii="Arial" w:hAnsi="Arial" w:cs="Arial"/>
        </w:rPr>
        <w:br/>
      </w:r>
      <w:r w:rsidRPr="00E303B2">
        <w:rPr>
          <w:rFonts w:ascii="Arial" w:hAnsi="Arial" w:cs="Arial"/>
        </w:rPr>
        <w:t>w związku z realizacją świadczeń będących przedmiotem niniejszej umowy. Ponadto Wykonawca zobowiązany jest złożyć wraz z fakturą swoje pisemne oświadczenie o wysokości i terminie wymagalności wynagrodzenia należnego wszystkim zatrudnionym podwykonawcom oraz dalszym podwykonawcom. Zapłata wynagrodzenia należnego Wykonawcy dokonana będzie na rachunek bankowy Wykonawcy wskazany na jego fakturze, za wyjątkiem kwoty odpowiadającej sumie wymagalnych i niewymagalnych zobowiązań z tytułu wynagrodzenia podwykonawców lub dalszych podwykonawców, w odniesieniu do których Wykonawca nie przedłożył dowodów ich zapłaty, których płatność Zamawiający uprawniony jest dokonać bezpośrednio.(</w:t>
      </w:r>
      <w:r w:rsidRPr="00E303B2">
        <w:rPr>
          <w:rFonts w:ascii="Arial" w:hAnsi="Arial" w:cs="Arial"/>
          <w:i/>
          <w:iCs/>
        </w:rPr>
        <w:t>o ile dotyczy</w:t>
      </w:r>
      <w:r w:rsidRPr="00E303B2">
        <w:rPr>
          <w:rFonts w:ascii="Arial" w:hAnsi="Arial" w:cs="Arial"/>
        </w:rPr>
        <w:t>)*</w:t>
      </w:r>
    </w:p>
    <w:p w14:paraId="3F50E2C7" w14:textId="4B5C2310" w:rsidR="006A2C57" w:rsidRPr="006A2C57" w:rsidRDefault="006A2C57" w:rsidP="006A2C57">
      <w:pPr>
        <w:numPr>
          <w:ilvl w:val="0"/>
          <w:numId w:val="18"/>
        </w:numPr>
        <w:spacing w:line="360" w:lineRule="auto"/>
        <w:ind w:left="284" w:hanging="284"/>
        <w:jc w:val="both"/>
        <w:rPr>
          <w:rFonts w:ascii="Arial" w:hAnsi="Arial" w:cs="Arial"/>
        </w:rPr>
      </w:pPr>
      <w:r w:rsidRPr="006A2C57">
        <w:rPr>
          <w:rFonts w:ascii="Arial" w:hAnsi="Arial" w:cs="Arial"/>
        </w:rPr>
        <w:t>Zamawiający upoważnia Wykonawcę do wystawiania faktur VAT bez podpisu osoby upoważnionej do ich otrzymania.</w:t>
      </w:r>
    </w:p>
    <w:p w14:paraId="2521B900" w14:textId="73167344" w:rsidR="000B5E4F" w:rsidRDefault="000B5E4F" w:rsidP="0022446E">
      <w:pPr>
        <w:numPr>
          <w:ilvl w:val="0"/>
          <w:numId w:val="18"/>
        </w:numPr>
        <w:spacing w:line="360" w:lineRule="auto"/>
        <w:ind w:left="284" w:hanging="284"/>
        <w:jc w:val="both"/>
        <w:rPr>
          <w:rFonts w:ascii="Arial" w:hAnsi="Arial" w:cs="Arial"/>
        </w:rPr>
      </w:pPr>
      <w:r w:rsidRPr="000B5E4F">
        <w:rPr>
          <w:rFonts w:ascii="Arial" w:hAnsi="Arial" w:cs="Arial"/>
        </w:rPr>
        <w:t>Formą zapłaty jest przelew na rachunek bankowy Wykonawcy.</w:t>
      </w:r>
    </w:p>
    <w:p w14:paraId="551AB21D" w14:textId="4AF9FAC7" w:rsidR="006A2C57" w:rsidRPr="000B5E4F" w:rsidRDefault="006A2C57" w:rsidP="0022446E">
      <w:pPr>
        <w:numPr>
          <w:ilvl w:val="0"/>
          <w:numId w:val="18"/>
        </w:numPr>
        <w:spacing w:line="360" w:lineRule="auto"/>
        <w:ind w:left="284" w:hanging="284"/>
        <w:jc w:val="both"/>
        <w:rPr>
          <w:rFonts w:ascii="Arial" w:hAnsi="Arial" w:cs="Arial"/>
        </w:rPr>
      </w:pPr>
      <w:r w:rsidRPr="006A2C57">
        <w:rPr>
          <w:rFonts w:ascii="Arial" w:hAnsi="Arial" w:cs="Arial"/>
        </w:rPr>
        <w:t>Za dzień zapłaty uważany będzie dzień obciążenia rachunku Zamawiającego</w:t>
      </w:r>
      <w:r>
        <w:rPr>
          <w:rFonts w:ascii="Arial" w:hAnsi="Arial" w:cs="Arial"/>
        </w:rPr>
        <w:t>.</w:t>
      </w:r>
    </w:p>
    <w:p w14:paraId="6848D824" w14:textId="300658C8" w:rsidR="0059494A" w:rsidRDefault="000B5E4F" w:rsidP="0059494A">
      <w:pPr>
        <w:numPr>
          <w:ilvl w:val="0"/>
          <w:numId w:val="18"/>
        </w:numPr>
        <w:suppressAutoHyphens/>
        <w:spacing w:line="360" w:lineRule="auto"/>
        <w:ind w:left="284" w:hanging="284"/>
        <w:jc w:val="both"/>
        <w:rPr>
          <w:rFonts w:ascii="Arial" w:hAnsi="Arial" w:cs="Arial"/>
          <w:lang w:eastAsia="zh-CN"/>
        </w:rPr>
      </w:pPr>
      <w:r w:rsidRPr="000B5E4F">
        <w:rPr>
          <w:rFonts w:ascii="Arial" w:hAnsi="Arial" w:cs="Arial"/>
          <w:lang w:eastAsia="zh-CN"/>
        </w:rPr>
        <w:t xml:space="preserve">Wykonawca gwarantuje </w:t>
      </w:r>
      <w:r w:rsidRPr="000B5E4F">
        <w:rPr>
          <w:rFonts w:ascii="Arial" w:hAnsi="Arial" w:cs="Arial"/>
          <w:b/>
          <w:lang w:eastAsia="zh-CN"/>
        </w:rPr>
        <w:t xml:space="preserve">niezmienność cen przez cały okres trwania umowy, </w:t>
      </w:r>
      <w:r w:rsidRPr="000B5E4F">
        <w:rPr>
          <w:rFonts w:ascii="Arial" w:hAnsi="Arial" w:cs="Arial"/>
          <w:lang w:eastAsia="zh-CN"/>
        </w:rPr>
        <w:t xml:space="preserve">z zastrzeżeniem ust. </w:t>
      </w:r>
      <w:r w:rsidR="006A2C57">
        <w:rPr>
          <w:rFonts w:ascii="Arial" w:hAnsi="Arial" w:cs="Arial"/>
          <w:lang w:eastAsia="zh-CN"/>
        </w:rPr>
        <w:t>12</w:t>
      </w:r>
      <w:r w:rsidR="00AB7707">
        <w:rPr>
          <w:rFonts w:ascii="Arial" w:hAnsi="Arial" w:cs="Arial"/>
          <w:lang w:eastAsia="zh-CN"/>
        </w:rPr>
        <w:t xml:space="preserve">, </w:t>
      </w:r>
      <w:r>
        <w:rPr>
          <w:rFonts w:ascii="Arial" w:hAnsi="Arial" w:cs="Arial"/>
          <w:lang w:eastAsia="zh-CN"/>
        </w:rPr>
        <w:t>1</w:t>
      </w:r>
      <w:r w:rsidR="00AB7707">
        <w:rPr>
          <w:rFonts w:ascii="Arial" w:hAnsi="Arial" w:cs="Arial"/>
          <w:lang w:eastAsia="zh-CN"/>
        </w:rPr>
        <w:t>5</w:t>
      </w:r>
      <w:bookmarkStart w:id="0" w:name="_Hlk129001504"/>
      <w:r w:rsidR="00191D84">
        <w:rPr>
          <w:rFonts w:ascii="Arial" w:hAnsi="Arial" w:cs="Arial"/>
          <w:lang w:eastAsia="zh-CN"/>
        </w:rPr>
        <w:t>.</w:t>
      </w:r>
    </w:p>
    <w:p w14:paraId="11F99460" w14:textId="77ED38AF" w:rsidR="0059494A" w:rsidRPr="0059494A" w:rsidRDefault="0059494A" w:rsidP="0059494A">
      <w:pPr>
        <w:numPr>
          <w:ilvl w:val="0"/>
          <w:numId w:val="18"/>
        </w:numPr>
        <w:suppressAutoHyphens/>
        <w:spacing w:line="360" w:lineRule="auto"/>
        <w:ind w:left="284" w:hanging="284"/>
        <w:jc w:val="both"/>
        <w:rPr>
          <w:rFonts w:ascii="Arial" w:hAnsi="Arial" w:cs="Arial"/>
          <w:lang w:eastAsia="zh-CN"/>
        </w:rPr>
      </w:pPr>
      <w:r>
        <w:rPr>
          <w:rFonts w:ascii="Arial" w:hAnsi="Arial" w:cs="Arial"/>
          <w:lang w:eastAsia="zh-CN"/>
        </w:rPr>
        <w:t xml:space="preserve"> M</w:t>
      </w:r>
      <w:r w:rsidRPr="0059494A">
        <w:rPr>
          <w:rFonts w:ascii="Arial" w:hAnsi="Arial" w:cs="Arial"/>
          <w:color w:val="000000" w:themeColor="text1"/>
        </w:rPr>
        <w:t>ożliwe jest dokonanie zmiany wynagrodzenia Wykonawcy w przypadku:</w:t>
      </w:r>
    </w:p>
    <w:p w14:paraId="0B15B282" w14:textId="77777777" w:rsidR="0059494A" w:rsidRDefault="0059494A" w:rsidP="0059494A">
      <w:pPr>
        <w:pStyle w:val="Akapitzlist"/>
        <w:numPr>
          <w:ilvl w:val="0"/>
          <w:numId w:val="25"/>
        </w:numPr>
        <w:spacing w:line="360" w:lineRule="auto"/>
        <w:ind w:left="567" w:hanging="283"/>
        <w:contextualSpacing/>
        <w:jc w:val="both"/>
        <w:rPr>
          <w:rFonts w:ascii="Arial" w:hAnsi="Arial" w:cs="Arial"/>
          <w:color w:val="000000" w:themeColor="text1"/>
        </w:rPr>
      </w:pPr>
      <w:r w:rsidRPr="0059494A">
        <w:rPr>
          <w:rFonts w:ascii="Arial" w:hAnsi="Arial" w:cs="Arial"/>
          <w:color w:val="000000" w:themeColor="text1"/>
        </w:rPr>
        <w:lastRenderedPageBreak/>
        <w:t>zmiany stawek opłat celnych wprowadzonych decyzjami odnośnych władz;</w:t>
      </w:r>
    </w:p>
    <w:p w14:paraId="44999E6D" w14:textId="7BB5DE14" w:rsidR="0059494A" w:rsidRPr="0059494A" w:rsidRDefault="0059494A" w:rsidP="0059494A">
      <w:pPr>
        <w:pStyle w:val="Akapitzlist"/>
        <w:numPr>
          <w:ilvl w:val="0"/>
          <w:numId w:val="25"/>
        </w:numPr>
        <w:spacing w:line="360" w:lineRule="auto"/>
        <w:ind w:left="567" w:hanging="283"/>
        <w:contextualSpacing/>
        <w:jc w:val="both"/>
        <w:rPr>
          <w:rFonts w:ascii="Arial" w:hAnsi="Arial" w:cs="Arial"/>
          <w:color w:val="000000" w:themeColor="text1"/>
        </w:rPr>
      </w:pPr>
      <w:r w:rsidRPr="0059494A">
        <w:rPr>
          <w:rFonts w:ascii="Arial" w:hAnsi="Arial" w:cs="Arial"/>
          <w:color w:val="000000" w:themeColor="text1"/>
        </w:rPr>
        <w:t>urzędowej zmiany stawki podatku VAT, przy czym zmianie ulegnie wyłącznie cena brutto,</w:t>
      </w:r>
    </w:p>
    <w:p w14:paraId="48E8F889" w14:textId="77777777" w:rsidR="0059494A" w:rsidRDefault="0059494A" w:rsidP="0059494A">
      <w:pPr>
        <w:spacing w:line="360" w:lineRule="auto"/>
        <w:ind w:left="644"/>
        <w:contextualSpacing/>
        <w:jc w:val="both"/>
        <w:rPr>
          <w:rFonts w:ascii="Arial" w:hAnsi="Arial" w:cs="Arial"/>
          <w:color w:val="000000" w:themeColor="text1"/>
        </w:rPr>
      </w:pPr>
      <w:r w:rsidRPr="0059494A">
        <w:rPr>
          <w:rFonts w:ascii="Arial" w:hAnsi="Arial" w:cs="Arial"/>
          <w:color w:val="000000" w:themeColor="text1"/>
        </w:rPr>
        <w:t>a cena netto pozostanie bez zmian;</w:t>
      </w:r>
    </w:p>
    <w:p w14:paraId="66667D75" w14:textId="77777777" w:rsidR="0059494A" w:rsidRDefault="0059494A" w:rsidP="0059494A">
      <w:pPr>
        <w:pStyle w:val="Akapitzlist"/>
        <w:numPr>
          <w:ilvl w:val="0"/>
          <w:numId w:val="18"/>
        </w:numPr>
        <w:spacing w:line="360" w:lineRule="auto"/>
        <w:ind w:left="284" w:hanging="284"/>
        <w:contextualSpacing/>
        <w:jc w:val="both"/>
        <w:rPr>
          <w:rFonts w:ascii="Arial" w:hAnsi="Arial" w:cs="Arial"/>
          <w:color w:val="000000" w:themeColor="text1"/>
        </w:rPr>
      </w:pPr>
      <w:r w:rsidRPr="0059494A">
        <w:rPr>
          <w:rFonts w:ascii="Arial" w:hAnsi="Arial" w:cs="Arial"/>
          <w:color w:val="000000" w:themeColor="text1"/>
        </w:rPr>
        <w:t xml:space="preserve">W przypadkach, o których mowa w ust. 12 lit. a) – b), dopuszcza się zmianę wynagrodzenia co do niewykonanej części zamówienia pod warunkiem wystąpienia przez Wykonawcę do Zamawiającego w formie pisemnej ze stosownym wnioskiem o taką zmianę zawierającym uzasadnienie </w:t>
      </w:r>
      <w:r>
        <w:rPr>
          <w:rFonts w:ascii="Arial" w:hAnsi="Arial" w:cs="Arial"/>
          <w:color w:val="000000" w:themeColor="text1"/>
        </w:rPr>
        <w:br/>
      </w:r>
      <w:r w:rsidRPr="0059494A">
        <w:rPr>
          <w:rFonts w:ascii="Arial" w:hAnsi="Arial" w:cs="Arial"/>
          <w:color w:val="000000" w:themeColor="text1"/>
        </w:rPr>
        <w:t>i szczegółowy sposób wyliczenia nowych cen wraz z dokumentami potwierdzającymi, iż zmiany te mają wpływ na koszt wykonania zamówienia przez Wykonawcę.</w:t>
      </w:r>
    </w:p>
    <w:p w14:paraId="1D91596F" w14:textId="258FF924" w:rsidR="0059494A" w:rsidRPr="00B164AC" w:rsidRDefault="0059494A" w:rsidP="0059494A">
      <w:pPr>
        <w:pStyle w:val="Akapitzlist"/>
        <w:numPr>
          <w:ilvl w:val="0"/>
          <w:numId w:val="18"/>
        </w:numPr>
        <w:spacing w:line="360" w:lineRule="auto"/>
        <w:ind w:left="284" w:hanging="284"/>
        <w:contextualSpacing/>
        <w:jc w:val="both"/>
        <w:rPr>
          <w:rFonts w:ascii="Arial" w:hAnsi="Arial" w:cs="Arial"/>
          <w:color w:val="000000" w:themeColor="text1"/>
        </w:rPr>
      </w:pPr>
      <w:r w:rsidRPr="0059494A">
        <w:rPr>
          <w:rFonts w:ascii="Arial" w:hAnsi="Arial" w:cs="Arial"/>
          <w:color w:val="000000" w:themeColor="text1"/>
        </w:rPr>
        <w:t xml:space="preserve">Zmiana </w:t>
      </w:r>
      <w:r w:rsidRPr="00B164AC">
        <w:rPr>
          <w:rFonts w:ascii="Arial" w:hAnsi="Arial" w:cs="Arial"/>
          <w:color w:val="000000" w:themeColor="text1"/>
        </w:rPr>
        <w:t>wynagrodzenia, o której mowa w ust. 12 obejmować będzie okres od wejścia w życie przepisów uzasadniających zmiany, lecz nie wcześniej ni</w:t>
      </w:r>
      <w:r w:rsidR="004C4D71">
        <w:rPr>
          <w:rFonts w:ascii="Arial" w:hAnsi="Arial" w:cs="Arial"/>
          <w:color w:val="000000" w:themeColor="text1"/>
        </w:rPr>
        <w:t xml:space="preserve"> </w:t>
      </w:r>
      <w:r w:rsidRPr="00B164AC">
        <w:rPr>
          <w:rFonts w:ascii="Arial" w:hAnsi="Arial" w:cs="Arial"/>
          <w:color w:val="000000" w:themeColor="text1"/>
        </w:rPr>
        <w:t>ż od dnia wpływu do Zamawiającego wniosku wraz z uzasadnieniem i dokumentami.</w:t>
      </w:r>
    </w:p>
    <w:p w14:paraId="1F81F2F7" w14:textId="319C9630" w:rsidR="000B5E4F" w:rsidRPr="00B164AC" w:rsidRDefault="000B5E4F" w:rsidP="008B200D">
      <w:pPr>
        <w:numPr>
          <w:ilvl w:val="0"/>
          <w:numId w:val="18"/>
        </w:numPr>
        <w:tabs>
          <w:tab w:val="num" w:pos="502"/>
        </w:tabs>
        <w:spacing w:line="360" w:lineRule="auto"/>
        <w:ind w:left="284" w:hanging="284"/>
        <w:contextualSpacing/>
        <w:jc w:val="both"/>
        <w:rPr>
          <w:rFonts w:ascii="Arial" w:hAnsi="Arial" w:cs="Arial"/>
          <w:color w:val="000000" w:themeColor="text1"/>
        </w:rPr>
      </w:pPr>
      <w:r w:rsidRPr="00B164AC">
        <w:rPr>
          <w:rFonts w:ascii="Arial" w:hAnsi="Arial" w:cs="Arial"/>
          <w:color w:val="000000" w:themeColor="text1"/>
        </w:rPr>
        <w:t>W przypadku zmiany ceny materiałów lub kosztów związanych z realizacją zamówienia o</w:t>
      </w:r>
      <w:r w:rsidR="006A2C57" w:rsidRPr="00B164AC">
        <w:rPr>
          <w:rFonts w:ascii="Arial" w:hAnsi="Arial" w:cs="Arial"/>
          <w:color w:val="000000" w:themeColor="text1"/>
        </w:rPr>
        <w:t xml:space="preserve"> </w:t>
      </w:r>
      <w:r w:rsidRPr="00B164AC">
        <w:rPr>
          <w:rFonts w:ascii="Arial" w:hAnsi="Arial" w:cs="Arial"/>
          <w:color w:val="000000" w:themeColor="text1"/>
        </w:rPr>
        <w:t xml:space="preserve">20% </w:t>
      </w:r>
      <w:r w:rsidRPr="00B164AC">
        <w:rPr>
          <w:rFonts w:ascii="Arial" w:hAnsi="Arial" w:cs="Arial"/>
          <w:color w:val="000000" w:themeColor="text1"/>
        </w:rPr>
        <w:br/>
        <w:t>w stosunku do cen netto zaoferowanych przez Wykonawcę w ofercie, każda ze stron umowy może żądać zmiany wynagrodzenia określonego w § 4 ust. 1. z żądaniem zmiany wynagrodzenia strona może wystąpić począwszy od pierwszego dnia miesiąca kalendarzowego następującego po miesiącu w którym nastąpiła zmiana ceny materiałów lub kosztów związanych z realizacją zamówienia, o której mowa wyżej.</w:t>
      </w:r>
    </w:p>
    <w:p w14:paraId="5752B7FC" w14:textId="73E0E108" w:rsidR="000B5E4F" w:rsidRPr="00B164AC" w:rsidRDefault="000B5E4F" w:rsidP="008B200D">
      <w:pPr>
        <w:numPr>
          <w:ilvl w:val="0"/>
          <w:numId w:val="18"/>
        </w:numPr>
        <w:spacing w:line="360" w:lineRule="auto"/>
        <w:ind w:left="284" w:hanging="284"/>
        <w:contextualSpacing/>
        <w:jc w:val="both"/>
        <w:rPr>
          <w:rFonts w:ascii="Arial" w:hAnsi="Arial" w:cs="Arial"/>
          <w:color w:val="000000" w:themeColor="text1"/>
        </w:rPr>
      </w:pPr>
      <w:r w:rsidRPr="00B164AC">
        <w:rPr>
          <w:rFonts w:ascii="Arial" w:hAnsi="Arial" w:cs="Arial"/>
          <w:color w:val="000000" w:themeColor="text1"/>
        </w:rPr>
        <w:t xml:space="preserve">Zmiana wynagrodzenia, o której mowa w ust. </w:t>
      </w:r>
      <w:r w:rsidR="00B164AC" w:rsidRPr="00B164AC">
        <w:rPr>
          <w:rFonts w:ascii="Arial" w:hAnsi="Arial" w:cs="Arial"/>
          <w:color w:val="000000" w:themeColor="text1"/>
        </w:rPr>
        <w:t>15</w:t>
      </w:r>
      <w:r w:rsidRPr="00B164AC">
        <w:rPr>
          <w:rFonts w:ascii="Arial" w:hAnsi="Arial" w:cs="Arial"/>
          <w:color w:val="000000" w:themeColor="text1"/>
        </w:rPr>
        <w:t xml:space="preserve"> następuje w oparciu o średnioroczny wskaźnik wzrostu cen i towarów konsumpcyjnych publikowany przez Prezesa Głównego Urzędu Statystycznego</w:t>
      </w:r>
      <w:bookmarkEnd w:id="0"/>
      <w:r w:rsidRPr="00B164AC">
        <w:rPr>
          <w:rFonts w:ascii="Arial" w:hAnsi="Arial" w:cs="Arial"/>
          <w:color w:val="000000" w:themeColor="text1"/>
        </w:rPr>
        <w:t>.</w:t>
      </w:r>
    </w:p>
    <w:p w14:paraId="1B69189D" w14:textId="233DB7D0" w:rsidR="000B5E4F" w:rsidRPr="00B164AC" w:rsidRDefault="000B5E4F" w:rsidP="00451403">
      <w:pPr>
        <w:numPr>
          <w:ilvl w:val="0"/>
          <w:numId w:val="18"/>
        </w:numPr>
        <w:tabs>
          <w:tab w:val="num" w:pos="502"/>
        </w:tabs>
        <w:spacing w:line="360" w:lineRule="auto"/>
        <w:ind w:left="284"/>
        <w:contextualSpacing/>
        <w:jc w:val="both"/>
        <w:rPr>
          <w:rFonts w:ascii="Arial" w:hAnsi="Arial" w:cs="Arial"/>
          <w:color w:val="000000" w:themeColor="text1"/>
        </w:rPr>
      </w:pPr>
      <w:r w:rsidRPr="00B164AC">
        <w:rPr>
          <w:rFonts w:ascii="Arial" w:hAnsi="Arial" w:cs="Arial"/>
          <w:color w:val="000000" w:themeColor="text1"/>
        </w:rPr>
        <w:t xml:space="preserve">Z żądaniem zmiany wynagrodzenia, o której mowa w ust. </w:t>
      </w:r>
      <w:r w:rsidR="00B164AC" w:rsidRPr="00B164AC">
        <w:rPr>
          <w:rFonts w:ascii="Arial" w:hAnsi="Arial" w:cs="Arial"/>
          <w:color w:val="000000" w:themeColor="text1"/>
        </w:rPr>
        <w:t>15</w:t>
      </w:r>
      <w:r w:rsidRPr="00B164AC">
        <w:rPr>
          <w:rFonts w:ascii="Arial" w:hAnsi="Arial" w:cs="Arial"/>
          <w:color w:val="000000" w:themeColor="text1"/>
        </w:rPr>
        <w:t xml:space="preserve"> strona może wystąpić raz na rok </w:t>
      </w:r>
      <w:r w:rsidRPr="00B164AC">
        <w:rPr>
          <w:rFonts w:ascii="Arial" w:hAnsi="Arial" w:cs="Arial"/>
          <w:color w:val="000000" w:themeColor="text1"/>
        </w:rPr>
        <w:br/>
        <w:t>w okresie obowiązywania umowy, ale nie wcześniej niż po sześciu miesiącach obowiązywania umowy. Wykonawca będzie uprawniony do żądania zmiany wysokości wynagrodzenia pod warunkiem wykazania Zamawiającemu wzrostu cen materiałów lub kosztów związanych z realizacją zamówienia w stosunku do cen materiałów lub kosztów przyjętych przez niego w ofercie.</w:t>
      </w:r>
    </w:p>
    <w:p w14:paraId="29E1FF40" w14:textId="35F959FB" w:rsidR="000B5E4F" w:rsidRPr="00B164AC" w:rsidRDefault="000B5E4F" w:rsidP="00451403">
      <w:pPr>
        <w:numPr>
          <w:ilvl w:val="0"/>
          <w:numId w:val="18"/>
        </w:numPr>
        <w:spacing w:line="360" w:lineRule="auto"/>
        <w:ind w:left="284" w:hanging="426"/>
        <w:contextualSpacing/>
        <w:jc w:val="both"/>
        <w:rPr>
          <w:rFonts w:ascii="Arial" w:hAnsi="Arial" w:cs="Arial"/>
          <w:color w:val="000000" w:themeColor="text1"/>
        </w:rPr>
      </w:pPr>
      <w:r w:rsidRPr="00B164AC">
        <w:rPr>
          <w:rFonts w:ascii="Arial" w:hAnsi="Arial" w:cs="Arial"/>
          <w:color w:val="000000" w:themeColor="text1"/>
        </w:rPr>
        <w:t xml:space="preserve">Maksymalna wartość zmiany wynagrodzenia, jaką Zamawiający dopuszcza w przypadku, o którym mowa w ust. </w:t>
      </w:r>
      <w:r w:rsidR="00B164AC" w:rsidRPr="00B164AC">
        <w:rPr>
          <w:rFonts w:ascii="Arial" w:hAnsi="Arial" w:cs="Arial"/>
          <w:color w:val="000000" w:themeColor="text1"/>
        </w:rPr>
        <w:t>15</w:t>
      </w:r>
      <w:r w:rsidRPr="00B164AC">
        <w:rPr>
          <w:rFonts w:ascii="Arial" w:hAnsi="Arial" w:cs="Arial"/>
          <w:color w:val="000000" w:themeColor="text1"/>
        </w:rPr>
        <w:t xml:space="preserve"> wynosi 10% wartości netto pierwotnej umowy. </w:t>
      </w:r>
    </w:p>
    <w:p w14:paraId="3D941A61" w14:textId="77777777" w:rsidR="000B5E4F" w:rsidRPr="00B164AC" w:rsidRDefault="000B5E4F" w:rsidP="00451403">
      <w:pPr>
        <w:numPr>
          <w:ilvl w:val="0"/>
          <w:numId w:val="18"/>
        </w:numPr>
        <w:tabs>
          <w:tab w:val="num" w:pos="284"/>
        </w:tabs>
        <w:spacing w:line="360" w:lineRule="auto"/>
        <w:ind w:left="284" w:hanging="426"/>
        <w:contextualSpacing/>
        <w:jc w:val="both"/>
        <w:rPr>
          <w:rFonts w:ascii="Arial" w:hAnsi="Arial" w:cs="Arial"/>
          <w:color w:val="000000" w:themeColor="text1"/>
        </w:rPr>
      </w:pPr>
      <w:r w:rsidRPr="00B164AC">
        <w:rPr>
          <w:rFonts w:ascii="Arial" w:hAnsi="Arial" w:cs="Arial"/>
          <w:color w:val="000000" w:themeColor="text1"/>
        </w:rPr>
        <w:t>Wykonawca nie może przenieść swojej wierzytelności z tytułu ceny za dostarczenie dostawy na osoby trzecie bez uprzedniej zgody Zarządu Województwa Kujawsko-Pomorskiego, wyrażonej na piśmie pod rygorem nieważności.</w:t>
      </w:r>
    </w:p>
    <w:p w14:paraId="66DC2150" w14:textId="39FDC727" w:rsidR="0059494A" w:rsidRPr="00B164AC" w:rsidRDefault="0059494A" w:rsidP="0059494A">
      <w:pPr>
        <w:numPr>
          <w:ilvl w:val="0"/>
          <w:numId w:val="18"/>
        </w:numPr>
        <w:spacing w:line="360" w:lineRule="auto"/>
        <w:ind w:left="284" w:hanging="426"/>
        <w:contextualSpacing/>
        <w:jc w:val="both"/>
        <w:rPr>
          <w:rFonts w:ascii="Arial" w:hAnsi="Arial" w:cs="Arial"/>
          <w:color w:val="000000" w:themeColor="text1"/>
        </w:rPr>
      </w:pPr>
      <w:r w:rsidRPr="00B164AC">
        <w:rPr>
          <w:rFonts w:ascii="Arial" w:hAnsi="Arial" w:cs="Arial"/>
          <w:color w:val="000000" w:themeColor="text1"/>
        </w:rPr>
        <w:t xml:space="preserve">Ponadto ceny jednostkowe określone w Formularzu cenowym  - Załącznik nr 2 do umowy mogą ulec zmianie w przypadku udzielenia przez Wykonawcę rabatów cenowych na asortyment wskazany </w:t>
      </w:r>
      <w:r w:rsidR="00B164AC" w:rsidRPr="00B164AC">
        <w:rPr>
          <w:rFonts w:ascii="Arial" w:hAnsi="Arial" w:cs="Arial"/>
          <w:color w:val="000000" w:themeColor="text1"/>
        </w:rPr>
        <w:br/>
      </w:r>
      <w:r w:rsidRPr="00B164AC">
        <w:rPr>
          <w:rFonts w:ascii="Arial" w:hAnsi="Arial" w:cs="Arial"/>
          <w:color w:val="000000" w:themeColor="text1"/>
        </w:rPr>
        <w:t>w Załączniku nr 2 do umowy.</w:t>
      </w:r>
    </w:p>
    <w:p w14:paraId="7A879A9C" w14:textId="03E2C48F" w:rsidR="00B164AC" w:rsidRPr="00C63CA9" w:rsidRDefault="006A2C57" w:rsidP="000F6129">
      <w:pPr>
        <w:pStyle w:val="Akapitzlist"/>
        <w:numPr>
          <w:ilvl w:val="0"/>
          <w:numId w:val="18"/>
        </w:numPr>
        <w:tabs>
          <w:tab w:val="num" w:pos="284"/>
        </w:tabs>
        <w:autoSpaceDE w:val="0"/>
        <w:autoSpaceDN w:val="0"/>
        <w:adjustRightInd w:val="0"/>
        <w:spacing w:line="360" w:lineRule="auto"/>
        <w:ind w:left="284" w:hanging="426"/>
        <w:jc w:val="both"/>
        <w:rPr>
          <w:rFonts w:ascii="Arial" w:hAnsi="Arial" w:cs="Arial"/>
          <w:bCs/>
          <w:color w:val="000000" w:themeColor="text1"/>
        </w:rPr>
      </w:pPr>
      <w:r w:rsidRPr="00B164AC">
        <w:rPr>
          <w:rFonts w:ascii="Arial" w:hAnsi="Arial" w:cs="Arial"/>
          <w:bCs/>
          <w:color w:val="000000" w:themeColor="text1"/>
        </w:rPr>
        <w:t>Wykonawcy nie przysługuje roszczenie wyrównawcze do Zamawiającego w przypadku realizacji przedmiotu w ilościach mniejszych niż wskazane szacunkowo w formularzu cenowym, stanowiącym Załącznik nr 2 do niniejszej Umowy. Powyższe nie stanowi również niewykonania bądź nienależytego wykonania zobowiązania przez Zamawiającego. Zamawiający przewiduje realizacj</w:t>
      </w:r>
      <w:r w:rsidR="00834301">
        <w:rPr>
          <w:rFonts w:ascii="Arial" w:hAnsi="Arial" w:cs="Arial"/>
          <w:bCs/>
          <w:color w:val="000000" w:themeColor="text1"/>
        </w:rPr>
        <w:t>ę</w:t>
      </w:r>
      <w:r w:rsidRPr="00B164AC">
        <w:rPr>
          <w:rFonts w:ascii="Arial" w:hAnsi="Arial" w:cs="Arial"/>
          <w:bCs/>
          <w:color w:val="000000" w:themeColor="text1"/>
        </w:rPr>
        <w:t xml:space="preserve"> zamówienia na poziomie co najmniej </w:t>
      </w:r>
      <w:r w:rsidRPr="00B164AC">
        <w:rPr>
          <w:rFonts w:ascii="Arial" w:hAnsi="Arial" w:cs="Arial"/>
          <w:b/>
          <w:color w:val="000000" w:themeColor="text1"/>
        </w:rPr>
        <w:t>50%</w:t>
      </w:r>
      <w:r w:rsidR="00834301">
        <w:rPr>
          <w:rFonts w:ascii="Arial" w:hAnsi="Arial" w:cs="Arial"/>
          <w:b/>
          <w:color w:val="000000" w:themeColor="text1"/>
        </w:rPr>
        <w:t xml:space="preserve"> wartości przedmiotu umowy</w:t>
      </w:r>
      <w:r w:rsidRPr="00B164AC">
        <w:rPr>
          <w:rFonts w:ascii="Arial" w:hAnsi="Arial" w:cs="Arial"/>
          <w:b/>
          <w:color w:val="000000" w:themeColor="text1"/>
        </w:rPr>
        <w:t>.</w:t>
      </w:r>
    </w:p>
    <w:p w14:paraId="69C3CE00" w14:textId="77777777" w:rsidR="00C63CA9" w:rsidRDefault="00C63CA9" w:rsidP="00C63CA9">
      <w:pPr>
        <w:autoSpaceDE w:val="0"/>
        <w:autoSpaceDN w:val="0"/>
        <w:adjustRightInd w:val="0"/>
        <w:spacing w:line="360" w:lineRule="auto"/>
        <w:jc w:val="both"/>
        <w:rPr>
          <w:rFonts w:ascii="Arial" w:hAnsi="Arial" w:cs="Arial"/>
          <w:bCs/>
          <w:color w:val="000000" w:themeColor="text1"/>
        </w:rPr>
      </w:pPr>
    </w:p>
    <w:p w14:paraId="136144CA" w14:textId="77777777" w:rsidR="00C63CA9" w:rsidRDefault="00C63CA9" w:rsidP="00C63CA9">
      <w:pPr>
        <w:autoSpaceDE w:val="0"/>
        <w:autoSpaceDN w:val="0"/>
        <w:adjustRightInd w:val="0"/>
        <w:spacing w:line="360" w:lineRule="auto"/>
        <w:jc w:val="both"/>
        <w:rPr>
          <w:rFonts w:ascii="Arial" w:hAnsi="Arial" w:cs="Arial"/>
          <w:bCs/>
          <w:color w:val="000000" w:themeColor="text1"/>
        </w:rPr>
      </w:pPr>
    </w:p>
    <w:p w14:paraId="1D51A3EA" w14:textId="77777777" w:rsidR="00C63CA9" w:rsidRDefault="00C63CA9" w:rsidP="00C63CA9">
      <w:pPr>
        <w:autoSpaceDE w:val="0"/>
        <w:autoSpaceDN w:val="0"/>
        <w:adjustRightInd w:val="0"/>
        <w:spacing w:line="360" w:lineRule="auto"/>
        <w:jc w:val="both"/>
        <w:rPr>
          <w:rFonts w:ascii="Arial" w:hAnsi="Arial" w:cs="Arial"/>
          <w:bCs/>
          <w:color w:val="000000" w:themeColor="text1"/>
        </w:rPr>
      </w:pPr>
    </w:p>
    <w:p w14:paraId="7D688E88" w14:textId="77777777" w:rsidR="00C63CA9" w:rsidRPr="00C63CA9" w:rsidRDefault="00C63CA9" w:rsidP="00C63CA9">
      <w:pPr>
        <w:autoSpaceDE w:val="0"/>
        <w:autoSpaceDN w:val="0"/>
        <w:adjustRightInd w:val="0"/>
        <w:spacing w:line="360" w:lineRule="auto"/>
        <w:jc w:val="both"/>
        <w:rPr>
          <w:rFonts w:ascii="Arial" w:hAnsi="Arial" w:cs="Arial"/>
          <w:bCs/>
          <w:color w:val="000000" w:themeColor="text1"/>
        </w:rPr>
      </w:pPr>
    </w:p>
    <w:p w14:paraId="23351AB1" w14:textId="4AD1982A" w:rsidR="00FB73EF" w:rsidRDefault="00FB73EF" w:rsidP="004C480C">
      <w:pPr>
        <w:autoSpaceDE w:val="0"/>
        <w:autoSpaceDN w:val="0"/>
        <w:adjustRightInd w:val="0"/>
        <w:jc w:val="center"/>
        <w:rPr>
          <w:rFonts w:ascii="Arial" w:hAnsi="Arial" w:cs="Arial"/>
          <w:b/>
        </w:rPr>
      </w:pPr>
      <w:r w:rsidRPr="00331EB8">
        <w:rPr>
          <w:rFonts w:ascii="Arial" w:hAnsi="Arial" w:cs="Arial"/>
          <w:b/>
        </w:rPr>
        <w:t>§ 5</w:t>
      </w:r>
    </w:p>
    <w:p w14:paraId="710F7818" w14:textId="77777777" w:rsidR="00E924A9" w:rsidRPr="00E924A9" w:rsidRDefault="00E924A9" w:rsidP="00E924A9">
      <w:pPr>
        <w:spacing w:line="480" w:lineRule="auto"/>
        <w:jc w:val="center"/>
        <w:rPr>
          <w:rFonts w:ascii="Arial" w:hAnsi="Arial"/>
          <w:b/>
          <w:bCs/>
          <w:lang w:val="x-none" w:eastAsia="x-none"/>
        </w:rPr>
      </w:pPr>
      <w:r w:rsidRPr="00E924A9">
        <w:rPr>
          <w:rFonts w:ascii="Arial" w:hAnsi="Arial"/>
          <w:b/>
          <w:bCs/>
          <w:lang w:val="x-none" w:eastAsia="x-none"/>
        </w:rPr>
        <w:t>Zatrudnienie osób</w:t>
      </w:r>
    </w:p>
    <w:p w14:paraId="182F7A93" w14:textId="1E5E436B" w:rsidR="00E924A9" w:rsidRDefault="00E924A9" w:rsidP="00535005">
      <w:pPr>
        <w:numPr>
          <w:ilvl w:val="3"/>
          <w:numId w:val="20"/>
        </w:numPr>
        <w:tabs>
          <w:tab w:val="left" w:pos="142"/>
        </w:tabs>
        <w:spacing w:line="360" w:lineRule="auto"/>
        <w:ind w:left="284" w:hanging="284"/>
        <w:jc w:val="both"/>
        <w:rPr>
          <w:rFonts w:ascii="Arial" w:hAnsi="Arial" w:cs="Arial"/>
          <w:lang w:eastAsia="en-US"/>
        </w:rPr>
      </w:pPr>
      <w:r w:rsidRPr="00E924A9">
        <w:rPr>
          <w:rFonts w:ascii="Arial" w:hAnsi="Arial" w:cs="Arial"/>
          <w:lang w:eastAsia="en-US"/>
        </w:rPr>
        <w:t xml:space="preserve">Zamawiający wymaga zatrudnienia na podstawie umowy o pracę przez Wykonawcę lub Podwykonawcę osób wykonujących wszystkie prace fizyczne związane z wykonywaniem usług objętych zamówieniem, których wykonanie polega na wykonywaniu pracy w sposób określony </w:t>
      </w:r>
      <w:r w:rsidRPr="00E924A9">
        <w:rPr>
          <w:rFonts w:ascii="Arial" w:hAnsi="Arial" w:cs="Arial"/>
          <w:lang w:eastAsia="en-US"/>
        </w:rPr>
        <w:br/>
        <w:t>w art. 22 § 1 ustawy z dnia 26 czerwca 1974 r. Kodeks pracy (Dz.U. z 202</w:t>
      </w:r>
      <w:r w:rsidR="0010535C">
        <w:rPr>
          <w:rFonts w:ascii="Arial" w:hAnsi="Arial" w:cs="Arial"/>
          <w:lang w:eastAsia="en-US"/>
        </w:rPr>
        <w:t>3</w:t>
      </w:r>
      <w:r w:rsidRPr="00E924A9">
        <w:rPr>
          <w:rFonts w:ascii="Arial" w:hAnsi="Arial" w:cs="Arial"/>
          <w:lang w:eastAsia="en-US"/>
        </w:rPr>
        <w:t xml:space="preserve"> r. poz. </w:t>
      </w:r>
      <w:r w:rsidR="0010535C" w:rsidRPr="0010535C">
        <w:rPr>
          <w:rFonts w:ascii="Arial" w:hAnsi="Arial" w:cs="Arial"/>
          <w:lang w:eastAsia="en-US"/>
        </w:rPr>
        <w:t>.1465</w:t>
      </w:r>
      <w:r w:rsidRPr="00E924A9">
        <w:rPr>
          <w:rFonts w:ascii="Arial" w:hAnsi="Arial" w:cs="Arial"/>
          <w:lang w:eastAsia="en-US"/>
        </w:rPr>
        <w:t xml:space="preserve"> z późn.zm.).</w:t>
      </w:r>
    </w:p>
    <w:p w14:paraId="4D0EE957" w14:textId="73B6F0D9" w:rsidR="007E551E" w:rsidRPr="00E924A9" w:rsidRDefault="007E551E" w:rsidP="007E551E">
      <w:pPr>
        <w:spacing w:line="360" w:lineRule="auto"/>
        <w:ind w:left="284"/>
        <w:jc w:val="both"/>
        <w:rPr>
          <w:rFonts w:ascii="Arial" w:hAnsi="Arial" w:cs="Arial"/>
          <w:lang w:eastAsia="en-US"/>
        </w:rPr>
      </w:pPr>
      <w:r w:rsidRPr="007E551E">
        <w:rPr>
          <w:rFonts w:ascii="Arial" w:hAnsi="Arial" w:cs="Arial"/>
          <w:lang w:eastAsia="en-US"/>
        </w:rPr>
        <w:t>– tj. wszystkich pracowników fizycznych wykonujących czynności bezpośredniej usługi</w:t>
      </w:r>
      <w:r>
        <w:rPr>
          <w:rFonts w:ascii="Arial" w:hAnsi="Arial" w:cs="Arial"/>
          <w:lang w:eastAsia="en-US"/>
        </w:rPr>
        <w:t xml:space="preserve"> pralniczej</w:t>
      </w:r>
      <w:r w:rsidRPr="007E551E">
        <w:rPr>
          <w:rFonts w:ascii="Arial" w:hAnsi="Arial" w:cs="Arial"/>
          <w:lang w:eastAsia="en-US"/>
        </w:rPr>
        <w:t xml:space="preserve"> </w:t>
      </w:r>
      <w:r>
        <w:rPr>
          <w:rFonts w:ascii="Arial" w:hAnsi="Arial" w:cs="Arial"/>
          <w:lang w:eastAsia="en-US"/>
        </w:rPr>
        <w:br/>
      </w:r>
      <w:r w:rsidRPr="007E551E">
        <w:rPr>
          <w:rFonts w:ascii="Arial" w:hAnsi="Arial" w:cs="Arial"/>
          <w:lang w:eastAsia="en-US"/>
        </w:rPr>
        <w:t>o ile czynności te nie będą wykonywane przez osobę w ramach prowadzonej przez nią działalności gospodarczej.</w:t>
      </w:r>
    </w:p>
    <w:p w14:paraId="707E08E7" w14:textId="77777777" w:rsidR="00E924A9" w:rsidRPr="00E924A9" w:rsidRDefault="00E924A9" w:rsidP="00535005">
      <w:pPr>
        <w:numPr>
          <w:ilvl w:val="3"/>
          <w:numId w:val="20"/>
        </w:numPr>
        <w:spacing w:line="360" w:lineRule="auto"/>
        <w:ind w:left="284" w:hanging="284"/>
        <w:jc w:val="both"/>
        <w:rPr>
          <w:rFonts w:ascii="Arial" w:hAnsi="Arial" w:cs="Arial"/>
          <w:lang w:eastAsia="en-US"/>
        </w:rPr>
      </w:pPr>
      <w:r w:rsidRPr="00E924A9">
        <w:rPr>
          <w:rFonts w:ascii="Arial" w:hAnsi="Arial" w:cs="Arial"/>
          <w:lang w:eastAsia="en-US"/>
        </w:rPr>
        <w:t>W trakcie realizacji przedmiotu umowy Zamawiający uprawniony jest do wykonywania czynności kontrolnych wobec Wykonawcy odnośnie spełniania przez Wykonawcę lub Podwykonawcę (Dalszego Podwykonawcę) wymogu zatrudnienia na podstawie umowy o pracę osób, o których mowa w ust. 1. Zamawiający uprawniony jest w szczególności do żądania przedłożenia:</w:t>
      </w:r>
    </w:p>
    <w:p w14:paraId="2E288C44" w14:textId="77777777" w:rsidR="00E924A9" w:rsidRPr="00E924A9" w:rsidRDefault="00E924A9" w:rsidP="00E924A9">
      <w:pPr>
        <w:spacing w:line="360" w:lineRule="auto"/>
        <w:ind w:left="284"/>
        <w:jc w:val="both"/>
        <w:rPr>
          <w:rFonts w:ascii="Arial" w:hAnsi="Arial" w:cs="Arial"/>
          <w:lang w:eastAsia="en-US"/>
        </w:rPr>
      </w:pPr>
      <w:r w:rsidRPr="00E924A9">
        <w:rPr>
          <w:rFonts w:ascii="Arial" w:hAnsi="Arial" w:cs="Arial"/>
          <w:lang w:eastAsia="en-US"/>
        </w:rPr>
        <w:t>1) oświadczenia zatrudnionego pracownika,</w:t>
      </w:r>
    </w:p>
    <w:p w14:paraId="6499DA67" w14:textId="77777777" w:rsidR="00E924A9" w:rsidRPr="00E924A9" w:rsidRDefault="00E924A9" w:rsidP="00E924A9">
      <w:pPr>
        <w:spacing w:line="360" w:lineRule="auto"/>
        <w:ind w:left="567" w:hanging="283"/>
        <w:jc w:val="both"/>
        <w:rPr>
          <w:rFonts w:ascii="Arial" w:hAnsi="Arial" w:cs="Arial"/>
          <w:lang w:eastAsia="en-US"/>
        </w:rPr>
      </w:pPr>
      <w:r w:rsidRPr="00E924A9">
        <w:rPr>
          <w:rFonts w:ascii="Arial" w:hAnsi="Arial" w:cs="Arial"/>
          <w:lang w:eastAsia="en-US"/>
        </w:rPr>
        <w:t>2) oświadczenia wykonawcy lub podwykonawcy o zatrudnieniu pracownika na podstawie umowy</w:t>
      </w:r>
      <w:r w:rsidRPr="00E924A9">
        <w:rPr>
          <w:rFonts w:ascii="Arial" w:hAnsi="Arial" w:cs="Arial"/>
          <w:lang w:eastAsia="en-US"/>
        </w:rPr>
        <w:br/>
        <w:t>o pracę,</w:t>
      </w:r>
    </w:p>
    <w:p w14:paraId="7D5C891E" w14:textId="77777777" w:rsidR="00E924A9" w:rsidRPr="00E924A9" w:rsidRDefault="00E924A9" w:rsidP="00E924A9">
      <w:pPr>
        <w:spacing w:line="360" w:lineRule="auto"/>
        <w:ind w:left="284"/>
        <w:jc w:val="both"/>
        <w:rPr>
          <w:rFonts w:ascii="Arial" w:hAnsi="Arial" w:cs="Arial"/>
          <w:lang w:eastAsia="en-US"/>
        </w:rPr>
      </w:pPr>
      <w:r w:rsidRPr="00E924A9">
        <w:rPr>
          <w:rFonts w:ascii="Arial" w:hAnsi="Arial" w:cs="Arial"/>
          <w:lang w:eastAsia="en-US"/>
        </w:rPr>
        <w:t>3) poświadczonej za zgodność z oryginałem kopii umowy o pracę zatrudnionego pracownika,</w:t>
      </w:r>
    </w:p>
    <w:p w14:paraId="62052CB9" w14:textId="77777777" w:rsidR="00E924A9" w:rsidRPr="00E924A9" w:rsidRDefault="00E924A9" w:rsidP="00E924A9">
      <w:pPr>
        <w:spacing w:line="360" w:lineRule="auto"/>
        <w:ind w:left="284"/>
        <w:jc w:val="both"/>
        <w:rPr>
          <w:rFonts w:ascii="Arial" w:hAnsi="Arial" w:cs="Arial"/>
          <w:lang w:eastAsia="en-US"/>
        </w:rPr>
      </w:pPr>
      <w:r w:rsidRPr="00E924A9">
        <w:rPr>
          <w:rFonts w:ascii="Arial" w:hAnsi="Arial" w:cs="Arial"/>
          <w:lang w:eastAsia="en-US"/>
        </w:rPr>
        <w:t>4) innych dokumentów</w:t>
      </w:r>
    </w:p>
    <w:p w14:paraId="7B91938A" w14:textId="77777777" w:rsidR="00E924A9" w:rsidRPr="00E924A9" w:rsidRDefault="00E924A9" w:rsidP="00E924A9">
      <w:pPr>
        <w:spacing w:line="360" w:lineRule="auto"/>
        <w:ind w:left="284"/>
        <w:jc w:val="both"/>
        <w:rPr>
          <w:rFonts w:ascii="Arial" w:hAnsi="Arial" w:cs="Arial"/>
          <w:lang w:eastAsia="en-US"/>
        </w:rPr>
      </w:pPr>
      <w:r w:rsidRPr="00E924A9">
        <w:rPr>
          <w:rFonts w:ascii="Arial" w:hAnsi="Arial" w:cs="Arial"/>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AD60946" w14:textId="77777777" w:rsidR="00E924A9" w:rsidRPr="00E924A9" w:rsidRDefault="00E924A9" w:rsidP="00535005">
      <w:pPr>
        <w:numPr>
          <w:ilvl w:val="3"/>
          <w:numId w:val="20"/>
        </w:numPr>
        <w:spacing w:line="360" w:lineRule="auto"/>
        <w:ind w:left="284" w:hanging="284"/>
        <w:jc w:val="both"/>
        <w:rPr>
          <w:rFonts w:ascii="Arial" w:hAnsi="Arial" w:cs="Arial"/>
          <w:lang w:eastAsia="en-US"/>
        </w:rPr>
      </w:pPr>
      <w:r w:rsidRPr="00E924A9">
        <w:rPr>
          <w:rFonts w:ascii="Arial" w:hAnsi="Arial" w:cs="Arial"/>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67983352" w14:textId="0596206B" w:rsidR="00E924A9" w:rsidRPr="000F6129" w:rsidRDefault="00E924A9" w:rsidP="00E924A9">
      <w:pPr>
        <w:numPr>
          <w:ilvl w:val="3"/>
          <w:numId w:val="20"/>
        </w:numPr>
        <w:spacing w:line="360" w:lineRule="auto"/>
        <w:ind w:left="284" w:hanging="284"/>
        <w:jc w:val="both"/>
        <w:rPr>
          <w:rFonts w:ascii="Arial" w:hAnsi="Arial" w:cs="Arial"/>
          <w:lang w:eastAsia="en-US"/>
        </w:rPr>
      </w:pPr>
      <w:r w:rsidRPr="00E924A9">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bookmarkStart w:id="1" w:name="_Hlk529175090"/>
    </w:p>
    <w:bookmarkEnd w:id="1"/>
    <w:p w14:paraId="395F032B" w14:textId="77777777" w:rsidR="00FB73EF" w:rsidRDefault="00FB73EF" w:rsidP="00AE67A2">
      <w:pPr>
        <w:widowControl w:val="0"/>
        <w:jc w:val="center"/>
        <w:rPr>
          <w:rFonts w:ascii="Arial" w:hAnsi="Arial" w:cs="Arial"/>
          <w:b/>
          <w:snapToGrid w:val="0"/>
        </w:rPr>
      </w:pPr>
      <w:r w:rsidRPr="00FD6558">
        <w:rPr>
          <w:rFonts w:ascii="Arial" w:hAnsi="Arial" w:cs="Arial"/>
          <w:b/>
          <w:snapToGrid w:val="0"/>
        </w:rPr>
        <w:t>§6</w:t>
      </w:r>
    </w:p>
    <w:p w14:paraId="7FC1CDEF" w14:textId="77777777" w:rsidR="00E924A9" w:rsidRPr="00E924A9" w:rsidRDefault="00E924A9" w:rsidP="00E924A9">
      <w:pPr>
        <w:spacing w:line="360" w:lineRule="auto"/>
        <w:jc w:val="center"/>
        <w:rPr>
          <w:rFonts w:ascii="Arial" w:hAnsi="Arial" w:cs="Arial"/>
          <w:i/>
          <w:iCs/>
        </w:rPr>
      </w:pPr>
      <w:r w:rsidRPr="00E924A9">
        <w:rPr>
          <w:rFonts w:ascii="Arial" w:hAnsi="Arial" w:cs="Arial"/>
          <w:b/>
          <w:bCs/>
        </w:rPr>
        <w:t xml:space="preserve">Podwykonawcy </w:t>
      </w:r>
      <w:r w:rsidRPr="00E924A9">
        <w:rPr>
          <w:rFonts w:ascii="Arial" w:hAnsi="Arial" w:cs="Arial"/>
          <w:i/>
          <w:iCs/>
        </w:rPr>
        <w:t>(o ile dotyczy)*</w:t>
      </w:r>
    </w:p>
    <w:p w14:paraId="4906338D" w14:textId="77777777" w:rsidR="00E924A9" w:rsidRPr="00E924A9" w:rsidRDefault="00E924A9" w:rsidP="00E924A9">
      <w:pPr>
        <w:spacing w:line="360" w:lineRule="auto"/>
        <w:ind w:left="284" w:hanging="284"/>
        <w:jc w:val="both"/>
        <w:rPr>
          <w:rFonts w:ascii="Arial" w:hAnsi="Arial" w:cs="Arial"/>
          <w:bCs/>
        </w:rPr>
      </w:pPr>
      <w:r w:rsidRPr="00E924A9">
        <w:rPr>
          <w:rFonts w:ascii="Arial" w:hAnsi="Arial" w:cs="Arial"/>
          <w:bCs/>
        </w:rPr>
        <w:t>1.</w:t>
      </w:r>
      <w:r w:rsidRPr="00E924A9">
        <w:rPr>
          <w:rFonts w:ascii="Arial" w:hAnsi="Arial" w:cs="Arial"/>
          <w:bCs/>
        </w:rPr>
        <w:tab/>
        <w:t>Wykonawca oświadcza, iż przedmiot zamówienia wykonywać będzie przy pomocy Podwykonawców: ………………………………………………… w zakresie: ……………………………</w:t>
      </w:r>
    </w:p>
    <w:p w14:paraId="0DF472A1" w14:textId="77777777" w:rsidR="00E924A9" w:rsidRPr="00E924A9" w:rsidRDefault="00E924A9" w:rsidP="00E924A9">
      <w:pPr>
        <w:spacing w:line="360" w:lineRule="auto"/>
        <w:ind w:left="284" w:hanging="284"/>
        <w:jc w:val="both"/>
        <w:rPr>
          <w:rFonts w:ascii="Arial" w:hAnsi="Arial" w:cs="Arial"/>
          <w:bCs/>
        </w:rPr>
      </w:pPr>
      <w:r w:rsidRPr="00E924A9">
        <w:rPr>
          <w:rFonts w:ascii="Arial" w:hAnsi="Arial" w:cs="Arial"/>
          <w:bCs/>
        </w:rPr>
        <w:t>2.</w:t>
      </w:r>
      <w:r w:rsidRPr="00E924A9">
        <w:rPr>
          <w:rFonts w:ascii="Arial" w:hAnsi="Arial" w:cs="Arial"/>
          <w:bCs/>
        </w:rPr>
        <w:tab/>
        <w:t>Wykonawca zobowiązany jest do pisemnego zgłoszenia Zamawiającemu Podwykonawców, którzy na rzecz Wykonawcy świadczyć będą usługi/prace związane z realizacją przedmiotu umowy oraz podania firm Podwykonawców.</w:t>
      </w:r>
    </w:p>
    <w:p w14:paraId="75DE4C1F" w14:textId="77777777" w:rsidR="00E924A9" w:rsidRPr="00E924A9" w:rsidRDefault="00E924A9" w:rsidP="00E924A9">
      <w:pPr>
        <w:spacing w:line="360" w:lineRule="auto"/>
        <w:ind w:left="284" w:hanging="284"/>
        <w:jc w:val="both"/>
        <w:rPr>
          <w:rFonts w:ascii="Arial" w:hAnsi="Arial" w:cs="Arial"/>
          <w:bCs/>
        </w:rPr>
      </w:pPr>
      <w:r w:rsidRPr="00E924A9">
        <w:rPr>
          <w:rFonts w:ascii="Arial" w:hAnsi="Arial" w:cs="Arial"/>
          <w:bCs/>
        </w:rPr>
        <w:t>3.</w:t>
      </w:r>
      <w:r w:rsidRPr="00E924A9">
        <w:rPr>
          <w:rFonts w:ascii="Arial" w:hAnsi="Arial" w:cs="Arial"/>
          <w:bCs/>
        </w:rPr>
        <w:tab/>
        <w:t xml:space="preserve">Wykonawca zobowiązany jest do dokonania we własnym zakresie zapłaty wynagrodzenia należnego Podwykonawcy z zachowaniem terminu płatności określonego w umowie </w:t>
      </w:r>
      <w:r w:rsidRPr="00E924A9">
        <w:rPr>
          <w:rFonts w:ascii="Arial" w:hAnsi="Arial" w:cs="Arial"/>
          <w:bCs/>
        </w:rPr>
        <w:br/>
        <w:t>z Podwykonawcą, jednak nie dłuższym niż 30 dni.</w:t>
      </w:r>
    </w:p>
    <w:p w14:paraId="6C1B45F5" w14:textId="77777777" w:rsidR="00E924A9" w:rsidRPr="00E924A9" w:rsidRDefault="00E924A9" w:rsidP="00E924A9">
      <w:pPr>
        <w:spacing w:line="360" w:lineRule="auto"/>
        <w:ind w:left="284" w:hanging="284"/>
        <w:jc w:val="both"/>
        <w:rPr>
          <w:rFonts w:ascii="Arial" w:hAnsi="Arial" w:cs="Arial"/>
          <w:bCs/>
        </w:rPr>
      </w:pPr>
      <w:r w:rsidRPr="00E924A9">
        <w:rPr>
          <w:rFonts w:ascii="Arial" w:hAnsi="Arial" w:cs="Arial"/>
          <w:bCs/>
        </w:rPr>
        <w:t>4.</w:t>
      </w:r>
      <w:r w:rsidRPr="00E924A9">
        <w:rPr>
          <w:rFonts w:ascii="Arial" w:hAnsi="Arial" w:cs="Arial"/>
          <w:bCs/>
        </w:rPr>
        <w:tab/>
        <w:t>Wykonawca ponosi wobec Zamawiającego i osób trzecich pełną odpowiedzialność za prace, które wykonuje przy pomocy Podwykonawców.</w:t>
      </w:r>
    </w:p>
    <w:p w14:paraId="6D57BC37" w14:textId="77777777" w:rsidR="00E924A9" w:rsidRPr="00E924A9" w:rsidRDefault="00E924A9" w:rsidP="00E924A9">
      <w:pPr>
        <w:spacing w:line="360" w:lineRule="auto"/>
        <w:ind w:left="284" w:hanging="284"/>
        <w:jc w:val="both"/>
        <w:rPr>
          <w:rFonts w:ascii="Arial" w:hAnsi="Arial" w:cs="Arial"/>
          <w:bCs/>
        </w:rPr>
      </w:pPr>
      <w:r w:rsidRPr="00E924A9">
        <w:rPr>
          <w:rFonts w:ascii="Arial" w:hAnsi="Arial" w:cs="Arial"/>
          <w:bCs/>
        </w:rPr>
        <w:t>5.</w:t>
      </w:r>
      <w:r w:rsidRPr="00E924A9">
        <w:rPr>
          <w:rFonts w:ascii="Arial" w:hAnsi="Arial" w:cs="Arial"/>
          <w:bCs/>
        </w:rPr>
        <w:tab/>
        <w:t>Wykonawca zobowiązuje się zwolnić Zamawiającego z wszelkich roszczeń jakie mogą być podnoszone przez Podwykonawców względem Zamawiającego w związku z niniejszą umową</w:t>
      </w:r>
      <w:r w:rsidRPr="00E924A9">
        <w:rPr>
          <w:rFonts w:ascii="Arial" w:hAnsi="Arial" w:cs="Arial"/>
          <w:bCs/>
        </w:rPr>
        <w:br/>
        <w:t>i naprawi wszelkie szkody, jakie Zamawiający poniósł lub może ponieść z tego tytułu.</w:t>
      </w:r>
    </w:p>
    <w:p w14:paraId="3F7674AF" w14:textId="0E3F475E" w:rsidR="00E924A9" w:rsidRPr="00C761BB" w:rsidRDefault="00E924A9" w:rsidP="00C761BB">
      <w:pPr>
        <w:spacing w:line="360" w:lineRule="auto"/>
        <w:ind w:left="284" w:hanging="284"/>
        <w:jc w:val="both"/>
        <w:rPr>
          <w:rFonts w:ascii="Arial" w:hAnsi="Arial" w:cs="Arial"/>
          <w:bCs/>
        </w:rPr>
      </w:pPr>
      <w:r w:rsidRPr="00E924A9">
        <w:rPr>
          <w:rFonts w:ascii="Arial" w:hAnsi="Arial" w:cs="Arial"/>
          <w:bCs/>
        </w:rPr>
        <w:t>6.</w:t>
      </w:r>
      <w:r w:rsidRPr="00E924A9">
        <w:rPr>
          <w:rFonts w:ascii="Arial" w:hAnsi="Arial" w:cs="Arial"/>
          <w:bCs/>
        </w:rPr>
        <w:tab/>
        <w:t>Wykonawca, w szczególności, pokryje wszelkie wydatki i koszty poniesione przez Zamawiającego w związku z ochroną przed takimi roszczeniami lub w związku z ich zaspokojeniem - bez względu na ich wysokość.</w:t>
      </w:r>
    </w:p>
    <w:p w14:paraId="580FA4FF" w14:textId="77777777" w:rsidR="000F6129" w:rsidRDefault="000F6129" w:rsidP="00E924A9">
      <w:pPr>
        <w:widowControl w:val="0"/>
        <w:jc w:val="center"/>
        <w:rPr>
          <w:rFonts w:ascii="Arial" w:hAnsi="Arial" w:cs="Arial"/>
          <w:b/>
          <w:snapToGrid w:val="0"/>
        </w:rPr>
      </w:pPr>
    </w:p>
    <w:p w14:paraId="156D15B9" w14:textId="28FEF527" w:rsidR="00E924A9" w:rsidRDefault="00E924A9" w:rsidP="00E924A9">
      <w:pPr>
        <w:widowControl w:val="0"/>
        <w:jc w:val="center"/>
        <w:rPr>
          <w:rFonts w:ascii="Arial" w:hAnsi="Arial" w:cs="Arial"/>
          <w:b/>
          <w:snapToGrid w:val="0"/>
        </w:rPr>
      </w:pPr>
      <w:r w:rsidRPr="00FD6558">
        <w:rPr>
          <w:rFonts w:ascii="Arial" w:hAnsi="Arial" w:cs="Arial"/>
          <w:b/>
          <w:snapToGrid w:val="0"/>
        </w:rPr>
        <w:t>§</w:t>
      </w:r>
      <w:r>
        <w:rPr>
          <w:rFonts w:ascii="Arial" w:hAnsi="Arial" w:cs="Arial"/>
          <w:b/>
          <w:snapToGrid w:val="0"/>
        </w:rPr>
        <w:t>7</w:t>
      </w:r>
    </w:p>
    <w:p w14:paraId="7C2BD2F7" w14:textId="77777777" w:rsidR="00E924A9" w:rsidRPr="00735BBD" w:rsidRDefault="00E924A9" w:rsidP="00E924A9">
      <w:pPr>
        <w:jc w:val="center"/>
        <w:rPr>
          <w:rFonts w:ascii="Arial" w:hAnsi="Arial" w:cs="Arial"/>
          <w:b/>
          <w:lang w:val="x-none" w:eastAsia="x-none"/>
        </w:rPr>
      </w:pPr>
      <w:r w:rsidRPr="00735BBD">
        <w:rPr>
          <w:rFonts w:ascii="Arial" w:hAnsi="Arial" w:cs="Arial"/>
          <w:b/>
          <w:lang w:val="x-none" w:eastAsia="x-none"/>
        </w:rPr>
        <w:t>Reklamacje</w:t>
      </w:r>
    </w:p>
    <w:p w14:paraId="384955EA" w14:textId="77777777" w:rsidR="00E924A9" w:rsidRPr="00E924A9" w:rsidRDefault="00E924A9" w:rsidP="00E924A9">
      <w:pPr>
        <w:jc w:val="center"/>
        <w:rPr>
          <w:rFonts w:ascii="Arial" w:hAnsi="Arial" w:cs="Arial"/>
          <w:b/>
          <w:highlight w:val="yellow"/>
          <w:lang w:val="x-none" w:eastAsia="x-none"/>
        </w:rPr>
      </w:pPr>
    </w:p>
    <w:p w14:paraId="10BDBF66" w14:textId="77777777" w:rsidR="008C3B6E" w:rsidRDefault="00253F4F" w:rsidP="008C3B6E">
      <w:pPr>
        <w:pStyle w:val="Akapitzlist"/>
        <w:numPr>
          <w:ilvl w:val="1"/>
          <w:numId w:val="14"/>
        </w:numPr>
        <w:tabs>
          <w:tab w:val="clear" w:pos="1080"/>
        </w:tabs>
        <w:spacing w:line="360" w:lineRule="auto"/>
        <w:ind w:left="284" w:hanging="284"/>
        <w:jc w:val="both"/>
        <w:rPr>
          <w:rFonts w:ascii="Arial" w:hAnsi="Arial" w:cs="Arial"/>
        </w:rPr>
      </w:pPr>
      <w:r>
        <w:rPr>
          <w:rFonts w:ascii="Arial" w:hAnsi="Arial" w:cs="Arial"/>
        </w:rPr>
        <w:t xml:space="preserve">W </w:t>
      </w:r>
      <w:r w:rsidRPr="00253F4F">
        <w:rPr>
          <w:rFonts w:ascii="Arial" w:hAnsi="Arial" w:cs="Arial"/>
        </w:rPr>
        <w:t>przypadku wadliwie wykonanej usługi,</w:t>
      </w:r>
      <w:r w:rsidR="000F6129" w:rsidRPr="000F6129">
        <w:t xml:space="preserve"> </w:t>
      </w:r>
      <w:r w:rsidR="000F6129">
        <w:rPr>
          <w:rFonts w:ascii="Arial" w:hAnsi="Arial" w:cs="Arial"/>
        </w:rPr>
        <w:t>oraz w</w:t>
      </w:r>
      <w:r w:rsidR="000F6129" w:rsidRPr="000F6129">
        <w:rPr>
          <w:rFonts w:ascii="Arial" w:hAnsi="Arial" w:cs="Arial"/>
        </w:rPr>
        <w:t xml:space="preserve"> razie ujawnienia braków ilościowych</w:t>
      </w:r>
      <w:r w:rsidRPr="00253F4F">
        <w:rPr>
          <w:rFonts w:ascii="Arial" w:hAnsi="Arial" w:cs="Arial"/>
        </w:rPr>
        <w:t xml:space="preserve"> </w:t>
      </w:r>
      <w:r w:rsidR="000F6129">
        <w:rPr>
          <w:rFonts w:ascii="Arial" w:hAnsi="Arial" w:cs="Arial"/>
        </w:rPr>
        <w:br/>
      </w:r>
      <w:r w:rsidRPr="00253F4F">
        <w:rPr>
          <w:rFonts w:ascii="Arial" w:hAnsi="Arial" w:cs="Arial"/>
        </w:rPr>
        <w:t>a w szczególności</w:t>
      </w:r>
      <w:r w:rsidR="000F6129">
        <w:rPr>
          <w:rFonts w:ascii="Arial" w:hAnsi="Arial" w:cs="Arial"/>
        </w:rPr>
        <w:t xml:space="preserve"> w</w:t>
      </w:r>
      <w:r w:rsidRPr="00253F4F">
        <w:rPr>
          <w:rFonts w:ascii="Arial" w:hAnsi="Arial" w:cs="Arial"/>
        </w:rPr>
        <w:t xml:space="preserve"> razie nie wykonania usługi </w:t>
      </w:r>
      <w:r>
        <w:rPr>
          <w:rFonts w:ascii="Arial" w:hAnsi="Arial" w:cs="Arial"/>
        </w:rPr>
        <w:t xml:space="preserve">pralniczej </w:t>
      </w:r>
      <w:r w:rsidRPr="00253F4F">
        <w:rPr>
          <w:rFonts w:ascii="Arial" w:hAnsi="Arial" w:cs="Arial"/>
        </w:rPr>
        <w:t>w terminie określonym w §</w:t>
      </w:r>
      <w:r w:rsidR="000F6129">
        <w:rPr>
          <w:rFonts w:ascii="Arial" w:hAnsi="Arial" w:cs="Arial"/>
        </w:rPr>
        <w:t>3</w:t>
      </w:r>
      <w:r w:rsidRPr="00253F4F">
        <w:rPr>
          <w:rFonts w:ascii="Arial" w:hAnsi="Arial" w:cs="Arial"/>
        </w:rPr>
        <w:t xml:space="preserve"> ust 4 </w:t>
      </w:r>
      <w:r w:rsidR="000F6129">
        <w:rPr>
          <w:rFonts w:ascii="Arial" w:hAnsi="Arial" w:cs="Arial"/>
        </w:rPr>
        <w:t xml:space="preserve">i 6 oraz </w:t>
      </w:r>
      <w:r w:rsidR="000F6129" w:rsidRPr="000F6129">
        <w:rPr>
          <w:rFonts w:ascii="Arial" w:hAnsi="Arial" w:cs="Arial"/>
        </w:rPr>
        <w:t>§3</w:t>
      </w:r>
      <w:r w:rsidR="000F6129">
        <w:rPr>
          <w:rFonts w:ascii="Arial" w:hAnsi="Arial" w:cs="Arial"/>
        </w:rPr>
        <w:t xml:space="preserve">a ust. 1 i 2. </w:t>
      </w:r>
      <w:r w:rsidRPr="00253F4F">
        <w:rPr>
          <w:rFonts w:ascii="Arial" w:hAnsi="Arial" w:cs="Arial"/>
        </w:rPr>
        <w:t>Zamawiający uprawniony jest do zgłoszenia reklamacji. Reklamacja powinna być złożona na piśmie i potwierdzać zasadność zgłoszonych usterek.</w:t>
      </w:r>
    </w:p>
    <w:p w14:paraId="4A87DFF5" w14:textId="2D9B5846" w:rsidR="008C3B6E" w:rsidRPr="008C3B6E" w:rsidRDefault="008C3B6E" w:rsidP="008C3B6E">
      <w:pPr>
        <w:pStyle w:val="Akapitzlist"/>
        <w:numPr>
          <w:ilvl w:val="1"/>
          <w:numId w:val="14"/>
        </w:numPr>
        <w:tabs>
          <w:tab w:val="clear" w:pos="1080"/>
        </w:tabs>
        <w:spacing w:line="360" w:lineRule="auto"/>
        <w:ind w:left="284" w:hanging="284"/>
        <w:jc w:val="both"/>
        <w:rPr>
          <w:rFonts w:ascii="Arial" w:hAnsi="Arial" w:cs="Arial"/>
        </w:rPr>
      </w:pPr>
      <w:r w:rsidRPr="008C3B6E">
        <w:rPr>
          <w:rFonts w:ascii="Arial" w:hAnsi="Arial" w:cs="Arial"/>
        </w:rPr>
        <w:t xml:space="preserve">Wykonawca zobowiązany jest rozpatrzeć reklamację o której mowa w ust. 1 w  terminie 1 dnia roboczego od momentu zgłoszenia przez Zamawiającego wadliwie wykonanej usługi, o której mowa w  ust. 1.  </w:t>
      </w:r>
    </w:p>
    <w:p w14:paraId="2D891E5D" w14:textId="5A7CDCD2" w:rsidR="00524409" w:rsidRPr="00470161" w:rsidRDefault="00673241" w:rsidP="00470161">
      <w:pPr>
        <w:pStyle w:val="Akapitzlist"/>
        <w:numPr>
          <w:ilvl w:val="1"/>
          <w:numId w:val="14"/>
        </w:numPr>
        <w:tabs>
          <w:tab w:val="clear" w:pos="1080"/>
        </w:tabs>
        <w:spacing w:line="360" w:lineRule="auto"/>
        <w:ind w:left="284" w:hanging="284"/>
        <w:jc w:val="both"/>
        <w:rPr>
          <w:rFonts w:ascii="Arial" w:hAnsi="Arial" w:cs="Arial"/>
        </w:rPr>
      </w:pPr>
      <w:r>
        <w:rPr>
          <w:rFonts w:ascii="Arial" w:hAnsi="Arial" w:cs="Arial"/>
        </w:rPr>
        <w:t>Wykonawc</w:t>
      </w:r>
      <w:r w:rsidR="005163C7">
        <w:rPr>
          <w:rFonts w:ascii="Arial" w:hAnsi="Arial" w:cs="Arial"/>
        </w:rPr>
        <w:t>a</w:t>
      </w:r>
      <w:r>
        <w:rPr>
          <w:rFonts w:ascii="Arial" w:hAnsi="Arial" w:cs="Arial"/>
        </w:rPr>
        <w:t xml:space="preserve"> zobowiązany jest r</w:t>
      </w:r>
      <w:bookmarkStart w:id="2" w:name="_Hlk183418828"/>
      <w:r>
        <w:rPr>
          <w:rFonts w:ascii="Arial" w:hAnsi="Arial" w:cs="Arial"/>
        </w:rPr>
        <w:t xml:space="preserve">ozpatrzeć </w:t>
      </w:r>
      <w:r w:rsidR="00524409" w:rsidRPr="00524409">
        <w:rPr>
          <w:rFonts w:ascii="Arial" w:hAnsi="Arial" w:cs="Arial"/>
        </w:rPr>
        <w:t>reklamacj</w:t>
      </w:r>
      <w:r>
        <w:rPr>
          <w:rFonts w:ascii="Arial" w:hAnsi="Arial" w:cs="Arial"/>
        </w:rPr>
        <w:t>ę</w:t>
      </w:r>
      <w:r w:rsidR="00524409" w:rsidRPr="00524409">
        <w:rPr>
          <w:rFonts w:ascii="Arial" w:hAnsi="Arial" w:cs="Arial"/>
        </w:rPr>
        <w:t xml:space="preserve"> z tytułu zagubienia, zniszczenia, uszkodzenia bielizny/ dostarczenia</w:t>
      </w:r>
      <w:r w:rsidR="00524409">
        <w:rPr>
          <w:rFonts w:ascii="Arial" w:hAnsi="Arial" w:cs="Arial"/>
        </w:rPr>
        <w:t xml:space="preserve"> </w:t>
      </w:r>
      <w:r w:rsidR="00524409" w:rsidRPr="00524409">
        <w:rPr>
          <w:rFonts w:ascii="Arial" w:hAnsi="Arial" w:cs="Arial"/>
        </w:rPr>
        <w:t>niezgodnie z zamówieniem</w:t>
      </w:r>
      <w:bookmarkEnd w:id="2"/>
      <w:r w:rsidR="00524409">
        <w:rPr>
          <w:rFonts w:ascii="Arial" w:hAnsi="Arial" w:cs="Arial"/>
        </w:rPr>
        <w:t xml:space="preserve"> </w:t>
      </w:r>
      <w:r>
        <w:rPr>
          <w:rFonts w:ascii="Arial" w:hAnsi="Arial" w:cs="Arial"/>
        </w:rPr>
        <w:t xml:space="preserve">w terminie </w:t>
      </w:r>
      <w:r w:rsidR="00524409" w:rsidRPr="00524409">
        <w:rPr>
          <w:rFonts w:ascii="Arial" w:hAnsi="Arial" w:cs="Arial"/>
          <w:b/>
          <w:bCs/>
        </w:rPr>
        <w:t>…….</w:t>
      </w:r>
      <w:r w:rsidR="00222BB2">
        <w:rPr>
          <w:rFonts w:ascii="Arial" w:hAnsi="Arial" w:cs="Arial"/>
          <w:b/>
          <w:bCs/>
        </w:rPr>
        <w:t xml:space="preserve"> dni</w:t>
      </w:r>
      <w:r w:rsidR="00524409">
        <w:rPr>
          <w:rFonts w:ascii="Arial" w:hAnsi="Arial" w:cs="Arial"/>
        </w:rPr>
        <w:t xml:space="preserve"> </w:t>
      </w:r>
      <w:r w:rsidR="00B21878" w:rsidRPr="00470161">
        <w:rPr>
          <w:rFonts w:ascii="Arial" w:hAnsi="Arial" w:cs="Arial"/>
          <w:b/>
          <w:bCs/>
        </w:rPr>
        <w:t xml:space="preserve">roboczych </w:t>
      </w:r>
      <w:r w:rsidR="00524409">
        <w:rPr>
          <w:rFonts w:ascii="Arial" w:hAnsi="Arial" w:cs="Arial"/>
        </w:rPr>
        <w:t>(</w:t>
      </w:r>
      <w:r w:rsidR="00524409" w:rsidRPr="00524409">
        <w:rPr>
          <w:rFonts w:ascii="Arial" w:hAnsi="Arial" w:cs="Arial"/>
          <w:i/>
          <w:iCs/>
        </w:rPr>
        <w:t xml:space="preserve">zgodnie </w:t>
      </w:r>
      <w:r w:rsidR="00B21878">
        <w:rPr>
          <w:rFonts w:ascii="Arial" w:hAnsi="Arial" w:cs="Arial"/>
          <w:i/>
          <w:iCs/>
        </w:rPr>
        <w:br/>
      </w:r>
      <w:r w:rsidR="00524409" w:rsidRPr="00524409">
        <w:rPr>
          <w:rFonts w:ascii="Arial" w:hAnsi="Arial" w:cs="Arial"/>
          <w:i/>
          <w:iCs/>
        </w:rPr>
        <w:t xml:space="preserve">z oświadczeniem </w:t>
      </w:r>
      <w:r w:rsidR="00524409" w:rsidRPr="00470161">
        <w:rPr>
          <w:rFonts w:ascii="Arial" w:hAnsi="Arial" w:cs="Arial"/>
          <w:i/>
          <w:iCs/>
        </w:rPr>
        <w:t>w pkt. 2</w:t>
      </w:r>
      <w:r w:rsidR="00535005">
        <w:rPr>
          <w:rFonts w:ascii="Arial" w:hAnsi="Arial" w:cs="Arial"/>
          <w:i/>
          <w:iCs/>
        </w:rPr>
        <w:t>a)</w:t>
      </w:r>
      <w:r w:rsidR="00524409" w:rsidRPr="00470161">
        <w:rPr>
          <w:rFonts w:ascii="Arial" w:hAnsi="Arial" w:cs="Arial"/>
          <w:i/>
          <w:iCs/>
        </w:rPr>
        <w:t xml:space="preserve"> Formularza oferty – załącznik nr 1 do niniejszej umowy</w:t>
      </w:r>
      <w:r w:rsidR="00524409" w:rsidRPr="00470161">
        <w:rPr>
          <w:rFonts w:ascii="Arial" w:hAnsi="Arial" w:cs="Arial"/>
        </w:rPr>
        <w:t>)</w:t>
      </w:r>
      <w:r w:rsidRPr="00470161">
        <w:rPr>
          <w:rFonts w:ascii="Arial" w:hAnsi="Arial" w:cs="Arial"/>
        </w:rPr>
        <w:t xml:space="preserve"> od momentu zgłoszenia przez Zamawiającego wadliwie wykonanej usługi, o której mowa w §1 ust. 1 (</w:t>
      </w:r>
      <w:r w:rsidRPr="00470161">
        <w:rPr>
          <w:rFonts w:ascii="Arial" w:hAnsi="Arial" w:cs="Arial"/>
          <w:i/>
          <w:iCs/>
        </w:rPr>
        <w:t>polegającej np. na wadliwym wypraniu asortymentu, ujawnieniu uszkodzeń mechanicznych pranej bielizny</w:t>
      </w:r>
      <w:r w:rsidR="00103A44">
        <w:rPr>
          <w:rFonts w:ascii="Arial" w:hAnsi="Arial" w:cs="Arial"/>
          <w:i/>
          <w:iCs/>
        </w:rPr>
        <w:br/>
      </w:r>
      <w:r w:rsidRPr="00470161">
        <w:rPr>
          <w:rFonts w:ascii="Arial" w:hAnsi="Arial" w:cs="Arial"/>
          <w:i/>
          <w:iCs/>
        </w:rPr>
        <w:t xml:space="preserve">i odzieży - nie dotyczy naturalnego zużycia),dostarczenia asortymentu niezgodnie z wymogami zawartymi w §3a). </w:t>
      </w:r>
    </w:p>
    <w:p w14:paraId="581EE466" w14:textId="72796343" w:rsidR="00673241" w:rsidRDefault="00673241" w:rsidP="008C3B6E">
      <w:pPr>
        <w:pStyle w:val="Akapitzlist"/>
        <w:numPr>
          <w:ilvl w:val="1"/>
          <w:numId w:val="14"/>
        </w:numPr>
        <w:tabs>
          <w:tab w:val="clear" w:pos="1080"/>
        </w:tabs>
        <w:spacing w:line="360" w:lineRule="auto"/>
        <w:ind w:left="284" w:hanging="284"/>
        <w:jc w:val="both"/>
        <w:rPr>
          <w:rFonts w:ascii="Arial" w:hAnsi="Arial" w:cs="Arial"/>
        </w:rPr>
      </w:pPr>
      <w:r w:rsidRPr="00673241">
        <w:rPr>
          <w:rFonts w:ascii="Arial" w:hAnsi="Arial" w:cs="Arial"/>
        </w:rPr>
        <w:t>Wykonawca po rozpatrzeniu i uznaniu reklamacji</w:t>
      </w:r>
      <w:r w:rsidR="008C3B6E">
        <w:rPr>
          <w:rFonts w:ascii="Arial" w:hAnsi="Arial" w:cs="Arial"/>
        </w:rPr>
        <w:t xml:space="preserve"> zgodnie z ust. 2 oraz 3, </w:t>
      </w:r>
      <w:r w:rsidRPr="00673241">
        <w:rPr>
          <w:rFonts w:ascii="Arial" w:hAnsi="Arial" w:cs="Arial"/>
        </w:rPr>
        <w:t>zobowiązany jest do ponownego wykonania</w:t>
      </w:r>
      <w:r>
        <w:rPr>
          <w:rFonts w:ascii="Arial" w:hAnsi="Arial" w:cs="Arial"/>
        </w:rPr>
        <w:t xml:space="preserve"> </w:t>
      </w:r>
      <w:r w:rsidRPr="00673241">
        <w:rPr>
          <w:rFonts w:ascii="Arial" w:hAnsi="Arial" w:cs="Arial"/>
        </w:rPr>
        <w:t>usługi reklamowej bielizny bez prawa naliczania należności za wykonanie usługi</w:t>
      </w:r>
      <w:r>
        <w:rPr>
          <w:rFonts w:ascii="Arial" w:hAnsi="Arial" w:cs="Arial"/>
        </w:rPr>
        <w:t xml:space="preserve"> w terminie </w:t>
      </w:r>
      <w:r w:rsidRPr="00673241">
        <w:rPr>
          <w:rFonts w:ascii="Arial" w:hAnsi="Arial" w:cs="Arial"/>
          <w:b/>
          <w:bCs/>
        </w:rPr>
        <w:t xml:space="preserve">1 dnia </w:t>
      </w:r>
      <w:r>
        <w:rPr>
          <w:rFonts w:ascii="Arial" w:hAnsi="Arial" w:cs="Arial"/>
        </w:rPr>
        <w:t>roboczego od rozpatrzenia reklamacji.</w:t>
      </w:r>
    </w:p>
    <w:p w14:paraId="0DF51019" w14:textId="77777777" w:rsidR="00535005" w:rsidRPr="00535005" w:rsidRDefault="00E924A9" w:rsidP="008C3B6E">
      <w:pPr>
        <w:pStyle w:val="Akapitzlist"/>
        <w:numPr>
          <w:ilvl w:val="1"/>
          <w:numId w:val="14"/>
        </w:numPr>
        <w:tabs>
          <w:tab w:val="clear" w:pos="1080"/>
        </w:tabs>
        <w:spacing w:line="360" w:lineRule="auto"/>
        <w:ind w:left="284" w:hanging="284"/>
        <w:jc w:val="both"/>
        <w:rPr>
          <w:rFonts w:ascii="Arial" w:hAnsi="Arial" w:cs="Arial"/>
        </w:rPr>
      </w:pPr>
      <w:r w:rsidRPr="003260A9">
        <w:rPr>
          <w:rFonts w:ascii="Arial" w:hAnsi="Arial" w:cs="Arial"/>
          <w:lang w:val="x-none" w:eastAsia="x-none"/>
        </w:rPr>
        <w:t>W przypadku zgłoszenia przez Zamawiającego braków ilościowych, Wykonawca zobowiązuje się do uzupełnienia ilości asortymentu w terminie</w:t>
      </w:r>
      <w:r w:rsidR="00524409" w:rsidRPr="003260A9">
        <w:rPr>
          <w:rFonts w:ascii="Arial" w:hAnsi="Arial" w:cs="Arial"/>
          <w:lang w:eastAsia="x-none"/>
        </w:rPr>
        <w:t xml:space="preserve"> </w:t>
      </w:r>
      <w:r w:rsidR="00524409" w:rsidRPr="005F388F">
        <w:rPr>
          <w:rFonts w:ascii="Arial" w:hAnsi="Arial" w:cs="Arial"/>
          <w:b/>
          <w:bCs/>
          <w:lang w:eastAsia="x-none"/>
        </w:rPr>
        <w:t>1</w:t>
      </w:r>
      <w:r w:rsidRPr="005F388F">
        <w:rPr>
          <w:rFonts w:ascii="Arial" w:hAnsi="Arial" w:cs="Arial"/>
          <w:b/>
          <w:bCs/>
          <w:lang w:val="x-none" w:eastAsia="x-none"/>
        </w:rPr>
        <w:t xml:space="preserve"> dni</w:t>
      </w:r>
      <w:r w:rsidR="00524409" w:rsidRPr="005F388F">
        <w:rPr>
          <w:rFonts w:ascii="Arial" w:hAnsi="Arial" w:cs="Arial"/>
          <w:b/>
          <w:bCs/>
          <w:lang w:eastAsia="x-none"/>
        </w:rPr>
        <w:t>a</w:t>
      </w:r>
      <w:r w:rsidR="00524409" w:rsidRPr="003260A9">
        <w:rPr>
          <w:rFonts w:ascii="Arial" w:hAnsi="Arial" w:cs="Arial"/>
          <w:lang w:eastAsia="x-none"/>
        </w:rPr>
        <w:t xml:space="preserve"> </w:t>
      </w:r>
      <w:r w:rsidR="00524409" w:rsidRPr="00470161">
        <w:rPr>
          <w:rFonts w:ascii="Arial" w:hAnsi="Arial" w:cs="Arial"/>
          <w:b/>
          <w:bCs/>
          <w:lang w:eastAsia="x-none"/>
        </w:rPr>
        <w:t>roboczego</w:t>
      </w:r>
      <w:r w:rsidRPr="003260A9">
        <w:rPr>
          <w:rFonts w:ascii="Arial" w:hAnsi="Arial" w:cs="Arial"/>
          <w:lang w:val="x-none" w:eastAsia="x-none"/>
        </w:rPr>
        <w:t xml:space="preserve"> od rozpatrzenia reklamacji.</w:t>
      </w:r>
    </w:p>
    <w:p w14:paraId="0AD58528" w14:textId="6F0371DD" w:rsidR="00535005" w:rsidRPr="00535005" w:rsidRDefault="00535005" w:rsidP="008C3B6E">
      <w:pPr>
        <w:pStyle w:val="Akapitzlist"/>
        <w:numPr>
          <w:ilvl w:val="1"/>
          <w:numId w:val="14"/>
        </w:numPr>
        <w:tabs>
          <w:tab w:val="clear" w:pos="1080"/>
        </w:tabs>
        <w:spacing w:line="360" w:lineRule="auto"/>
        <w:ind w:left="284" w:hanging="284"/>
        <w:jc w:val="both"/>
        <w:rPr>
          <w:rFonts w:ascii="Arial" w:hAnsi="Arial" w:cs="Arial"/>
        </w:rPr>
      </w:pPr>
      <w:r w:rsidRPr="00535005">
        <w:rPr>
          <w:rFonts w:ascii="Arial" w:hAnsi="Arial" w:cs="Arial"/>
        </w:rPr>
        <w:t xml:space="preserve">W razie niedotrzymania terminu, o którym mowa w </w:t>
      </w:r>
      <w:r w:rsidRPr="00535005">
        <w:rPr>
          <w:rFonts w:ascii="Arial" w:hAnsi="Arial" w:cs="Arial"/>
          <w:snapToGrid w:val="0"/>
        </w:rPr>
        <w:t xml:space="preserve">§7 ust. </w:t>
      </w:r>
      <w:r w:rsidR="008C3B6E">
        <w:rPr>
          <w:rFonts w:ascii="Arial" w:hAnsi="Arial" w:cs="Arial"/>
          <w:snapToGrid w:val="0"/>
        </w:rPr>
        <w:t xml:space="preserve">4 </w:t>
      </w:r>
      <w:r w:rsidRPr="00535005">
        <w:rPr>
          <w:rFonts w:ascii="Arial" w:hAnsi="Arial" w:cs="Arial"/>
          <w:snapToGrid w:val="0"/>
        </w:rPr>
        <w:t xml:space="preserve">oraz </w:t>
      </w:r>
      <w:r w:rsidR="008C3B6E">
        <w:rPr>
          <w:rFonts w:ascii="Arial" w:hAnsi="Arial" w:cs="Arial"/>
          <w:snapToGrid w:val="0"/>
        </w:rPr>
        <w:t>5</w:t>
      </w:r>
      <w:r w:rsidRPr="00535005">
        <w:rPr>
          <w:rFonts w:ascii="Arial" w:hAnsi="Arial" w:cs="Arial"/>
          <w:snapToGrid w:val="0"/>
        </w:rPr>
        <w:t xml:space="preserve"> </w:t>
      </w:r>
      <w:r w:rsidRPr="00535005">
        <w:rPr>
          <w:rFonts w:ascii="Arial" w:hAnsi="Arial" w:cs="Arial"/>
        </w:rPr>
        <w:t>na zrealizowanie usługi w ramach reklamacji, Zamawiający zleci wykonanie przedmiotowej usługi innemu podmiotowi, a kosztami obciąży Wykonawcę.</w:t>
      </w:r>
    </w:p>
    <w:p w14:paraId="4DF7F58F" w14:textId="0EA2D04E" w:rsidR="00535005" w:rsidRPr="00535005" w:rsidRDefault="00535005" w:rsidP="008C3B6E">
      <w:pPr>
        <w:pStyle w:val="Akapitzlist"/>
        <w:numPr>
          <w:ilvl w:val="1"/>
          <w:numId w:val="14"/>
        </w:numPr>
        <w:tabs>
          <w:tab w:val="clear" w:pos="1080"/>
        </w:tabs>
        <w:spacing w:line="360" w:lineRule="auto"/>
        <w:ind w:left="284" w:hanging="284"/>
        <w:jc w:val="both"/>
        <w:rPr>
          <w:rFonts w:ascii="Arial" w:hAnsi="Arial" w:cs="Arial"/>
        </w:rPr>
      </w:pPr>
      <w:r w:rsidRPr="00535005">
        <w:rPr>
          <w:rFonts w:ascii="Arial" w:hAnsi="Arial" w:cs="Arial"/>
        </w:rPr>
        <w:t>O niewykonaniu usługi reklamacyjnej oraz zleceniu wykonan</w:t>
      </w:r>
      <w:r>
        <w:rPr>
          <w:rFonts w:ascii="Arial" w:hAnsi="Arial" w:cs="Arial"/>
        </w:rPr>
        <w:t>i</w:t>
      </w:r>
      <w:r w:rsidRPr="00535005">
        <w:rPr>
          <w:rFonts w:ascii="Arial" w:hAnsi="Arial" w:cs="Arial"/>
        </w:rPr>
        <w:t>a usługi innemu podmiotowi z powodów określonych w ust.</w:t>
      </w:r>
      <w:r w:rsidR="000E5E9A">
        <w:rPr>
          <w:rFonts w:ascii="Arial" w:hAnsi="Arial" w:cs="Arial"/>
        </w:rPr>
        <w:t xml:space="preserve"> 6</w:t>
      </w:r>
      <w:r w:rsidR="008C3B6E">
        <w:rPr>
          <w:rFonts w:ascii="Arial" w:hAnsi="Arial" w:cs="Arial"/>
        </w:rPr>
        <w:t xml:space="preserve"> </w:t>
      </w:r>
      <w:r w:rsidRPr="00535005">
        <w:rPr>
          <w:rFonts w:ascii="Arial" w:hAnsi="Arial" w:cs="Arial"/>
        </w:rPr>
        <w:t>Zamawiający powiadomi Wykonawcę na piśmie.</w:t>
      </w:r>
    </w:p>
    <w:p w14:paraId="3B9FC858" w14:textId="77777777" w:rsidR="00F479EE" w:rsidRDefault="00F479EE" w:rsidP="00735BBD">
      <w:pPr>
        <w:widowControl w:val="0"/>
        <w:rPr>
          <w:rFonts w:ascii="Arial" w:hAnsi="Arial" w:cs="Arial"/>
          <w:b/>
          <w:snapToGrid w:val="0"/>
        </w:rPr>
      </w:pPr>
    </w:p>
    <w:p w14:paraId="18824889" w14:textId="6AD989A3" w:rsidR="00E924A9" w:rsidRPr="00FD6558" w:rsidRDefault="00E924A9" w:rsidP="00E924A9">
      <w:pPr>
        <w:widowControl w:val="0"/>
        <w:jc w:val="center"/>
        <w:rPr>
          <w:rFonts w:ascii="Arial" w:hAnsi="Arial" w:cs="Arial"/>
          <w:b/>
          <w:snapToGrid w:val="0"/>
        </w:rPr>
      </w:pPr>
      <w:r w:rsidRPr="00FD6558">
        <w:rPr>
          <w:rFonts w:ascii="Arial" w:hAnsi="Arial" w:cs="Arial"/>
          <w:b/>
          <w:snapToGrid w:val="0"/>
        </w:rPr>
        <w:t>§</w:t>
      </w:r>
      <w:r>
        <w:rPr>
          <w:rFonts w:ascii="Arial" w:hAnsi="Arial" w:cs="Arial"/>
          <w:b/>
          <w:snapToGrid w:val="0"/>
        </w:rPr>
        <w:t>8</w:t>
      </w:r>
    </w:p>
    <w:p w14:paraId="3D67100D" w14:textId="155439A1" w:rsidR="00193D52" w:rsidRPr="00193D52" w:rsidRDefault="00FB73EF" w:rsidP="00193D52">
      <w:pPr>
        <w:tabs>
          <w:tab w:val="left" w:pos="4395"/>
        </w:tabs>
        <w:suppressAutoHyphens/>
        <w:spacing w:line="360" w:lineRule="auto"/>
        <w:ind w:left="426" w:hanging="426"/>
        <w:jc w:val="center"/>
        <w:outlineLvl w:val="4"/>
        <w:rPr>
          <w:rFonts w:ascii="Arial" w:hAnsi="Arial" w:cs="Arial"/>
          <w:b/>
          <w:bCs/>
          <w:iCs/>
        </w:rPr>
      </w:pPr>
      <w:r w:rsidRPr="00FD6558">
        <w:rPr>
          <w:rFonts w:ascii="Arial" w:hAnsi="Arial" w:cs="Arial"/>
          <w:b/>
          <w:bCs/>
          <w:iCs/>
        </w:rPr>
        <w:t>Kary umowne</w:t>
      </w:r>
    </w:p>
    <w:p w14:paraId="326CC113" w14:textId="77777777" w:rsidR="00B8204A" w:rsidRDefault="00193D52" w:rsidP="00B8204A">
      <w:pPr>
        <w:pStyle w:val="Akapitzlist"/>
        <w:numPr>
          <w:ilvl w:val="0"/>
          <w:numId w:val="3"/>
        </w:numPr>
        <w:tabs>
          <w:tab w:val="left" w:pos="142"/>
        </w:tabs>
        <w:spacing w:line="360" w:lineRule="auto"/>
        <w:ind w:left="284" w:hanging="284"/>
        <w:jc w:val="both"/>
        <w:rPr>
          <w:rFonts w:ascii="Arial" w:hAnsi="Arial" w:cs="Arial"/>
        </w:rPr>
      </w:pPr>
      <w:r w:rsidRPr="00193D52">
        <w:rPr>
          <w:rFonts w:ascii="Arial" w:hAnsi="Arial" w:cs="Arial"/>
        </w:rPr>
        <w:t>W przypadku niewykonania usługi w terminie wskazanym w §3 ust.</w:t>
      </w:r>
      <w:r w:rsidR="00A41525">
        <w:rPr>
          <w:rFonts w:ascii="Arial" w:hAnsi="Arial" w:cs="Arial"/>
        </w:rPr>
        <w:t xml:space="preserve">4 i </w:t>
      </w:r>
      <w:r w:rsidRPr="00193D52">
        <w:rPr>
          <w:rFonts w:ascii="Arial" w:hAnsi="Arial" w:cs="Arial"/>
        </w:rPr>
        <w:t xml:space="preserve">6, §3a ust </w:t>
      </w:r>
      <w:r w:rsidR="00A41525">
        <w:rPr>
          <w:rFonts w:ascii="Arial" w:hAnsi="Arial" w:cs="Arial"/>
        </w:rPr>
        <w:t xml:space="preserve">1 i </w:t>
      </w:r>
      <w:r w:rsidRPr="00193D52">
        <w:rPr>
          <w:rFonts w:ascii="Arial" w:hAnsi="Arial" w:cs="Arial"/>
        </w:rPr>
        <w:t>2 lub nie rozpatrzenia reklamacji w terminie określonym w §</w:t>
      </w:r>
      <w:r w:rsidR="00A4092F">
        <w:rPr>
          <w:rFonts w:ascii="Arial" w:hAnsi="Arial" w:cs="Arial"/>
        </w:rPr>
        <w:t>7</w:t>
      </w:r>
      <w:r w:rsidRPr="00193D52">
        <w:rPr>
          <w:rFonts w:ascii="Arial" w:hAnsi="Arial" w:cs="Arial"/>
        </w:rPr>
        <w:t xml:space="preserve"> ust.</w:t>
      </w:r>
      <w:r w:rsidR="00A4092F">
        <w:rPr>
          <w:rFonts w:ascii="Arial" w:hAnsi="Arial" w:cs="Arial"/>
        </w:rPr>
        <w:t xml:space="preserve"> </w:t>
      </w:r>
      <w:r w:rsidRPr="00193D52">
        <w:rPr>
          <w:rFonts w:ascii="Arial" w:hAnsi="Arial" w:cs="Arial"/>
        </w:rPr>
        <w:t>2</w:t>
      </w:r>
      <w:r w:rsidR="008C3B6E">
        <w:rPr>
          <w:rFonts w:ascii="Arial" w:hAnsi="Arial" w:cs="Arial"/>
        </w:rPr>
        <w:t xml:space="preserve"> </w:t>
      </w:r>
      <w:r w:rsidRPr="00193D52">
        <w:rPr>
          <w:rFonts w:ascii="Arial" w:hAnsi="Arial" w:cs="Arial"/>
        </w:rPr>
        <w:t xml:space="preserve">Wykonawca zapłaci Zamawiającemu karę umowną w wysokości </w:t>
      </w:r>
      <w:r w:rsidR="00E65748">
        <w:rPr>
          <w:rFonts w:ascii="Arial" w:hAnsi="Arial" w:cs="Arial"/>
        </w:rPr>
        <w:t>2</w:t>
      </w:r>
      <w:r w:rsidRPr="00193D52">
        <w:rPr>
          <w:rFonts w:ascii="Arial" w:hAnsi="Arial" w:cs="Arial"/>
        </w:rPr>
        <w:t>% wartości niewykonanej usługi lub reklamowanej usługi.</w:t>
      </w:r>
    </w:p>
    <w:p w14:paraId="74F08878" w14:textId="2A66DC27" w:rsidR="004E7F88" w:rsidRPr="00A50BDF" w:rsidRDefault="00B8204A" w:rsidP="004E7F88">
      <w:pPr>
        <w:pStyle w:val="Akapitzlist"/>
        <w:numPr>
          <w:ilvl w:val="0"/>
          <w:numId w:val="3"/>
        </w:numPr>
        <w:tabs>
          <w:tab w:val="left" w:pos="142"/>
        </w:tabs>
        <w:spacing w:line="360" w:lineRule="auto"/>
        <w:ind w:left="284" w:hanging="284"/>
        <w:jc w:val="both"/>
        <w:rPr>
          <w:rFonts w:ascii="Arial" w:hAnsi="Arial" w:cs="Arial"/>
          <w:color w:val="FF0000"/>
        </w:rPr>
      </w:pPr>
      <w:bookmarkStart w:id="3" w:name="_Hlk183423361"/>
      <w:r w:rsidRPr="00B8204A">
        <w:rPr>
          <w:rFonts w:ascii="Arial" w:hAnsi="Arial" w:cs="Arial"/>
        </w:rPr>
        <w:t xml:space="preserve">Za niedotrzymanie warunków w zakresie rozpatrzenia reklamacji z tytułu zagubienia, zniszczenia, uszkodzenia bielizny/ dostarczenia niezgodnego z zamówieniem, zgodnie z zadeklarowanym czasem w kryterium oceny ofert w §7 ust. 3 niniejszej umowy, Wykonawca zapłaci Zamawiającemu karę umowną w wysokości </w:t>
      </w:r>
      <w:r w:rsidR="00A50BDF" w:rsidRPr="00A50BDF">
        <w:rPr>
          <w:rFonts w:ascii="Arial" w:hAnsi="Arial" w:cs="Arial"/>
          <w:color w:val="FF0000"/>
        </w:rPr>
        <w:t>4</w:t>
      </w:r>
      <w:r w:rsidRPr="00A50BDF">
        <w:rPr>
          <w:rFonts w:ascii="Arial" w:hAnsi="Arial" w:cs="Arial"/>
          <w:color w:val="FF0000"/>
        </w:rPr>
        <w:t xml:space="preserve">% </w:t>
      </w:r>
      <w:r w:rsidRPr="00A50BDF">
        <w:rPr>
          <w:rFonts w:ascii="Arial" w:hAnsi="Arial" w:cs="Arial"/>
        </w:rPr>
        <w:t>wartości niewykonanej usługi lub reklamowanej usługi.</w:t>
      </w:r>
      <w:bookmarkEnd w:id="3"/>
    </w:p>
    <w:p w14:paraId="4F67146C" w14:textId="6A6B4A12" w:rsidR="00B4598D" w:rsidRPr="00B4598D" w:rsidRDefault="00193D52" w:rsidP="00535005">
      <w:pPr>
        <w:numPr>
          <w:ilvl w:val="0"/>
          <w:numId w:val="3"/>
        </w:numPr>
        <w:tabs>
          <w:tab w:val="left" w:pos="142"/>
        </w:tabs>
        <w:spacing w:line="360" w:lineRule="auto"/>
        <w:ind w:left="284" w:hanging="284"/>
        <w:contextualSpacing/>
        <w:jc w:val="both"/>
        <w:rPr>
          <w:rFonts w:ascii="Arial" w:hAnsi="Arial" w:cs="Arial"/>
        </w:rPr>
      </w:pPr>
      <w:r w:rsidRPr="00193D52">
        <w:rPr>
          <w:rFonts w:ascii="Arial" w:hAnsi="Arial" w:cs="Arial"/>
        </w:rPr>
        <w:t xml:space="preserve">W razie stwierdzonych w czasie wykonywania wizji niezgodności w stosunku do wymogów zawartych w §3 ust. 21 i 22 Zamawiający naliczy karę umowną w wysokości </w:t>
      </w:r>
      <w:r w:rsidR="00A50BDF" w:rsidRPr="00A50BDF">
        <w:rPr>
          <w:rFonts w:ascii="Arial" w:hAnsi="Arial" w:cs="Arial"/>
          <w:color w:val="FF0000"/>
        </w:rPr>
        <w:t>8</w:t>
      </w:r>
      <w:r w:rsidRPr="00A50BDF">
        <w:rPr>
          <w:rFonts w:ascii="Arial" w:hAnsi="Arial" w:cs="Arial"/>
          <w:color w:val="FF0000"/>
        </w:rPr>
        <w:t xml:space="preserve">% </w:t>
      </w:r>
      <w:r w:rsidRPr="00A50BDF">
        <w:rPr>
          <w:rFonts w:ascii="Arial" w:hAnsi="Arial" w:cs="Arial"/>
        </w:rPr>
        <w:t xml:space="preserve">wartości faktury VAT z miesiąca poprzedzającego miesiąc, </w:t>
      </w:r>
      <w:r w:rsidRPr="00193D52">
        <w:rPr>
          <w:rFonts w:ascii="Arial" w:hAnsi="Arial" w:cs="Arial"/>
        </w:rPr>
        <w:t>w którym miała miejsce okoliczność, będąca podstawą naliczania kary umownej</w:t>
      </w:r>
      <w:r>
        <w:rPr>
          <w:rFonts w:ascii="Arial" w:hAnsi="Arial" w:cs="Arial"/>
        </w:rPr>
        <w:t>.</w:t>
      </w:r>
    </w:p>
    <w:p w14:paraId="672584A7" w14:textId="5972FE4E" w:rsidR="00193D52" w:rsidRPr="00193D52" w:rsidRDefault="00193D52" w:rsidP="00535005">
      <w:pPr>
        <w:pStyle w:val="Akapitzlist"/>
        <w:numPr>
          <w:ilvl w:val="0"/>
          <w:numId w:val="3"/>
        </w:numPr>
        <w:tabs>
          <w:tab w:val="left" w:pos="142"/>
        </w:tabs>
        <w:spacing w:line="360" w:lineRule="auto"/>
        <w:ind w:left="284" w:hanging="284"/>
        <w:jc w:val="both"/>
        <w:rPr>
          <w:rFonts w:ascii="Arial" w:hAnsi="Arial" w:cs="Arial"/>
        </w:rPr>
      </w:pPr>
      <w:r w:rsidRPr="00193D52">
        <w:rPr>
          <w:rFonts w:ascii="Arial" w:hAnsi="Arial" w:cs="Arial"/>
        </w:rPr>
        <w:t xml:space="preserve">W razie stwierdzonych w czasie wykonywania usługi nieprawidłowych wyników kontroli mikrobiologicznej określonej w §3 ust.15, Wykonawca zapłaci Zamawiającemu karę umowną </w:t>
      </w:r>
      <w:r w:rsidR="00A4092F">
        <w:rPr>
          <w:rFonts w:ascii="Arial" w:hAnsi="Arial" w:cs="Arial"/>
        </w:rPr>
        <w:br/>
      </w:r>
      <w:r w:rsidRPr="00193D52">
        <w:rPr>
          <w:rFonts w:ascii="Arial" w:hAnsi="Arial" w:cs="Arial"/>
        </w:rPr>
        <w:t>w wysokości 500 zł za każdy przypadek nieprawidłowego wyniku kontroli.</w:t>
      </w:r>
    </w:p>
    <w:p w14:paraId="0313BDD0" w14:textId="425CD5DC" w:rsidR="00193D52" w:rsidRPr="00193D52" w:rsidRDefault="00193D52" w:rsidP="00B8204A">
      <w:pPr>
        <w:pStyle w:val="Akapitzlist"/>
        <w:numPr>
          <w:ilvl w:val="0"/>
          <w:numId w:val="3"/>
        </w:numPr>
        <w:tabs>
          <w:tab w:val="left" w:pos="142"/>
        </w:tabs>
        <w:spacing w:line="360" w:lineRule="auto"/>
        <w:ind w:left="284" w:hanging="284"/>
        <w:jc w:val="both"/>
        <w:rPr>
          <w:rFonts w:ascii="Arial" w:hAnsi="Arial" w:cs="Arial"/>
        </w:rPr>
      </w:pPr>
      <w:r w:rsidRPr="00193D52">
        <w:rPr>
          <w:rFonts w:ascii="Arial" w:hAnsi="Arial" w:cs="Arial"/>
        </w:rPr>
        <w:t xml:space="preserve">Wykonawca zapłaci Zamawiającemu karę umowną w wysokości </w:t>
      </w:r>
      <w:r w:rsidR="00A50BDF" w:rsidRPr="00A50BDF">
        <w:rPr>
          <w:rFonts w:ascii="Arial" w:hAnsi="Arial" w:cs="Arial"/>
          <w:color w:val="FF0000"/>
        </w:rPr>
        <w:t>5</w:t>
      </w:r>
      <w:r w:rsidRPr="00A50BDF">
        <w:rPr>
          <w:rFonts w:ascii="Arial" w:hAnsi="Arial" w:cs="Arial"/>
          <w:color w:val="FF0000"/>
        </w:rPr>
        <w:t xml:space="preserve">% </w:t>
      </w:r>
      <w:r w:rsidR="00B8204A" w:rsidRPr="00A50BDF">
        <w:rPr>
          <w:rFonts w:ascii="Arial" w:hAnsi="Arial" w:cs="Arial"/>
        </w:rPr>
        <w:t xml:space="preserve">wartości brutto niezrealizowanej części przedmiotu umowy, </w:t>
      </w:r>
      <w:r w:rsidRPr="00A50BDF">
        <w:rPr>
          <w:rFonts w:ascii="Arial" w:hAnsi="Arial" w:cs="Arial"/>
        </w:rPr>
        <w:t xml:space="preserve">jeżeli </w:t>
      </w:r>
      <w:r w:rsidRPr="00193D52">
        <w:rPr>
          <w:rFonts w:ascii="Arial" w:hAnsi="Arial" w:cs="Arial"/>
        </w:rPr>
        <w:t>z przyczyn leżących po stronie Wykonawcy, Zamawiający odstąpi od umowy przed upływem terminu, na który umowa została zawarta.</w:t>
      </w:r>
    </w:p>
    <w:p w14:paraId="5699F438" w14:textId="1E1D3C21" w:rsidR="00B8204A" w:rsidRDefault="00FB73EF" w:rsidP="00B8204A">
      <w:pPr>
        <w:numPr>
          <w:ilvl w:val="0"/>
          <w:numId w:val="3"/>
        </w:numPr>
        <w:tabs>
          <w:tab w:val="left" w:pos="142"/>
        </w:tabs>
        <w:spacing w:line="360" w:lineRule="auto"/>
        <w:ind w:left="284" w:hanging="284"/>
        <w:contextualSpacing/>
        <w:jc w:val="both"/>
        <w:rPr>
          <w:rFonts w:ascii="Arial" w:hAnsi="Arial" w:cs="Arial"/>
        </w:rPr>
      </w:pPr>
      <w:r w:rsidRPr="00FD6558">
        <w:rPr>
          <w:rFonts w:ascii="Arial" w:hAnsi="Arial" w:cs="Arial"/>
        </w:rPr>
        <w:t xml:space="preserve">Z zastrzeżeniem art. </w:t>
      </w:r>
      <w:r w:rsidR="002765F8" w:rsidRPr="00FD6558">
        <w:rPr>
          <w:rFonts w:ascii="Arial" w:hAnsi="Arial" w:cs="Arial"/>
        </w:rPr>
        <w:t>456</w:t>
      </w:r>
      <w:r w:rsidR="00B8204A" w:rsidRPr="00B8204A">
        <w:t xml:space="preserve"> </w:t>
      </w:r>
      <w:r w:rsidR="00B8204A" w:rsidRPr="00B8204A">
        <w:rPr>
          <w:rFonts w:ascii="Arial" w:hAnsi="Arial" w:cs="Arial"/>
        </w:rPr>
        <w:t>ust.1 pkt 1</w:t>
      </w:r>
      <w:r w:rsidR="002765F8" w:rsidRPr="00FD6558">
        <w:rPr>
          <w:rFonts w:ascii="Arial" w:hAnsi="Arial" w:cs="Arial"/>
        </w:rPr>
        <w:t xml:space="preserve"> </w:t>
      </w:r>
      <w:r w:rsidRPr="00FD6558">
        <w:rPr>
          <w:rFonts w:ascii="Arial" w:hAnsi="Arial" w:cs="Arial"/>
        </w:rPr>
        <w:t>ustawy Prawo zamówień publicznych, Zamawiający zapłaci Wykonawcy karę umowną w</w:t>
      </w:r>
      <w:r w:rsidR="00B8204A">
        <w:rPr>
          <w:rFonts w:ascii="Arial" w:hAnsi="Arial" w:cs="Arial"/>
        </w:rPr>
        <w:t xml:space="preserve"> </w:t>
      </w:r>
      <w:r w:rsidR="00B8204A" w:rsidRPr="00B8204A">
        <w:rPr>
          <w:rFonts w:ascii="Arial" w:hAnsi="Arial" w:cs="Arial"/>
        </w:rPr>
        <w:t xml:space="preserve">wysokości </w:t>
      </w:r>
      <w:r w:rsidR="00A50BDF" w:rsidRPr="00A50BDF">
        <w:rPr>
          <w:rFonts w:ascii="Arial" w:hAnsi="Arial" w:cs="Arial"/>
          <w:color w:val="FF0000"/>
        </w:rPr>
        <w:t>5</w:t>
      </w:r>
      <w:r w:rsidR="00B8204A" w:rsidRPr="00A50BDF">
        <w:rPr>
          <w:rFonts w:ascii="Arial" w:hAnsi="Arial" w:cs="Arial"/>
          <w:color w:val="FF0000"/>
        </w:rPr>
        <w:t xml:space="preserve">% </w:t>
      </w:r>
      <w:r w:rsidR="00B8204A" w:rsidRPr="00A50BDF">
        <w:rPr>
          <w:rFonts w:ascii="Arial" w:hAnsi="Arial" w:cs="Arial"/>
        </w:rPr>
        <w:t xml:space="preserve">wartości brutto niezrealizowanej części przedmiotu umowy, w przypadku odstąpienia od umowy przez Wykonawcę </w:t>
      </w:r>
      <w:r w:rsidR="00B8204A" w:rsidRPr="00B8204A">
        <w:rPr>
          <w:rFonts w:ascii="Arial" w:hAnsi="Arial" w:cs="Arial"/>
        </w:rPr>
        <w:t>z winy Zamawiającego</w:t>
      </w:r>
      <w:r w:rsidR="00B8204A">
        <w:rPr>
          <w:rFonts w:ascii="Arial" w:hAnsi="Arial" w:cs="Arial"/>
        </w:rPr>
        <w:t xml:space="preserve">. </w:t>
      </w:r>
    </w:p>
    <w:p w14:paraId="60A7A972" w14:textId="6E11CEE9" w:rsidR="00B8204A" w:rsidRDefault="00E75C8F" w:rsidP="00B8204A">
      <w:pPr>
        <w:numPr>
          <w:ilvl w:val="0"/>
          <w:numId w:val="3"/>
        </w:numPr>
        <w:tabs>
          <w:tab w:val="left" w:pos="142"/>
        </w:tabs>
        <w:spacing w:line="360" w:lineRule="auto"/>
        <w:ind w:left="284" w:hanging="284"/>
        <w:contextualSpacing/>
        <w:jc w:val="both"/>
        <w:rPr>
          <w:rFonts w:ascii="Arial" w:hAnsi="Arial" w:cs="Arial"/>
        </w:rPr>
      </w:pPr>
      <w:r w:rsidRPr="00B8204A">
        <w:rPr>
          <w:rFonts w:ascii="Arial" w:hAnsi="Arial" w:cs="Arial"/>
        </w:rPr>
        <w:t xml:space="preserve">Łączna maksymalna wysokość kar umownych, których mogą dochodzić Strony, nie może przekroczyć kwoty </w:t>
      </w:r>
      <w:r w:rsidR="008B036B">
        <w:rPr>
          <w:rFonts w:ascii="Arial" w:hAnsi="Arial" w:cs="Arial"/>
        </w:rPr>
        <w:t>2</w:t>
      </w:r>
      <w:r w:rsidR="00191D84">
        <w:rPr>
          <w:rFonts w:ascii="Arial" w:hAnsi="Arial" w:cs="Arial"/>
        </w:rPr>
        <w:t>0</w:t>
      </w:r>
      <w:r w:rsidRPr="00B8204A">
        <w:rPr>
          <w:rFonts w:ascii="Arial" w:hAnsi="Arial" w:cs="Arial"/>
        </w:rPr>
        <w:t>% wartości przedmiotu umowy brutto.</w:t>
      </w:r>
    </w:p>
    <w:p w14:paraId="69AB44B2" w14:textId="77777777" w:rsidR="00B8204A" w:rsidRDefault="00FB73EF" w:rsidP="00B8204A">
      <w:pPr>
        <w:numPr>
          <w:ilvl w:val="0"/>
          <w:numId w:val="3"/>
        </w:numPr>
        <w:tabs>
          <w:tab w:val="left" w:pos="142"/>
        </w:tabs>
        <w:spacing w:line="360" w:lineRule="auto"/>
        <w:ind w:left="284" w:hanging="284"/>
        <w:contextualSpacing/>
        <w:jc w:val="both"/>
        <w:rPr>
          <w:rFonts w:ascii="Arial" w:hAnsi="Arial" w:cs="Arial"/>
        </w:rPr>
      </w:pPr>
      <w:r w:rsidRPr="00B8204A">
        <w:rPr>
          <w:rFonts w:ascii="Arial" w:hAnsi="Arial" w:cs="Arial"/>
        </w:rPr>
        <w:t xml:space="preserve">Strony zastrzegają sobie prawo do dochodzenia odszkodowania uzupełniającego, przewyższającego wysokość zastrzeżonych kar umownych, do wysokości rzeczywiście poniesionej szkody na zasadach ogólnych. </w:t>
      </w:r>
    </w:p>
    <w:p w14:paraId="7E3C90B7" w14:textId="77777777" w:rsidR="00B8204A" w:rsidRDefault="00FB73EF" w:rsidP="00B8204A">
      <w:pPr>
        <w:numPr>
          <w:ilvl w:val="0"/>
          <w:numId w:val="3"/>
        </w:numPr>
        <w:tabs>
          <w:tab w:val="left" w:pos="142"/>
        </w:tabs>
        <w:spacing w:line="360" w:lineRule="auto"/>
        <w:ind w:left="284" w:hanging="284"/>
        <w:contextualSpacing/>
        <w:jc w:val="both"/>
        <w:rPr>
          <w:rFonts w:ascii="Arial" w:hAnsi="Arial" w:cs="Arial"/>
        </w:rPr>
      </w:pPr>
      <w:r w:rsidRPr="00B8204A">
        <w:rPr>
          <w:rFonts w:ascii="Arial" w:hAnsi="Arial" w:cs="Arial"/>
          <w:iCs/>
          <w:lang w:val="x-none" w:eastAsia="x-none"/>
        </w:rPr>
        <w:t xml:space="preserve">Naliczenie przez Zamawiającego kary umownej następuje przez sporządzenie </w:t>
      </w:r>
      <w:r w:rsidRPr="00B8204A">
        <w:rPr>
          <w:rFonts w:ascii="Arial" w:hAnsi="Arial" w:cs="Arial"/>
          <w:iCs/>
          <w:lang w:eastAsia="x-none"/>
        </w:rPr>
        <w:t xml:space="preserve">i dostarczenie </w:t>
      </w:r>
      <w:r w:rsidRPr="00B8204A">
        <w:rPr>
          <w:rFonts w:ascii="Arial" w:hAnsi="Arial" w:cs="Arial"/>
          <w:iCs/>
          <w:lang w:val="x-none" w:eastAsia="x-none"/>
        </w:rPr>
        <w:t>noty księgowej  wraz z pisemnym uzasadnieniem oraz terminem zapłaty.</w:t>
      </w:r>
    </w:p>
    <w:p w14:paraId="1A193DE5" w14:textId="6189CAF9" w:rsidR="006D0B51" w:rsidRPr="00B8204A" w:rsidRDefault="00FB73EF" w:rsidP="00B8204A">
      <w:pPr>
        <w:numPr>
          <w:ilvl w:val="0"/>
          <w:numId w:val="3"/>
        </w:numPr>
        <w:tabs>
          <w:tab w:val="left" w:pos="142"/>
        </w:tabs>
        <w:spacing w:line="360" w:lineRule="auto"/>
        <w:ind w:left="284" w:hanging="284"/>
        <w:contextualSpacing/>
        <w:jc w:val="both"/>
        <w:rPr>
          <w:rFonts w:ascii="Arial" w:hAnsi="Arial" w:cs="Arial"/>
        </w:rPr>
      </w:pPr>
      <w:r w:rsidRPr="00B8204A">
        <w:rPr>
          <w:rFonts w:ascii="Arial" w:hAnsi="Arial" w:cs="Arial"/>
          <w:lang w:val="x-none" w:eastAsia="x-none"/>
        </w:rPr>
        <w:t>Zamawiający może potrącić należność z tytułu kar umownych z wynagrodzenia przysługującego Wykonawcy.</w:t>
      </w:r>
    </w:p>
    <w:p w14:paraId="173EED3E" w14:textId="77777777" w:rsidR="00086A3F" w:rsidRDefault="00086A3F" w:rsidP="006D0B51">
      <w:pPr>
        <w:autoSpaceDE w:val="0"/>
        <w:autoSpaceDN w:val="0"/>
        <w:adjustRightInd w:val="0"/>
        <w:jc w:val="center"/>
        <w:rPr>
          <w:rFonts w:ascii="Arial" w:hAnsi="Arial" w:cs="Arial"/>
          <w:b/>
        </w:rPr>
      </w:pPr>
    </w:p>
    <w:p w14:paraId="6294D7B3" w14:textId="6FCBA231" w:rsidR="00FB73EF" w:rsidRPr="00331EB8" w:rsidRDefault="00FB73EF" w:rsidP="006D0B51">
      <w:pPr>
        <w:autoSpaceDE w:val="0"/>
        <w:autoSpaceDN w:val="0"/>
        <w:adjustRightInd w:val="0"/>
        <w:jc w:val="center"/>
        <w:rPr>
          <w:rFonts w:ascii="Arial" w:hAnsi="Arial" w:cs="Arial"/>
          <w:b/>
        </w:rPr>
      </w:pPr>
      <w:r w:rsidRPr="00331EB8">
        <w:rPr>
          <w:rFonts w:ascii="Arial" w:hAnsi="Arial" w:cs="Arial"/>
          <w:b/>
        </w:rPr>
        <w:t>§</w:t>
      </w:r>
      <w:r w:rsidR="00877088">
        <w:rPr>
          <w:rFonts w:ascii="Arial" w:hAnsi="Arial" w:cs="Arial"/>
          <w:b/>
        </w:rPr>
        <w:t>9</w:t>
      </w:r>
    </w:p>
    <w:p w14:paraId="0323CDA4" w14:textId="77777777" w:rsidR="00FB73EF" w:rsidRPr="00331EB8" w:rsidRDefault="00FB73EF" w:rsidP="00FB73EF">
      <w:pPr>
        <w:spacing w:line="360" w:lineRule="auto"/>
        <w:jc w:val="center"/>
        <w:rPr>
          <w:rFonts w:ascii="Arial" w:hAnsi="Arial" w:cs="Arial"/>
          <w:b/>
        </w:rPr>
      </w:pPr>
      <w:r w:rsidRPr="00331EB8">
        <w:rPr>
          <w:rFonts w:ascii="Arial" w:hAnsi="Arial" w:cs="Arial"/>
          <w:b/>
        </w:rPr>
        <w:t>Zmiana umowy</w:t>
      </w:r>
    </w:p>
    <w:p w14:paraId="0F94B75E" w14:textId="171DF670" w:rsidR="00FB73EF" w:rsidRDefault="00FB73EF" w:rsidP="00191D84">
      <w:pPr>
        <w:numPr>
          <w:ilvl w:val="0"/>
          <w:numId w:val="4"/>
        </w:numPr>
        <w:tabs>
          <w:tab w:val="left" w:pos="142"/>
          <w:tab w:val="left" w:pos="284"/>
        </w:tabs>
        <w:spacing w:line="360" w:lineRule="auto"/>
        <w:ind w:left="284" w:hanging="284"/>
        <w:contextualSpacing/>
        <w:jc w:val="both"/>
        <w:rPr>
          <w:rFonts w:ascii="Arial" w:hAnsi="Arial" w:cs="Arial"/>
        </w:rPr>
      </w:pPr>
      <w:r w:rsidRPr="00331EB8">
        <w:rPr>
          <w:rFonts w:ascii="Arial" w:hAnsi="Arial" w:cs="Arial"/>
        </w:rPr>
        <w:t xml:space="preserve">Zamawiający </w:t>
      </w:r>
      <w:r w:rsidR="00191D84" w:rsidRPr="00191D84">
        <w:rPr>
          <w:rFonts w:ascii="Arial" w:hAnsi="Arial" w:cs="Arial"/>
        </w:rPr>
        <w:t>oprócz możliwości zmiany wynagrodzenia określonej w §</w:t>
      </w:r>
      <w:r w:rsidR="000E5E9A">
        <w:rPr>
          <w:rFonts w:ascii="Arial" w:hAnsi="Arial" w:cs="Arial"/>
        </w:rPr>
        <w:t>4</w:t>
      </w:r>
      <w:r w:rsidR="00191D84" w:rsidRPr="00191D84">
        <w:rPr>
          <w:rFonts w:ascii="Arial" w:hAnsi="Arial" w:cs="Arial"/>
        </w:rPr>
        <w:t xml:space="preserve"> ust. 1</w:t>
      </w:r>
      <w:r w:rsidR="00191D84">
        <w:rPr>
          <w:rFonts w:ascii="Arial" w:hAnsi="Arial" w:cs="Arial"/>
        </w:rPr>
        <w:t>2</w:t>
      </w:r>
      <w:r w:rsidR="00191D84" w:rsidRPr="00191D84">
        <w:rPr>
          <w:rFonts w:ascii="Arial" w:hAnsi="Arial" w:cs="Arial"/>
        </w:rPr>
        <w:t xml:space="preserve"> i 1</w:t>
      </w:r>
      <w:r w:rsidR="00191D84">
        <w:rPr>
          <w:rFonts w:ascii="Arial" w:hAnsi="Arial" w:cs="Arial"/>
        </w:rPr>
        <w:t>5</w:t>
      </w:r>
      <w:r w:rsidR="00191D84" w:rsidRPr="00191D84">
        <w:rPr>
          <w:rFonts w:ascii="Arial" w:hAnsi="Arial" w:cs="Arial"/>
        </w:rPr>
        <w:t xml:space="preserve"> dopuszcza</w:t>
      </w:r>
      <w:r w:rsidRPr="00331EB8">
        <w:rPr>
          <w:rFonts w:ascii="Arial" w:hAnsi="Arial" w:cs="Arial"/>
        </w:rPr>
        <w:t xml:space="preserve"> zmianę umowy w razie wystąpienia następujących okoliczności:</w:t>
      </w:r>
    </w:p>
    <w:p w14:paraId="7288E03E" w14:textId="77777777" w:rsidR="004C4D71" w:rsidRPr="009E0639" w:rsidRDefault="004C4D71" w:rsidP="004C4D71">
      <w:pPr>
        <w:numPr>
          <w:ilvl w:val="0"/>
          <w:numId w:val="5"/>
        </w:numPr>
        <w:tabs>
          <w:tab w:val="left" w:pos="709"/>
        </w:tabs>
        <w:spacing w:line="360" w:lineRule="auto"/>
        <w:ind w:left="709" w:hanging="283"/>
        <w:contextualSpacing/>
        <w:jc w:val="both"/>
        <w:rPr>
          <w:rFonts w:ascii="Arial" w:hAnsi="Arial" w:cs="Arial"/>
        </w:rPr>
      </w:pPr>
      <w:r w:rsidRPr="009E0639">
        <w:rPr>
          <w:rFonts w:ascii="Arial" w:hAnsi="Arial" w:cs="Arial"/>
        </w:rPr>
        <w:t>zmiany nazwy, siedziby i innych danych Stron umowy w przypadku zmiany tych danych;</w:t>
      </w:r>
    </w:p>
    <w:p w14:paraId="080F9A52" w14:textId="77777777" w:rsidR="004C4D71" w:rsidRPr="00ED7783" w:rsidRDefault="004C4D71" w:rsidP="004C4D71">
      <w:pPr>
        <w:numPr>
          <w:ilvl w:val="0"/>
          <w:numId w:val="5"/>
        </w:numPr>
        <w:tabs>
          <w:tab w:val="left" w:pos="709"/>
        </w:tabs>
        <w:spacing w:line="360" w:lineRule="auto"/>
        <w:ind w:left="709" w:hanging="283"/>
        <w:contextualSpacing/>
        <w:jc w:val="both"/>
        <w:rPr>
          <w:rFonts w:ascii="Arial" w:hAnsi="Arial" w:cs="Arial"/>
        </w:rPr>
      </w:pPr>
      <w:r w:rsidRPr="009E0639">
        <w:rPr>
          <w:rFonts w:ascii="Arial" w:eastAsiaTheme="minorHAnsi" w:hAnsi="Arial" w:cs="Arial"/>
          <w:lang w:eastAsia="en-US"/>
        </w:rPr>
        <w:t xml:space="preserve">zmiany ceny jednostkowej określonej w Formularzu </w:t>
      </w:r>
      <w:r>
        <w:rPr>
          <w:rFonts w:ascii="Arial" w:eastAsiaTheme="minorHAnsi" w:hAnsi="Arial" w:cs="Arial"/>
          <w:lang w:eastAsia="en-US"/>
        </w:rPr>
        <w:t>cenowym</w:t>
      </w:r>
      <w:r w:rsidRPr="009E0639">
        <w:rPr>
          <w:rFonts w:ascii="Arial" w:eastAsiaTheme="minorHAnsi" w:hAnsi="Arial" w:cs="Arial"/>
          <w:lang w:eastAsia="en-US"/>
        </w:rPr>
        <w:t xml:space="preserve"> - Załącznik nr </w:t>
      </w:r>
      <w:r>
        <w:rPr>
          <w:rFonts w:ascii="Arial" w:eastAsiaTheme="minorHAnsi" w:hAnsi="Arial" w:cs="Arial"/>
          <w:lang w:eastAsia="en-US"/>
        </w:rPr>
        <w:t>2</w:t>
      </w:r>
      <w:r w:rsidRPr="009E0639">
        <w:rPr>
          <w:rFonts w:ascii="Arial" w:eastAsiaTheme="minorHAnsi" w:hAnsi="Arial" w:cs="Arial"/>
          <w:lang w:eastAsia="en-US"/>
        </w:rPr>
        <w:t xml:space="preserve"> w przypadku udzielenia przez Wykonawcę rabatów cenowych na realizację przedmiotu umowy;</w:t>
      </w:r>
    </w:p>
    <w:p w14:paraId="599FEF90" w14:textId="77777777" w:rsidR="004C4D71" w:rsidRPr="00ED7783" w:rsidRDefault="004C4D71" w:rsidP="004C4D71">
      <w:pPr>
        <w:numPr>
          <w:ilvl w:val="0"/>
          <w:numId w:val="5"/>
        </w:numPr>
        <w:tabs>
          <w:tab w:val="left" w:pos="709"/>
        </w:tabs>
        <w:spacing w:line="360" w:lineRule="auto"/>
        <w:ind w:left="709" w:hanging="283"/>
        <w:contextualSpacing/>
        <w:jc w:val="both"/>
        <w:rPr>
          <w:rFonts w:ascii="Arial" w:hAnsi="Arial" w:cs="Arial"/>
        </w:rPr>
      </w:pPr>
      <w:r w:rsidRPr="00ED7783">
        <w:rPr>
          <w:rFonts w:ascii="Arial" w:hAnsi="Arial" w:cs="Arial"/>
        </w:rPr>
        <w:t>zmiany terminu realizacji Umowy w przypadku zaistnienia okoliczności lub zdarzeń uniemożliwiających realizację Umowy w wyznaczonym terminie, na które Strony nie miały wpływu;</w:t>
      </w:r>
    </w:p>
    <w:p w14:paraId="2796B7B6" w14:textId="342855DA" w:rsidR="004C4D71" w:rsidRPr="004C4D71" w:rsidRDefault="004C4D71" w:rsidP="004C4D71">
      <w:pPr>
        <w:numPr>
          <w:ilvl w:val="0"/>
          <w:numId w:val="5"/>
        </w:numPr>
        <w:tabs>
          <w:tab w:val="left" w:pos="709"/>
        </w:tabs>
        <w:spacing w:line="360" w:lineRule="auto"/>
        <w:ind w:left="709" w:hanging="283"/>
        <w:contextualSpacing/>
        <w:jc w:val="both"/>
        <w:rPr>
          <w:rFonts w:ascii="Arial" w:hAnsi="Arial" w:cs="Arial"/>
        </w:rPr>
      </w:pPr>
      <w:r w:rsidRPr="00571FE7">
        <w:rPr>
          <w:rFonts w:ascii="Arial" w:hAnsi="Arial" w:cs="Arial"/>
        </w:rPr>
        <w:t>w przypadku konieczności dostosowania sposobu lub terminu realizacji przedmiotu Umowy do innych nieprzewidzianych przedsięwzięć koniecznych do realizacji przez Zamawiającego, pod warunkiem, że jest to uzasadnione ze względu na interes Zamawiającego lub interes publiczny</w:t>
      </w:r>
      <w:r w:rsidR="000E5E9A">
        <w:rPr>
          <w:rFonts w:ascii="Arial" w:hAnsi="Arial" w:cs="Arial"/>
        </w:rPr>
        <w:t>.</w:t>
      </w:r>
    </w:p>
    <w:p w14:paraId="33D9B7D7" w14:textId="5FCD1571" w:rsidR="008F269E" w:rsidRPr="008F269E" w:rsidRDefault="008F269E" w:rsidP="0022446E">
      <w:pPr>
        <w:numPr>
          <w:ilvl w:val="0"/>
          <w:numId w:val="6"/>
        </w:numPr>
        <w:spacing w:line="360" w:lineRule="auto"/>
        <w:ind w:left="426" w:hanging="426"/>
        <w:contextualSpacing/>
        <w:jc w:val="both"/>
        <w:rPr>
          <w:rFonts w:ascii="Arial" w:hAnsi="Arial" w:cs="Arial"/>
        </w:rPr>
      </w:pPr>
      <w:r w:rsidRPr="008F269E">
        <w:rPr>
          <w:rFonts w:ascii="Arial" w:hAnsi="Arial" w:cs="Arial"/>
        </w:rPr>
        <w:t>Wniosek o dokonanie zmiany umowy należy przedłożyć na piśmie a okoliczności mogące stanowić podstawę zmiany umowy powinny być uzasadnione i udokumentowane przez Stronę wnioskującą.</w:t>
      </w:r>
    </w:p>
    <w:p w14:paraId="426E85AD" w14:textId="365B9E75" w:rsidR="008F269E" w:rsidRPr="008F269E" w:rsidRDefault="008F269E" w:rsidP="0022446E">
      <w:pPr>
        <w:numPr>
          <w:ilvl w:val="0"/>
          <w:numId w:val="6"/>
        </w:numPr>
        <w:spacing w:line="360" w:lineRule="auto"/>
        <w:contextualSpacing/>
        <w:jc w:val="both"/>
        <w:rPr>
          <w:rFonts w:ascii="Arial" w:hAnsi="Arial" w:cs="Arial"/>
        </w:rPr>
      </w:pPr>
      <w:r w:rsidRPr="008F269E">
        <w:rPr>
          <w:rFonts w:ascii="Arial" w:hAnsi="Arial" w:cs="Arial"/>
        </w:rPr>
        <w:t>Wszelkie zmiany niniejszej umowy mogą nastąpić za zgodą Stron w formie pisemnego aneksu pod rygorem nieważności.</w:t>
      </w:r>
    </w:p>
    <w:p w14:paraId="203C71F5" w14:textId="63B0016D" w:rsidR="00F25E5B" w:rsidRDefault="008F269E" w:rsidP="002D2680">
      <w:pPr>
        <w:numPr>
          <w:ilvl w:val="0"/>
          <w:numId w:val="6"/>
        </w:numPr>
        <w:spacing w:line="360" w:lineRule="auto"/>
        <w:contextualSpacing/>
        <w:jc w:val="both"/>
        <w:rPr>
          <w:rFonts w:ascii="Arial" w:hAnsi="Arial" w:cs="Arial"/>
        </w:rPr>
      </w:pPr>
      <w:r w:rsidRPr="008F269E">
        <w:rPr>
          <w:rFonts w:ascii="Arial" w:hAnsi="Arial" w:cs="Arial"/>
        </w:rPr>
        <w:t>Postanowienia ust. 2 i 3 nie mają zastosowania do zmiany osób wyznaczonych do nadzoru nad realizacją umowy. Zmiana ta wymaga pisemnego powiadomienia drugiej Strony.</w:t>
      </w:r>
    </w:p>
    <w:p w14:paraId="430643AA" w14:textId="77777777" w:rsidR="002D2680" w:rsidRPr="002D2680" w:rsidRDefault="002D2680" w:rsidP="002D2680">
      <w:pPr>
        <w:spacing w:line="360" w:lineRule="auto"/>
        <w:ind w:left="360"/>
        <w:contextualSpacing/>
        <w:jc w:val="both"/>
        <w:rPr>
          <w:rFonts w:ascii="Arial" w:hAnsi="Arial" w:cs="Arial"/>
        </w:rPr>
      </w:pPr>
    </w:p>
    <w:p w14:paraId="49EC8378" w14:textId="2AB5C6A6" w:rsidR="00FB73EF" w:rsidRPr="00331EB8" w:rsidRDefault="00FB73EF" w:rsidP="004E6476">
      <w:pPr>
        <w:autoSpaceDE w:val="0"/>
        <w:autoSpaceDN w:val="0"/>
        <w:adjustRightInd w:val="0"/>
        <w:jc w:val="center"/>
        <w:rPr>
          <w:rFonts w:ascii="Arial" w:hAnsi="Arial" w:cs="Arial"/>
          <w:b/>
        </w:rPr>
      </w:pPr>
      <w:r w:rsidRPr="00331EB8">
        <w:rPr>
          <w:rFonts w:ascii="Arial" w:hAnsi="Arial" w:cs="Arial"/>
          <w:b/>
        </w:rPr>
        <w:t>§</w:t>
      </w:r>
      <w:r w:rsidR="00877088">
        <w:rPr>
          <w:rFonts w:ascii="Arial" w:hAnsi="Arial" w:cs="Arial"/>
          <w:b/>
        </w:rPr>
        <w:t>10</w:t>
      </w:r>
    </w:p>
    <w:p w14:paraId="117C66AB" w14:textId="77777777" w:rsidR="00FB73EF" w:rsidRPr="00331EB8" w:rsidRDefault="00FB73EF" w:rsidP="00FB73EF">
      <w:pPr>
        <w:autoSpaceDE w:val="0"/>
        <w:autoSpaceDN w:val="0"/>
        <w:adjustRightInd w:val="0"/>
        <w:spacing w:line="360" w:lineRule="auto"/>
        <w:jc w:val="center"/>
        <w:rPr>
          <w:rFonts w:ascii="Arial" w:hAnsi="Arial" w:cs="Arial"/>
          <w:b/>
        </w:rPr>
      </w:pPr>
      <w:r w:rsidRPr="00331EB8">
        <w:rPr>
          <w:rFonts w:ascii="Arial" w:hAnsi="Arial" w:cs="Arial"/>
          <w:b/>
        </w:rPr>
        <w:t>Odstąpienie od umowy</w:t>
      </w:r>
    </w:p>
    <w:p w14:paraId="6C7B59F4" w14:textId="77777777" w:rsidR="00671CF7" w:rsidRPr="00671CF7" w:rsidRDefault="00671CF7" w:rsidP="0022446E">
      <w:pPr>
        <w:numPr>
          <w:ilvl w:val="0"/>
          <w:numId w:val="9"/>
        </w:numPr>
        <w:snapToGrid w:val="0"/>
        <w:spacing w:line="360" w:lineRule="auto"/>
        <w:ind w:left="426" w:hanging="284"/>
        <w:jc w:val="both"/>
        <w:rPr>
          <w:rFonts w:ascii="Arial" w:hAnsi="Arial" w:cs="Arial"/>
          <w:snapToGrid w:val="0"/>
        </w:rPr>
      </w:pPr>
      <w:bookmarkStart w:id="4" w:name="_Hlk131676511"/>
      <w:r w:rsidRPr="00671CF7">
        <w:rPr>
          <w:rFonts w:ascii="Arial" w:hAnsi="Arial" w:cs="Arial"/>
          <w:snapToGrid w:val="0"/>
        </w:rPr>
        <w:t>Zamawia</w:t>
      </w:r>
      <w:bookmarkEnd w:id="4"/>
      <w:r w:rsidRPr="00671CF7">
        <w:rPr>
          <w:rFonts w:ascii="Arial" w:hAnsi="Arial" w:cs="Arial"/>
          <w:snapToGrid w:val="0"/>
        </w:rPr>
        <w:t>jący może odstąpić od umowy w przypadku:</w:t>
      </w:r>
    </w:p>
    <w:p w14:paraId="5336C972" w14:textId="77777777" w:rsidR="00671CF7" w:rsidRPr="00671CF7" w:rsidRDefault="00671CF7" w:rsidP="00671CF7">
      <w:pPr>
        <w:tabs>
          <w:tab w:val="num" w:pos="709"/>
        </w:tabs>
        <w:snapToGrid w:val="0"/>
        <w:spacing w:line="360" w:lineRule="auto"/>
        <w:ind w:left="709" w:hanging="283"/>
        <w:jc w:val="both"/>
        <w:rPr>
          <w:rFonts w:ascii="Arial" w:hAnsi="Arial" w:cs="Arial"/>
          <w:snapToGrid w:val="0"/>
        </w:rPr>
      </w:pPr>
      <w:r w:rsidRPr="00671CF7">
        <w:rPr>
          <w:rFonts w:ascii="Arial" w:hAnsi="Arial" w:cs="Arial"/>
          <w:snapToGrid w:val="0"/>
        </w:rPr>
        <w:t>a)</w:t>
      </w:r>
      <w:r w:rsidRPr="00671CF7">
        <w:rPr>
          <w:rFonts w:ascii="Arial" w:hAnsi="Arial" w:cs="Arial"/>
          <w:snapToGrid w:val="0"/>
        </w:rPr>
        <w:tab/>
        <w:t>zaistnienia okoliczności, o których mowa w art. 456 ustawy Prawo zamówień publicznych,</w:t>
      </w:r>
    </w:p>
    <w:p w14:paraId="3306C7C9" w14:textId="6D20A5BD" w:rsidR="00193D52" w:rsidRDefault="00671CF7" w:rsidP="00F1010D">
      <w:pPr>
        <w:tabs>
          <w:tab w:val="num" w:pos="709"/>
        </w:tabs>
        <w:snapToGrid w:val="0"/>
        <w:spacing w:line="360" w:lineRule="auto"/>
        <w:ind w:left="709" w:hanging="283"/>
        <w:jc w:val="both"/>
        <w:rPr>
          <w:rFonts w:ascii="Arial" w:hAnsi="Arial" w:cs="Arial"/>
          <w:snapToGrid w:val="0"/>
        </w:rPr>
      </w:pPr>
      <w:r w:rsidRPr="00671CF7">
        <w:rPr>
          <w:rFonts w:ascii="Arial" w:hAnsi="Arial" w:cs="Arial"/>
          <w:snapToGrid w:val="0"/>
        </w:rPr>
        <w:t>b)</w:t>
      </w:r>
      <w:r w:rsidRPr="00671CF7">
        <w:rPr>
          <w:rFonts w:ascii="Arial" w:hAnsi="Arial" w:cs="Arial"/>
          <w:snapToGrid w:val="0"/>
        </w:rPr>
        <w:tab/>
      </w:r>
      <w:r w:rsidR="00193D52" w:rsidRPr="00193D52">
        <w:rPr>
          <w:rFonts w:ascii="Arial" w:hAnsi="Arial" w:cs="Arial"/>
          <w:snapToGrid w:val="0"/>
        </w:rPr>
        <w:t xml:space="preserve">gdy Wykonawca </w:t>
      </w:r>
      <w:r w:rsidR="00193D52" w:rsidRPr="00A4092F">
        <w:rPr>
          <w:rFonts w:ascii="Arial" w:hAnsi="Arial" w:cs="Arial"/>
          <w:snapToGrid w:val="0"/>
          <w:u w:val="single"/>
        </w:rPr>
        <w:t>co najmniej czterokrotnie</w:t>
      </w:r>
      <w:r w:rsidR="00193D52" w:rsidRPr="00193D52">
        <w:rPr>
          <w:rFonts w:ascii="Arial" w:hAnsi="Arial" w:cs="Arial"/>
          <w:snapToGrid w:val="0"/>
        </w:rPr>
        <w:t xml:space="preserve"> nie zrealizował usługi w terminie wskazanym w §3 ust. </w:t>
      </w:r>
      <w:r w:rsidR="00575560">
        <w:rPr>
          <w:rFonts w:ascii="Arial" w:hAnsi="Arial" w:cs="Arial"/>
          <w:snapToGrid w:val="0"/>
        </w:rPr>
        <w:t>4 i 6</w:t>
      </w:r>
      <w:r w:rsidR="00C40118">
        <w:rPr>
          <w:rFonts w:ascii="Arial" w:hAnsi="Arial" w:cs="Arial"/>
          <w:snapToGrid w:val="0"/>
        </w:rPr>
        <w:t xml:space="preserve"> oraz</w:t>
      </w:r>
      <w:r w:rsidR="00193D52" w:rsidRPr="00193D52">
        <w:rPr>
          <w:rFonts w:ascii="Arial" w:hAnsi="Arial" w:cs="Arial"/>
          <w:snapToGrid w:val="0"/>
        </w:rPr>
        <w:t xml:space="preserve"> §3a ust.</w:t>
      </w:r>
      <w:r w:rsidR="000E5E9A">
        <w:rPr>
          <w:rFonts w:ascii="Arial" w:hAnsi="Arial" w:cs="Arial"/>
          <w:snapToGrid w:val="0"/>
        </w:rPr>
        <w:t xml:space="preserve"> 1 i</w:t>
      </w:r>
      <w:r w:rsidR="00193D52" w:rsidRPr="00193D52">
        <w:rPr>
          <w:rFonts w:ascii="Arial" w:hAnsi="Arial" w:cs="Arial"/>
          <w:snapToGrid w:val="0"/>
        </w:rPr>
        <w:t xml:space="preserve"> 2</w:t>
      </w:r>
      <w:r w:rsidR="00C40118">
        <w:rPr>
          <w:rFonts w:ascii="Arial" w:hAnsi="Arial" w:cs="Arial"/>
          <w:snapToGrid w:val="0"/>
        </w:rPr>
        <w:t xml:space="preserve">, </w:t>
      </w:r>
      <w:r w:rsidR="00193D52" w:rsidRPr="00193D52">
        <w:rPr>
          <w:rFonts w:ascii="Arial" w:hAnsi="Arial" w:cs="Arial"/>
          <w:snapToGrid w:val="0"/>
        </w:rPr>
        <w:t xml:space="preserve">przy czym opóźnienie w realizacji usługi wyniosło </w:t>
      </w:r>
      <w:r w:rsidR="00193D52" w:rsidRPr="00A4092F">
        <w:rPr>
          <w:rFonts w:ascii="Arial" w:hAnsi="Arial" w:cs="Arial"/>
          <w:snapToGrid w:val="0"/>
          <w:u w:val="single"/>
        </w:rPr>
        <w:t>nie mniej</w:t>
      </w:r>
      <w:r w:rsidR="00193D52" w:rsidRPr="00193D52">
        <w:rPr>
          <w:rFonts w:ascii="Arial" w:hAnsi="Arial" w:cs="Arial"/>
          <w:snapToGrid w:val="0"/>
        </w:rPr>
        <w:t xml:space="preserve"> niż 24 godziny,</w:t>
      </w:r>
    </w:p>
    <w:p w14:paraId="2B4E8C1F" w14:textId="4E8733F9" w:rsidR="00193D52" w:rsidRPr="00193D52" w:rsidRDefault="00F1010D" w:rsidP="00193D52">
      <w:pPr>
        <w:tabs>
          <w:tab w:val="num" w:pos="709"/>
        </w:tabs>
        <w:snapToGrid w:val="0"/>
        <w:spacing w:line="360" w:lineRule="auto"/>
        <w:ind w:left="709" w:hanging="283"/>
        <w:jc w:val="both"/>
        <w:rPr>
          <w:rFonts w:ascii="Arial" w:hAnsi="Arial" w:cs="Arial"/>
          <w:snapToGrid w:val="0"/>
        </w:rPr>
      </w:pPr>
      <w:r>
        <w:rPr>
          <w:rFonts w:ascii="Arial" w:hAnsi="Arial" w:cs="Arial"/>
          <w:snapToGrid w:val="0"/>
        </w:rPr>
        <w:t xml:space="preserve">c) </w:t>
      </w:r>
      <w:r w:rsidR="00193D52" w:rsidRPr="00193D52">
        <w:rPr>
          <w:rFonts w:ascii="Arial" w:hAnsi="Arial" w:cs="Arial"/>
          <w:snapToGrid w:val="0"/>
        </w:rPr>
        <w:t xml:space="preserve">gdy Wykonawca </w:t>
      </w:r>
      <w:r w:rsidR="00193D52" w:rsidRPr="00A4092F">
        <w:rPr>
          <w:rFonts w:ascii="Arial" w:hAnsi="Arial" w:cs="Arial"/>
          <w:snapToGrid w:val="0"/>
          <w:u w:val="single"/>
        </w:rPr>
        <w:t xml:space="preserve">co najmniej </w:t>
      </w:r>
      <w:r w:rsidR="007B21A5">
        <w:rPr>
          <w:rFonts w:ascii="Arial" w:hAnsi="Arial" w:cs="Arial"/>
          <w:snapToGrid w:val="0"/>
          <w:u w:val="single"/>
        </w:rPr>
        <w:t>trzykrotnie</w:t>
      </w:r>
      <w:r w:rsidR="00193D52" w:rsidRPr="00193D52">
        <w:rPr>
          <w:rFonts w:ascii="Arial" w:hAnsi="Arial" w:cs="Arial"/>
          <w:snapToGrid w:val="0"/>
        </w:rPr>
        <w:t xml:space="preserve"> nienależycie wykonał usługę i nie uwzględnił reklamacji w terminie określonym w §</w:t>
      </w:r>
      <w:r w:rsidR="00671166">
        <w:rPr>
          <w:rFonts w:ascii="Arial" w:hAnsi="Arial" w:cs="Arial"/>
          <w:snapToGrid w:val="0"/>
        </w:rPr>
        <w:t>7</w:t>
      </w:r>
      <w:r w:rsidR="00193D52" w:rsidRPr="00193D52">
        <w:rPr>
          <w:rFonts w:ascii="Arial" w:hAnsi="Arial" w:cs="Arial"/>
          <w:snapToGrid w:val="0"/>
        </w:rPr>
        <w:t xml:space="preserve"> ust.</w:t>
      </w:r>
      <w:r w:rsidR="00575560">
        <w:rPr>
          <w:rFonts w:ascii="Arial" w:hAnsi="Arial" w:cs="Arial"/>
          <w:snapToGrid w:val="0"/>
        </w:rPr>
        <w:t xml:space="preserve"> </w:t>
      </w:r>
      <w:r w:rsidR="00193D52" w:rsidRPr="00193D52">
        <w:rPr>
          <w:rFonts w:ascii="Arial" w:hAnsi="Arial" w:cs="Arial"/>
          <w:snapToGrid w:val="0"/>
        </w:rPr>
        <w:t>2</w:t>
      </w:r>
      <w:r w:rsidR="00575560">
        <w:rPr>
          <w:rFonts w:ascii="Arial" w:hAnsi="Arial" w:cs="Arial"/>
          <w:snapToGrid w:val="0"/>
        </w:rPr>
        <w:t xml:space="preserve"> i </w:t>
      </w:r>
      <w:r w:rsidR="00671166">
        <w:rPr>
          <w:rFonts w:ascii="Arial" w:hAnsi="Arial" w:cs="Arial"/>
          <w:snapToGrid w:val="0"/>
        </w:rPr>
        <w:t>3</w:t>
      </w:r>
      <w:r w:rsidR="00575560">
        <w:rPr>
          <w:rFonts w:ascii="Arial" w:hAnsi="Arial" w:cs="Arial"/>
          <w:snapToGrid w:val="0"/>
        </w:rPr>
        <w:t>.</w:t>
      </w:r>
    </w:p>
    <w:p w14:paraId="0CF1C9A6" w14:textId="77777777" w:rsidR="00193D52" w:rsidRDefault="00193D52" w:rsidP="00193D52">
      <w:pPr>
        <w:tabs>
          <w:tab w:val="num" w:pos="709"/>
        </w:tabs>
        <w:snapToGrid w:val="0"/>
        <w:spacing w:line="360" w:lineRule="auto"/>
        <w:ind w:left="709" w:hanging="283"/>
        <w:jc w:val="both"/>
        <w:rPr>
          <w:rFonts w:ascii="Arial" w:hAnsi="Arial" w:cs="Arial"/>
          <w:snapToGrid w:val="0"/>
        </w:rPr>
      </w:pPr>
      <w:r w:rsidRPr="00193D52">
        <w:rPr>
          <w:rFonts w:ascii="Arial" w:hAnsi="Arial" w:cs="Arial"/>
          <w:snapToGrid w:val="0"/>
        </w:rPr>
        <w:t>d)</w:t>
      </w:r>
      <w:r w:rsidRPr="00193D52">
        <w:rPr>
          <w:rFonts w:ascii="Arial" w:hAnsi="Arial" w:cs="Arial"/>
          <w:snapToGrid w:val="0"/>
        </w:rPr>
        <w:tab/>
        <w:t xml:space="preserve">wystąpienia </w:t>
      </w:r>
      <w:r w:rsidRPr="00A4092F">
        <w:rPr>
          <w:rFonts w:ascii="Arial" w:hAnsi="Arial" w:cs="Arial"/>
          <w:snapToGrid w:val="0"/>
          <w:u w:val="single"/>
        </w:rPr>
        <w:t>co najmniej dwukrotnie</w:t>
      </w:r>
      <w:r w:rsidRPr="00193D52">
        <w:rPr>
          <w:rFonts w:ascii="Arial" w:hAnsi="Arial" w:cs="Arial"/>
          <w:snapToGrid w:val="0"/>
        </w:rPr>
        <w:t xml:space="preserve"> nieprawidłowych wyników kontroli mikrobiologicznej czystej bielizny szpitalnej – wykonywanych na podstawie §3 ust.15.</w:t>
      </w:r>
    </w:p>
    <w:p w14:paraId="4C160FE5" w14:textId="7103A2E8" w:rsidR="00126639" w:rsidRPr="00671CF7" w:rsidRDefault="00193D52" w:rsidP="00193D52">
      <w:pPr>
        <w:tabs>
          <w:tab w:val="num" w:pos="709"/>
        </w:tabs>
        <w:snapToGrid w:val="0"/>
        <w:spacing w:line="360" w:lineRule="auto"/>
        <w:ind w:left="709" w:hanging="283"/>
        <w:jc w:val="both"/>
        <w:rPr>
          <w:rFonts w:ascii="Arial" w:hAnsi="Arial" w:cs="Arial"/>
          <w:snapToGrid w:val="0"/>
        </w:rPr>
      </w:pPr>
      <w:r>
        <w:rPr>
          <w:rFonts w:ascii="Arial" w:hAnsi="Arial" w:cs="Arial"/>
          <w:snapToGrid w:val="0"/>
        </w:rPr>
        <w:t xml:space="preserve">e) </w:t>
      </w:r>
      <w:r w:rsidR="00126639" w:rsidRPr="00126639">
        <w:rPr>
          <w:rFonts w:ascii="Arial" w:hAnsi="Arial" w:cs="Arial"/>
          <w:snapToGrid w:val="0"/>
        </w:rPr>
        <w:t>gdy Wykonawca nie wykonuje umowy lub nienależycie wykonuje umowę, w szczególności nie stosuje się do uwag Zamawiającego lub narusza inne postanowienia umowy i w przypadku, gdy po upływie 3 dni roboczych od wezwania przez Zamawiającego do zaniechania przez Wykonawcę naruszeń postanowień umowy i usunięcia ewentualnych skutków naruszeń, Wykonawca nie zastosuje się do wezwania.</w:t>
      </w:r>
    </w:p>
    <w:p w14:paraId="4340ED57" w14:textId="7391AB2B" w:rsidR="00086A3F" w:rsidRPr="00312985" w:rsidRDefault="00671CF7" w:rsidP="00212BB0">
      <w:pPr>
        <w:numPr>
          <w:ilvl w:val="0"/>
          <w:numId w:val="9"/>
        </w:numPr>
        <w:tabs>
          <w:tab w:val="left" w:pos="426"/>
        </w:tabs>
        <w:spacing w:line="360" w:lineRule="auto"/>
        <w:ind w:left="426" w:hanging="284"/>
        <w:rPr>
          <w:rFonts w:ascii="Arial" w:hAnsi="Arial" w:cs="Arial"/>
          <w:b/>
          <w:lang w:val="x-none" w:eastAsia="x-none"/>
        </w:rPr>
      </w:pPr>
      <w:r w:rsidRPr="00193D52">
        <w:rPr>
          <w:rFonts w:ascii="Arial" w:hAnsi="Arial" w:cs="Arial"/>
          <w:snapToGrid w:val="0"/>
        </w:rPr>
        <w:t>Odstąpienia dokonuje się pod rygorem nieważności na piśmie wraz z uzasadnieniem, w terminie 30 dni od dnia powzięcia wiadomości o okolicznościach, o których mowa w ust. 1.</w:t>
      </w:r>
    </w:p>
    <w:p w14:paraId="333E2604" w14:textId="24282B00" w:rsidR="00312985" w:rsidRPr="00F16F07" w:rsidRDefault="00312985" w:rsidP="00235EBA">
      <w:pPr>
        <w:numPr>
          <w:ilvl w:val="0"/>
          <w:numId w:val="9"/>
        </w:numPr>
        <w:spacing w:line="360" w:lineRule="auto"/>
        <w:ind w:left="426" w:right="-142" w:hanging="284"/>
        <w:jc w:val="both"/>
        <w:rPr>
          <w:rFonts w:ascii="Arial" w:hAnsi="Arial" w:cs="Arial"/>
        </w:rPr>
      </w:pPr>
      <w:r w:rsidRPr="002120D9">
        <w:rPr>
          <w:rFonts w:ascii="Arial" w:hAnsi="Arial" w:cs="Arial"/>
        </w:rPr>
        <w:t xml:space="preserve">W </w:t>
      </w:r>
      <w:r w:rsidRPr="009644E3">
        <w:rPr>
          <w:rFonts w:ascii="Arial" w:hAnsi="Arial" w:cs="Arial"/>
        </w:rPr>
        <w:t>razie odstąpienia od umowy</w:t>
      </w:r>
      <w:r w:rsidRPr="002120D9">
        <w:rPr>
          <w:rFonts w:ascii="Arial" w:hAnsi="Arial" w:cs="Arial"/>
        </w:rPr>
        <w:t xml:space="preserve"> z winy Wykonawcy, Zamawiający ma prawo zlecić wykonywanie usługi innemu Wykonawcy a różnicą w cenie obciążyć Wykonawcę do czasu wyłonienia </w:t>
      </w:r>
      <w:r>
        <w:rPr>
          <w:rFonts w:ascii="Arial" w:hAnsi="Arial" w:cs="Arial"/>
        </w:rPr>
        <w:br/>
      </w:r>
      <w:r w:rsidRPr="002120D9">
        <w:rPr>
          <w:rFonts w:ascii="Arial" w:hAnsi="Arial" w:cs="Arial"/>
        </w:rPr>
        <w:t>w przetargu nowego Wykonawcy, nie dłużej jednak niż</w:t>
      </w:r>
      <w:r w:rsidR="00671166">
        <w:rPr>
          <w:rFonts w:ascii="Arial" w:hAnsi="Arial" w:cs="Arial"/>
        </w:rPr>
        <w:t xml:space="preserve"> na jeden</w:t>
      </w:r>
      <w:r w:rsidRPr="002120D9">
        <w:rPr>
          <w:rFonts w:ascii="Arial" w:hAnsi="Arial" w:cs="Arial"/>
        </w:rPr>
        <w:t xml:space="preserve"> </w:t>
      </w:r>
      <w:r w:rsidR="00A4092F">
        <w:rPr>
          <w:rFonts w:ascii="Arial" w:hAnsi="Arial" w:cs="Arial"/>
        </w:rPr>
        <w:t>miesiąc</w:t>
      </w:r>
      <w:r w:rsidRPr="00984B1E">
        <w:rPr>
          <w:rFonts w:ascii="Arial" w:hAnsi="Arial" w:cs="Arial"/>
          <w:b/>
        </w:rPr>
        <w:t>.</w:t>
      </w:r>
    </w:p>
    <w:p w14:paraId="72452484" w14:textId="746A6A9A" w:rsidR="00312985" w:rsidRDefault="00312985" w:rsidP="00235EBA">
      <w:pPr>
        <w:pStyle w:val="Akapitzlist"/>
        <w:numPr>
          <w:ilvl w:val="0"/>
          <w:numId w:val="9"/>
        </w:numPr>
        <w:spacing w:line="360" w:lineRule="auto"/>
        <w:ind w:left="426" w:right="-142" w:hanging="284"/>
        <w:contextualSpacing/>
        <w:jc w:val="both"/>
        <w:rPr>
          <w:rFonts w:ascii="Arial" w:hAnsi="Arial" w:cs="Arial"/>
        </w:rPr>
      </w:pPr>
      <w:r w:rsidRPr="002120D9">
        <w:rPr>
          <w:rFonts w:ascii="Arial" w:hAnsi="Arial" w:cs="Arial"/>
        </w:rPr>
        <w:t xml:space="preserve">W przypadku, o którym mowa w ust. </w:t>
      </w:r>
      <w:r>
        <w:rPr>
          <w:rFonts w:ascii="Arial" w:hAnsi="Arial" w:cs="Arial"/>
        </w:rPr>
        <w:t>1</w:t>
      </w:r>
      <w:r w:rsidRPr="002120D9">
        <w:rPr>
          <w:rFonts w:ascii="Arial" w:hAnsi="Arial" w:cs="Arial"/>
        </w:rPr>
        <w:t xml:space="preserve"> Wykonawca może żądać wyłącznie wynagrodzenia należnego z tytułu wykonywania części umowy.</w:t>
      </w:r>
    </w:p>
    <w:p w14:paraId="31C8FE97" w14:textId="77777777" w:rsidR="00193D52" w:rsidRPr="00193D52" w:rsidRDefault="00193D52" w:rsidP="00A4092F">
      <w:pPr>
        <w:tabs>
          <w:tab w:val="left" w:pos="426"/>
        </w:tabs>
        <w:spacing w:line="360" w:lineRule="auto"/>
        <w:jc w:val="both"/>
        <w:rPr>
          <w:rFonts w:ascii="Arial" w:hAnsi="Arial" w:cs="Arial"/>
          <w:bCs/>
          <w:lang w:val="x-none" w:eastAsia="x-none"/>
        </w:rPr>
      </w:pPr>
    </w:p>
    <w:p w14:paraId="75F12436" w14:textId="5ED28A7C" w:rsidR="00FB73EF" w:rsidRPr="00877088" w:rsidRDefault="00FB73EF" w:rsidP="004E6476">
      <w:pPr>
        <w:tabs>
          <w:tab w:val="left" w:pos="426"/>
        </w:tabs>
        <w:ind w:left="426"/>
        <w:jc w:val="center"/>
        <w:rPr>
          <w:rFonts w:ascii="Arial" w:hAnsi="Arial" w:cs="Arial"/>
          <w:b/>
          <w:lang w:eastAsia="x-none"/>
        </w:rPr>
      </w:pPr>
      <w:r w:rsidRPr="00331EB8">
        <w:rPr>
          <w:rFonts w:ascii="Arial" w:hAnsi="Arial" w:cs="Arial"/>
          <w:b/>
          <w:lang w:val="x-none" w:eastAsia="x-none"/>
        </w:rPr>
        <w:t>§</w:t>
      </w:r>
      <w:r w:rsidR="00877088">
        <w:rPr>
          <w:rFonts w:ascii="Arial" w:hAnsi="Arial" w:cs="Arial"/>
          <w:b/>
          <w:lang w:eastAsia="x-none"/>
        </w:rPr>
        <w:t>11</w:t>
      </w:r>
    </w:p>
    <w:p w14:paraId="3F072035" w14:textId="77777777" w:rsidR="00FB73EF" w:rsidRPr="00331EB8" w:rsidRDefault="00FB73EF" w:rsidP="00FB73EF">
      <w:pPr>
        <w:widowControl w:val="0"/>
        <w:spacing w:line="360" w:lineRule="auto"/>
        <w:jc w:val="center"/>
        <w:rPr>
          <w:rFonts w:ascii="Arial" w:hAnsi="Arial" w:cs="Arial"/>
          <w:b/>
          <w:snapToGrid w:val="0"/>
        </w:rPr>
      </w:pPr>
      <w:r w:rsidRPr="00331EB8">
        <w:rPr>
          <w:rFonts w:ascii="Arial" w:hAnsi="Arial" w:cs="Arial"/>
          <w:b/>
          <w:snapToGrid w:val="0"/>
        </w:rPr>
        <w:t>Nadzór nad umową</w:t>
      </w:r>
    </w:p>
    <w:p w14:paraId="0F6B5D02" w14:textId="77777777" w:rsidR="00FB73EF" w:rsidRPr="00E16A3E" w:rsidRDefault="00FB73EF" w:rsidP="00787CDD">
      <w:pPr>
        <w:numPr>
          <w:ilvl w:val="0"/>
          <w:numId w:val="1"/>
        </w:numPr>
        <w:spacing w:line="360" w:lineRule="auto"/>
        <w:rPr>
          <w:rFonts w:ascii="Arial" w:hAnsi="Arial" w:cs="Arial"/>
          <w:lang w:val="x-none" w:eastAsia="x-none"/>
        </w:rPr>
      </w:pPr>
      <w:r w:rsidRPr="00331EB8">
        <w:rPr>
          <w:rFonts w:ascii="Arial" w:hAnsi="Arial" w:cs="Arial"/>
          <w:lang w:val="x-none" w:eastAsia="x-none"/>
        </w:rPr>
        <w:t xml:space="preserve">Osobą wyznaczoną ze strony Zamawiającego do nadzoru nad  umową jest:  </w:t>
      </w:r>
      <w:r w:rsidRPr="00331EB8">
        <w:rPr>
          <w:rFonts w:ascii="Arial" w:hAnsi="Arial" w:cs="Arial"/>
          <w:lang w:val="x-none" w:eastAsia="x-none"/>
        </w:rPr>
        <w:br/>
      </w:r>
      <w:r>
        <w:rPr>
          <w:rFonts w:ascii="Arial" w:hAnsi="Arial" w:cs="Arial"/>
          <w:snapToGrid w:val="0"/>
          <w:lang w:eastAsia="x-none"/>
        </w:rPr>
        <w:t>……………………………………… tel.</w:t>
      </w:r>
      <w:r w:rsidRPr="00E16A3E">
        <w:rPr>
          <w:rFonts w:ascii="Arial" w:hAnsi="Arial" w:cs="Arial"/>
          <w:snapToGrid w:val="0"/>
          <w:lang w:eastAsia="x-none"/>
        </w:rPr>
        <w:t xml:space="preserve"> .........................................., e-mail: …………………………..</w:t>
      </w:r>
    </w:p>
    <w:p w14:paraId="24DBE1B5" w14:textId="77777777" w:rsidR="00FB73EF" w:rsidRPr="00E16A3E" w:rsidRDefault="00FB73EF" w:rsidP="00787CDD">
      <w:pPr>
        <w:numPr>
          <w:ilvl w:val="0"/>
          <w:numId w:val="1"/>
        </w:numPr>
        <w:spacing w:line="360" w:lineRule="auto"/>
        <w:rPr>
          <w:rFonts w:ascii="Arial" w:hAnsi="Arial" w:cs="Arial"/>
          <w:lang w:val="x-none" w:eastAsia="x-none"/>
        </w:rPr>
      </w:pPr>
      <w:r w:rsidRPr="00E16A3E">
        <w:rPr>
          <w:rFonts w:ascii="Arial" w:hAnsi="Arial" w:cs="Arial"/>
          <w:lang w:val="x-none" w:eastAsia="x-none"/>
        </w:rPr>
        <w:t xml:space="preserve">Osobą wyznaczoną ze strony Wykonawcy do nadzoru nad  umową jest: </w:t>
      </w:r>
    </w:p>
    <w:p w14:paraId="226E9746" w14:textId="77777777" w:rsidR="00FB73EF" w:rsidRPr="00E16A3E" w:rsidRDefault="00FB73EF" w:rsidP="00FB73EF">
      <w:pPr>
        <w:tabs>
          <w:tab w:val="left" w:pos="357"/>
        </w:tabs>
        <w:spacing w:line="360" w:lineRule="auto"/>
        <w:jc w:val="both"/>
        <w:rPr>
          <w:rFonts w:ascii="Arial" w:hAnsi="Arial" w:cs="Arial"/>
          <w:lang w:val="x-none" w:eastAsia="x-none"/>
        </w:rPr>
      </w:pPr>
      <w:r w:rsidRPr="00E16A3E">
        <w:rPr>
          <w:rFonts w:ascii="Arial" w:hAnsi="Arial" w:cs="Arial"/>
          <w:lang w:val="x-none" w:eastAsia="x-none"/>
        </w:rPr>
        <w:tab/>
        <w:t>...........................................................  tel. ....................................</w:t>
      </w:r>
      <w:r w:rsidRPr="00E16A3E">
        <w:rPr>
          <w:rFonts w:ascii="Arial" w:hAnsi="Arial" w:cs="Arial"/>
          <w:lang w:eastAsia="x-none"/>
        </w:rPr>
        <w:t>,</w:t>
      </w:r>
      <w:r w:rsidRPr="00E16A3E">
        <w:rPr>
          <w:rFonts w:ascii="Arial" w:hAnsi="Arial" w:cs="Arial"/>
          <w:snapToGrid w:val="0"/>
          <w:lang w:eastAsia="x-none"/>
        </w:rPr>
        <w:t xml:space="preserve"> e-mail: …………………………..</w:t>
      </w:r>
    </w:p>
    <w:p w14:paraId="54EF1E2E" w14:textId="77777777" w:rsidR="003B0612" w:rsidRDefault="003B0612" w:rsidP="006F6B9D">
      <w:pPr>
        <w:rPr>
          <w:rFonts w:ascii="Arial" w:hAnsi="Arial" w:cs="Arial"/>
          <w:b/>
        </w:rPr>
      </w:pPr>
    </w:p>
    <w:p w14:paraId="68F52168" w14:textId="7D59D561" w:rsidR="00126639" w:rsidRPr="00126639" w:rsidRDefault="00126639" w:rsidP="00126639">
      <w:pPr>
        <w:jc w:val="center"/>
        <w:rPr>
          <w:rFonts w:ascii="Arial" w:hAnsi="Arial" w:cs="Arial"/>
          <w:b/>
        </w:rPr>
      </w:pPr>
      <w:r w:rsidRPr="00126639">
        <w:rPr>
          <w:rFonts w:ascii="Arial" w:hAnsi="Arial" w:cs="Arial"/>
          <w:b/>
        </w:rPr>
        <w:t>§1</w:t>
      </w:r>
      <w:r w:rsidR="00877088">
        <w:rPr>
          <w:rFonts w:ascii="Arial" w:hAnsi="Arial" w:cs="Arial"/>
          <w:b/>
        </w:rPr>
        <w:t>2</w:t>
      </w:r>
    </w:p>
    <w:p w14:paraId="1F0F7A5F" w14:textId="77777777" w:rsidR="00126639" w:rsidRPr="00126639" w:rsidRDefault="00126639" w:rsidP="00126639">
      <w:pPr>
        <w:widowControl w:val="0"/>
        <w:spacing w:line="360" w:lineRule="auto"/>
        <w:jc w:val="center"/>
        <w:rPr>
          <w:rFonts w:ascii="Arial" w:hAnsi="Arial" w:cs="Arial"/>
          <w:b/>
          <w:snapToGrid w:val="0"/>
        </w:rPr>
      </w:pPr>
      <w:r w:rsidRPr="00126639">
        <w:rPr>
          <w:rFonts w:ascii="Arial" w:hAnsi="Arial" w:cs="Arial"/>
          <w:b/>
          <w:snapToGrid w:val="0"/>
        </w:rPr>
        <w:t>Poufność informacji</w:t>
      </w:r>
    </w:p>
    <w:p w14:paraId="7A700C87" w14:textId="7383DFB5" w:rsidR="00F479EE" w:rsidRPr="00EC7392" w:rsidRDefault="00126639" w:rsidP="00EC7392">
      <w:pPr>
        <w:widowControl w:val="0"/>
        <w:spacing w:line="360" w:lineRule="auto"/>
        <w:jc w:val="both"/>
        <w:rPr>
          <w:rFonts w:ascii="Arial" w:hAnsi="Arial" w:cs="Arial"/>
        </w:rPr>
      </w:pPr>
      <w:r w:rsidRPr="00126639">
        <w:rPr>
          <w:rFonts w:ascii="Arial" w:hAnsi="Arial" w:cs="Arial"/>
        </w:rPr>
        <w:t>Strony umowy zobowiązują się do zachowania poufności w stosunku do wszelkich informacji,</w:t>
      </w:r>
      <w:r w:rsidRPr="00126639">
        <w:rPr>
          <w:rFonts w:ascii="Arial" w:hAnsi="Arial" w:cs="Arial"/>
        </w:rPr>
        <w:br/>
        <w:t>w których posiadanie weszły lub wejdą w związku z realizacją niniejszej umowy oraz do odpowiedniego zabezpieczenia wszelkich dokumentów przekazanych przez drugą Stronę. Uzyskane informacje oraz otrzymane dokumenty mogą być wykorzystywane wyłącznie w celach związanych</w:t>
      </w:r>
      <w:r w:rsidRPr="00126639">
        <w:rPr>
          <w:rFonts w:ascii="Arial" w:hAnsi="Arial" w:cs="Arial"/>
        </w:rPr>
        <w:br/>
        <w:t>z realizacją niniejszej umowy.</w:t>
      </w:r>
    </w:p>
    <w:p w14:paraId="3FFF3BEC" w14:textId="304F84A1" w:rsidR="00FB73EF" w:rsidRPr="00331EB8" w:rsidRDefault="00FB73EF" w:rsidP="005C2615">
      <w:pPr>
        <w:widowControl w:val="0"/>
        <w:tabs>
          <w:tab w:val="left" w:pos="4253"/>
        </w:tabs>
        <w:jc w:val="center"/>
        <w:rPr>
          <w:rFonts w:ascii="Arial" w:hAnsi="Arial" w:cs="Arial"/>
          <w:b/>
          <w:snapToGrid w:val="0"/>
        </w:rPr>
      </w:pPr>
      <w:r w:rsidRPr="00331EB8">
        <w:rPr>
          <w:rFonts w:ascii="Arial" w:hAnsi="Arial" w:cs="Arial"/>
          <w:b/>
          <w:snapToGrid w:val="0"/>
        </w:rPr>
        <w:t>§1</w:t>
      </w:r>
      <w:r w:rsidR="00877088">
        <w:rPr>
          <w:rFonts w:ascii="Arial" w:hAnsi="Arial" w:cs="Arial"/>
          <w:b/>
          <w:snapToGrid w:val="0"/>
        </w:rPr>
        <w:t>3</w:t>
      </w:r>
    </w:p>
    <w:p w14:paraId="3DAA97D0" w14:textId="77777777" w:rsidR="00FB73EF" w:rsidRPr="00331EB8" w:rsidRDefault="00FB73EF" w:rsidP="00FB73EF">
      <w:pPr>
        <w:spacing w:line="360" w:lineRule="auto"/>
        <w:jc w:val="center"/>
        <w:outlineLvl w:val="4"/>
        <w:rPr>
          <w:rFonts w:ascii="Arial" w:hAnsi="Arial" w:cs="Arial"/>
          <w:b/>
          <w:bCs/>
          <w:iCs/>
          <w:snapToGrid w:val="0"/>
        </w:rPr>
      </w:pPr>
      <w:r w:rsidRPr="00331EB8">
        <w:rPr>
          <w:rFonts w:ascii="Arial" w:hAnsi="Arial" w:cs="Arial"/>
          <w:b/>
          <w:bCs/>
          <w:iCs/>
          <w:snapToGrid w:val="0"/>
        </w:rPr>
        <w:t>Postanowienia końcowe</w:t>
      </w:r>
    </w:p>
    <w:p w14:paraId="12516048" w14:textId="77777777" w:rsidR="006F6B9D" w:rsidRDefault="006F6B9D" w:rsidP="006F6B9D">
      <w:pPr>
        <w:pStyle w:val="Tekstpodstawowy32"/>
        <w:widowControl w:val="0"/>
        <w:numPr>
          <w:ilvl w:val="0"/>
          <w:numId w:val="8"/>
        </w:numPr>
        <w:spacing w:line="360" w:lineRule="auto"/>
        <w:rPr>
          <w:sz w:val="20"/>
        </w:rPr>
      </w:pPr>
      <w:r>
        <w:rPr>
          <w:sz w:val="20"/>
        </w:rPr>
        <w:t>Każda zmiana postanowień niniejszej umowy wymaga formy elektronicznej lub pisemnej pod rygorem nieważności.</w:t>
      </w:r>
    </w:p>
    <w:p w14:paraId="56E77622" w14:textId="77777777" w:rsidR="006F6B9D" w:rsidRDefault="006F6B9D" w:rsidP="006F6B9D">
      <w:pPr>
        <w:pStyle w:val="Tekstpodstawowy32"/>
        <w:widowControl w:val="0"/>
        <w:numPr>
          <w:ilvl w:val="0"/>
          <w:numId w:val="8"/>
        </w:numPr>
        <w:spacing w:line="360" w:lineRule="auto"/>
        <w:rPr>
          <w:sz w:val="20"/>
        </w:rPr>
      </w:pPr>
      <w:r>
        <w:rPr>
          <w:sz w:val="20"/>
        </w:rPr>
        <w:t xml:space="preserve">W sprawach nie unormowanych niniejszą umową mają zastosowanie przepisy </w:t>
      </w:r>
      <w:r>
        <w:rPr>
          <w:sz w:val="20"/>
          <w:lang w:val="pl-PL"/>
        </w:rPr>
        <w:t>K</w:t>
      </w:r>
      <w:proofErr w:type="spellStart"/>
      <w:r>
        <w:rPr>
          <w:sz w:val="20"/>
        </w:rPr>
        <w:t>odeksu</w:t>
      </w:r>
      <w:proofErr w:type="spellEnd"/>
      <w:r>
        <w:rPr>
          <w:sz w:val="20"/>
        </w:rPr>
        <w:t xml:space="preserve"> cywilnego oraz ustawy</w:t>
      </w:r>
      <w:r>
        <w:rPr>
          <w:sz w:val="20"/>
          <w:lang w:val="pl-PL"/>
        </w:rPr>
        <w:t xml:space="preserve"> </w:t>
      </w:r>
      <w:r>
        <w:rPr>
          <w:sz w:val="20"/>
        </w:rPr>
        <w:t>z dnia 11 września 2019 r. Prawo zamówień publicznych</w:t>
      </w:r>
      <w:r>
        <w:rPr>
          <w:sz w:val="20"/>
          <w:lang w:val="pl-PL"/>
        </w:rPr>
        <w:t>.</w:t>
      </w:r>
    </w:p>
    <w:p w14:paraId="08ABD73D" w14:textId="77777777" w:rsidR="006F6B9D" w:rsidRDefault="006F6B9D" w:rsidP="006F6B9D">
      <w:pPr>
        <w:pStyle w:val="Tekstpodstawowy32"/>
        <w:widowControl w:val="0"/>
        <w:numPr>
          <w:ilvl w:val="0"/>
          <w:numId w:val="8"/>
        </w:numPr>
        <w:spacing w:line="360" w:lineRule="auto"/>
        <w:rPr>
          <w:sz w:val="20"/>
        </w:rPr>
      </w:pPr>
      <w:r>
        <w:rPr>
          <w:sz w:val="20"/>
        </w:rPr>
        <w:t xml:space="preserve">Strony zobowiązują się załatwiać spory wynikłe na tle stosowania niniejszej umowy polubownie </w:t>
      </w:r>
      <w:r>
        <w:rPr>
          <w:sz w:val="20"/>
        </w:rPr>
        <w:br/>
        <w:t>w drodze negocjacji. W wypadku, gdy strony nie osiągną porozumienia w powyższy sposób, mogą poddać spór pod rozstrzygnięcie sądu powszechnego właściwego miejscowo dla siedziby Zamawiającego.</w:t>
      </w:r>
    </w:p>
    <w:p w14:paraId="5048AC1F" w14:textId="059C052B" w:rsidR="006F6B9D" w:rsidRPr="00EC7392" w:rsidRDefault="006F6B9D" w:rsidP="00EC7392">
      <w:pPr>
        <w:pStyle w:val="Tekstpodstawowy32"/>
        <w:widowControl w:val="0"/>
        <w:numPr>
          <w:ilvl w:val="0"/>
          <w:numId w:val="8"/>
        </w:numPr>
        <w:spacing w:line="360" w:lineRule="auto"/>
        <w:rPr>
          <w:sz w:val="18"/>
          <w:szCs w:val="18"/>
        </w:rPr>
      </w:pPr>
      <w:r w:rsidRPr="00FE35CA">
        <w:rPr>
          <w:sz w:val="20"/>
          <w:szCs w:val="18"/>
        </w:rPr>
        <w:t>Umowę zawarto w formie elektronicznej.*/Umowę sporządzono w dwóch jednobrzmiących egzemplarzach, po jednym dla każdej ze Stron.**</w:t>
      </w:r>
    </w:p>
    <w:p w14:paraId="3155AB4D" w14:textId="3E99703B" w:rsidR="00893DFA" w:rsidRDefault="00893DFA" w:rsidP="00893DFA">
      <w:pPr>
        <w:spacing w:line="360" w:lineRule="auto"/>
        <w:ind w:left="360"/>
        <w:rPr>
          <w:rFonts w:ascii="Arial" w:hAnsi="Arial" w:cs="Arial"/>
          <w:noProof/>
          <w:spacing w:val="-3"/>
        </w:rPr>
      </w:pPr>
    </w:p>
    <w:p w14:paraId="69996036" w14:textId="77777777" w:rsidR="00893DFA" w:rsidRDefault="00FB73EF" w:rsidP="00893DFA">
      <w:pPr>
        <w:pStyle w:val="Tekstpodstawowywcity"/>
        <w:ind w:firstLine="349"/>
        <w:rPr>
          <w:rFonts w:cs="Arial"/>
          <w:sz w:val="20"/>
        </w:rPr>
      </w:pPr>
      <w:r w:rsidRPr="00331EB8">
        <w:rPr>
          <w:rFonts w:cs="Arial"/>
          <w:noProof/>
          <w:spacing w:val="-3"/>
        </w:rPr>
        <w:t xml:space="preserve"> </w:t>
      </w:r>
      <w:r w:rsidR="00893DFA">
        <w:rPr>
          <w:rFonts w:cs="Arial"/>
          <w:b/>
          <w:sz w:val="20"/>
        </w:rPr>
        <w:t>WYKONAWCA:                                                                               ZAMAWIAJĄCY:</w:t>
      </w:r>
    </w:p>
    <w:p w14:paraId="503BF52D" w14:textId="3C0CD6DA" w:rsidR="00FB73EF" w:rsidRPr="00331EB8" w:rsidRDefault="00FB73EF" w:rsidP="00FB73EF">
      <w:pPr>
        <w:spacing w:line="360" w:lineRule="auto"/>
        <w:rPr>
          <w:rFonts w:ascii="Arial" w:hAnsi="Arial" w:cs="Arial"/>
        </w:rPr>
      </w:pPr>
    </w:p>
    <w:p w14:paraId="27399AE9" w14:textId="77777777" w:rsidR="00FB73EF" w:rsidRPr="00331EB8" w:rsidRDefault="00FB73EF" w:rsidP="00FB73EF">
      <w:pPr>
        <w:spacing w:line="360" w:lineRule="auto"/>
        <w:rPr>
          <w:rFonts w:ascii="Arial" w:hAnsi="Arial" w:cs="Arial"/>
        </w:rPr>
      </w:pPr>
    </w:p>
    <w:p w14:paraId="67F8B522" w14:textId="77777777" w:rsidR="00FB73EF" w:rsidRPr="00331EB8" w:rsidRDefault="00FB73EF" w:rsidP="00FB73EF">
      <w:pPr>
        <w:spacing w:line="360" w:lineRule="auto"/>
        <w:rPr>
          <w:rFonts w:ascii="Arial" w:hAnsi="Arial" w:cs="Arial"/>
        </w:rPr>
      </w:pPr>
      <w:r w:rsidRPr="00331EB8">
        <w:rPr>
          <w:rFonts w:ascii="Arial" w:hAnsi="Arial" w:cs="Arial"/>
        </w:rPr>
        <w:tab/>
        <w:t xml:space="preserve"> </w:t>
      </w:r>
    </w:p>
    <w:p w14:paraId="4B49C70C" w14:textId="77777777" w:rsidR="00817313" w:rsidRDefault="00817313" w:rsidP="00A732BA">
      <w:pPr>
        <w:widowControl w:val="0"/>
        <w:spacing w:line="360" w:lineRule="auto"/>
        <w:rPr>
          <w:rFonts w:ascii="Arial" w:hAnsi="Arial" w:cs="Arial"/>
          <w:i/>
          <w:iCs/>
          <w:sz w:val="18"/>
          <w:szCs w:val="18"/>
        </w:rPr>
      </w:pPr>
    </w:p>
    <w:p w14:paraId="064E3A5E" w14:textId="77777777" w:rsidR="00126639" w:rsidRDefault="00126639" w:rsidP="00A732BA">
      <w:pPr>
        <w:widowControl w:val="0"/>
        <w:spacing w:line="360" w:lineRule="auto"/>
        <w:rPr>
          <w:rFonts w:ascii="Arial" w:hAnsi="Arial" w:cs="Arial"/>
          <w:i/>
          <w:iCs/>
          <w:sz w:val="18"/>
          <w:szCs w:val="18"/>
        </w:rPr>
      </w:pPr>
    </w:p>
    <w:p w14:paraId="175EE6B8" w14:textId="77777777" w:rsidR="00893DFA" w:rsidRDefault="00893DFA" w:rsidP="00A732BA">
      <w:pPr>
        <w:widowControl w:val="0"/>
        <w:spacing w:line="360" w:lineRule="auto"/>
        <w:rPr>
          <w:rFonts w:ascii="Arial" w:hAnsi="Arial" w:cs="Arial"/>
          <w:i/>
          <w:iCs/>
          <w:sz w:val="18"/>
          <w:szCs w:val="18"/>
        </w:rPr>
      </w:pPr>
    </w:p>
    <w:p w14:paraId="78F8C23B" w14:textId="77777777" w:rsidR="00893DFA" w:rsidRDefault="00893DFA" w:rsidP="00A732BA">
      <w:pPr>
        <w:widowControl w:val="0"/>
        <w:spacing w:line="360" w:lineRule="auto"/>
        <w:rPr>
          <w:rFonts w:ascii="Arial" w:hAnsi="Arial" w:cs="Arial"/>
          <w:i/>
          <w:iCs/>
          <w:sz w:val="18"/>
          <w:szCs w:val="18"/>
        </w:rPr>
      </w:pPr>
    </w:p>
    <w:p w14:paraId="0EDF3F1B" w14:textId="77777777" w:rsidR="00893DFA" w:rsidRDefault="00893DFA" w:rsidP="00A732BA">
      <w:pPr>
        <w:widowControl w:val="0"/>
        <w:spacing w:line="360" w:lineRule="auto"/>
        <w:rPr>
          <w:rFonts w:ascii="Arial" w:hAnsi="Arial" w:cs="Arial"/>
          <w:i/>
          <w:iCs/>
          <w:sz w:val="18"/>
          <w:szCs w:val="18"/>
        </w:rPr>
      </w:pPr>
    </w:p>
    <w:p w14:paraId="2EB5EF89" w14:textId="77777777" w:rsidR="007B21A5" w:rsidRDefault="007B21A5" w:rsidP="00A732BA">
      <w:pPr>
        <w:widowControl w:val="0"/>
        <w:spacing w:line="360" w:lineRule="auto"/>
        <w:rPr>
          <w:rFonts w:ascii="Arial" w:hAnsi="Arial" w:cs="Arial"/>
          <w:i/>
          <w:iCs/>
          <w:sz w:val="18"/>
          <w:szCs w:val="18"/>
        </w:rPr>
      </w:pPr>
    </w:p>
    <w:p w14:paraId="38A2E59B" w14:textId="77777777" w:rsidR="007B21A5" w:rsidRDefault="007B21A5" w:rsidP="00A732BA">
      <w:pPr>
        <w:widowControl w:val="0"/>
        <w:spacing w:line="360" w:lineRule="auto"/>
        <w:rPr>
          <w:rFonts w:ascii="Arial" w:hAnsi="Arial" w:cs="Arial"/>
          <w:i/>
          <w:iCs/>
          <w:sz w:val="18"/>
          <w:szCs w:val="18"/>
        </w:rPr>
      </w:pPr>
    </w:p>
    <w:p w14:paraId="662E2AB8" w14:textId="77777777" w:rsidR="007B21A5" w:rsidRDefault="007B21A5" w:rsidP="00A732BA">
      <w:pPr>
        <w:widowControl w:val="0"/>
        <w:spacing w:line="360" w:lineRule="auto"/>
        <w:rPr>
          <w:rFonts w:ascii="Arial" w:hAnsi="Arial" w:cs="Arial"/>
          <w:i/>
          <w:iCs/>
          <w:sz w:val="18"/>
          <w:szCs w:val="18"/>
        </w:rPr>
      </w:pPr>
    </w:p>
    <w:p w14:paraId="20CB6278" w14:textId="77777777" w:rsidR="007B21A5" w:rsidRDefault="007B21A5" w:rsidP="00A732BA">
      <w:pPr>
        <w:widowControl w:val="0"/>
        <w:spacing w:line="360" w:lineRule="auto"/>
        <w:rPr>
          <w:rFonts w:ascii="Arial" w:hAnsi="Arial" w:cs="Arial"/>
          <w:i/>
          <w:iCs/>
          <w:sz w:val="18"/>
          <w:szCs w:val="18"/>
        </w:rPr>
      </w:pPr>
    </w:p>
    <w:p w14:paraId="5C67E55C" w14:textId="77777777" w:rsidR="00893DFA" w:rsidRDefault="00893DFA" w:rsidP="00A732BA">
      <w:pPr>
        <w:widowControl w:val="0"/>
        <w:spacing w:line="360" w:lineRule="auto"/>
        <w:rPr>
          <w:rFonts w:ascii="Arial" w:hAnsi="Arial" w:cs="Arial"/>
          <w:i/>
          <w:iCs/>
          <w:sz w:val="18"/>
          <w:szCs w:val="18"/>
        </w:rPr>
      </w:pPr>
    </w:p>
    <w:p w14:paraId="7D3DC62C" w14:textId="77777777" w:rsidR="003B0612" w:rsidRDefault="003B0612" w:rsidP="00A732BA">
      <w:pPr>
        <w:widowControl w:val="0"/>
        <w:spacing w:line="360" w:lineRule="auto"/>
        <w:rPr>
          <w:rFonts w:ascii="Arial" w:hAnsi="Arial" w:cs="Arial"/>
          <w:i/>
          <w:iCs/>
          <w:sz w:val="18"/>
          <w:szCs w:val="18"/>
        </w:rPr>
      </w:pPr>
    </w:p>
    <w:p w14:paraId="035CBD9B" w14:textId="77777777" w:rsidR="003B0612" w:rsidRDefault="003B0612" w:rsidP="00A732BA">
      <w:pPr>
        <w:widowControl w:val="0"/>
        <w:spacing w:line="360" w:lineRule="auto"/>
        <w:rPr>
          <w:rFonts w:ascii="Arial" w:hAnsi="Arial" w:cs="Arial"/>
          <w:i/>
          <w:iCs/>
          <w:sz w:val="18"/>
          <w:szCs w:val="18"/>
        </w:rPr>
      </w:pPr>
    </w:p>
    <w:p w14:paraId="67C5B0F6" w14:textId="77777777" w:rsidR="003B0612" w:rsidRDefault="003B0612" w:rsidP="00A732BA">
      <w:pPr>
        <w:widowControl w:val="0"/>
        <w:spacing w:line="360" w:lineRule="auto"/>
        <w:rPr>
          <w:rFonts w:ascii="Arial" w:hAnsi="Arial" w:cs="Arial"/>
          <w:i/>
          <w:iCs/>
          <w:sz w:val="18"/>
          <w:szCs w:val="18"/>
        </w:rPr>
      </w:pPr>
    </w:p>
    <w:p w14:paraId="1D132FCC" w14:textId="77777777" w:rsidR="003B0612" w:rsidRDefault="003B0612" w:rsidP="00A732BA">
      <w:pPr>
        <w:widowControl w:val="0"/>
        <w:spacing w:line="360" w:lineRule="auto"/>
        <w:rPr>
          <w:rFonts w:ascii="Arial" w:hAnsi="Arial" w:cs="Arial"/>
          <w:i/>
          <w:iCs/>
          <w:sz w:val="18"/>
          <w:szCs w:val="18"/>
        </w:rPr>
      </w:pPr>
    </w:p>
    <w:p w14:paraId="749FE6E1" w14:textId="77777777" w:rsidR="003B0612" w:rsidRDefault="003B0612" w:rsidP="00A732BA">
      <w:pPr>
        <w:widowControl w:val="0"/>
        <w:spacing w:line="360" w:lineRule="auto"/>
        <w:rPr>
          <w:rFonts w:ascii="Arial" w:hAnsi="Arial" w:cs="Arial"/>
          <w:i/>
          <w:iCs/>
          <w:sz w:val="18"/>
          <w:szCs w:val="18"/>
        </w:rPr>
      </w:pPr>
    </w:p>
    <w:p w14:paraId="723F97D7" w14:textId="77777777" w:rsidR="006F0FC8" w:rsidRDefault="006F0FC8" w:rsidP="00A732BA">
      <w:pPr>
        <w:widowControl w:val="0"/>
        <w:spacing w:line="360" w:lineRule="auto"/>
        <w:rPr>
          <w:rFonts w:ascii="Arial" w:hAnsi="Arial" w:cs="Arial"/>
          <w:i/>
          <w:iCs/>
          <w:sz w:val="18"/>
          <w:szCs w:val="18"/>
        </w:rPr>
      </w:pPr>
    </w:p>
    <w:p w14:paraId="05D4C945" w14:textId="77777777" w:rsidR="00735BBD" w:rsidRDefault="00735BBD" w:rsidP="00A732BA">
      <w:pPr>
        <w:widowControl w:val="0"/>
        <w:spacing w:line="360" w:lineRule="auto"/>
        <w:rPr>
          <w:rFonts w:ascii="Arial" w:hAnsi="Arial" w:cs="Arial"/>
          <w:i/>
          <w:iCs/>
          <w:sz w:val="18"/>
          <w:szCs w:val="18"/>
        </w:rPr>
      </w:pPr>
    </w:p>
    <w:p w14:paraId="014ADAFC" w14:textId="77777777" w:rsidR="00735BBD" w:rsidRDefault="00735BBD" w:rsidP="00A732BA">
      <w:pPr>
        <w:widowControl w:val="0"/>
        <w:spacing w:line="360" w:lineRule="auto"/>
        <w:rPr>
          <w:rFonts w:ascii="Arial" w:hAnsi="Arial" w:cs="Arial"/>
          <w:i/>
          <w:iCs/>
          <w:sz w:val="18"/>
          <w:szCs w:val="18"/>
        </w:rPr>
      </w:pPr>
    </w:p>
    <w:p w14:paraId="63D8BE7A" w14:textId="77777777" w:rsidR="00735BBD" w:rsidRDefault="00735BBD" w:rsidP="00A732BA">
      <w:pPr>
        <w:widowControl w:val="0"/>
        <w:spacing w:line="360" w:lineRule="auto"/>
        <w:rPr>
          <w:rFonts w:ascii="Arial" w:hAnsi="Arial" w:cs="Arial"/>
          <w:i/>
          <w:iCs/>
          <w:sz w:val="18"/>
          <w:szCs w:val="18"/>
        </w:rPr>
      </w:pPr>
    </w:p>
    <w:p w14:paraId="4122002F" w14:textId="77777777" w:rsidR="00735BBD" w:rsidRDefault="00735BBD" w:rsidP="00A732BA">
      <w:pPr>
        <w:widowControl w:val="0"/>
        <w:spacing w:line="360" w:lineRule="auto"/>
        <w:rPr>
          <w:rFonts w:ascii="Arial" w:hAnsi="Arial" w:cs="Arial"/>
          <w:i/>
          <w:iCs/>
          <w:sz w:val="18"/>
          <w:szCs w:val="18"/>
        </w:rPr>
      </w:pPr>
    </w:p>
    <w:p w14:paraId="36259FE8" w14:textId="77777777" w:rsidR="006F6B9D" w:rsidRDefault="006F6B9D" w:rsidP="00A732BA">
      <w:pPr>
        <w:widowControl w:val="0"/>
        <w:spacing w:line="360" w:lineRule="auto"/>
        <w:rPr>
          <w:rFonts w:ascii="Arial" w:hAnsi="Arial" w:cs="Arial"/>
          <w:i/>
          <w:iCs/>
          <w:sz w:val="18"/>
          <w:szCs w:val="18"/>
        </w:rPr>
      </w:pPr>
    </w:p>
    <w:p w14:paraId="75D8E9C9" w14:textId="77777777" w:rsidR="006F6B9D" w:rsidRDefault="006F6B9D" w:rsidP="00A732BA">
      <w:pPr>
        <w:widowControl w:val="0"/>
        <w:spacing w:line="360" w:lineRule="auto"/>
        <w:rPr>
          <w:rFonts w:ascii="Arial" w:hAnsi="Arial" w:cs="Arial"/>
          <w:i/>
          <w:iCs/>
          <w:sz w:val="18"/>
          <w:szCs w:val="18"/>
        </w:rPr>
      </w:pPr>
    </w:p>
    <w:p w14:paraId="637F66F0" w14:textId="77777777" w:rsidR="006F6B9D" w:rsidRDefault="006F6B9D" w:rsidP="00A732BA">
      <w:pPr>
        <w:widowControl w:val="0"/>
        <w:spacing w:line="360" w:lineRule="auto"/>
        <w:rPr>
          <w:rFonts w:ascii="Arial" w:hAnsi="Arial" w:cs="Arial"/>
          <w:i/>
          <w:iCs/>
          <w:sz w:val="18"/>
          <w:szCs w:val="18"/>
        </w:rPr>
      </w:pPr>
    </w:p>
    <w:p w14:paraId="02FC7785" w14:textId="77777777" w:rsidR="006F6B9D" w:rsidRDefault="006F6B9D" w:rsidP="00A732BA">
      <w:pPr>
        <w:widowControl w:val="0"/>
        <w:spacing w:line="360" w:lineRule="auto"/>
        <w:rPr>
          <w:rFonts w:ascii="Arial" w:hAnsi="Arial" w:cs="Arial"/>
          <w:i/>
          <w:iCs/>
          <w:sz w:val="18"/>
          <w:szCs w:val="18"/>
        </w:rPr>
      </w:pPr>
    </w:p>
    <w:p w14:paraId="19553E89" w14:textId="77777777" w:rsidR="00EC7392" w:rsidRDefault="00EC7392" w:rsidP="00A732BA">
      <w:pPr>
        <w:widowControl w:val="0"/>
        <w:spacing w:line="360" w:lineRule="auto"/>
        <w:rPr>
          <w:rFonts w:ascii="Arial" w:hAnsi="Arial" w:cs="Arial"/>
          <w:i/>
          <w:iCs/>
          <w:sz w:val="18"/>
          <w:szCs w:val="18"/>
        </w:rPr>
      </w:pPr>
    </w:p>
    <w:p w14:paraId="7A285959" w14:textId="77777777" w:rsidR="00EC7392" w:rsidRDefault="00EC7392" w:rsidP="00A732BA">
      <w:pPr>
        <w:widowControl w:val="0"/>
        <w:spacing w:line="360" w:lineRule="auto"/>
        <w:rPr>
          <w:rFonts w:ascii="Arial" w:hAnsi="Arial" w:cs="Arial"/>
          <w:i/>
          <w:iCs/>
          <w:sz w:val="18"/>
          <w:szCs w:val="18"/>
        </w:rPr>
      </w:pPr>
    </w:p>
    <w:p w14:paraId="75E80360" w14:textId="77777777" w:rsidR="00EC7392" w:rsidRDefault="00EC7392" w:rsidP="00A732BA">
      <w:pPr>
        <w:widowControl w:val="0"/>
        <w:spacing w:line="360" w:lineRule="auto"/>
        <w:rPr>
          <w:rFonts w:ascii="Arial" w:hAnsi="Arial" w:cs="Arial"/>
          <w:i/>
          <w:iCs/>
          <w:sz w:val="18"/>
          <w:szCs w:val="18"/>
        </w:rPr>
      </w:pPr>
    </w:p>
    <w:p w14:paraId="20359615" w14:textId="77777777" w:rsidR="00EC7392" w:rsidRDefault="00EC7392" w:rsidP="00A732BA">
      <w:pPr>
        <w:widowControl w:val="0"/>
        <w:spacing w:line="360" w:lineRule="auto"/>
        <w:rPr>
          <w:rFonts w:ascii="Arial" w:hAnsi="Arial" w:cs="Arial"/>
          <w:i/>
          <w:iCs/>
          <w:sz w:val="18"/>
          <w:szCs w:val="18"/>
        </w:rPr>
      </w:pPr>
    </w:p>
    <w:p w14:paraId="104EFC29" w14:textId="77777777" w:rsidR="00EC7392" w:rsidRDefault="00EC7392" w:rsidP="00A732BA">
      <w:pPr>
        <w:widowControl w:val="0"/>
        <w:spacing w:line="360" w:lineRule="auto"/>
        <w:rPr>
          <w:rFonts w:ascii="Arial" w:hAnsi="Arial" w:cs="Arial"/>
          <w:i/>
          <w:iCs/>
          <w:sz w:val="18"/>
          <w:szCs w:val="18"/>
        </w:rPr>
      </w:pPr>
    </w:p>
    <w:p w14:paraId="61BCA388" w14:textId="77777777" w:rsidR="00EC7392" w:rsidRDefault="00EC7392" w:rsidP="00A732BA">
      <w:pPr>
        <w:widowControl w:val="0"/>
        <w:spacing w:line="360" w:lineRule="auto"/>
        <w:rPr>
          <w:rFonts w:ascii="Arial" w:hAnsi="Arial" w:cs="Arial"/>
          <w:i/>
          <w:iCs/>
          <w:sz w:val="18"/>
          <w:szCs w:val="18"/>
        </w:rPr>
      </w:pPr>
    </w:p>
    <w:p w14:paraId="0668A984" w14:textId="77777777" w:rsidR="00EC7392" w:rsidRDefault="00EC7392" w:rsidP="00A732BA">
      <w:pPr>
        <w:widowControl w:val="0"/>
        <w:spacing w:line="360" w:lineRule="auto"/>
        <w:rPr>
          <w:rFonts w:ascii="Arial" w:hAnsi="Arial" w:cs="Arial"/>
          <w:i/>
          <w:iCs/>
          <w:sz w:val="18"/>
          <w:szCs w:val="18"/>
        </w:rPr>
      </w:pPr>
    </w:p>
    <w:p w14:paraId="1525A2D7" w14:textId="77777777" w:rsidR="003B0612" w:rsidRDefault="003B0612" w:rsidP="00A732BA">
      <w:pPr>
        <w:widowControl w:val="0"/>
        <w:spacing w:line="360" w:lineRule="auto"/>
        <w:rPr>
          <w:rFonts w:ascii="Arial" w:hAnsi="Arial" w:cs="Arial"/>
          <w:i/>
          <w:iCs/>
          <w:sz w:val="18"/>
          <w:szCs w:val="18"/>
        </w:rPr>
      </w:pPr>
    </w:p>
    <w:p w14:paraId="69018EA3" w14:textId="77777777" w:rsidR="00126639" w:rsidRDefault="00126639" w:rsidP="00A732BA">
      <w:pPr>
        <w:widowControl w:val="0"/>
        <w:spacing w:line="360" w:lineRule="auto"/>
        <w:rPr>
          <w:rFonts w:ascii="Arial" w:hAnsi="Arial" w:cs="Arial"/>
          <w:i/>
          <w:iCs/>
          <w:sz w:val="18"/>
          <w:szCs w:val="18"/>
        </w:rPr>
      </w:pPr>
    </w:p>
    <w:p w14:paraId="13AA10CD" w14:textId="77777777" w:rsidR="00126639" w:rsidRPr="003D73AA" w:rsidRDefault="00126639" w:rsidP="00126639">
      <w:pPr>
        <w:widowControl w:val="0"/>
        <w:spacing w:line="276" w:lineRule="auto"/>
        <w:rPr>
          <w:rFonts w:ascii="Arial" w:hAnsi="Arial" w:cs="Arial"/>
          <w:i/>
          <w:iCs/>
          <w:sz w:val="18"/>
          <w:szCs w:val="18"/>
        </w:rPr>
      </w:pPr>
      <w:r w:rsidRPr="003D73AA">
        <w:rPr>
          <w:rFonts w:ascii="Arial" w:hAnsi="Arial" w:cs="Arial"/>
          <w:i/>
          <w:iCs/>
          <w:sz w:val="18"/>
          <w:szCs w:val="18"/>
        </w:rPr>
        <w:t>Załączniki:</w:t>
      </w:r>
    </w:p>
    <w:p w14:paraId="5CA80E7F" w14:textId="0785E963" w:rsidR="00126639" w:rsidRPr="00126639" w:rsidRDefault="00126639" w:rsidP="0022446E">
      <w:pPr>
        <w:widowControl w:val="0"/>
        <w:numPr>
          <w:ilvl w:val="0"/>
          <w:numId w:val="11"/>
        </w:numPr>
        <w:spacing w:line="276" w:lineRule="auto"/>
        <w:rPr>
          <w:rFonts w:ascii="Arial" w:hAnsi="Arial" w:cs="Arial"/>
          <w:sz w:val="18"/>
          <w:szCs w:val="18"/>
        </w:rPr>
      </w:pPr>
      <w:r>
        <w:rPr>
          <w:rFonts w:ascii="Arial" w:hAnsi="Arial" w:cs="Arial"/>
          <w:sz w:val="18"/>
          <w:szCs w:val="18"/>
        </w:rPr>
        <w:t>Formularz oferty.</w:t>
      </w:r>
    </w:p>
    <w:p w14:paraId="123EAB87" w14:textId="77777777" w:rsidR="00312985" w:rsidRDefault="00312985" w:rsidP="0022446E">
      <w:pPr>
        <w:widowControl w:val="0"/>
        <w:numPr>
          <w:ilvl w:val="0"/>
          <w:numId w:val="11"/>
        </w:numPr>
        <w:spacing w:line="276" w:lineRule="auto"/>
        <w:rPr>
          <w:rFonts w:ascii="Arial" w:hAnsi="Arial" w:cs="Arial"/>
          <w:sz w:val="18"/>
          <w:szCs w:val="18"/>
        </w:rPr>
      </w:pPr>
      <w:r>
        <w:rPr>
          <w:rFonts w:ascii="Arial" w:hAnsi="Arial" w:cs="Arial"/>
          <w:sz w:val="18"/>
          <w:szCs w:val="18"/>
        </w:rPr>
        <w:t xml:space="preserve">Formularz cenowy </w:t>
      </w:r>
    </w:p>
    <w:p w14:paraId="0E0CEE0C" w14:textId="34FC15E4" w:rsidR="00126639" w:rsidRDefault="00312985" w:rsidP="00CE311F">
      <w:pPr>
        <w:widowControl w:val="0"/>
        <w:numPr>
          <w:ilvl w:val="0"/>
          <w:numId w:val="11"/>
        </w:numPr>
        <w:spacing w:line="276" w:lineRule="auto"/>
        <w:rPr>
          <w:rFonts w:ascii="Arial" w:hAnsi="Arial" w:cs="Arial"/>
          <w:sz w:val="18"/>
          <w:szCs w:val="18"/>
        </w:rPr>
      </w:pPr>
      <w:r w:rsidRPr="001E1C62">
        <w:rPr>
          <w:rFonts w:ascii="Arial" w:hAnsi="Arial" w:cs="Arial"/>
          <w:sz w:val="18"/>
          <w:szCs w:val="18"/>
        </w:rPr>
        <w:t xml:space="preserve">Opis przedmiotu zamówienia </w:t>
      </w:r>
    </w:p>
    <w:p w14:paraId="53A2A0ED" w14:textId="77777777" w:rsidR="001E1C62" w:rsidRDefault="001E1C62" w:rsidP="001E1C62">
      <w:pPr>
        <w:widowControl w:val="0"/>
        <w:spacing w:line="276" w:lineRule="auto"/>
        <w:rPr>
          <w:rFonts w:ascii="Arial" w:hAnsi="Arial" w:cs="Arial"/>
          <w:sz w:val="18"/>
          <w:szCs w:val="18"/>
        </w:rPr>
      </w:pPr>
    </w:p>
    <w:p w14:paraId="447A10B2" w14:textId="77777777" w:rsidR="001E1C62" w:rsidRDefault="001E1C62" w:rsidP="001E1C62">
      <w:pPr>
        <w:widowControl w:val="0"/>
        <w:spacing w:line="276" w:lineRule="auto"/>
        <w:rPr>
          <w:rFonts w:ascii="Arial" w:hAnsi="Arial" w:cs="Arial"/>
          <w:sz w:val="18"/>
          <w:szCs w:val="18"/>
        </w:rPr>
      </w:pPr>
    </w:p>
    <w:p w14:paraId="2826031D" w14:textId="77777777" w:rsidR="001E1C62" w:rsidRPr="001E1C62" w:rsidRDefault="001E1C62" w:rsidP="001E1C62">
      <w:pPr>
        <w:widowControl w:val="0"/>
        <w:spacing w:line="276" w:lineRule="auto"/>
        <w:rPr>
          <w:rFonts w:ascii="Arial" w:hAnsi="Arial" w:cs="Arial"/>
          <w:sz w:val="18"/>
          <w:szCs w:val="18"/>
        </w:rPr>
      </w:pPr>
    </w:p>
    <w:p w14:paraId="0D011614" w14:textId="5D098CC7" w:rsidR="001E1C62" w:rsidRPr="00F56000" w:rsidRDefault="00126639" w:rsidP="00126639">
      <w:pPr>
        <w:widowControl w:val="0"/>
        <w:spacing w:line="360" w:lineRule="auto"/>
        <w:rPr>
          <w:rFonts w:ascii="Arial" w:hAnsi="Arial" w:cs="Arial"/>
          <w:i/>
          <w:iCs/>
          <w:sz w:val="16"/>
          <w:szCs w:val="16"/>
          <w:lang w:eastAsia="zh-CN"/>
        </w:rPr>
      </w:pPr>
      <w:r w:rsidRPr="00F56000">
        <w:rPr>
          <w:rFonts w:ascii="Arial" w:hAnsi="Arial" w:cs="Arial"/>
          <w:i/>
          <w:iCs/>
          <w:sz w:val="16"/>
          <w:szCs w:val="16"/>
          <w:lang w:eastAsia="zh-CN"/>
        </w:rPr>
        <w:t xml:space="preserve">Sporządziła: </w:t>
      </w:r>
      <w:r w:rsidR="001E1C62">
        <w:rPr>
          <w:rFonts w:ascii="Arial" w:hAnsi="Arial" w:cs="Arial"/>
          <w:i/>
          <w:iCs/>
          <w:sz w:val="16"/>
          <w:szCs w:val="16"/>
          <w:lang w:eastAsia="zh-CN"/>
        </w:rPr>
        <w:t>Dominika Drumlewska</w:t>
      </w:r>
    </w:p>
    <w:p w14:paraId="5B99D546" w14:textId="365415FA" w:rsidR="00D64955" w:rsidRPr="00126639" w:rsidRDefault="00D64955" w:rsidP="00126639"/>
    <w:sectPr w:rsidR="00D64955" w:rsidRPr="00126639" w:rsidSect="003B0612">
      <w:headerReference w:type="default" r:id="rId7"/>
      <w:footerReference w:type="default" r:id="rId8"/>
      <w:pgSz w:w="11907" w:h="16840" w:code="9"/>
      <w:pgMar w:top="998" w:right="1418" w:bottom="568" w:left="1418"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089AF" w14:textId="77777777" w:rsidR="00E017EA" w:rsidRDefault="00E017EA">
      <w:r>
        <w:separator/>
      </w:r>
    </w:p>
  </w:endnote>
  <w:endnote w:type="continuationSeparator" w:id="0">
    <w:p w14:paraId="4D2D3271" w14:textId="77777777" w:rsidR="00E017EA" w:rsidRDefault="00E0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C7A7" w14:textId="77777777" w:rsidR="00DF7165" w:rsidRPr="00E63780" w:rsidRDefault="00DF7165" w:rsidP="00926D96">
    <w:pPr>
      <w:tabs>
        <w:tab w:val="center" w:pos="0"/>
        <w:tab w:val="right" w:pos="9072"/>
      </w:tabs>
      <w:suppressAutoHyphens/>
      <w:jc w:val="center"/>
      <w:rPr>
        <w:sz w:val="24"/>
        <w:szCs w:val="24"/>
        <w:lang w:eastAsia="zh-CN"/>
      </w:rPr>
    </w:pPr>
    <w:r>
      <w:rPr>
        <w:sz w:val="24"/>
        <w:szCs w:val="24"/>
        <w:lang w:eastAsia="zh-CN"/>
      </w:rPr>
      <w:t xml:space="preserve">    </w:t>
    </w:r>
    <w:r>
      <w:rPr>
        <w:sz w:val="22"/>
        <w:szCs w:val="22"/>
        <w:lang w:eastAsia="zh-C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78321" w14:textId="77777777" w:rsidR="00E017EA" w:rsidRDefault="00E017EA">
      <w:r>
        <w:separator/>
      </w:r>
    </w:p>
  </w:footnote>
  <w:footnote w:type="continuationSeparator" w:id="0">
    <w:p w14:paraId="30C8EF57" w14:textId="77777777" w:rsidR="00E017EA" w:rsidRDefault="00E0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7808" w14:textId="77777777" w:rsidR="003B0612" w:rsidRDefault="003B0612" w:rsidP="003B0612">
    <w:pPr>
      <w:keepNext/>
      <w:widowControl w:val="0"/>
      <w:spacing w:line="360" w:lineRule="auto"/>
      <w:jc w:val="right"/>
      <w:outlineLvl w:val="0"/>
      <w:rPr>
        <w:rFonts w:ascii="Arial" w:hAnsi="Arial" w:cs="Arial"/>
        <w:bCs/>
        <w:snapToGrid w:val="0"/>
      </w:rPr>
    </w:pPr>
  </w:p>
  <w:p w14:paraId="013732EF" w14:textId="30311155" w:rsidR="00493CCB" w:rsidRPr="003B0612" w:rsidRDefault="006923BD" w:rsidP="003B0612">
    <w:pPr>
      <w:keepNext/>
      <w:widowControl w:val="0"/>
      <w:spacing w:line="360" w:lineRule="auto"/>
      <w:jc w:val="right"/>
      <w:outlineLvl w:val="0"/>
      <w:rPr>
        <w:rFonts w:ascii="Arial" w:hAnsi="Arial" w:cs="Arial"/>
        <w:bCs/>
        <w:snapToGrid w:val="0"/>
      </w:rPr>
    </w:pPr>
    <w:r w:rsidRPr="006923BD">
      <w:rPr>
        <w:rFonts w:ascii="Arial" w:hAnsi="Arial" w:cs="Arial"/>
        <w:bCs/>
        <w:snapToGrid w:val="0"/>
      </w:rPr>
      <w:t xml:space="preserve">Załącznik nr </w:t>
    </w:r>
    <w:r w:rsidR="00C06DAA">
      <w:rPr>
        <w:rFonts w:ascii="Arial" w:hAnsi="Arial" w:cs="Arial"/>
        <w:bCs/>
        <w:snapToGrid w:val="0"/>
      </w:rPr>
      <w:t xml:space="preserve">6 </w:t>
    </w:r>
    <w:r w:rsidRPr="006923BD">
      <w:rPr>
        <w:rFonts w:ascii="Arial" w:hAnsi="Arial" w:cs="Arial"/>
        <w:bCs/>
        <w:snapToGrid w:val="0"/>
      </w:rPr>
      <w:t xml:space="preserve">do SWZ </w:t>
    </w:r>
  </w:p>
  <w:p w14:paraId="3DA9B21F" w14:textId="77777777" w:rsidR="00DF7165" w:rsidRDefault="00DF7165" w:rsidP="00DF716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E8C42AA2"/>
    <w:name w:val="WW8Num3"/>
    <w:lvl w:ilvl="0">
      <w:start w:val="1"/>
      <w:numFmt w:val="decimal"/>
      <w:lvlText w:val="%1."/>
      <w:lvlJc w:val="left"/>
      <w:pPr>
        <w:tabs>
          <w:tab w:val="num" w:pos="0"/>
        </w:tabs>
        <w:ind w:left="360" w:hanging="360"/>
      </w:pPr>
      <w:rPr>
        <w:rFonts w:cs="Arial"/>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2"/>
      <w:numFmt w:val="decimal"/>
      <w:lvlText w:val="%1."/>
      <w:lvlJc w:val="left"/>
      <w:pPr>
        <w:tabs>
          <w:tab w:val="num" w:pos="360"/>
        </w:tabs>
        <w:ind w:left="360" w:hanging="360"/>
      </w:pPr>
      <w:rPr>
        <w:rFonts w:hint="default"/>
        <w:b w:val="0"/>
        <w:bCs w:val="0"/>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121096C"/>
    <w:multiLevelType w:val="hybridMultilevel"/>
    <w:tmpl w:val="14848B06"/>
    <w:lvl w:ilvl="0" w:tplc="4C527DD0">
      <w:start w:val="2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1A4091"/>
    <w:multiLevelType w:val="hybridMultilevel"/>
    <w:tmpl w:val="0688DCAE"/>
    <w:lvl w:ilvl="0" w:tplc="BD02A91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285DD9"/>
    <w:multiLevelType w:val="singleLevel"/>
    <w:tmpl w:val="C1BCC358"/>
    <w:lvl w:ilvl="0">
      <w:start w:val="8"/>
      <w:numFmt w:val="decimal"/>
      <w:lvlText w:val="%1."/>
      <w:lvlJc w:val="left"/>
      <w:pPr>
        <w:tabs>
          <w:tab w:val="num" w:pos="360"/>
        </w:tabs>
        <w:ind w:left="360" w:hanging="360"/>
      </w:pPr>
      <w:rPr>
        <w:rFonts w:hint="default"/>
        <w:b w:val="0"/>
      </w:rPr>
    </w:lvl>
  </w:abstractNum>
  <w:abstractNum w:abstractNumId="9" w15:restartNumberingAfterBreak="0">
    <w:nsid w:val="10D440BD"/>
    <w:multiLevelType w:val="hybridMultilevel"/>
    <w:tmpl w:val="F124B47E"/>
    <w:lvl w:ilvl="0" w:tplc="BFA6E99A">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56806"/>
    <w:multiLevelType w:val="multilevel"/>
    <w:tmpl w:val="4DD8E606"/>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7E2705F"/>
    <w:multiLevelType w:val="hybridMultilevel"/>
    <w:tmpl w:val="5F2C920E"/>
    <w:name w:val="WW8Num42"/>
    <w:lvl w:ilvl="0" w:tplc="1BF62F42">
      <w:start w:val="6"/>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290DFA"/>
    <w:multiLevelType w:val="hybridMultilevel"/>
    <w:tmpl w:val="AFDCF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5C1C87"/>
    <w:multiLevelType w:val="hybridMultilevel"/>
    <w:tmpl w:val="A87AD4DA"/>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4" w15:restartNumberingAfterBreak="0">
    <w:nsid w:val="2B1F76CC"/>
    <w:multiLevelType w:val="hybridMultilevel"/>
    <w:tmpl w:val="570CF2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FC46D4"/>
    <w:multiLevelType w:val="hybridMultilevel"/>
    <w:tmpl w:val="59B4D882"/>
    <w:lvl w:ilvl="0" w:tplc="B0868BEC">
      <w:start w:val="1"/>
      <w:numFmt w:val="bullet"/>
      <w:lvlText w:val=""/>
      <w:lvlJc w:val="left"/>
      <w:pPr>
        <w:ind w:left="1429" w:hanging="360"/>
      </w:pPr>
      <w:rPr>
        <w:rFonts w:ascii="Symbol" w:hAnsi="Symbol" w:hint="default"/>
        <w:b w:val="0"/>
        <w:bCs w:val="0"/>
        <w:sz w:val="14"/>
        <w:szCs w:val="1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86E0296"/>
    <w:multiLevelType w:val="hybridMultilevel"/>
    <w:tmpl w:val="3BF202E0"/>
    <w:lvl w:ilvl="0" w:tplc="AE5EF9CE">
      <w:start w:val="1"/>
      <w:numFmt w:val="decimal"/>
      <w:lvlText w:val="%1."/>
      <w:lvlJc w:val="left"/>
      <w:pPr>
        <w:ind w:left="644"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231A38"/>
    <w:multiLevelType w:val="hybridMultilevel"/>
    <w:tmpl w:val="308E362A"/>
    <w:lvl w:ilvl="0" w:tplc="C1A0964A">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8" w15:restartNumberingAfterBreak="0">
    <w:nsid w:val="4A85052D"/>
    <w:multiLevelType w:val="hybridMultilevel"/>
    <w:tmpl w:val="3AAE8742"/>
    <w:lvl w:ilvl="0" w:tplc="686A1A1A">
      <w:start w:val="1"/>
      <w:numFmt w:val="decimal"/>
      <w:lvlText w:val="%1."/>
      <w:lvlJc w:val="left"/>
      <w:rPr>
        <w:rFonts w:ascii="Arial" w:eastAsia="Times New Roman" w:hAnsi="Arial" w:cs="Arial"/>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592322"/>
    <w:multiLevelType w:val="hybridMultilevel"/>
    <w:tmpl w:val="B00087AC"/>
    <w:name w:val="WW8Num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DE10526"/>
    <w:multiLevelType w:val="singleLevel"/>
    <w:tmpl w:val="C2B88AF0"/>
    <w:lvl w:ilvl="0">
      <w:start w:val="7"/>
      <w:numFmt w:val="decimal"/>
      <w:lvlText w:val="%1."/>
      <w:lvlJc w:val="left"/>
      <w:pPr>
        <w:tabs>
          <w:tab w:val="num" w:pos="360"/>
        </w:tabs>
        <w:ind w:left="360" w:hanging="360"/>
      </w:pPr>
      <w:rPr>
        <w:rFonts w:hint="default"/>
        <w:b w:val="0"/>
      </w:rPr>
    </w:lvl>
  </w:abstractNum>
  <w:abstractNum w:abstractNumId="21" w15:restartNumberingAfterBreak="0">
    <w:nsid w:val="4EBE1CEF"/>
    <w:multiLevelType w:val="hybridMultilevel"/>
    <w:tmpl w:val="9CC6DF66"/>
    <w:lvl w:ilvl="0" w:tplc="0415000F">
      <w:start w:val="1"/>
      <w:numFmt w:val="decimal"/>
      <w:lvlText w:val="%1."/>
      <w:lvlJc w:val="left"/>
      <w:pPr>
        <w:ind w:left="360" w:hanging="360"/>
      </w:pPr>
    </w:lvl>
    <w:lvl w:ilvl="1" w:tplc="E248A6F6">
      <w:start w:val="1"/>
      <w:numFmt w:val="lowerLetter"/>
      <w:lvlText w:val="%2)"/>
      <w:lvlJc w:val="left"/>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435CE"/>
    <w:multiLevelType w:val="hybridMultilevel"/>
    <w:tmpl w:val="DC8A2732"/>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403F9B"/>
    <w:multiLevelType w:val="hybridMultilevel"/>
    <w:tmpl w:val="981A9E26"/>
    <w:lvl w:ilvl="0" w:tplc="E850CCF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F2F1CA7"/>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71EC45C0"/>
    <w:multiLevelType w:val="multilevel"/>
    <w:tmpl w:val="FBA4557E"/>
    <w:lvl w:ilvl="0">
      <w:start w:val="1"/>
      <w:numFmt w:val="decimal"/>
      <w:lvlText w:val="%1."/>
      <w:lvlJc w:val="left"/>
      <w:pPr>
        <w:tabs>
          <w:tab w:val="num" w:pos="360"/>
        </w:tabs>
        <w:ind w:left="360" w:hanging="360"/>
      </w:pPr>
      <w:rPr>
        <w:rFonts w:ascii="Arial" w:eastAsia="Times New Roman" w:hAnsi="Arial" w:cs="Arial"/>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20B5291"/>
    <w:multiLevelType w:val="hybridMultilevel"/>
    <w:tmpl w:val="B99C1FD6"/>
    <w:lvl w:ilvl="0" w:tplc="04150017">
      <w:start w:val="1"/>
      <w:numFmt w:val="lowerLetter"/>
      <w:lvlText w:val="%1)"/>
      <w:lvlJc w:val="left"/>
      <w:pPr>
        <w:ind w:left="2629" w:hanging="360"/>
      </w:p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7" w15:restartNumberingAfterBreak="0">
    <w:nsid w:val="739F728E"/>
    <w:multiLevelType w:val="multilevel"/>
    <w:tmpl w:val="5AFCFA0C"/>
    <w:lvl w:ilvl="0">
      <w:start w:val="1"/>
      <w:numFmt w:val="decimal"/>
      <w:lvlText w:val="%1."/>
      <w:lvlJc w:val="left"/>
      <w:pPr>
        <w:ind w:left="587" w:hanging="360"/>
      </w:pPr>
      <w:rPr>
        <w:rFonts w:ascii="Arial" w:hAnsi="Arial" w:cs="Arial"/>
        <w:b w:val="0"/>
        <w:bCs w:val="0"/>
        <w:sz w:val="20"/>
        <w:szCs w:val="20"/>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28" w15:restartNumberingAfterBreak="0">
    <w:nsid w:val="7EB37EFB"/>
    <w:multiLevelType w:val="hybridMultilevel"/>
    <w:tmpl w:val="8E0C022E"/>
    <w:lvl w:ilvl="0" w:tplc="2DF6967A">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15313192">
    <w:abstractNumId w:val="24"/>
    <w:lvlOverride w:ilvl="0">
      <w:startOverride w:val="1"/>
    </w:lvlOverride>
  </w:num>
  <w:num w:numId="2" w16cid:durableId="848955695">
    <w:abstractNumId w:val="18"/>
  </w:num>
  <w:num w:numId="3" w16cid:durableId="462117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3754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4264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32287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117422">
    <w:abstractNumId w:val="20"/>
    <w:lvlOverride w:ilvl="0">
      <w:startOverride w:val="6"/>
    </w:lvlOverride>
  </w:num>
  <w:num w:numId="8" w16cid:durableId="1342590036">
    <w:abstractNumId w:val="0"/>
    <w:lvlOverride w:ilvl="0">
      <w:startOverride w:val="1"/>
    </w:lvlOverride>
  </w:num>
  <w:num w:numId="9" w16cid:durableId="1280187567">
    <w:abstractNumId w:val="9"/>
  </w:num>
  <w:num w:numId="10" w16cid:durableId="1021475638">
    <w:abstractNumId w:val="1"/>
  </w:num>
  <w:num w:numId="11" w16cid:durableId="915242239">
    <w:abstractNumId w:val="22"/>
  </w:num>
  <w:num w:numId="12" w16cid:durableId="1733847397">
    <w:abstractNumId w:val="27"/>
  </w:num>
  <w:num w:numId="13" w16cid:durableId="1923877390">
    <w:abstractNumId w:val="17"/>
  </w:num>
  <w:num w:numId="14" w16cid:durableId="40518075">
    <w:abstractNumId w:val="25"/>
  </w:num>
  <w:num w:numId="15" w16cid:durableId="877931273">
    <w:abstractNumId w:val="10"/>
  </w:num>
  <w:num w:numId="16" w16cid:durableId="1829859936">
    <w:abstractNumId w:val="6"/>
  </w:num>
  <w:num w:numId="17" w16cid:durableId="438645553">
    <w:abstractNumId w:val="7"/>
  </w:num>
  <w:num w:numId="18" w16cid:durableId="1308630570">
    <w:abstractNumId w:val="16"/>
  </w:num>
  <w:num w:numId="19" w16cid:durableId="792136224">
    <w:abstractNumId w:val="11"/>
  </w:num>
  <w:num w:numId="20" w16cid:durableId="7999528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3882310">
    <w:abstractNumId w:val="14"/>
  </w:num>
  <w:num w:numId="22" w16cid:durableId="854923241">
    <w:abstractNumId w:val="13"/>
  </w:num>
  <w:num w:numId="23" w16cid:durableId="719062241">
    <w:abstractNumId w:val="8"/>
  </w:num>
  <w:num w:numId="24" w16cid:durableId="1987472548">
    <w:abstractNumId w:val="15"/>
  </w:num>
  <w:num w:numId="25" w16cid:durableId="8153730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48"/>
    <w:rsid w:val="00000B2B"/>
    <w:rsid w:val="00026EC4"/>
    <w:rsid w:val="00026FC7"/>
    <w:rsid w:val="000561EB"/>
    <w:rsid w:val="0005655E"/>
    <w:rsid w:val="00056564"/>
    <w:rsid w:val="000648EE"/>
    <w:rsid w:val="0007199A"/>
    <w:rsid w:val="000742C3"/>
    <w:rsid w:val="000771D5"/>
    <w:rsid w:val="00086A3F"/>
    <w:rsid w:val="000B1A31"/>
    <w:rsid w:val="000B43DF"/>
    <w:rsid w:val="000B5E4F"/>
    <w:rsid w:val="000B7CD4"/>
    <w:rsid w:val="000E09B7"/>
    <w:rsid w:val="000E5E9A"/>
    <w:rsid w:val="000F26A9"/>
    <w:rsid w:val="000F59B7"/>
    <w:rsid w:val="000F6129"/>
    <w:rsid w:val="00103A44"/>
    <w:rsid w:val="00104F2F"/>
    <w:rsid w:val="0010535C"/>
    <w:rsid w:val="00112395"/>
    <w:rsid w:val="00114507"/>
    <w:rsid w:val="00126639"/>
    <w:rsid w:val="0013455A"/>
    <w:rsid w:val="0014301C"/>
    <w:rsid w:val="001432DE"/>
    <w:rsid w:val="00151B83"/>
    <w:rsid w:val="0015422E"/>
    <w:rsid w:val="001831AF"/>
    <w:rsid w:val="00190C6E"/>
    <w:rsid w:val="00191D84"/>
    <w:rsid w:val="00193D52"/>
    <w:rsid w:val="00195720"/>
    <w:rsid w:val="00197384"/>
    <w:rsid w:val="001A0CBF"/>
    <w:rsid w:val="001A22EA"/>
    <w:rsid w:val="001B12DD"/>
    <w:rsid w:val="001B7D3F"/>
    <w:rsid w:val="001C3EB9"/>
    <w:rsid w:val="001D1452"/>
    <w:rsid w:val="001D5AD0"/>
    <w:rsid w:val="001E1C62"/>
    <w:rsid w:val="0020528B"/>
    <w:rsid w:val="00210267"/>
    <w:rsid w:val="00214354"/>
    <w:rsid w:val="00221589"/>
    <w:rsid w:val="00222BB2"/>
    <w:rsid w:val="0022446E"/>
    <w:rsid w:val="002266E3"/>
    <w:rsid w:val="00230B1A"/>
    <w:rsid w:val="00235EBA"/>
    <w:rsid w:val="00237560"/>
    <w:rsid w:val="0024068D"/>
    <w:rsid w:val="00253F4F"/>
    <w:rsid w:val="002605AD"/>
    <w:rsid w:val="0026493A"/>
    <w:rsid w:val="002714A5"/>
    <w:rsid w:val="002765F8"/>
    <w:rsid w:val="002777FA"/>
    <w:rsid w:val="00277A1F"/>
    <w:rsid w:val="0028041F"/>
    <w:rsid w:val="002959BD"/>
    <w:rsid w:val="002A5C23"/>
    <w:rsid w:val="002D2680"/>
    <w:rsid w:val="002E202C"/>
    <w:rsid w:val="002E331D"/>
    <w:rsid w:val="002F21D7"/>
    <w:rsid w:val="002F7EC3"/>
    <w:rsid w:val="0030446A"/>
    <w:rsid w:val="00311C96"/>
    <w:rsid w:val="00312985"/>
    <w:rsid w:val="00320901"/>
    <w:rsid w:val="00320BA3"/>
    <w:rsid w:val="003260A9"/>
    <w:rsid w:val="00333CF8"/>
    <w:rsid w:val="003408A3"/>
    <w:rsid w:val="00343813"/>
    <w:rsid w:val="003440B7"/>
    <w:rsid w:val="003469AB"/>
    <w:rsid w:val="003552F3"/>
    <w:rsid w:val="00357AC9"/>
    <w:rsid w:val="003627CD"/>
    <w:rsid w:val="00366517"/>
    <w:rsid w:val="00366F4E"/>
    <w:rsid w:val="00367767"/>
    <w:rsid w:val="0037433C"/>
    <w:rsid w:val="00381E56"/>
    <w:rsid w:val="003A2095"/>
    <w:rsid w:val="003A7885"/>
    <w:rsid w:val="003B0612"/>
    <w:rsid w:val="003B116E"/>
    <w:rsid w:val="003B4A2D"/>
    <w:rsid w:val="003D517B"/>
    <w:rsid w:val="003D70E9"/>
    <w:rsid w:val="003F542C"/>
    <w:rsid w:val="00405E10"/>
    <w:rsid w:val="00406B1D"/>
    <w:rsid w:val="00411173"/>
    <w:rsid w:val="00413E8E"/>
    <w:rsid w:val="00427EAE"/>
    <w:rsid w:val="00444CE7"/>
    <w:rsid w:val="00451403"/>
    <w:rsid w:val="00454E15"/>
    <w:rsid w:val="00464DE0"/>
    <w:rsid w:val="00470161"/>
    <w:rsid w:val="0048193A"/>
    <w:rsid w:val="00483EA7"/>
    <w:rsid w:val="00484FB4"/>
    <w:rsid w:val="004910AE"/>
    <w:rsid w:val="00493CCB"/>
    <w:rsid w:val="004960C8"/>
    <w:rsid w:val="004B1455"/>
    <w:rsid w:val="004B3D6A"/>
    <w:rsid w:val="004B7E81"/>
    <w:rsid w:val="004C2BAA"/>
    <w:rsid w:val="004C480C"/>
    <w:rsid w:val="004C4D71"/>
    <w:rsid w:val="004E2585"/>
    <w:rsid w:val="004E5C85"/>
    <w:rsid w:val="004E6476"/>
    <w:rsid w:val="004E7F88"/>
    <w:rsid w:val="004F72B7"/>
    <w:rsid w:val="005163C7"/>
    <w:rsid w:val="00524409"/>
    <w:rsid w:val="00535005"/>
    <w:rsid w:val="005479C4"/>
    <w:rsid w:val="005506CF"/>
    <w:rsid w:val="00554F6F"/>
    <w:rsid w:val="00571FE7"/>
    <w:rsid w:val="00575560"/>
    <w:rsid w:val="00590288"/>
    <w:rsid w:val="0059494A"/>
    <w:rsid w:val="005A4170"/>
    <w:rsid w:val="005B23BD"/>
    <w:rsid w:val="005C2615"/>
    <w:rsid w:val="005D6759"/>
    <w:rsid w:val="005F0E12"/>
    <w:rsid w:val="005F162D"/>
    <w:rsid w:val="005F388F"/>
    <w:rsid w:val="00606C30"/>
    <w:rsid w:val="00612438"/>
    <w:rsid w:val="006242B1"/>
    <w:rsid w:val="00625A19"/>
    <w:rsid w:val="00625D59"/>
    <w:rsid w:val="006518E1"/>
    <w:rsid w:val="00652C66"/>
    <w:rsid w:val="00653EF0"/>
    <w:rsid w:val="00664935"/>
    <w:rsid w:val="006700D0"/>
    <w:rsid w:val="00671166"/>
    <w:rsid w:val="00671632"/>
    <w:rsid w:val="00671CF7"/>
    <w:rsid w:val="00671EBB"/>
    <w:rsid w:val="00673241"/>
    <w:rsid w:val="0067331B"/>
    <w:rsid w:val="006873EC"/>
    <w:rsid w:val="00691D95"/>
    <w:rsid w:val="006923BD"/>
    <w:rsid w:val="0069270A"/>
    <w:rsid w:val="006A120D"/>
    <w:rsid w:val="006A2C57"/>
    <w:rsid w:val="006A4703"/>
    <w:rsid w:val="006B58A6"/>
    <w:rsid w:val="006B63AC"/>
    <w:rsid w:val="006C1BD1"/>
    <w:rsid w:val="006C1EA1"/>
    <w:rsid w:val="006D0B51"/>
    <w:rsid w:val="006E38B0"/>
    <w:rsid w:val="006E4FEE"/>
    <w:rsid w:val="006F0FC8"/>
    <w:rsid w:val="006F6B9D"/>
    <w:rsid w:val="007000E0"/>
    <w:rsid w:val="00712019"/>
    <w:rsid w:val="00713702"/>
    <w:rsid w:val="00714282"/>
    <w:rsid w:val="00720C1E"/>
    <w:rsid w:val="00721C82"/>
    <w:rsid w:val="007241CF"/>
    <w:rsid w:val="00735BBD"/>
    <w:rsid w:val="00737436"/>
    <w:rsid w:val="0074063D"/>
    <w:rsid w:val="00745B40"/>
    <w:rsid w:val="007538C8"/>
    <w:rsid w:val="00757F5E"/>
    <w:rsid w:val="00763114"/>
    <w:rsid w:val="00770EF4"/>
    <w:rsid w:val="00776C6F"/>
    <w:rsid w:val="00777BDA"/>
    <w:rsid w:val="00787CDD"/>
    <w:rsid w:val="007932BE"/>
    <w:rsid w:val="007937C9"/>
    <w:rsid w:val="007941FA"/>
    <w:rsid w:val="007972DB"/>
    <w:rsid w:val="00797FC3"/>
    <w:rsid w:val="007B21A5"/>
    <w:rsid w:val="007B2817"/>
    <w:rsid w:val="007D5D5E"/>
    <w:rsid w:val="007D6527"/>
    <w:rsid w:val="007E4D89"/>
    <w:rsid w:val="007E551E"/>
    <w:rsid w:val="00810553"/>
    <w:rsid w:val="00817313"/>
    <w:rsid w:val="0082202C"/>
    <w:rsid w:val="00834301"/>
    <w:rsid w:val="00835F9A"/>
    <w:rsid w:val="00836411"/>
    <w:rsid w:val="00867014"/>
    <w:rsid w:val="008706A2"/>
    <w:rsid w:val="00871284"/>
    <w:rsid w:val="00877088"/>
    <w:rsid w:val="008929EB"/>
    <w:rsid w:val="00893DFA"/>
    <w:rsid w:val="008A3ABC"/>
    <w:rsid w:val="008B036B"/>
    <w:rsid w:val="008B200D"/>
    <w:rsid w:val="008B4A89"/>
    <w:rsid w:val="008C3B6E"/>
    <w:rsid w:val="008D6540"/>
    <w:rsid w:val="008D75F1"/>
    <w:rsid w:val="008E6552"/>
    <w:rsid w:val="008F15D4"/>
    <w:rsid w:val="008F269E"/>
    <w:rsid w:val="008F61BB"/>
    <w:rsid w:val="008F7815"/>
    <w:rsid w:val="00902A30"/>
    <w:rsid w:val="00906275"/>
    <w:rsid w:val="009066E4"/>
    <w:rsid w:val="009128AA"/>
    <w:rsid w:val="009205B1"/>
    <w:rsid w:val="00921778"/>
    <w:rsid w:val="00921D9A"/>
    <w:rsid w:val="00926D96"/>
    <w:rsid w:val="009537A6"/>
    <w:rsid w:val="009735F2"/>
    <w:rsid w:val="0098089E"/>
    <w:rsid w:val="00982D41"/>
    <w:rsid w:val="009A3E0A"/>
    <w:rsid w:val="009B2603"/>
    <w:rsid w:val="009B56B1"/>
    <w:rsid w:val="009D2AF8"/>
    <w:rsid w:val="009D38A5"/>
    <w:rsid w:val="009D55A1"/>
    <w:rsid w:val="009E21AC"/>
    <w:rsid w:val="009F458E"/>
    <w:rsid w:val="009F5D81"/>
    <w:rsid w:val="00A040FA"/>
    <w:rsid w:val="00A05AC2"/>
    <w:rsid w:val="00A15211"/>
    <w:rsid w:val="00A22EEC"/>
    <w:rsid w:val="00A2427C"/>
    <w:rsid w:val="00A31A81"/>
    <w:rsid w:val="00A4092F"/>
    <w:rsid w:val="00A41525"/>
    <w:rsid w:val="00A4292C"/>
    <w:rsid w:val="00A50BDF"/>
    <w:rsid w:val="00A63EAD"/>
    <w:rsid w:val="00A67121"/>
    <w:rsid w:val="00A67CF5"/>
    <w:rsid w:val="00A732BA"/>
    <w:rsid w:val="00A82CFF"/>
    <w:rsid w:val="00A84427"/>
    <w:rsid w:val="00A91F8E"/>
    <w:rsid w:val="00A971F6"/>
    <w:rsid w:val="00AA7AF2"/>
    <w:rsid w:val="00AB2722"/>
    <w:rsid w:val="00AB7707"/>
    <w:rsid w:val="00AC0017"/>
    <w:rsid w:val="00AC70E3"/>
    <w:rsid w:val="00AD513D"/>
    <w:rsid w:val="00AE67A2"/>
    <w:rsid w:val="00AF308D"/>
    <w:rsid w:val="00AF6B7E"/>
    <w:rsid w:val="00B00013"/>
    <w:rsid w:val="00B0659C"/>
    <w:rsid w:val="00B164AC"/>
    <w:rsid w:val="00B21878"/>
    <w:rsid w:val="00B4598D"/>
    <w:rsid w:val="00B50385"/>
    <w:rsid w:val="00B521D9"/>
    <w:rsid w:val="00B55D2E"/>
    <w:rsid w:val="00B60485"/>
    <w:rsid w:val="00B60670"/>
    <w:rsid w:val="00B636CC"/>
    <w:rsid w:val="00B735C9"/>
    <w:rsid w:val="00B8204A"/>
    <w:rsid w:val="00B87D13"/>
    <w:rsid w:val="00BA121C"/>
    <w:rsid w:val="00BA3ABB"/>
    <w:rsid w:val="00BB093A"/>
    <w:rsid w:val="00BC3FC7"/>
    <w:rsid w:val="00BC6F94"/>
    <w:rsid w:val="00BD5899"/>
    <w:rsid w:val="00BD5ADA"/>
    <w:rsid w:val="00BF3330"/>
    <w:rsid w:val="00C00190"/>
    <w:rsid w:val="00C06DAA"/>
    <w:rsid w:val="00C32BF5"/>
    <w:rsid w:val="00C40118"/>
    <w:rsid w:val="00C63CA9"/>
    <w:rsid w:val="00C65ACC"/>
    <w:rsid w:val="00C761BB"/>
    <w:rsid w:val="00C7796B"/>
    <w:rsid w:val="00C810B8"/>
    <w:rsid w:val="00C83C16"/>
    <w:rsid w:val="00CA7B4D"/>
    <w:rsid w:val="00CA7E49"/>
    <w:rsid w:val="00CB1498"/>
    <w:rsid w:val="00CC4D9E"/>
    <w:rsid w:val="00CD050F"/>
    <w:rsid w:val="00CD16B7"/>
    <w:rsid w:val="00CD5ACE"/>
    <w:rsid w:val="00CF24B1"/>
    <w:rsid w:val="00D0410E"/>
    <w:rsid w:val="00D060EC"/>
    <w:rsid w:val="00D121DC"/>
    <w:rsid w:val="00D23B45"/>
    <w:rsid w:val="00D279F4"/>
    <w:rsid w:val="00D33C8D"/>
    <w:rsid w:val="00D45C55"/>
    <w:rsid w:val="00D56993"/>
    <w:rsid w:val="00D64955"/>
    <w:rsid w:val="00D937B8"/>
    <w:rsid w:val="00DB0ED3"/>
    <w:rsid w:val="00DE0C75"/>
    <w:rsid w:val="00DE6B7F"/>
    <w:rsid w:val="00DF3F38"/>
    <w:rsid w:val="00DF7165"/>
    <w:rsid w:val="00E017EA"/>
    <w:rsid w:val="00E02822"/>
    <w:rsid w:val="00E07B48"/>
    <w:rsid w:val="00E14A1D"/>
    <w:rsid w:val="00E15907"/>
    <w:rsid w:val="00E16D02"/>
    <w:rsid w:val="00E30054"/>
    <w:rsid w:val="00E303B2"/>
    <w:rsid w:val="00E37596"/>
    <w:rsid w:val="00E53033"/>
    <w:rsid w:val="00E60811"/>
    <w:rsid w:val="00E63780"/>
    <w:rsid w:val="00E65748"/>
    <w:rsid w:val="00E66D30"/>
    <w:rsid w:val="00E71449"/>
    <w:rsid w:val="00E75C8F"/>
    <w:rsid w:val="00E76766"/>
    <w:rsid w:val="00E80570"/>
    <w:rsid w:val="00E809A7"/>
    <w:rsid w:val="00E8752E"/>
    <w:rsid w:val="00E924A9"/>
    <w:rsid w:val="00E925DC"/>
    <w:rsid w:val="00E96E8F"/>
    <w:rsid w:val="00EB6A1D"/>
    <w:rsid w:val="00EC238E"/>
    <w:rsid w:val="00EC42A6"/>
    <w:rsid w:val="00EC7392"/>
    <w:rsid w:val="00ED11C1"/>
    <w:rsid w:val="00ED597F"/>
    <w:rsid w:val="00EE4891"/>
    <w:rsid w:val="00EF6C5F"/>
    <w:rsid w:val="00F024A8"/>
    <w:rsid w:val="00F1010D"/>
    <w:rsid w:val="00F13040"/>
    <w:rsid w:val="00F133CD"/>
    <w:rsid w:val="00F25E5B"/>
    <w:rsid w:val="00F31296"/>
    <w:rsid w:val="00F34940"/>
    <w:rsid w:val="00F414B6"/>
    <w:rsid w:val="00F42127"/>
    <w:rsid w:val="00F43C42"/>
    <w:rsid w:val="00F459C5"/>
    <w:rsid w:val="00F479EE"/>
    <w:rsid w:val="00F530FF"/>
    <w:rsid w:val="00F57783"/>
    <w:rsid w:val="00F60FB9"/>
    <w:rsid w:val="00F628ED"/>
    <w:rsid w:val="00F665A3"/>
    <w:rsid w:val="00F76ED7"/>
    <w:rsid w:val="00F839B7"/>
    <w:rsid w:val="00F92855"/>
    <w:rsid w:val="00F94A79"/>
    <w:rsid w:val="00FB73EF"/>
    <w:rsid w:val="00FC5A73"/>
    <w:rsid w:val="00FD5B1B"/>
    <w:rsid w:val="00FD6558"/>
    <w:rsid w:val="00FE0420"/>
    <w:rsid w:val="00FF02F9"/>
    <w:rsid w:val="00FF1B80"/>
    <w:rsid w:val="00FF6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370C6"/>
  <w15:docId w15:val="{59769271-F1C0-4133-878F-8D1267E7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rFonts w:ascii="Arial" w:hAnsi="Arial"/>
      <w:b/>
      <w:sz w:val="28"/>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both"/>
      <w:outlineLvl w:val="2"/>
    </w:pPr>
    <w:rPr>
      <w:rFonts w:ascii="Arial" w:hAnsi="Arial"/>
      <w:b/>
      <w:sz w:val="22"/>
    </w:rPr>
  </w:style>
  <w:style w:type="paragraph" w:styleId="Nagwek5">
    <w:name w:val="heading 5"/>
    <w:basedOn w:val="Normalny"/>
    <w:next w:val="Normalny"/>
    <w:link w:val="Nagwek5Znak"/>
    <w:uiPriority w:val="9"/>
    <w:qFormat/>
    <w:rsid w:val="00E530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jc w:val="both"/>
    </w:pPr>
    <w:rPr>
      <w:rFonts w:ascii="Arial" w:hAnsi="Arial"/>
      <w:sz w:val="16"/>
    </w:rPr>
  </w:style>
  <w:style w:type="paragraph" w:styleId="Tekstpodstawowywcity2">
    <w:name w:val="Body Text Indent 2"/>
    <w:basedOn w:val="Normalny"/>
    <w:pPr>
      <w:ind w:left="360"/>
      <w:jc w:val="both"/>
    </w:pPr>
    <w:rPr>
      <w:rFonts w:ascii="Arial" w:hAnsi="Arial"/>
      <w:sz w:val="24"/>
    </w:rPr>
  </w:style>
  <w:style w:type="paragraph" w:styleId="Tekstpodstawowywcity3">
    <w:name w:val="Body Text Indent 3"/>
    <w:basedOn w:val="Normalny"/>
    <w:pPr>
      <w:ind w:left="360"/>
      <w:jc w:val="both"/>
    </w:pPr>
    <w:rPr>
      <w:rFonts w:ascii="Arial" w:hAnsi="Arial"/>
      <w:sz w:val="22"/>
    </w:rPr>
  </w:style>
  <w:style w:type="paragraph" w:styleId="Nagwek">
    <w:name w:val="header"/>
    <w:basedOn w:val="Normalny"/>
    <w:rsid w:val="00E07B48"/>
    <w:pPr>
      <w:tabs>
        <w:tab w:val="center" w:pos="4536"/>
        <w:tab w:val="right" w:pos="9072"/>
      </w:tabs>
    </w:pPr>
  </w:style>
  <w:style w:type="paragraph" w:styleId="Stopka">
    <w:name w:val="footer"/>
    <w:basedOn w:val="Normalny"/>
    <w:rsid w:val="00E07B48"/>
    <w:pPr>
      <w:tabs>
        <w:tab w:val="center" w:pos="4536"/>
        <w:tab w:val="right" w:pos="9072"/>
      </w:tabs>
    </w:pPr>
  </w:style>
  <w:style w:type="paragraph" w:styleId="Tekstdymka">
    <w:name w:val="Balloon Text"/>
    <w:basedOn w:val="Normalny"/>
    <w:link w:val="TekstdymkaZnak"/>
    <w:uiPriority w:val="99"/>
    <w:semiHidden/>
    <w:unhideWhenUsed/>
    <w:rsid w:val="00C83C16"/>
    <w:rPr>
      <w:rFonts w:ascii="Segoe UI" w:hAnsi="Segoe UI"/>
      <w:sz w:val="18"/>
      <w:szCs w:val="18"/>
      <w:lang w:val="x-none" w:eastAsia="x-none"/>
    </w:rPr>
  </w:style>
  <w:style w:type="character" w:customStyle="1" w:styleId="TekstdymkaZnak">
    <w:name w:val="Tekst dymka Znak"/>
    <w:link w:val="Tekstdymka"/>
    <w:uiPriority w:val="99"/>
    <w:semiHidden/>
    <w:rsid w:val="00C83C16"/>
    <w:rPr>
      <w:rFonts w:ascii="Segoe UI" w:hAnsi="Segoe UI" w:cs="Segoe UI"/>
      <w:sz w:val="18"/>
      <w:szCs w:val="18"/>
    </w:rPr>
  </w:style>
  <w:style w:type="character" w:styleId="Odwoaniedokomentarza">
    <w:name w:val="annotation reference"/>
    <w:uiPriority w:val="99"/>
    <w:semiHidden/>
    <w:unhideWhenUsed/>
    <w:rsid w:val="003552F3"/>
    <w:rPr>
      <w:sz w:val="16"/>
      <w:szCs w:val="16"/>
    </w:rPr>
  </w:style>
  <w:style w:type="paragraph" w:styleId="Tekstkomentarza">
    <w:name w:val="annotation text"/>
    <w:basedOn w:val="Normalny"/>
    <w:link w:val="TekstkomentarzaZnak"/>
    <w:uiPriority w:val="99"/>
    <w:semiHidden/>
    <w:unhideWhenUsed/>
    <w:rsid w:val="003552F3"/>
  </w:style>
  <w:style w:type="character" w:customStyle="1" w:styleId="TekstkomentarzaZnak">
    <w:name w:val="Tekst komentarza Znak"/>
    <w:basedOn w:val="Domylnaczcionkaakapitu"/>
    <w:link w:val="Tekstkomentarza"/>
    <w:uiPriority w:val="99"/>
    <w:semiHidden/>
    <w:rsid w:val="003552F3"/>
  </w:style>
  <w:style w:type="paragraph" w:styleId="Tematkomentarza">
    <w:name w:val="annotation subject"/>
    <w:basedOn w:val="Tekstkomentarza"/>
    <w:next w:val="Tekstkomentarza"/>
    <w:link w:val="TematkomentarzaZnak"/>
    <w:uiPriority w:val="99"/>
    <w:semiHidden/>
    <w:unhideWhenUsed/>
    <w:rsid w:val="003552F3"/>
    <w:rPr>
      <w:b/>
      <w:bCs/>
    </w:rPr>
  </w:style>
  <w:style w:type="character" w:customStyle="1" w:styleId="TematkomentarzaZnak">
    <w:name w:val="Temat komentarza Znak"/>
    <w:link w:val="Tematkomentarza"/>
    <w:uiPriority w:val="99"/>
    <w:semiHidden/>
    <w:rsid w:val="003552F3"/>
    <w:rPr>
      <w:b/>
      <w:bCs/>
    </w:rPr>
  </w:style>
  <w:style w:type="paragraph" w:styleId="Tekstpodstawowy">
    <w:name w:val="Body Text"/>
    <w:basedOn w:val="Normalny"/>
    <w:link w:val="TekstpodstawowyZnak"/>
    <w:unhideWhenUsed/>
    <w:rsid w:val="00E80570"/>
    <w:pPr>
      <w:spacing w:after="120" w:line="276" w:lineRule="auto"/>
    </w:pPr>
    <w:rPr>
      <w:rFonts w:ascii="Calibri" w:eastAsia="Calibri" w:hAnsi="Calibri"/>
      <w:sz w:val="22"/>
      <w:szCs w:val="22"/>
      <w:lang w:val="x-none" w:eastAsia="en-US"/>
    </w:rPr>
  </w:style>
  <w:style w:type="character" w:customStyle="1" w:styleId="TekstpodstawowyZnak">
    <w:name w:val="Tekst podstawowy Znak"/>
    <w:link w:val="Tekstpodstawowy"/>
    <w:rsid w:val="00E80570"/>
    <w:rPr>
      <w:rFonts w:ascii="Calibri" w:eastAsia="Calibri" w:hAnsi="Calibri"/>
      <w:sz w:val="22"/>
      <w:szCs w:val="22"/>
      <w:lang w:val="x-none" w:eastAsia="en-US" w:bidi="ar-SA"/>
    </w:rPr>
  </w:style>
  <w:style w:type="paragraph" w:customStyle="1" w:styleId="Standard">
    <w:name w:val="Standard"/>
    <w:uiPriority w:val="99"/>
    <w:rsid w:val="00FE042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Akapitzlist">
    <w:name w:val="List Paragraph"/>
    <w:aliases w:val="L1,Numerowanie,List Paragraph,2 heading,A_wyliczenie,K-P_odwolanie,Akapit z listą5,maz_wyliczenie,opis dzialania,sw tekst,CW_Lista,Wypunktowanie,Akapit z listą BS,normalny tekst,Kolorowa lista — akcent 11,Preambuła,Akapit z list¹,Obiekt,l"/>
    <w:basedOn w:val="Normalny"/>
    <w:link w:val="AkapitzlistZnak"/>
    <w:uiPriority w:val="99"/>
    <w:qFormat/>
    <w:rsid w:val="005D6759"/>
    <w:pPr>
      <w:ind w:left="708"/>
    </w:pPr>
  </w:style>
  <w:style w:type="character" w:customStyle="1" w:styleId="Nagwek5Znak">
    <w:name w:val="Nagłówek 5 Znak"/>
    <w:link w:val="Nagwek5"/>
    <w:uiPriority w:val="9"/>
    <w:semiHidden/>
    <w:rsid w:val="00E53033"/>
    <w:rPr>
      <w:rFonts w:ascii="Calibri" w:eastAsia="Times New Roman" w:hAnsi="Calibri" w:cs="Times New Roman"/>
      <w:b/>
      <w:bCs/>
      <w:i/>
      <w:iCs/>
      <w:sz w:val="26"/>
      <w:szCs w:val="26"/>
    </w:rPr>
  </w:style>
  <w:style w:type="paragraph" w:styleId="Tekstpodstawowy2">
    <w:name w:val="Body Text 2"/>
    <w:basedOn w:val="Normalny"/>
    <w:link w:val="Tekstpodstawowy2Znak"/>
    <w:uiPriority w:val="99"/>
    <w:semiHidden/>
    <w:unhideWhenUsed/>
    <w:rsid w:val="001D5AD0"/>
    <w:pPr>
      <w:spacing w:after="120" w:line="480" w:lineRule="auto"/>
    </w:pPr>
  </w:style>
  <w:style w:type="character" w:customStyle="1" w:styleId="Tekstpodstawowy2Znak">
    <w:name w:val="Tekst podstawowy 2 Znak"/>
    <w:basedOn w:val="Domylnaczcionkaakapitu"/>
    <w:link w:val="Tekstpodstawowy2"/>
    <w:uiPriority w:val="99"/>
    <w:semiHidden/>
    <w:rsid w:val="001D5AD0"/>
  </w:style>
  <w:style w:type="paragraph" w:styleId="Tekstpodstawowy3">
    <w:name w:val="Body Text 3"/>
    <w:basedOn w:val="Normalny"/>
    <w:link w:val="Tekstpodstawowy3Znak"/>
    <w:uiPriority w:val="99"/>
    <w:semiHidden/>
    <w:unhideWhenUsed/>
    <w:rsid w:val="001D5AD0"/>
    <w:pPr>
      <w:spacing w:after="120"/>
    </w:pPr>
    <w:rPr>
      <w:sz w:val="16"/>
      <w:szCs w:val="16"/>
    </w:rPr>
  </w:style>
  <w:style w:type="character" w:customStyle="1" w:styleId="Tekstpodstawowy3Znak">
    <w:name w:val="Tekst podstawowy 3 Znak"/>
    <w:link w:val="Tekstpodstawowy3"/>
    <w:uiPriority w:val="99"/>
    <w:semiHidden/>
    <w:rsid w:val="001D5AD0"/>
    <w:rPr>
      <w:sz w:val="16"/>
      <w:szCs w:val="16"/>
    </w:rPr>
  </w:style>
  <w:style w:type="paragraph" w:styleId="Tytu">
    <w:name w:val="Title"/>
    <w:basedOn w:val="Normalny"/>
    <w:link w:val="TytuZnak"/>
    <w:qFormat/>
    <w:rsid w:val="001D5AD0"/>
    <w:pPr>
      <w:widowControl w:val="0"/>
      <w:spacing w:line="360" w:lineRule="auto"/>
      <w:jc w:val="center"/>
    </w:pPr>
    <w:rPr>
      <w:rFonts w:ascii="Arial" w:hAnsi="Arial"/>
      <w:b/>
      <w:sz w:val="24"/>
      <w:lang w:val="x-none" w:eastAsia="x-none"/>
    </w:rPr>
  </w:style>
  <w:style w:type="character" w:customStyle="1" w:styleId="TytuZnak">
    <w:name w:val="Tytuł Znak"/>
    <w:link w:val="Tytu"/>
    <w:rsid w:val="001D5AD0"/>
    <w:rPr>
      <w:rFonts w:ascii="Arial" w:hAnsi="Arial"/>
      <w:b/>
      <w:sz w:val="24"/>
      <w:lang w:val="x-none" w:eastAsia="x-none"/>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Akapit z listą BS Znak"/>
    <w:link w:val="Akapitzlist"/>
    <w:uiPriority w:val="99"/>
    <w:qFormat/>
    <w:rsid w:val="001D5AD0"/>
  </w:style>
  <w:style w:type="paragraph" w:customStyle="1" w:styleId="ustpy">
    <w:name w:val="ustępy"/>
    <w:basedOn w:val="Normalny"/>
    <w:rsid w:val="00712019"/>
    <w:pPr>
      <w:widowControl w:val="0"/>
      <w:suppressAutoHyphens/>
      <w:spacing w:line="360" w:lineRule="auto"/>
      <w:jc w:val="center"/>
    </w:pPr>
    <w:rPr>
      <w:rFonts w:ascii="Arial" w:hAnsi="Arial" w:cs="Arial"/>
      <w:lang w:eastAsia="zh-CN"/>
    </w:rPr>
  </w:style>
  <w:style w:type="paragraph" w:styleId="Poprawka">
    <w:name w:val="Revision"/>
    <w:hidden/>
    <w:uiPriority w:val="99"/>
    <w:semiHidden/>
    <w:rsid w:val="00A63EAD"/>
  </w:style>
  <w:style w:type="paragraph" w:customStyle="1" w:styleId="Tekstpodstawowy32">
    <w:name w:val="Tekst podstawowy 32"/>
    <w:basedOn w:val="Normalny"/>
    <w:rsid w:val="004960C8"/>
    <w:pPr>
      <w:suppressAutoHyphens/>
      <w:jc w:val="both"/>
    </w:pPr>
    <w:rPr>
      <w:rFonts w:ascii="Arial" w:hAnsi="Arial" w:cs="Arial"/>
      <w:sz w:val="22"/>
      <w:lang w:val="x-none" w:eastAsia="zh-CN"/>
    </w:rPr>
  </w:style>
  <w:style w:type="paragraph" w:customStyle="1" w:styleId="Default">
    <w:name w:val="Default"/>
    <w:rsid w:val="006E4FE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379">
      <w:bodyDiv w:val="1"/>
      <w:marLeft w:val="0"/>
      <w:marRight w:val="0"/>
      <w:marTop w:val="0"/>
      <w:marBottom w:val="0"/>
      <w:divBdr>
        <w:top w:val="none" w:sz="0" w:space="0" w:color="auto"/>
        <w:left w:val="none" w:sz="0" w:space="0" w:color="auto"/>
        <w:bottom w:val="none" w:sz="0" w:space="0" w:color="auto"/>
        <w:right w:val="none" w:sz="0" w:space="0" w:color="auto"/>
      </w:divBdr>
    </w:div>
    <w:div w:id="48310081">
      <w:bodyDiv w:val="1"/>
      <w:marLeft w:val="0"/>
      <w:marRight w:val="0"/>
      <w:marTop w:val="0"/>
      <w:marBottom w:val="0"/>
      <w:divBdr>
        <w:top w:val="none" w:sz="0" w:space="0" w:color="auto"/>
        <w:left w:val="none" w:sz="0" w:space="0" w:color="auto"/>
        <w:bottom w:val="none" w:sz="0" w:space="0" w:color="auto"/>
        <w:right w:val="none" w:sz="0" w:space="0" w:color="auto"/>
      </w:divBdr>
    </w:div>
    <w:div w:id="88939286">
      <w:bodyDiv w:val="1"/>
      <w:marLeft w:val="0"/>
      <w:marRight w:val="0"/>
      <w:marTop w:val="0"/>
      <w:marBottom w:val="0"/>
      <w:divBdr>
        <w:top w:val="none" w:sz="0" w:space="0" w:color="auto"/>
        <w:left w:val="none" w:sz="0" w:space="0" w:color="auto"/>
        <w:bottom w:val="none" w:sz="0" w:space="0" w:color="auto"/>
        <w:right w:val="none" w:sz="0" w:space="0" w:color="auto"/>
      </w:divBdr>
    </w:div>
    <w:div w:id="331644020">
      <w:bodyDiv w:val="1"/>
      <w:marLeft w:val="0"/>
      <w:marRight w:val="0"/>
      <w:marTop w:val="0"/>
      <w:marBottom w:val="0"/>
      <w:divBdr>
        <w:top w:val="none" w:sz="0" w:space="0" w:color="auto"/>
        <w:left w:val="none" w:sz="0" w:space="0" w:color="auto"/>
        <w:bottom w:val="none" w:sz="0" w:space="0" w:color="auto"/>
        <w:right w:val="none" w:sz="0" w:space="0" w:color="auto"/>
      </w:divBdr>
    </w:div>
    <w:div w:id="563762413">
      <w:bodyDiv w:val="1"/>
      <w:marLeft w:val="0"/>
      <w:marRight w:val="0"/>
      <w:marTop w:val="0"/>
      <w:marBottom w:val="0"/>
      <w:divBdr>
        <w:top w:val="none" w:sz="0" w:space="0" w:color="auto"/>
        <w:left w:val="none" w:sz="0" w:space="0" w:color="auto"/>
        <w:bottom w:val="none" w:sz="0" w:space="0" w:color="auto"/>
        <w:right w:val="none" w:sz="0" w:space="0" w:color="auto"/>
      </w:divBdr>
    </w:div>
    <w:div w:id="1341463935">
      <w:bodyDiv w:val="1"/>
      <w:marLeft w:val="0"/>
      <w:marRight w:val="0"/>
      <w:marTop w:val="0"/>
      <w:marBottom w:val="0"/>
      <w:divBdr>
        <w:top w:val="none" w:sz="0" w:space="0" w:color="auto"/>
        <w:left w:val="none" w:sz="0" w:space="0" w:color="auto"/>
        <w:bottom w:val="none" w:sz="0" w:space="0" w:color="auto"/>
        <w:right w:val="none" w:sz="0" w:space="0" w:color="auto"/>
      </w:divBdr>
    </w:div>
    <w:div w:id="1431857661">
      <w:bodyDiv w:val="1"/>
      <w:marLeft w:val="0"/>
      <w:marRight w:val="0"/>
      <w:marTop w:val="0"/>
      <w:marBottom w:val="0"/>
      <w:divBdr>
        <w:top w:val="none" w:sz="0" w:space="0" w:color="auto"/>
        <w:left w:val="none" w:sz="0" w:space="0" w:color="auto"/>
        <w:bottom w:val="none" w:sz="0" w:space="0" w:color="auto"/>
        <w:right w:val="none" w:sz="0" w:space="0" w:color="auto"/>
      </w:divBdr>
    </w:div>
    <w:div w:id="1894543590">
      <w:bodyDiv w:val="1"/>
      <w:marLeft w:val="0"/>
      <w:marRight w:val="0"/>
      <w:marTop w:val="0"/>
      <w:marBottom w:val="0"/>
      <w:divBdr>
        <w:top w:val="none" w:sz="0" w:space="0" w:color="auto"/>
        <w:left w:val="none" w:sz="0" w:space="0" w:color="auto"/>
        <w:bottom w:val="none" w:sz="0" w:space="0" w:color="auto"/>
        <w:right w:val="none" w:sz="0" w:space="0" w:color="auto"/>
      </w:divBdr>
    </w:div>
    <w:div w:id="2058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3880</Words>
  <Characters>25201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Przedmiot zamówienia: Rozbudowa, posiadanego przez Zamawiającego, Aparatu do urodynamiki z opcją manometrii przewodu pokarmowego model DYNO-SMART do manometrii górnego i dolnego odcinka przewodu pokarmowego Wysokiej Rozdzielczości</vt:lpstr>
    </vt:vector>
  </TitlesOfParts>
  <Company>Szpital</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 Rozbudowa, posiadanego przez Zamawiającego, Aparatu do urodynamiki z opcją manometrii przewodu pokarmowego model DYNO-SMART do manometrii górnego i dolnego odcinka przewodu pokarmowego Wysokiej Rozdzielczości</dc:title>
  <dc:creator>Anna</dc:creator>
  <cp:lastModifiedBy>wsduser</cp:lastModifiedBy>
  <cp:revision>6</cp:revision>
  <cp:lastPrinted>2024-11-25T09:50:00Z</cp:lastPrinted>
  <dcterms:created xsi:type="dcterms:W3CDTF">2024-11-25T10:44:00Z</dcterms:created>
  <dcterms:modified xsi:type="dcterms:W3CDTF">2024-12-02T11:03:00Z</dcterms:modified>
</cp:coreProperties>
</file>