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26206" w14:textId="04C4DF09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>
        <w:rPr>
          <w:rFonts w:ascii="Trebuchet MS" w:hAnsi="Trebuchet MS" w:cs="Arial"/>
          <w:b/>
          <w:sz w:val="20"/>
          <w:szCs w:val="20"/>
        </w:rPr>
        <w:t>7 do SWZ</w:t>
      </w:r>
      <w:r w:rsidRPr="00CC5D36">
        <w:rPr>
          <w:rFonts w:ascii="Trebuchet MS" w:hAnsi="Trebuchet MS" w:cs="Arial"/>
          <w:b/>
          <w:sz w:val="20"/>
          <w:szCs w:val="20"/>
        </w:rPr>
        <w:tab/>
      </w:r>
    </w:p>
    <w:p w14:paraId="1EA25D78" w14:textId="77777777" w:rsidR="008341C7" w:rsidRDefault="008341C7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</w:p>
    <w:p w14:paraId="7A35C70D" w14:textId="1B47700D" w:rsidR="003867D6" w:rsidRPr="003867D6" w:rsidRDefault="003867D6" w:rsidP="004F52CF">
      <w:pPr>
        <w:suppressAutoHyphens w:val="0"/>
        <w:ind w:left="4248" w:firstLine="708"/>
        <w:jc w:val="center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47137143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4FECFEAA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16DBB788" w14:textId="77777777" w:rsid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3867D6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</w:p>
    <w:p w14:paraId="43A35331" w14:textId="77777777" w:rsidR="00931ADB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(pełna nazwa/firma, adres, w zależności </w:t>
      </w:r>
    </w:p>
    <w:p w14:paraId="51F2AC1A" w14:textId="0F946665" w:rsidR="003867D6" w:rsidRPr="003867D6" w:rsidRDefault="00931ADB" w:rsidP="003867D6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szCs w:val="20"/>
          <w:lang w:eastAsia="pl-PL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o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d</w:t>
      </w: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</w:t>
      </w:r>
      <w:r w:rsidR="003867D6" w:rsidRPr="003867D6">
        <w:rPr>
          <w:rFonts w:ascii="Trebuchet MS" w:hAnsi="Trebuchet MS" w:cs="Arial"/>
          <w:i/>
          <w:sz w:val="16"/>
          <w:szCs w:val="20"/>
          <w:lang w:eastAsia="pl-PL"/>
        </w:rPr>
        <w:t>podmiotu</w:t>
      </w:r>
    </w:p>
    <w:p w14:paraId="65C1544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4CC45FF" w14:textId="77777777" w:rsidR="003867D6" w:rsidRPr="003867D6" w:rsidRDefault="003867D6" w:rsidP="003867D6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3867D6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6BA625AB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60000FC0" w14:textId="77777777" w:rsidR="003867D6" w:rsidRPr="003867D6" w:rsidRDefault="003867D6" w:rsidP="003867D6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3867D6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1204D48D" w14:textId="77777777" w:rsidR="003867D6" w:rsidRDefault="003867D6" w:rsidP="003867D6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3867D6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4D7648CA" w14:textId="6A78131D" w:rsidR="004D3678" w:rsidRPr="00E07BE2" w:rsidRDefault="003867D6" w:rsidP="003867D6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   </w:t>
      </w:r>
      <w:r w:rsidRPr="003867D6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  <w:r w:rsidR="004D3678" w:rsidRPr="00E07BE2">
        <w:rPr>
          <w:rFonts w:ascii="Arial" w:hAnsi="Arial" w:cs="Arial"/>
          <w:b/>
          <w:sz w:val="22"/>
          <w:szCs w:val="22"/>
        </w:rPr>
        <w:tab/>
      </w:r>
      <w:r w:rsidR="004D3678" w:rsidRPr="00E07BE2">
        <w:rPr>
          <w:rFonts w:ascii="Arial" w:hAnsi="Arial" w:cs="Arial"/>
          <w:b/>
          <w:sz w:val="22"/>
          <w:szCs w:val="22"/>
        </w:rPr>
        <w:tab/>
      </w:r>
    </w:p>
    <w:p w14:paraId="3F2932D1" w14:textId="6597CF92" w:rsidR="000E4A54" w:rsidRPr="00E07BE2" w:rsidRDefault="008E63DE" w:rsidP="008E63DE">
      <w:pPr>
        <w:spacing w:after="2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E63DE">
        <w:rPr>
          <w:rFonts w:ascii="Arial" w:hAnsi="Arial" w:cs="Arial"/>
          <w:b/>
          <w:sz w:val="22"/>
          <w:szCs w:val="22"/>
        </w:rPr>
        <w:t>WYKAZ OSÓB SKIEROWANYCH DO REALIZACJI ZAMÓWIENIA</w:t>
      </w:r>
    </w:p>
    <w:p w14:paraId="4A978379" w14:textId="129553B5" w:rsidR="00EC3042" w:rsidRPr="00EC3042" w:rsidRDefault="00DC4CD0" w:rsidP="00EC3042">
      <w:pPr>
        <w:jc w:val="both"/>
        <w:rPr>
          <w:rFonts w:ascii="Trebuchet MS" w:hAnsi="Trebuchet MS"/>
          <w:b/>
          <w:bCs/>
          <w:color w:val="E36C0A" w:themeColor="accent6" w:themeShade="BF"/>
          <w:sz w:val="20"/>
          <w:szCs w:val="20"/>
          <w:lang w:eastAsia="pl-PL"/>
        </w:rPr>
      </w:pPr>
      <w:bookmarkStart w:id="0" w:name="_Hlk63004032"/>
      <w:r w:rsidRPr="00B363ED">
        <w:rPr>
          <w:rFonts w:ascii="Trebuchet MS" w:hAnsi="Trebuchet MS" w:cs="Arial"/>
          <w:bCs/>
          <w:sz w:val="20"/>
          <w:szCs w:val="20"/>
        </w:rPr>
        <w:t>W związku ze złożeniem oferty w postępowaniu o udz</w:t>
      </w:r>
      <w:r w:rsidR="00A304B0" w:rsidRPr="00B363ED">
        <w:rPr>
          <w:rFonts w:ascii="Trebuchet MS" w:hAnsi="Trebuchet MS" w:cs="Arial"/>
          <w:bCs/>
          <w:sz w:val="20"/>
          <w:szCs w:val="20"/>
        </w:rPr>
        <w:t>i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elenie zamówienia publicznego prowadzonym przez Zamawiającego – Gminę </w:t>
      </w:r>
      <w:r w:rsidR="00B363ED" w:rsidRPr="00B363ED">
        <w:rPr>
          <w:rFonts w:ascii="Trebuchet MS" w:hAnsi="Trebuchet MS" w:cs="Arial"/>
          <w:bCs/>
          <w:sz w:val="20"/>
          <w:szCs w:val="20"/>
        </w:rPr>
        <w:t>Mosina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</w:t>
      </w:r>
      <w:r w:rsidR="00C93C1B">
        <w:rPr>
          <w:rFonts w:ascii="Trebuchet MS" w:hAnsi="Trebuchet MS" w:cs="Arial"/>
          <w:bCs/>
          <w:sz w:val="20"/>
          <w:szCs w:val="20"/>
        </w:rPr>
        <w:t xml:space="preserve">– Urząd Miejski w Mosinie, </w:t>
      </w:r>
      <w:r w:rsidRPr="00B363ED">
        <w:rPr>
          <w:rFonts w:ascii="Trebuchet MS" w:hAnsi="Trebuchet MS" w:cs="Arial"/>
          <w:bCs/>
          <w:sz w:val="20"/>
          <w:szCs w:val="20"/>
        </w:rPr>
        <w:t>w trybie podstawowym bez negocjacji, o</w:t>
      </w:r>
      <w:r w:rsidR="00B363ED" w:rsidRPr="00B363ED">
        <w:rPr>
          <w:rFonts w:ascii="Trebuchet MS" w:hAnsi="Trebuchet MS" w:cs="Arial"/>
          <w:bCs/>
          <w:sz w:val="20"/>
          <w:szCs w:val="20"/>
        </w:rPr>
        <w:t> </w:t>
      </w:r>
      <w:r w:rsidRPr="00B363ED">
        <w:rPr>
          <w:rFonts w:ascii="Trebuchet MS" w:hAnsi="Trebuchet MS" w:cs="Arial"/>
          <w:bCs/>
          <w:sz w:val="20"/>
          <w:szCs w:val="20"/>
        </w:rPr>
        <w:t>którym mowa w art. 275 pkt 1 ustawy 11 września 2019 r. Prawo zamówień publicznych (Dz. U. z 20</w:t>
      </w:r>
      <w:r w:rsidR="00EA39C0">
        <w:rPr>
          <w:rFonts w:ascii="Trebuchet MS" w:hAnsi="Trebuchet MS" w:cs="Arial"/>
          <w:bCs/>
          <w:sz w:val="20"/>
          <w:szCs w:val="20"/>
        </w:rPr>
        <w:t>2</w:t>
      </w:r>
      <w:r w:rsidR="00B95C04">
        <w:rPr>
          <w:rFonts w:ascii="Trebuchet MS" w:hAnsi="Trebuchet MS" w:cs="Arial"/>
          <w:bCs/>
          <w:sz w:val="20"/>
          <w:szCs w:val="20"/>
        </w:rPr>
        <w:t>3</w:t>
      </w:r>
      <w:r w:rsidRPr="00B363ED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B95C04">
        <w:rPr>
          <w:rFonts w:ascii="Trebuchet MS" w:hAnsi="Trebuchet MS" w:cs="Arial"/>
          <w:bCs/>
          <w:sz w:val="20"/>
          <w:szCs w:val="20"/>
        </w:rPr>
        <w:t>1605</w:t>
      </w:r>
      <w:r w:rsidR="009D5B1B">
        <w:rPr>
          <w:rFonts w:ascii="Trebuchet MS" w:hAnsi="Trebuchet MS" w:cs="Arial"/>
          <w:bCs/>
          <w:sz w:val="20"/>
          <w:szCs w:val="20"/>
        </w:rPr>
        <w:t>.</w:t>
      </w:r>
      <w:r w:rsidRPr="00B363ED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C93C1B">
        <w:rPr>
          <w:rFonts w:ascii="Trebuchet MS" w:hAnsi="Trebuchet MS" w:cs="Arial"/>
          <w:bCs/>
          <w:sz w:val="20"/>
          <w:szCs w:val="20"/>
        </w:rPr>
        <w:t>:</w:t>
      </w:r>
      <w:r w:rsidR="00783D33" w:rsidRPr="00B363ED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EC3042" w:rsidRPr="00EC3042">
        <w:rPr>
          <w:rFonts w:ascii="Trebuchet MS" w:hAnsi="Trebuchet MS"/>
          <w:b/>
          <w:bCs/>
          <w:color w:val="E36C0A" w:themeColor="accent6" w:themeShade="BF"/>
          <w:sz w:val="20"/>
          <w:szCs w:val="20"/>
        </w:rPr>
        <w:t xml:space="preserve">„Budowa </w:t>
      </w:r>
      <w:proofErr w:type="spellStart"/>
      <w:r w:rsidR="00EC3042" w:rsidRPr="00EC3042">
        <w:rPr>
          <w:rFonts w:ascii="Trebuchet MS" w:hAnsi="Trebuchet MS"/>
          <w:b/>
          <w:bCs/>
          <w:color w:val="E36C0A" w:themeColor="accent6" w:themeShade="BF"/>
          <w:sz w:val="20"/>
          <w:szCs w:val="20"/>
        </w:rPr>
        <w:t>skateparku</w:t>
      </w:r>
      <w:proofErr w:type="spellEnd"/>
      <w:r w:rsidR="00EC3042" w:rsidRPr="00EC3042">
        <w:rPr>
          <w:rFonts w:ascii="Trebuchet MS" w:hAnsi="Trebuchet MS"/>
          <w:b/>
          <w:bCs/>
          <w:color w:val="E36C0A" w:themeColor="accent6" w:themeShade="BF"/>
          <w:sz w:val="20"/>
          <w:szCs w:val="20"/>
        </w:rPr>
        <w:t xml:space="preserve"> wraz z infrastrukturą towarzyszącą i rozbiórką dwóch budynków garażowych”</w:t>
      </w:r>
      <w:r w:rsidR="00EC3042">
        <w:rPr>
          <w:rFonts w:ascii="Trebuchet MS" w:hAnsi="Trebuchet MS"/>
          <w:b/>
          <w:bCs/>
          <w:color w:val="E36C0A" w:themeColor="accent6" w:themeShade="BF"/>
          <w:sz w:val="20"/>
          <w:szCs w:val="20"/>
        </w:rPr>
        <w:t>.</w:t>
      </w:r>
    </w:p>
    <w:p w14:paraId="2A8F523F" w14:textId="319B8D41" w:rsidR="004D3678" w:rsidRDefault="00DC4CD0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  <w:r w:rsidRPr="00B363ED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B363ED">
        <w:rPr>
          <w:rFonts w:ascii="Trebuchet MS" w:hAnsi="Trebuchet MS" w:cs="Arial"/>
          <w:sz w:val="20"/>
          <w:szCs w:val="20"/>
        </w:rPr>
        <w:t>eni</w:t>
      </w:r>
      <w:proofErr w:type="spellEnd"/>
      <w:r w:rsidRPr="00B363ED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B363ED">
        <w:rPr>
          <w:rFonts w:ascii="Trebuchet MS" w:hAnsi="Trebuchet MS" w:cs="Arial"/>
          <w:sz w:val="20"/>
          <w:szCs w:val="20"/>
        </w:rPr>
        <w:t>że do realizacji niniejszego zamówienia publicznego skierowane będą następujące osoby:</w:t>
      </w:r>
    </w:p>
    <w:p w14:paraId="57419DF3" w14:textId="77777777" w:rsidR="0022752E" w:rsidRDefault="0022752E" w:rsidP="00B363ED">
      <w:pPr>
        <w:spacing w:before="148" w:line="276" w:lineRule="auto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25"/>
        <w:gridCol w:w="3969"/>
        <w:gridCol w:w="1701"/>
        <w:gridCol w:w="1634"/>
      </w:tblGrid>
      <w:tr w:rsidR="0022752E" w:rsidRPr="00B363ED" w14:paraId="7E6677E8" w14:textId="77777777" w:rsidTr="00E84C91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EF6228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57C42" w14:textId="77777777" w:rsidR="0022752E" w:rsidRPr="00B363ED" w:rsidRDefault="0022752E" w:rsidP="000D76D9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B363ED"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CCE71D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Opis posiadanych</w:t>
            </w:r>
          </w:p>
          <w:p w14:paraId="1DCB1609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 xml:space="preserve">kwalifikacji oraz doświadczenia </w:t>
            </w: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190A39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Funkcja (rola)</w:t>
            </w:r>
          </w:p>
          <w:p w14:paraId="42A9F3F7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11A9C" w14:textId="77777777" w:rsidR="0022752E" w:rsidRPr="00B363ED" w:rsidRDefault="0022752E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B363ED">
              <w:rPr>
                <w:rFonts w:ascii="Trebuchet MS" w:hAnsi="Trebuchet MS" w:cs="Arial"/>
                <w:b/>
                <w:sz w:val="20"/>
                <w:szCs w:val="20"/>
              </w:rPr>
              <w:t>Podstawa dysponowania*</w:t>
            </w:r>
          </w:p>
        </w:tc>
      </w:tr>
      <w:tr w:rsidR="0022752E" w:rsidRPr="00D92107" w14:paraId="26BDCC9E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0A0D" w14:textId="785A4C38" w:rsidR="0022752E" w:rsidRPr="00D92107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  <w:r w:rsidR="0022752E" w:rsidRPr="00D92107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5577C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4DAA03D1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  <w:p w14:paraId="0E61459E" w14:textId="77777777" w:rsidR="0022752E" w:rsidRPr="00D92107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B34C3" w14:textId="77777777" w:rsidR="0022752E" w:rsidRDefault="00D92107" w:rsidP="00D92107">
            <w:pPr>
              <w:spacing w:line="276" w:lineRule="auto"/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</w:pPr>
            <w:r w:rsidRPr="00D92107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uprawnienia do kierowania robotami budowalnymi w specjalności konstrukcyjno-budowlanej </w:t>
            </w:r>
            <w:r w:rsidRPr="00D92107"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  <w:t>bez ograniczeń</w:t>
            </w:r>
          </w:p>
          <w:p w14:paraId="70266B58" w14:textId="77777777" w:rsidR="00D92107" w:rsidRDefault="00D92107" w:rsidP="00D92107">
            <w:pPr>
              <w:spacing w:line="276" w:lineRule="auto"/>
              <w:rPr>
                <w:rFonts w:ascii="Trebuchet MS" w:eastAsia="Calibri" w:hAnsi="Trebuchet MS"/>
                <w:b/>
                <w:sz w:val="20"/>
                <w:szCs w:val="20"/>
                <w:lang w:eastAsia="en-US"/>
              </w:rPr>
            </w:pPr>
          </w:p>
          <w:p w14:paraId="0CF0F998" w14:textId="77777777" w:rsidR="00D92107" w:rsidRPr="00D92107" w:rsidRDefault="00D92107" w:rsidP="00D92107">
            <w:pPr>
              <w:spacing w:line="276" w:lineRule="auto"/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</w:pPr>
          </w:p>
          <w:p w14:paraId="13A401FB" w14:textId="77777777" w:rsidR="00D92107" w:rsidRPr="00D92107" w:rsidRDefault="00D92107" w:rsidP="00D92107">
            <w:pPr>
              <w:spacing w:line="276" w:lineRule="auto"/>
              <w:rPr>
                <w:rFonts w:ascii="Trebuchet MS" w:eastAsia="Calibri" w:hAnsi="Trebuchet MS"/>
                <w:bCs/>
                <w:i/>
                <w:iCs/>
                <w:sz w:val="20"/>
                <w:szCs w:val="20"/>
                <w:lang w:eastAsia="en-US"/>
              </w:rPr>
            </w:pPr>
            <w:r w:rsidRPr="00D92107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uprawnień:……………………………….</w:t>
            </w:r>
          </w:p>
          <w:p w14:paraId="7EDA62A4" w14:textId="5790C3C2" w:rsidR="00D92107" w:rsidRPr="00D92107" w:rsidRDefault="00D92107" w:rsidP="00D92107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7270A" w14:textId="06A6CB25" w:rsidR="0022752E" w:rsidRPr="00D92107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D92107">
              <w:rPr>
                <w:rFonts w:ascii="Trebuchet MS" w:hAnsi="Trebuchet MS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F0A" w14:textId="77777777" w:rsidR="0022752E" w:rsidRPr="00D92107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  <w:tr w:rsidR="0022752E" w:rsidRPr="0063067F" w14:paraId="036C0BB7" w14:textId="77777777" w:rsidTr="00E84C91">
        <w:trPr>
          <w:trHeight w:val="190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9826" w14:textId="7CA3E276" w:rsidR="0022752E" w:rsidRPr="0063067F" w:rsidRDefault="001E10F0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2</w:t>
            </w:r>
            <w:r w:rsidR="0022752E" w:rsidRPr="0063067F">
              <w:rPr>
                <w:rFonts w:ascii="Trebuchet MS" w:hAnsi="Trebuchet MS" w:cs="Arial"/>
                <w:b/>
                <w:sz w:val="20"/>
                <w:szCs w:val="20"/>
              </w:rPr>
              <w:t>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BFF9" w14:textId="77777777" w:rsidR="0022752E" w:rsidRPr="003F5C90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88F4" w14:textId="53E23A9E" w:rsidR="0022752E" w:rsidRPr="003F5C90" w:rsidRDefault="0022752E" w:rsidP="000D76D9">
            <w:pPr>
              <w:spacing w:before="60" w:after="60" w:line="276" w:lineRule="auto"/>
              <w:rPr>
                <w:rFonts w:ascii="Trebuchet MS" w:hAnsi="Trebuchet MS"/>
                <w:bCs/>
                <w:sz w:val="20"/>
                <w:szCs w:val="20"/>
              </w:rPr>
            </w:pPr>
            <w:r w:rsidRPr="003F5C90">
              <w:rPr>
                <w:rFonts w:ascii="Trebuchet MS" w:hAnsi="Trebuchet MS"/>
                <w:bCs/>
                <w:sz w:val="20"/>
                <w:szCs w:val="20"/>
              </w:rPr>
              <w:t xml:space="preserve">uprawnienia budowlane do kierowania robotami budowlanymi w specjalności </w:t>
            </w:r>
            <w:r w:rsidR="0063067F" w:rsidRPr="003F5C90">
              <w:rPr>
                <w:rFonts w:ascii="Trebuchet MS" w:hAnsi="Trebuchet MS"/>
                <w:sz w:val="20"/>
                <w:szCs w:val="20"/>
              </w:rPr>
              <w:t>instalacyjnej w zakresie  sieci,</w:t>
            </w:r>
            <w:r w:rsidR="0063067F" w:rsidRPr="003F5C90">
              <w:rPr>
                <w:rFonts w:ascii="Trebuchet MS" w:eastAsia="Calibri" w:hAnsi="Trebuchet MS"/>
                <w:bCs/>
                <w:sz w:val="20"/>
                <w:szCs w:val="20"/>
                <w:lang w:eastAsia="en-US"/>
              </w:rPr>
              <w:t xml:space="preserve"> </w:t>
            </w:r>
            <w:r w:rsidR="0063067F" w:rsidRPr="003F5C90">
              <w:rPr>
                <w:rFonts w:ascii="Trebuchet MS" w:hAnsi="Trebuchet MS"/>
                <w:sz w:val="20"/>
                <w:szCs w:val="20"/>
              </w:rPr>
              <w:t xml:space="preserve">instalacji </w:t>
            </w:r>
            <w:r w:rsidR="005E07F4" w:rsidRPr="003F5C90">
              <w:rPr>
                <w:rFonts w:ascii="Trebuchet MS" w:hAnsi="Trebuchet MS"/>
                <w:sz w:val="20"/>
                <w:szCs w:val="20"/>
              </w:rPr>
              <w:br/>
            </w:r>
            <w:r w:rsidR="0063067F" w:rsidRPr="003F5C90">
              <w:rPr>
                <w:rFonts w:ascii="Trebuchet MS" w:hAnsi="Trebuchet MS"/>
                <w:sz w:val="20"/>
                <w:szCs w:val="20"/>
              </w:rPr>
              <w:t xml:space="preserve">i urządzeń  elektrycznych i elektroenergetycznych </w:t>
            </w:r>
            <w:r w:rsidRPr="003F5C90">
              <w:rPr>
                <w:rFonts w:ascii="Trebuchet MS" w:hAnsi="Trebuchet MS"/>
                <w:b/>
                <w:sz w:val="20"/>
                <w:szCs w:val="20"/>
              </w:rPr>
              <w:t xml:space="preserve">bez ograniczeń, </w:t>
            </w:r>
          </w:p>
          <w:p w14:paraId="0B8533C9" w14:textId="77777777" w:rsidR="0022752E" w:rsidRPr="003F5C90" w:rsidRDefault="0022752E" w:rsidP="000D76D9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4C399BE3" w14:textId="4AA087C3" w:rsidR="0022752E" w:rsidRPr="003F5C90" w:rsidRDefault="0022752E" w:rsidP="000D76D9">
            <w:pPr>
              <w:spacing w:line="276" w:lineRule="auto"/>
              <w:rPr>
                <w:rFonts w:ascii="Trebuchet MS" w:eastAsia="Calibri" w:hAnsi="Trebuchet MS"/>
                <w:bCs/>
                <w:i/>
                <w:iCs/>
                <w:sz w:val="20"/>
                <w:szCs w:val="20"/>
                <w:lang w:eastAsia="en-US"/>
              </w:rPr>
            </w:pPr>
            <w:r w:rsidRPr="003F5C90">
              <w:rPr>
                <w:rFonts w:ascii="Trebuchet MS" w:hAnsi="Trebuchet MS" w:cs="Arial"/>
                <w:b/>
                <w:sz w:val="20"/>
                <w:szCs w:val="20"/>
              </w:rPr>
              <w:t>doświadczenie - data uzyskania uprawnień:……………………………….</w:t>
            </w:r>
          </w:p>
          <w:p w14:paraId="591E3253" w14:textId="77777777" w:rsidR="0022752E" w:rsidRPr="003F5C90" w:rsidRDefault="0022752E" w:rsidP="000D76D9">
            <w:pPr>
              <w:spacing w:before="60" w:after="60" w:line="276" w:lineRule="auto"/>
              <w:rPr>
                <w:rFonts w:ascii="Trebuchet MS" w:hAnsi="Trebuchet MS" w:cs="Arial"/>
                <w:b/>
                <w:color w:val="00000A"/>
                <w:kern w:val="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7257" w14:textId="35880299" w:rsidR="0022752E" w:rsidRPr="0063067F" w:rsidRDefault="00723FED" w:rsidP="000D76D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63067F">
              <w:rPr>
                <w:rFonts w:ascii="Trebuchet MS" w:hAnsi="Trebuchet MS"/>
                <w:b/>
                <w:sz w:val="20"/>
                <w:szCs w:val="20"/>
              </w:rPr>
              <w:t>K</w:t>
            </w:r>
            <w:r w:rsidR="0022752E" w:rsidRPr="0063067F">
              <w:rPr>
                <w:rFonts w:ascii="Trebuchet MS" w:hAnsi="Trebuchet MS"/>
                <w:b/>
                <w:sz w:val="20"/>
                <w:szCs w:val="20"/>
              </w:rPr>
              <w:t>ierownik robót branży elektrycznej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86BCA" w14:textId="77777777" w:rsidR="0022752E" w:rsidRPr="0063067F" w:rsidRDefault="0022752E" w:rsidP="000D76D9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6ED351A0" w14:textId="77777777" w:rsidR="0022752E" w:rsidRPr="00B363ED" w:rsidRDefault="0022752E" w:rsidP="00B363ED">
      <w:pPr>
        <w:spacing w:before="148" w:line="276" w:lineRule="auto"/>
        <w:jc w:val="both"/>
        <w:rPr>
          <w:rFonts w:ascii="Trebuchet MS" w:hAnsi="Trebuchet MS" w:cs="Arial"/>
          <w:b/>
          <w:sz w:val="20"/>
          <w:szCs w:val="20"/>
        </w:rPr>
      </w:pPr>
    </w:p>
    <w:p w14:paraId="6F0C50A6" w14:textId="77777777" w:rsidR="00854137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95420A">
        <w:rPr>
          <w:rFonts w:ascii="Trebuchet MS" w:hAnsi="Trebuchet MS" w:cs="Arial"/>
          <w:b/>
          <w:bCs/>
          <w:sz w:val="22"/>
          <w:szCs w:val="22"/>
        </w:rPr>
        <w:t>*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wpisać podstawę dysponowania np. umowa </w:t>
      </w:r>
      <w:r w:rsidR="00E87463"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pracę, umowa zlecenie, umowa </w:t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o współpracy, umowa cywilnoprawna, dysponowanie osobami innych podmiotów. </w:t>
      </w:r>
    </w:p>
    <w:p w14:paraId="0B56E596" w14:textId="77777777" w:rsidR="00854137" w:rsidRDefault="00854137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</w:p>
    <w:p w14:paraId="1FB2427F" w14:textId="1FB25B26" w:rsidR="001E4C21" w:rsidRPr="005F3676" w:rsidRDefault="004D3678" w:rsidP="00554490">
      <w:pPr>
        <w:spacing w:line="276" w:lineRule="auto"/>
        <w:jc w:val="both"/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</w:pP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 xml:space="preserve">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</w:t>
      </w:r>
      <w:r w:rsidR="00854137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br/>
      </w:r>
      <w:r w:rsidRPr="005F3676">
        <w:rPr>
          <w:rFonts w:ascii="Trebuchet MS" w:hAnsi="Trebuchet MS" w:cs="Arial"/>
          <w:b/>
          <w:bCs/>
          <w:i/>
          <w:iCs/>
          <w:color w:val="0070C0"/>
          <w:sz w:val="18"/>
          <w:szCs w:val="18"/>
        </w:rPr>
        <w:t>na potrzeby realizacji zamówienia.</w:t>
      </w:r>
    </w:p>
    <w:p w14:paraId="38EB07A6" w14:textId="30A7A23A" w:rsidR="00554490" w:rsidRDefault="00554490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2A075D58" w14:textId="7794BD60" w:rsidR="00F22B19" w:rsidRDefault="00F22B19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49FBB49F" w14:textId="77777777" w:rsidR="00DD358E" w:rsidRPr="00B363ED" w:rsidRDefault="00DD358E" w:rsidP="00554490">
      <w:pPr>
        <w:spacing w:line="276" w:lineRule="auto"/>
        <w:jc w:val="both"/>
        <w:rPr>
          <w:rFonts w:ascii="Trebuchet MS" w:hAnsi="Trebuchet MS" w:cs="Arial"/>
          <w:sz w:val="20"/>
          <w:szCs w:val="20"/>
        </w:rPr>
      </w:pPr>
    </w:p>
    <w:p w14:paraId="01B65DA5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C33461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6143D84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188D00A" w14:textId="77777777" w:rsidR="0047763D" w:rsidRPr="00362ED4" w:rsidRDefault="0047763D" w:rsidP="0047763D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E056F1" w14:textId="1349650D" w:rsidR="00AF2B35" w:rsidRPr="005C2584" w:rsidRDefault="00AF2B35" w:rsidP="00E07B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</w:p>
    <w:sectPr w:rsidR="00AF2B35" w:rsidRPr="005C2584" w:rsidSect="00554490">
      <w:headerReference w:type="default" r:id="rId8"/>
      <w:footerReference w:type="default" r:id="rId9"/>
      <w:pgSz w:w="11906" w:h="16838"/>
      <w:pgMar w:top="1417" w:right="849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678E0" w14:textId="77777777" w:rsidR="00AD1505" w:rsidRDefault="00AD1505" w:rsidP="004D3678">
      <w:r>
        <w:separator/>
      </w:r>
    </w:p>
  </w:endnote>
  <w:endnote w:type="continuationSeparator" w:id="0">
    <w:p w14:paraId="523D1D2C" w14:textId="77777777" w:rsidR="00AD1505" w:rsidRDefault="00AD1505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9A9B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pl. 20 Października 1, 62-050 Mosina</w:t>
    </w:r>
  </w:p>
  <w:p w14:paraId="471B3487" w14:textId="77777777" w:rsidR="00AB70DC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tel. 61-8109-500, fax. 61-8109-558</w:t>
    </w:r>
  </w:p>
  <w:p w14:paraId="55106964" w14:textId="79BB0192" w:rsidR="005C010A" w:rsidRPr="0013762B" w:rsidRDefault="00AB70DC" w:rsidP="00AB70DC">
    <w:pPr>
      <w:pStyle w:val="Stopka"/>
      <w:jc w:val="center"/>
      <w:rPr>
        <w:rFonts w:ascii="Trebuchet MS" w:hAnsi="Trebuchet MS"/>
        <w:sz w:val="16"/>
        <w:szCs w:val="16"/>
      </w:rPr>
    </w:pPr>
    <w:r w:rsidRPr="0013762B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7EB19" w14:textId="77777777" w:rsidR="00AD1505" w:rsidRDefault="00AD1505" w:rsidP="004D3678">
      <w:r>
        <w:separator/>
      </w:r>
    </w:p>
  </w:footnote>
  <w:footnote w:type="continuationSeparator" w:id="0">
    <w:p w14:paraId="7432A2BC" w14:textId="77777777" w:rsidR="00AD1505" w:rsidRDefault="00AD1505" w:rsidP="004D3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C96F3" w14:textId="01F7EF6F" w:rsidR="007D60CF" w:rsidRPr="00971B45" w:rsidRDefault="00971B45" w:rsidP="00971B45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2744EF">
      <w:rPr>
        <w:rFonts w:ascii="Trebuchet MS" w:hAnsi="Trebuchet MS"/>
        <w:b/>
        <w:sz w:val="17"/>
        <w:szCs w:val="17"/>
        <w:lang w:val="pl-PL"/>
      </w:rPr>
      <w:t>26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 w16cid:durableId="1315918035">
    <w:abstractNumId w:val="0"/>
  </w:num>
  <w:num w:numId="2" w16cid:durableId="1916163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4694"/>
    <w:rsid w:val="00027572"/>
    <w:rsid w:val="00057235"/>
    <w:rsid w:val="000574C1"/>
    <w:rsid w:val="00063B9A"/>
    <w:rsid w:val="00080D7E"/>
    <w:rsid w:val="00081A2F"/>
    <w:rsid w:val="00081AE6"/>
    <w:rsid w:val="000865EA"/>
    <w:rsid w:val="00090620"/>
    <w:rsid w:val="00095660"/>
    <w:rsid w:val="000B212E"/>
    <w:rsid w:val="000C7A35"/>
    <w:rsid w:val="000E371D"/>
    <w:rsid w:val="000E4A54"/>
    <w:rsid w:val="000E5937"/>
    <w:rsid w:val="00116543"/>
    <w:rsid w:val="0013762B"/>
    <w:rsid w:val="00142588"/>
    <w:rsid w:val="00143716"/>
    <w:rsid w:val="00152653"/>
    <w:rsid w:val="00161C94"/>
    <w:rsid w:val="001A3D10"/>
    <w:rsid w:val="001B137F"/>
    <w:rsid w:val="001D1FAB"/>
    <w:rsid w:val="001E10F0"/>
    <w:rsid w:val="001E4C21"/>
    <w:rsid w:val="002015B8"/>
    <w:rsid w:val="00201DC3"/>
    <w:rsid w:val="00220F47"/>
    <w:rsid w:val="0022752E"/>
    <w:rsid w:val="0023303F"/>
    <w:rsid w:val="0025777D"/>
    <w:rsid w:val="002606D2"/>
    <w:rsid w:val="00265802"/>
    <w:rsid w:val="002744EF"/>
    <w:rsid w:val="00277BB1"/>
    <w:rsid w:val="002A4C53"/>
    <w:rsid w:val="002B2B6B"/>
    <w:rsid w:val="002C27FD"/>
    <w:rsid w:val="002C7D5B"/>
    <w:rsid w:val="002D158D"/>
    <w:rsid w:val="002D28ED"/>
    <w:rsid w:val="002D314D"/>
    <w:rsid w:val="00311A74"/>
    <w:rsid w:val="00323273"/>
    <w:rsid w:val="00340B56"/>
    <w:rsid w:val="00342A40"/>
    <w:rsid w:val="00344651"/>
    <w:rsid w:val="00350E40"/>
    <w:rsid w:val="00374160"/>
    <w:rsid w:val="003867D6"/>
    <w:rsid w:val="00396121"/>
    <w:rsid w:val="003A12D6"/>
    <w:rsid w:val="003C08E7"/>
    <w:rsid w:val="003C192C"/>
    <w:rsid w:val="003C2C79"/>
    <w:rsid w:val="003F4B41"/>
    <w:rsid w:val="003F5C90"/>
    <w:rsid w:val="00430FE4"/>
    <w:rsid w:val="004627D2"/>
    <w:rsid w:val="0047763D"/>
    <w:rsid w:val="00486F7D"/>
    <w:rsid w:val="004A78AB"/>
    <w:rsid w:val="004A7B8F"/>
    <w:rsid w:val="004B2E6F"/>
    <w:rsid w:val="004C0EA8"/>
    <w:rsid w:val="004D3678"/>
    <w:rsid w:val="004F52CF"/>
    <w:rsid w:val="00527750"/>
    <w:rsid w:val="00541DF3"/>
    <w:rsid w:val="00541ECB"/>
    <w:rsid w:val="00542511"/>
    <w:rsid w:val="00544B81"/>
    <w:rsid w:val="005471C0"/>
    <w:rsid w:val="00554490"/>
    <w:rsid w:val="005553BB"/>
    <w:rsid w:val="00587E84"/>
    <w:rsid w:val="005927EC"/>
    <w:rsid w:val="005A0336"/>
    <w:rsid w:val="005A1317"/>
    <w:rsid w:val="005C010A"/>
    <w:rsid w:val="005C2584"/>
    <w:rsid w:val="005C2704"/>
    <w:rsid w:val="005D75E9"/>
    <w:rsid w:val="005E07F4"/>
    <w:rsid w:val="005E411B"/>
    <w:rsid w:val="005F3676"/>
    <w:rsid w:val="005F558D"/>
    <w:rsid w:val="005F5B69"/>
    <w:rsid w:val="0060137B"/>
    <w:rsid w:val="0061676B"/>
    <w:rsid w:val="00627B2E"/>
    <w:rsid w:val="0063067F"/>
    <w:rsid w:val="00642D3A"/>
    <w:rsid w:val="00645999"/>
    <w:rsid w:val="00666CC8"/>
    <w:rsid w:val="006D3C64"/>
    <w:rsid w:val="006D70D2"/>
    <w:rsid w:val="00706081"/>
    <w:rsid w:val="0070717C"/>
    <w:rsid w:val="00723FED"/>
    <w:rsid w:val="0072506D"/>
    <w:rsid w:val="00730B3C"/>
    <w:rsid w:val="007339A3"/>
    <w:rsid w:val="007708F6"/>
    <w:rsid w:val="007746FF"/>
    <w:rsid w:val="00782563"/>
    <w:rsid w:val="00783D33"/>
    <w:rsid w:val="00785C0F"/>
    <w:rsid w:val="00796B5B"/>
    <w:rsid w:val="007D60CF"/>
    <w:rsid w:val="007E435E"/>
    <w:rsid w:val="00807BCD"/>
    <w:rsid w:val="008155D1"/>
    <w:rsid w:val="00833AD1"/>
    <w:rsid w:val="008341C7"/>
    <w:rsid w:val="00854137"/>
    <w:rsid w:val="00854C0A"/>
    <w:rsid w:val="008741E8"/>
    <w:rsid w:val="008824EB"/>
    <w:rsid w:val="008826BF"/>
    <w:rsid w:val="00882785"/>
    <w:rsid w:val="008839E1"/>
    <w:rsid w:val="0088617B"/>
    <w:rsid w:val="00887310"/>
    <w:rsid w:val="00895F2B"/>
    <w:rsid w:val="008B688F"/>
    <w:rsid w:val="008C3BE1"/>
    <w:rsid w:val="008E63DE"/>
    <w:rsid w:val="008F636B"/>
    <w:rsid w:val="00903AE2"/>
    <w:rsid w:val="009117B7"/>
    <w:rsid w:val="00913402"/>
    <w:rsid w:val="0092254B"/>
    <w:rsid w:val="00925658"/>
    <w:rsid w:val="00927837"/>
    <w:rsid w:val="00931ADB"/>
    <w:rsid w:val="00940F06"/>
    <w:rsid w:val="0095420A"/>
    <w:rsid w:val="00954533"/>
    <w:rsid w:val="009563C8"/>
    <w:rsid w:val="009709E7"/>
    <w:rsid w:val="00971B45"/>
    <w:rsid w:val="0098760F"/>
    <w:rsid w:val="009A7C69"/>
    <w:rsid w:val="009B44C9"/>
    <w:rsid w:val="009C2375"/>
    <w:rsid w:val="009C5E2C"/>
    <w:rsid w:val="009C6773"/>
    <w:rsid w:val="009D2222"/>
    <w:rsid w:val="009D2DB6"/>
    <w:rsid w:val="009D5B1B"/>
    <w:rsid w:val="009E52DB"/>
    <w:rsid w:val="00A16D8B"/>
    <w:rsid w:val="00A304B0"/>
    <w:rsid w:val="00A35562"/>
    <w:rsid w:val="00A57142"/>
    <w:rsid w:val="00A74AB4"/>
    <w:rsid w:val="00A83A71"/>
    <w:rsid w:val="00A93620"/>
    <w:rsid w:val="00A936BC"/>
    <w:rsid w:val="00AB70DC"/>
    <w:rsid w:val="00AD1505"/>
    <w:rsid w:val="00AD7FC1"/>
    <w:rsid w:val="00AF2B35"/>
    <w:rsid w:val="00B128A4"/>
    <w:rsid w:val="00B16284"/>
    <w:rsid w:val="00B1641B"/>
    <w:rsid w:val="00B16838"/>
    <w:rsid w:val="00B20D4A"/>
    <w:rsid w:val="00B21BD8"/>
    <w:rsid w:val="00B363ED"/>
    <w:rsid w:val="00B50C6D"/>
    <w:rsid w:val="00B57A56"/>
    <w:rsid w:val="00B8157A"/>
    <w:rsid w:val="00B95C04"/>
    <w:rsid w:val="00BC55B1"/>
    <w:rsid w:val="00BD4596"/>
    <w:rsid w:val="00BE64A3"/>
    <w:rsid w:val="00BE7E14"/>
    <w:rsid w:val="00BF5BFF"/>
    <w:rsid w:val="00C21A88"/>
    <w:rsid w:val="00C5048C"/>
    <w:rsid w:val="00C74C4F"/>
    <w:rsid w:val="00C92856"/>
    <w:rsid w:val="00C93C1B"/>
    <w:rsid w:val="00CA5AAC"/>
    <w:rsid w:val="00D31B37"/>
    <w:rsid w:val="00D32813"/>
    <w:rsid w:val="00D34C8D"/>
    <w:rsid w:val="00D51B62"/>
    <w:rsid w:val="00D53B79"/>
    <w:rsid w:val="00D62A54"/>
    <w:rsid w:val="00D86C09"/>
    <w:rsid w:val="00D92107"/>
    <w:rsid w:val="00DA2F32"/>
    <w:rsid w:val="00DC4CD0"/>
    <w:rsid w:val="00DD358E"/>
    <w:rsid w:val="00DD3E84"/>
    <w:rsid w:val="00DD42FC"/>
    <w:rsid w:val="00DE0D8A"/>
    <w:rsid w:val="00DE6685"/>
    <w:rsid w:val="00DF7DFD"/>
    <w:rsid w:val="00E036AB"/>
    <w:rsid w:val="00E06186"/>
    <w:rsid w:val="00E07BE2"/>
    <w:rsid w:val="00E13B52"/>
    <w:rsid w:val="00E229E3"/>
    <w:rsid w:val="00E33CF3"/>
    <w:rsid w:val="00E47B85"/>
    <w:rsid w:val="00E50A57"/>
    <w:rsid w:val="00E70635"/>
    <w:rsid w:val="00E72A7F"/>
    <w:rsid w:val="00E73C4D"/>
    <w:rsid w:val="00E80B6A"/>
    <w:rsid w:val="00E84C91"/>
    <w:rsid w:val="00E87463"/>
    <w:rsid w:val="00E9159E"/>
    <w:rsid w:val="00EA39C0"/>
    <w:rsid w:val="00EA4CD8"/>
    <w:rsid w:val="00EC3042"/>
    <w:rsid w:val="00ED71DF"/>
    <w:rsid w:val="00EF3E47"/>
    <w:rsid w:val="00EF6284"/>
    <w:rsid w:val="00F131F2"/>
    <w:rsid w:val="00F22B19"/>
    <w:rsid w:val="00F35944"/>
    <w:rsid w:val="00F45A18"/>
    <w:rsid w:val="00F519D4"/>
    <w:rsid w:val="00F7615D"/>
    <w:rsid w:val="00F77DEF"/>
    <w:rsid w:val="00FD737B"/>
    <w:rsid w:val="00FF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4974"/>
  <w15:docId w15:val="{57A46367-DEF5-4EA5-A81D-2CC37490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aliases w:val=" Znak11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unhideWhenUsed/>
    <w:qFormat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character" w:customStyle="1" w:styleId="markedcontent">
    <w:name w:val="markedcontent"/>
    <w:basedOn w:val="Domylnaczcionkaakapitu"/>
    <w:rsid w:val="00E50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4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7B62-21C9-4A6A-9A8E-CFBB8A06E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Małgorzata Filipek</cp:lastModifiedBy>
  <cp:revision>94</cp:revision>
  <cp:lastPrinted>2023-05-30T06:40:00Z</cp:lastPrinted>
  <dcterms:created xsi:type="dcterms:W3CDTF">2021-06-15T11:08:00Z</dcterms:created>
  <dcterms:modified xsi:type="dcterms:W3CDTF">2023-09-21T07:25:00Z</dcterms:modified>
</cp:coreProperties>
</file>