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3F5BA8">
        <w:rPr>
          <w:rFonts w:cstheme="minorHAnsi"/>
          <w:bCs/>
          <w:sz w:val="24"/>
          <w:szCs w:val="24"/>
        </w:rPr>
        <w:t>2</w:t>
      </w:r>
      <w:r w:rsidR="00700193">
        <w:rPr>
          <w:rFonts w:cstheme="minorHAnsi"/>
          <w:bCs/>
          <w:sz w:val="24"/>
          <w:szCs w:val="24"/>
        </w:rPr>
        <w:t>7</w:t>
      </w:r>
      <w:r w:rsidR="00587A62">
        <w:rPr>
          <w:rFonts w:cstheme="minorHAnsi"/>
          <w:bCs/>
          <w:sz w:val="24"/>
          <w:szCs w:val="24"/>
        </w:rPr>
        <w:t>.0</w:t>
      </w:r>
      <w:r w:rsidR="003F5BA8">
        <w:rPr>
          <w:rFonts w:cstheme="minorHAnsi"/>
          <w:bCs/>
          <w:sz w:val="24"/>
          <w:szCs w:val="24"/>
        </w:rPr>
        <w:t>5</w:t>
      </w:r>
      <w:r w:rsidR="004D19BA">
        <w:rPr>
          <w:rFonts w:cstheme="minorHAnsi"/>
          <w:bCs/>
          <w:sz w:val="24"/>
          <w:szCs w:val="24"/>
        </w:rPr>
        <w:t>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700193">
        <w:rPr>
          <w:rFonts w:cstheme="minorHAnsi"/>
          <w:bCs/>
          <w:sz w:val="24"/>
          <w:szCs w:val="24"/>
        </w:rPr>
        <w:t>11</w:t>
      </w:r>
      <w:r>
        <w:rPr>
          <w:rFonts w:cstheme="minorHAnsi"/>
          <w:bCs/>
          <w:sz w:val="24"/>
          <w:szCs w:val="24"/>
        </w:rPr>
        <w:t>.</w:t>
      </w:r>
      <w:r w:rsidR="00434F8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t xml:space="preserve">Na podstawie art. </w:t>
      </w:r>
      <w:r w:rsidR="00587A62">
        <w:rPr>
          <w:rFonts w:cstheme="minorHAnsi"/>
          <w:bCs/>
          <w:sz w:val="24"/>
          <w:szCs w:val="24"/>
        </w:rPr>
        <w:t xml:space="preserve">286 ust. 1 </w:t>
      </w:r>
      <w:r w:rsidRPr="00744B9E">
        <w:rPr>
          <w:rFonts w:cstheme="minorHAnsi"/>
          <w:bCs/>
          <w:sz w:val="24"/>
          <w:szCs w:val="24"/>
        </w:rPr>
        <w:t>ustawy z dn</w:t>
      </w:r>
      <w:r w:rsidR="00AB0648">
        <w:rPr>
          <w:rFonts w:cstheme="minorHAnsi"/>
          <w:bCs/>
          <w:sz w:val="24"/>
          <w:szCs w:val="24"/>
        </w:rPr>
        <w:t>ia 11</w:t>
      </w:r>
      <w:r w:rsidRPr="00744B9E">
        <w:rPr>
          <w:rFonts w:cstheme="minorHAnsi"/>
          <w:bCs/>
          <w:sz w:val="24"/>
          <w:szCs w:val="24"/>
        </w:rPr>
        <w:t xml:space="preserve"> </w:t>
      </w:r>
      <w:r w:rsidR="00AB0648">
        <w:rPr>
          <w:rFonts w:cstheme="minorHAnsi"/>
          <w:bCs/>
          <w:sz w:val="24"/>
          <w:szCs w:val="24"/>
        </w:rPr>
        <w:t>września</w:t>
      </w:r>
      <w:r w:rsidRPr="00744B9E">
        <w:rPr>
          <w:rFonts w:cstheme="minorHAnsi"/>
          <w:bCs/>
          <w:sz w:val="24"/>
          <w:szCs w:val="24"/>
        </w:rPr>
        <w:t xml:space="preserve"> 20</w:t>
      </w:r>
      <w:r w:rsidR="00AB0648">
        <w:rPr>
          <w:rFonts w:cstheme="minorHAnsi"/>
          <w:bCs/>
          <w:sz w:val="24"/>
          <w:szCs w:val="24"/>
        </w:rPr>
        <w:t>19</w:t>
      </w:r>
      <w:r w:rsidRPr="00744B9E">
        <w:rPr>
          <w:rFonts w:cstheme="minorHAnsi"/>
          <w:bCs/>
          <w:sz w:val="24"/>
          <w:szCs w:val="24"/>
        </w:rPr>
        <w:t xml:space="preserve"> r. Prawo zamówień publicznych (t. jedn.: Dz. U. z 201</w:t>
      </w:r>
      <w:r w:rsidR="00AB0648">
        <w:rPr>
          <w:rFonts w:cstheme="minorHAnsi"/>
          <w:bCs/>
          <w:sz w:val="24"/>
          <w:szCs w:val="24"/>
        </w:rPr>
        <w:t>9</w:t>
      </w:r>
      <w:r w:rsidRPr="00744B9E">
        <w:rPr>
          <w:rFonts w:cstheme="minorHAnsi"/>
          <w:bCs/>
          <w:sz w:val="24"/>
          <w:szCs w:val="24"/>
        </w:rPr>
        <w:t xml:space="preserve">, poz. </w:t>
      </w:r>
      <w:r w:rsidR="00AB0648">
        <w:rPr>
          <w:rFonts w:cstheme="minorHAnsi"/>
          <w:bCs/>
          <w:sz w:val="24"/>
          <w:szCs w:val="24"/>
        </w:rPr>
        <w:t>2019</w:t>
      </w:r>
      <w:r w:rsidRPr="00744B9E">
        <w:rPr>
          <w:rFonts w:cstheme="minorHAnsi"/>
          <w:bCs/>
          <w:sz w:val="24"/>
          <w:szCs w:val="24"/>
        </w:rPr>
        <w:t xml:space="preserve"> z późn. zm.) zamawiający – Gmina Susz dokonuje </w:t>
      </w:r>
      <w:r w:rsidRPr="00744B9E">
        <w:rPr>
          <w:rFonts w:cstheme="minorHAnsi"/>
          <w:b/>
          <w:bCs/>
          <w:sz w:val="24"/>
          <w:szCs w:val="24"/>
        </w:rPr>
        <w:t>zmiany treści specyfikacji warunków</w:t>
      </w:r>
      <w:r w:rsidRPr="00744B9E">
        <w:rPr>
          <w:rFonts w:cstheme="minorHAnsi"/>
          <w:bCs/>
          <w:sz w:val="24"/>
          <w:szCs w:val="24"/>
        </w:rPr>
        <w:t xml:space="preserve"> </w:t>
      </w:r>
      <w:r w:rsidRPr="00AB0648">
        <w:rPr>
          <w:rFonts w:cstheme="minorHAnsi"/>
          <w:b/>
          <w:bCs/>
          <w:sz w:val="24"/>
          <w:szCs w:val="24"/>
        </w:rPr>
        <w:t>zamówienia</w:t>
      </w:r>
      <w:r w:rsidRPr="00744B9E">
        <w:rPr>
          <w:rFonts w:cstheme="minorHAnsi"/>
          <w:bCs/>
          <w:sz w:val="24"/>
          <w:szCs w:val="24"/>
        </w:rPr>
        <w:t xml:space="preserve"> w ten sposób, że: </w:t>
      </w:r>
    </w:p>
    <w:p w:rsidR="003D1BDA" w:rsidRDefault="003D1BDA" w:rsidP="00744B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44B9E" w:rsidRDefault="00AB0648" w:rsidP="003A1F03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3A1F03">
        <w:rPr>
          <w:rFonts w:cstheme="minorHAnsi"/>
          <w:b/>
          <w:bCs/>
          <w:sz w:val="24"/>
          <w:szCs w:val="24"/>
        </w:rPr>
        <w:t xml:space="preserve">W rozdziale </w:t>
      </w:r>
      <w:r w:rsidR="00744B9E" w:rsidRPr="003A1F03">
        <w:rPr>
          <w:rFonts w:cstheme="minorHAnsi"/>
          <w:b/>
          <w:bCs/>
          <w:sz w:val="24"/>
          <w:szCs w:val="24"/>
        </w:rPr>
        <w:t>III</w:t>
      </w:r>
      <w:r w:rsidRPr="003A1F03">
        <w:rPr>
          <w:rFonts w:cstheme="minorHAnsi"/>
          <w:b/>
          <w:bCs/>
          <w:sz w:val="24"/>
          <w:szCs w:val="24"/>
        </w:rPr>
        <w:t xml:space="preserve"> (</w:t>
      </w:r>
      <w:r w:rsidR="00700193">
        <w:rPr>
          <w:rFonts w:cstheme="minorHAnsi"/>
          <w:b/>
          <w:bCs/>
          <w:sz w:val="24"/>
          <w:szCs w:val="24"/>
        </w:rPr>
        <w:t>tryb udzielenia zamówienia</w:t>
      </w:r>
      <w:r w:rsidRPr="003A1F03">
        <w:rPr>
          <w:rFonts w:cstheme="minorHAnsi"/>
          <w:b/>
          <w:bCs/>
          <w:sz w:val="24"/>
          <w:szCs w:val="24"/>
        </w:rPr>
        <w:t xml:space="preserve">) </w:t>
      </w:r>
      <w:r w:rsidR="008D4227">
        <w:rPr>
          <w:rFonts w:cstheme="minorHAnsi"/>
          <w:b/>
          <w:bCs/>
          <w:sz w:val="24"/>
          <w:szCs w:val="24"/>
        </w:rPr>
        <w:t>ust. 8</w:t>
      </w:r>
      <w:r w:rsidRPr="003A1F03">
        <w:rPr>
          <w:rFonts w:cstheme="minorHAnsi"/>
          <w:b/>
          <w:bCs/>
          <w:sz w:val="24"/>
          <w:szCs w:val="24"/>
        </w:rPr>
        <w:t xml:space="preserve"> </w:t>
      </w:r>
      <w:r w:rsidR="00744B9E" w:rsidRPr="003A1F03">
        <w:rPr>
          <w:rFonts w:cstheme="minorHAnsi"/>
          <w:b/>
          <w:bCs/>
          <w:sz w:val="24"/>
          <w:szCs w:val="24"/>
        </w:rPr>
        <w:t>otrzymuje brzmienie:</w:t>
      </w:r>
    </w:p>
    <w:p w:rsidR="003D1BDA" w:rsidRPr="003D1BDA" w:rsidRDefault="003D1BDA" w:rsidP="003D1BD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„8. </w:t>
      </w:r>
      <w:r w:rsidRPr="003D1BDA">
        <w:rPr>
          <w:rFonts w:cstheme="minorHAnsi"/>
          <w:bCs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1974r. - Kodeks pracy (Dz. U. z 2019 r. poz. 1040, 1043 i 1495) obejmują następujące rodzaje czynności: </w:t>
      </w:r>
    </w:p>
    <w:p w:rsidR="003D1BDA" w:rsidRDefault="003D1BDA" w:rsidP="003D1BDA">
      <w:pPr>
        <w:numPr>
          <w:ilvl w:val="0"/>
          <w:numId w:val="2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3D1BDA">
        <w:rPr>
          <w:rFonts w:cstheme="minorHAnsi"/>
          <w:bCs/>
          <w:sz w:val="24"/>
          <w:szCs w:val="24"/>
          <w:highlight w:val="yellow"/>
          <w:u w:val="single"/>
        </w:rPr>
        <w:t>roboty elektryczne i sanitarne</w:t>
      </w:r>
      <w:r>
        <w:rPr>
          <w:rFonts w:cstheme="minorHAnsi"/>
          <w:bCs/>
          <w:sz w:val="24"/>
          <w:szCs w:val="24"/>
          <w:u w:val="single"/>
        </w:rPr>
        <w:t>”</w:t>
      </w:r>
    </w:p>
    <w:p w:rsidR="008D4227" w:rsidRDefault="008D4227" w:rsidP="008D422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D1BDA" w:rsidRDefault="003D1BDA" w:rsidP="003D1BD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 w:rsidRPr="003A1F03">
        <w:rPr>
          <w:rFonts w:cstheme="minorHAnsi"/>
          <w:b/>
          <w:bCs/>
          <w:sz w:val="24"/>
          <w:szCs w:val="24"/>
        </w:rPr>
        <w:t xml:space="preserve">W rozdziale </w:t>
      </w:r>
      <w:r>
        <w:rPr>
          <w:rFonts w:cstheme="minorHAnsi"/>
          <w:b/>
          <w:bCs/>
          <w:sz w:val="24"/>
          <w:szCs w:val="24"/>
        </w:rPr>
        <w:t>IV</w:t>
      </w:r>
      <w:r w:rsidRPr="003A1F0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(opis przedmiotu zamówienia</w:t>
      </w:r>
      <w:r w:rsidRPr="003A1F03">
        <w:rPr>
          <w:rFonts w:cstheme="minorHAnsi"/>
          <w:b/>
          <w:bCs/>
          <w:sz w:val="24"/>
          <w:szCs w:val="24"/>
        </w:rPr>
        <w:t xml:space="preserve">) </w:t>
      </w:r>
      <w:r>
        <w:rPr>
          <w:rFonts w:cstheme="minorHAnsi"/>
          <w:b/>
          <w:bCs/>
          <w:sz w:val="24"/>
          <w:szCs w:val="24"/>
        </w:rPr>
        <w:t>ust. 6</w:t>
      </w:r>
      <w:r w:rsidRPr="003A1F03">
        <w:rPr>
          <w:rFonts w:cstheme="minorHAnsi"/>
          <w:b/>
          <w:bCs/>
          <w:sz w:val="24"/>
          <w:szCs w:val="24"/>
        </w:rPr>
        <w:t xml:space="preserve"> otrzymuje brzmienie:</w:t>
      </w:r>
    </w:p>
    <w:p w:rsidR="003D1BDA" w:rsidRPr="003D1BDA" w:rsidRDefault="003D1BDA" w:rsidP="003D1BD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6. </w:t>
      </w:r>
      <w:r w:rsidRPr="003D1BDA">
        <w:rPr>
          <w:rFonts w:cstheme="minorHAnsi"/>
          <w:bCs/>
          <w:sz w:val="24"/>
          <w:szCs w:val="24"/>
        </w:rPr>
        <w:t xml:space="preserve">Zamawiający wymaga zgodnie z art. 95 ustawy pzp zatrudnienia przez Wykonawcę lub Podwykonawcę na podstawie umowy o pracę w rozumieniu art. 22 ustawy z dnia 26 czerwca </w:t>
      </w:r>
    </w:p>
    <w:p w:rsidR="003D1BDA" w:rsidRPr="003D1BDA" w:rsidRDefault="003D1BDA" w:rsidP="003D1BDA">
      <w:pPr>
        <w:spacing w:after="0"/>
        <w:jc w:val="both"/>
        <w:rPr>
          <w:rFonts w:cstheme="minorHAnsi"/>
          <w:bCs/>
          <w:sz w:val="24"/>
          <w:szCs w:val="24"/>
        </w:rPr>
      </w:pPr>
      <w:r w:rsidRPr="003D1BDA">
        <w:rPr>
          <w:rFonts w:cstheme="minorHAnsi"/>
          <w:bCs/>
          <w:sz w:val="24"/>
          <w:szCs w:val="24"/>
        </w:rPr>
        <w:t xml:space="preserve">1974 r. -Kodeks pracy (Dz. U. z 2020 r., poz. 1320 z późn. zm.) osób wykonujących następujące czynności  w zakresie realizacji przedmiotu zamówienia: </w:t>
      </w:r>
      <w:r w:rsidRPr="003D1BDA">
        <w:rPr>
          <w:rFonts w:cstheme="minorHAnsi"/>
          <w:bCs/>
          <w:sz w:val="24"/>
          <w:szCs w:val="24"/>
          <w:highlight w:val="yellow"/>
        </w:rPr>
        <w:t>roboty elektryczne i sanitarne</w:t>
      </w:r>
      <w:r w:rsidRPr="003D1BDA">
        <w:rPr>
          <w:rFonts w:cstheme="minorHAnsi"/>
          <w:bCs/>
          <w:sz w:val="24"/>
          <w:szCs w:val="24"/>
        </w:rPr>
        <w:t xml:space="preserve">. </w:t>
      </w:r>
    </w:p>
    <w:p w:rsidR="003D1BDA" w:rsidRPr="008D4227" w:rsidRDefault="003D1BDA" w:rsidP="008D422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A1F03" w:rsidRPr="00330791" w:rsidRDefault="003A1F03" w:rsidP="00330791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</w:t>
      </w:r>
      <w:r w:rsidR="00330791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330791" w:rsidRPr="00330791">
        <w:rPr>
          <w:rFonts w:cstheme="minorHAnsi"/>
          <w:b/>
          <w:bCs/>
          <w:sz w:val="24"/>
          <w:szCs w:val="24"/>
        </w:rPr>
        <w:t>oświadczenie wykonawcy o zatrudnieniu</w:t>
      </w:r>
      <w:r w:rsidR="00330791">
        <w:rPr>
          <w:rFonts w:cstheme="minorHAnsi"/>
          <w:b/>
          <w:bCs/>
          <w:sz w:val="24"/>
          <w:szCs w:val="24"/>
        </w:rPr>
        <w:t xml:space="preserve"> </w:t>
      </w:r>
      <w:r w:rsidRPr="00330791">
        <w:rPr>
          <w:rFonts w:cstheme="minorHAnsi"/>
          <w:b/>
          <w:bCs/>
          <w:sz w:val="24"/>
          <w:szCs w:val="24"/>
        </w:rPr>
        <w:t>otrzymuje brzmienie:</w:t>
      </w:r>
    </w:p>
    <w:p w:rsidR="00330791" w:rsidRPr="00330791" w:rsidRDefault="00330791" w:rsidP="00330791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„</w:t>
      </w:r>
      <w:r w:rsidRPr="00330791">
        <w:rPr>
          <w:rFonts w:cstheme="minorHAnsi"/>
          <w:bCs/>
          <w:sz w:val="24"/>
          <w:szCs w:val="24"/>
        </w:rPr>
        <w:t>Oświadczam, że wszyscy pracownicy wykonujący następujące, wskazane przez zamawiającego, czynności w zakresie realizacji zamówienia w ramach postępowania prowadzonego w trybie przetargu nieograniczonego na zadanie pn.: „Przebudowa i rozbudowa świetlicy wiejskiej w Emilianowie”:</w:t>
      </w:r>
    </w:p>
    <w:p w:rsidR="00330791" w:rsidRPr="00330791" w:rsidRDefault="00330791" w:rsidP="00330791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</w:p>
    <w:p w:rsidR="00330791" w:rsidRPr="00330791" w:rsidRDefault="00330791" w:rsidP="00330791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 w:rsidRPr="00330791">
        <w:rPr>
          <w:rFonts w:cstheme="minorHAnsi"/>
          <w:bCs/>
          <w:sz w:val="24"/>
          <w:szCs w:val="24"/>
          <w:highlight w:val="yellow"/>
        </w:rPr>
        <w:t>- roboty elektryczne i sanitarne</w:t>
      </w:r>
    </w:p>
    <w:p w:rsidR="003A1F03" w:rsidRPr="00330791" w:rsidRDefault="00330791" w:rsidP="00330791">
      <w:pPr>
        <w:spacing w:after="0"/>
        <w:ind w:left="66"/>
        <w:jc w:val="both"/>
        <w:rPr>
          <w:rFonts w:cstheme="minorHAnsi"/>
          <w:bCs/>
          <w:sz w:val="24"/>
          <w:szCs w:val="24"/>
        </w:rPr>
      </w:pPr>
      <w:r w:rsidRPr="00330791">
        <w:rPr>
          <w:rFonts w:cstheme="minorHAnsi"/>
          <w:bCs/>
          <w:sz w:val="24"/>
          <w:szCs w:val="24"/>
        </w:rPr>
        <w:t>w momencie wykonywania w/w czynności są zatrudnieni w reprezentowanym przeze mnie przedsiębiorstwie na umowę o pracę w rozumieniu art. 22 Kodeksu Pracy .</w:t>
      </w:r>
      <w:r>
        <w:rPr>
          <w:rFonts w:cstheme="minorHAnsi"/>
          <w:bCs/>
          <w:sz w:val="24"/>
          <w:szCs w:val="24"/>
        </w:rPr>
        <w:t>”</w:t>
      </w:r>
    </w:p>
    <w:p w:rsidR="00500DFA" w:rsidRDefault="00500DFA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E1D59" w:rsidRPr="00AE1D59" w:rsidRDefault="00AE1D59" w:rsidP="00AE1D5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E1D59">
        <w:rPr>
          <w:rFonts w:cstheme="minorHAnsi"/>
          <w:b/>
          <w:bCs/>
          <w:sz w:val="24"/>
          <w:szCs w:val="24"/>
          <w:highlight w:val="yellow"/>
        </w:rPr>
        <w:t>Termin składania i otwarcia ofert nie ulega zmianie.</w:t>
      </w:r>
      <w:r w:rsidRPr="00AE1D59">
        <w:rPr>
          <w:rFonts w:cstheme="minorHAnsi"/>
          <w:b/>
          <w:bCs/>
          <w:sz w:val="24"/>
          <w:szCs w:val="24"/>
        </w:rPr>
        <w:t xml:space="preserve"> </w:t>
      </w:r>
    </w:p>
    <w:p w:rsidR="00AE1D59" w:rsidRPr="00AE1D59" w:rsidRDefault="00AE1D59" w:rsidP="00AE1D5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E1D59" w:rsidRPr="00AE1D59" w:rsidRDefault="00AE1D59" w:rsidP="00AE1D5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E1D59">
        <w:rPr>
          <w:rFonts w:cstheme="minorHAnsi"/>
          <w:b/>
          <w:bCs/>
          <w:sz w:val="24"/>
          <w:szCs w:val="24"/>
        </w:rPr>
        <w:t xml:space="preserve">Pozostałe zapisy treści Specyfikacji Warunków Zamówienia oraz Ogłoszenia </w:t>
      </w:r>
      <w:r w:rsidRPr="00AE1D59">
        <w:rPr>
          <w:rFonts w:cstheme="minorHAnsi"/>
          <w:b/>
          <w:bCs/>
          <w:sz w:val="24"/>
          <w:szCs w:val="24"/>
        </w:rPr>
        <w:br/>
        <w:t>o zamówieniu pozostają bez zmian.</w:t>
      </w: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Cs/>
          <w:sz w:val="24"/>
          <w:szCs w:val="24"/>
        </w:rPr>
        <w:lastRenderedPageBreak/>
        <w:t xml:space="preserve">Zmieniona treść specyfikacji warunków zamówienia </w:t>
      </w:r>
      <w:r w:rsidR="00330791">
        <w:rPr>
          <w:rFonts w:cstheme="minorHAnsi"/>
          <w:bCs/>
          <w:sz w:val="24"/>
          <w:szCs w:val="24"/>
        </w:rPr>
        <w:t>udostępniona została</w:t>
      </w:r>
      <w:r w:rsidRPr="00744B9E">
        <w:rPr>
          <w:rFonts w:cstheme="minorHAnsi"/>
          <w:bCs/>
          <w:sz w:val="24"/>
          <w:szCs w:val="24"/>
        </w:rPr>
        <w:t xml:space="preserve"> na stronie internetowej prowadzonego postępowania: </w:t>
      </w:r>
      <w:r w:rsidRPr="00744B9E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Pr="00744B9E">
          <w:rPr>
            <w:rStyle w:val="Hipercze"/>
            <w:rFonts w:cstheme="minorHAnsi"/>
            <w:bCs/>
            <w:sz w:val="24"/>
            <w:szCs w:val="24"/>
          </w:rPr>
          <w:t>https://platformazakupowa.pl/pn/susz</w:t>
        </w:r>
      </w:hyperlink>
      <w:r w:rsidRPr="00744B9E">
        <w:rPr>
          <w:rFonts w:cstheme="minorHAnsi"/>
          <w:bCs/>
          <w:sz w:val="24"/>
          <w:szCs w:val="24"/>
          <w:u w:val="single"/>
        </w:rPr>
        <w:t xml:space="preserve"> </w:t>
      </w:r>
      <w:r w:rsidRPr="00744B9E">
        <w:rPr>
          <w:rFonts w:cstheme="minorHAnsi"/>
          <w:bCs/>
          <w:sz w:val="24"/>
          <w:szCs w:val="24"/>
        </w:rPr>
        <w:t xml:space="preserve"> </w:t>
      </w:r>
    </w:p>
    <w:p w:rsidR="00587A62" w:rsidRDefault="00587A62" w:rsidP="00744B9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44B9E" w:rsidRPr="00744B9E" w:rsidRDefault="00744B9E" w:rsidP="00744B9E">
      <w:pPr>
        <w:spacing w:after="0"/>
        <w:jc w:val="both"/>
        <w:rPr>
          <w:rFonts w:cstheme="minorHAnsi"/>
          <w:bCs/>
          <w:sz w:val="24"/>
          <w:szCs w:val="24"/>
        </w:rPr>
      </w:pPr>
      <w:r w:rsidRPr="00744B9E">
        <w:rPr>
          <w:rFonts w:cstheme="minorHAnsi"/>
          <w:b/>
          <w:bCs/>
          <w:sz w:val="24"/>
          <w:szCs w:val="24"/>
        </w:rPr>
        <w:t xml:space="preserve">Powyższe </w:t>
      </w:r>
      <w:r w:rsidR="00587A62">
        <w:rPr>
          <w:rFonts w:cstheme="minorHAnsi"/>
          <w:b/>
          <w:bCs/>
          <w:sz w:val="24"/>
          <w:szCs w:val="24"/>
        </w:rPr>
        <w:t>zmiany</w:t>
      </w:r>
      <w:r w:rsidRPr="00744B9E">
        <w:rPr>
          <w:rFonts w:cstheme="minorHAnsi"/>
          <w:b/>
          <w:bCs/>
          <w:sz w:val="24"/>
          <w:szCs w:val="24"/>
        </w:rPr>
        <w:t xml:space="preserve"> treści SWZ są wiążące dla wszystkich Wykonawców i stanowią jego integralną część</w:t>
      </w:r>
      <w:r w:rsidRPr="00744B9E">
        <w:rPr>
          <w:rFonts w:cstheme="minorHAnsi"/>
          <w:bCs/>
          <w:sz w:val="24"/>
          <w:szCs w:val="24"/>
        </w:rPr>
        <w:t>.</w:t>
      </w:r>
    </w:p>
    <w:p w:rsidR="00587A62" w:rsidRDefault="00587A62" w:rsidP="00EE0220">
      <w:pPr>
        <w:ind w:left="4248"/>
        <w:jc w:val="center"/>
        <w:rPr>
          <w:b/>
          <w:i/>
        </w:rPr>
      </w:pPr>
    </w:p>
    <w:p w:rsidR="00587A62" w:rsidRDefault="00587A62" w:rsidP="00EE0220">
      <w:pPr>
        <w:ind w:left="4248"/>
        <w:jc w:val="center"/>
        <w:rPr>
          <w:b/>
          <w:i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0C" w:rsidRDefault="00EA5F0C" w:rsidP="00E9787D">
      <w:pPr>
        <w:spacing w:after="0" w:line="240" w:lineRule="auto"/>
      </w:pPr>
      <w:r>
        <w:separator/>
      </w:r>
    </w:p>
  </w:endnote>
  <w:endnote w:type="continuationSeparator" w:id="0">
    <w:p w:rsidR="00EA5F0C" w:rsidRDefault="00EA5F0C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0C" w:rsidRDefault="00EA5F0C" w:rsidP="00E9787D">
      <w:pPr>
        <w:spacing w:after="0" w:line="240" w:lineRule="auto"/>
      </w:pPr>
      <w:r>
        <w:separator/>
      </w:r>
    </w:p>
  </w:footnote>
  <w:footnote w:type="continuationSeparator" w:id="0">
    <w:p w:rsidR="00EA5F0C" w:rsidRDefault="00EA5F0C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6889"/>
    <w:multiLevelType w:val="hybridMultilevel"/>
    <w:tmpl w:val="7A0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15B1"/>
    <w:multiLevelType w:val="multilevel"/>
    <w:tmpl w:val="C464EC58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14E4"/>
    <w:multiLevelType w:val="multilevel"/>
    <w:tmpl w:val="6200253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3B3D"/>
    <w:multiLevelType w:val="hybridMultilevel"/>
    <w:tmpl w:val="367C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527A"/>
    <w:multiLevelType w:val="multilevel"/>
    <w:tmpl w:val="D1D8EA04"/>
    <w:lvl w:ilvl="0">
      <w:numFmt w:val="bullet"/>
      <w:lvlText w:val=""/>
      <w:lvlJc w:val="left"/>
      <w:pPr>
        <w:ind w:left="9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6" w:hanging="360"/>
      </w:pPr>
      <w:rPr>
        <w:rFonts w:ascii="Wingdings" w:hAnsi="Wingdings"/>
      </w:rPr>
    </w:lvl>
  </w:abstractNum>
  <w:abstractNum w:abstractNumId="9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900"/>
    <w:multiLevelType w:val="multilevel"/>
    <w:tmpl w:val="A9D04478"/>
    <w:lvl w:ilvl="0">
      <w:start w:val="1"/>
      <w:numFmt w:val="decimal"/>
      <w:lvlText w:val="%1)"/>
      <w:lvlJc w:val="left"/>
      <w:pPr>
        <w:ind w:left="720" w:hanging="363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5" w:hanging="357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4D2788"/>
    <w:multiLevelType w:val="multilevel"/>
    <w:tmpl w:val="7F4C224C"/>
    <w:lvl w:ilvl="0">
      <w:start w:val="1"/>
      <w:numFmt w:val="decimal"/>
      <w:lvlText w:val="%1."/>
      <w:lvlJc w:val="left"/>
      <w:pPr>
        <w:ind w:left="1800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17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JQybJj2gq58v4KBoitO3Sjmi3mX7GXD6XUiK71C1dPD8sjsu49PEjig4k2MGBRFqmWSiI1hczsMzr1qPUNmSA==" w:salt="QOlw7j+QaxQXlJ8asvB5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3C2C"/>
    <w:rsid w:val="000809F2"/>
    <w:rsid w:val="00083F6C"/>
    <w:rsid w:val="000965A3"/>
    <w:rsid w:val="000A1E93"/>
    <w:rsid w:val="000B4894"/>
    <w:rsid w:val="000B6DFF"/>
    <w:rsid w:val="000C40A4"/>
    <w:rsid w:val="000C7B85"/>
    <w:rsid w:val="000D704F"/>
    <w:rsid w:val="000E11F1"/>
    <w:rsid w:val="00104334"/>
    <w:rsid w:val="001060A9"/>
    <w:rsid w:val="001132EA"/>
    <w:rsid w:val="00115301"/>
    <w:rsid w:val="0012368D"/>
    <w:rsid w:val="00125607"/>
    <w:rsid w:val="0014341B"/>
    <w:rsid w:val="0016704F"/>
    <w:rsid w:val="001759FC"/>
    <w:rsid w:val="00175D57"/>
    <w:rsid w:val="00192437"/>
    <w:rsid w:val="0019531A"/>
    <w:rsid w:val="00195AE5"/>
    <w:rsid w:val="001A2606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6F1B"/>
    <w:rsid w:val="00291958"/>
    <w:rsid w:val="002A649E"/>
    <w:rsid w:val="002C4694"/>
    <w:rsid w:val="002D72C7"/>
    <w:rsid w:val="003006A2"/>
    <w:rsid w:val="00312022"/>
    <w:rsid w:val="00330791"/>
    <w:rsid w:val="00332EF2"/>
    <w:rsid w:val="00336AE4"/>
    <w:rsid w:val="00345054"/>
    <w:rsid w:val="003521C9"/>
    <w:rsid w:val="0035289C"/>
    <w:rsid w:val="003649F4"/>
    <w:rsid w:val="00374F0A"/>
    <w:rsid w:val="003A1F03"/>
    <w:rsid w:val="003A34EC"/>
    <w:rsid w:val="003A5014"/>
    <w:rsid w:val="003A65D4"/>
    <w:rsid w:val="003B36E9"/>
    <w:rsid w:val="003B696E"/>
    <w:rsid w:val="003B7A9D"/>
    <w:rsid w:val="003C1C5E"/>
    <w:rsid w:val="003C5288"/>
    <w:rsid w:val="003C75CF"/>
    <w:rsid w:val="003C7A70"/>
    <w:rsid w:val="003D1BDA"/>
    <w:rsid w:val="003F52C4"/>
    <w:rsid w:val="003F5BA8"/>
    <w:rsid w:val="00424B5D"/>
    <w:rsid w:val="00434F86"/>
    <w:rsid w:val="004A7AC8"/>
    <w:rsid w:val="004B39F5"/>
    <w:rsid w:val="004B51A4"/>
    <w:rsid w:val="004C092D"/>
    <w:rsid w:val="004C6C6B"/>
    <w:rsid w:val="004C6F75"/>
    <w:rsid w:val="004D0B16"/>
    <w:rsid w:val="004D19BA"/>
    <w:rsid w:val="004F6C9C"/>
    <w:rsid w:val="00500DFA"/>
    <w:rsid w:val="005127FE"/>
    <w:rsid w:val="00522902"/>
    <w:rsid w:val="0052524B"/>
    <w:rsid w:val="005429FB"/>
    <w:rsid w:val="00554582"/>
    <w:rsid w:val="00556004"/>
    <w:rsid w:val="00557A32"/>
    <w:rsid w:val="00565866"/>
    <w:rsid w:val="00575D59"/>
    <w:rsid w:val="00576CC6"/>
    <w:rsid w:val="00587A62"/>
    <w:rsid w:val="00594FA2"/>
    <w:rsid w:val="00596154"/>
    <w:rsid w:val="005A2F7F"/>
    <w:rsid w:val="005A66F1"/>
    <w:rsid w:val="005B6D0F"/>
    <w:rsid w:val="005C4CED"/>
    <w:rsid w:val="005E34C3"/>
    <w:rsid w:val="005F42F6"/>
    <w:rsid w:val="006064D3"/>
    <w:rsid w:val="00617DD9"/>
    <w:rsid w:val="00637152"/>
    <w:rsid w:val="0064323D"/>
    <w:rsid w:val="00657672"/>
    <w:rsid w:val="0067471B"/>
    <w:rsid w:val="00675300"/>
    <w:rsid w:val="00693DC1"/>
    <w:rsid w:val="006A03ED"/>
    <w:rsid w:val="006C6FB6"/>
    <w:rsid w:val="006D3BD4"/>
    <w:rsid w:val="006D6A42"/>
    <w:rsid w:val="006E6F30"/>
    <w:rsid w:val="006F0334"/>
    <w:rsid w:val="006F1480"/>
    <w:rsid w:val="006F5126"/>
    <w:rsid w:val="006F6361"/>
    <w:rsid w:val="006F7958"/>
    <w:rsid w:val="00700193"/>
    <w:rsid w:val="00701E11"/>
    <w:rsid w:val="0070457E"/>
    <w:rsid w:val="007255D7"/>
    <w:rsid w:val="00725736"/>
    <w:rsid w:val="007264D2"/>
    <w:rsid w:val="00744B9E"/>
    <w:rsid w:val="00750A23"/>
    <w:rsid w:val="00752B8B"/>
    <w:rsid w:val="00760DEA"/>
    <w:rsid w:val="00763E57"/>
    <w:rsid w:val="0078540E"/>
    <w:rsid w:val="00785C43"/>
    <w:rsid w:val="00797BC7"/>
    <w:rsid w:val="007A3E2F"/>
    <w:rsid w:val="007A66FD"/>
    <w:rsid w:val="007B0E71"/>
    <w:rsid w:val="007E2FB7"/>
    <w:rsid w:val="008020F1"/>
    <w:rsid w:val="00823308"/>
    <w:rsid w:val="00831B56"/>
    <w:rsid w:val="008325D4"/>
    <w:rsid w:val="00837361"/>
    <w:rsid w:val="008478E9"/>
    <w:rsid w:val="00883298"/>
    <w:rsid w:val="00883354"/>
    <w:rsid w:val="00892AB8"/>
    <w:rsid w:val="008A278B"/>
    <w:rsid w:val="008A2B22"/>
    <w:rsid w:val="008B26DF"/>
    <w:rsid w:val="008C1F11"/>
    <w:rsid w:val="008D06E9"/>
    <w:rsid w:val="008D150D"/>
    <w:rsid w:val="008D4227"/>
    <w:rsid w:val="008F1060"/>
    <w:rsid w:val="008F6DDE"/>
    <w:rsid w:val="00935E4B"/>
    <w:rsid w:val="00954046"/>
    <w:rsid w:val="00955A04"/>
    <w:rsid w:val="00982EA1"/>
    <w:rsid w:val="00997629"/>
    <w:rsid w:val="009D00CC"/>
    <w:rsid w:val="009D0E9F"/>
    <w:rsid w:val="009D5A2B"/>
    <w:rsid w:val="00A06937"/>
    <w:rsid w:val="00A15E0E"/>
    <w:rsid w:val="00A365E2"/>
    <w:rsid w:val="00A54177"/>
    <w:rsid w:val="00A74D69"/>
    <w:rsid w:val="00A84F5C"/>
    <w:rsid w:val="00AA7062"/>
    <w:rsid w:val="00AB0648"/>
    <w:rsid w:val="00AB1ABF"/>
    <w:rsid w:val="00AC7DA0"/>
    <w:rsid w:val="00AD0ED9"/>
    <w:rsid w:val="00AD445F"/>
    <w:rsid w:val="00AD5C4A"/>
    <w:rsid w:val="00AE1D59"/>
    <w:rsid w:val="00AE3B33"/>
    <w:rsid w:val="00B16CC4"/>
    <w:rsid w:val="00B31B56"/>
    <w:rsid w:val="00B37CC7"/>
    <w:rsid w:val="00B66241"/>
    <w:rsid w:val="00B82925"/>
    <w:rsid w:val="00B8701A"/>
    <w:rsid w:val="00B95771"/>
    <w:rsid w:val="00BA2786"/>
    <w:rsid w:val="00BA7C47"/>
    <w:rsid w:val="00BC58E1"/>
    <w:rsid w:val="00BF5F10"/>
    <w:rsid w:val="00C06B3B"/>
    <w:rsid w:val="00C24E71"/>
    <w:rsid w:val="00C337CF"/>
    <w:rsid w:val="00C4672C"/>
    <w:rsid w:val="00C549BD"/>
    <w:rsid w:val="00C64FA1"/>
    <w:rsid w:val="00C923B2"/>
    <w:rsid w:val="00C97E85"/>
    <w:rsid w:val="00CA0F13"/>
    <w:rsid w:val="00CB5A7E"/>
    <w:rsid w:val="00CB745E"/>
    <w:rsid w:val="00CD1F35"/>
    <w:rsid w:val="00CD4D59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40D3"/>
    <w:rsid w:val="00D8736B"/>
    <w:rsid w:val="00DB6A60"/>
    <w:rsid w:val="00DC0E34"/>
    <w:rsid w:val="00DC5AE5"/>
    <w:rsid w:val="00DD0257"/>
    <w:rsid w:val="00DD39CC"/>
    <w:rsid w:val="00DD7466"/>
    <w:rsid w:val="00DE1DFF"/>
    <w:rsid w:val="00DE6376"/>
    <w:rsid w:val="00E04882"/>
    <w:rsid w:val="00E05165"/>
    <w:rsid w:val="00E10C5D"/>
    <w:rsid w:val="00E15D30"/>
    <w:rsid w:val="00E23593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5F0C"/>
    <w:rsid w:val="00EA78FF"/>
    <w:rsid w:val="00EB406B"/>
    <w:rsid w:val="00EE0220"/>
    <w:rsid w:val="00EE074F"/>
    <w:rsid w:val="00EE54BF"/>
    <w:rsid w:val="00F02A2B"/>
    <w:rsid w:val="00F17E5A"/>
    <w:rsid w:val="00F17E64"/>
    <w:rsid w:val="00F20E1B"/>
    <w:rsid w:val="00F37410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864F-1DF6-4EC8-AF4F-2D7C439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9</cp:revision>
  <cp:lastPrinted>2021-05-24T08:23:00Z</cp:lastPrinted>
  <dcterms:created xsi:type="dcterms:W3CDTF">2021-05-24T08:16:00Z</dcterms:created>
  <dcterms:modified xsi:type="dcterms:W3CDTF">2021-05-27T06:53:00Z</dcterms:modified>
</cp:coreProperties>
</file>