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FD2D06">
        <w:rPr>
          <w:rFonts w:ascii="Times New Roman" w:hAnsi="Times New Roman" w:cs="Times New Roman"/>
          <w:sz w:val="24"/>
          <w:szCs w:val="24"/>
        </w:rPr>
        <w:t>I.7013.2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bookmarkStart w:id="1" w:name="_Hlk68026205"/>
      <w:r>
        <w:rPr>
          <w:b/>
        </w:rPr>
        <w:t xml:space="preserve"> </w:t>
      </w:r>
      <w:bookmarkEnd w:id="1"/>
      <w:r w:rsidR="00FD2D06" w:rsidRPr="005475BE">
        <w:rPr>
          <w:b/>
        </w:rPr>
        <w:t>,,Przebudowa drogi gminnej w miejscowości Łapy-Dębowina’’</w:t>
      </w:r>
      <w:r w:rsidR="00FD2D06">
        <w:rPr>
          <w:b/>
        </w:rPr>
        <w:t xml:space="preserve">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59" w:rsidRDefault="009B5A59">
      <w:pPr>
        <w:spacing w:after="0" w:line="240" w:lineRule="auto"/>
      </w:pPr>
      <w:r>
        <w:separator/>
      </w:r>
    </w:p>
  </w:endnote>
  <w:endnote w:type="continuationSeparator" w:id="0">
    <w:p w:rsidR="009B5A59" w:rsidRDefault="009B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23794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59" w:rsidRDefault="009B5A59">
      <w:pPr>
        <w:rPr>
          <w:sz w:val="12"/>
        </w:rPr>
      </w:pPr>
      <w:r>
        <w:separator/>
      </w:r>
    </w:p>
  </w:footnote>
  <w:footnote w:type="continuationSeparator" w:id="0">
    <w:p w:rsidR="009B5A59" w:rsidRDefault="009B5A59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8D1B4E"/>
    <w:rsid w:val="009B5A59"/>
    <w:rsid w:val="00A85C02"/>
    <w:rsid w:val="00E23794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FD"/>
    <w:rsid w:val="000471FD"/>
    <w:rsid w:val="00D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665365C1D34FE1856404FB85F1BD1C">
    <w:name w:val="37665365C1D34FE1856404FB85F1BD1C"/>
    <w:rsid w:val="00047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A5BF-99F1-4CD8-95B2-541A6895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2016-07-26T08:32:00Z</cp:lastPrinted>
  <dcterms:created xsi:type="dcterms:W3CDTF">2022-08-03T08:56:00Z</dcterms:created>
  <dcterms:modified xsi:type="dcterms:W3CDTF">2023-02-21T11:23:00Z</dcterms:modified>
  <dc:language>pl-PL</dc:language>
</cp:coreProperties>
</file>