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6D89" w14:textId="77777777" w:rsidR="00C86C4B" w:rsidRDefault="00C86C4B" w:rsidP="00C86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36B89328" w14:textId="237165BA" w:rsidR="00C86C4B" w:rsidRDefault="00C86C4B" w:rsidP="00527CD1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61F232B5" w14:textId="77777777" w:rsidR="00C86C4B" w:rsidRDefault="00C86C4B" w:rsidP="00C86C4B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390270B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C3689F0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356BE31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31CB16F9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573D18A3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5DE6F84F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0D0D967" w14:textId="6B919C43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</w:t>
      </w:r>
      <w:r w:rsidR="001E4CA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…………………………….………</w:t>
      </w:r>
    </w:p>
    <w:p w14:paraId="6730EAB4" w14:textId="77777777" w:rsidR="00C86C4B" w:rsidRDefault="00C86C4B" w:rsidP="00C86C4B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BD7F62" w14:textId="3872D38C" w:rsidR="00C86C4B" w:rsidRPr="008D6D8C" w:rsidRDefault="00C86C4B" w:rsidP="008E2C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D6D8C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8D6D8C" w:rsidRPr="008D6D8C">
        <w:rPr>
          <w:rFonts w:asciiTheme="minorHAnsi" w:eastAsiaTheme="minorHAnsi" w:hAnsiTheme="minorHAnsi" w:cstheme="minorHAnsi"/>
          <w:lang w:eastAsia="en-US"/>
        </w:rPr>
        <w:t xml:space="preserve"> kompleksowej usługi</w:t>
      </w:r>
      <w:r w:rsidRPr="008D6D8C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6D8C" w:rsidRPr="008D6D8C">
        <w:rPr>
          <w:rFonts w:asciiTheme="minorHAnsi" w:hAnsiTheme="minorHAnsi" w:cstheme="minorHAnsi"/>
          <w:b/>
        </w:rPr>
        <w:t xml:space="preserve">na </w:t>
      </w:r>
      <w:r w:rsidR="008D6D8C" w:rsidRPr="008D6D8C">
        <w:rPr>
          <w:rFonts w:asciiTheme="minorHAnsi" w:hAnsiTheme="minorHAnsi" w:cstheme="minorHAnsi"/>
          <w:b/>
          <w:color w:val="000000"/>
        </w:rPr>
        <w:t>kompleksową usługę monitoringu składowiska odpadów w Bierkowie</w:t>
      </w:r>
      <w:r w:rsidR="008D6D8C" w:rsidRPr="008D6D8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8D6D8C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66CCA399" w14:textId="77777777" w:rsidR="00C86C4B" w:rsidRDefault="00C86C4B" w:rsidP="00C86C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53AD0BFB" w14:textId="486EC7BD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(słownie: </w:t>
      </w:r>
      <w:r w:rsidR="008D6D8C"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……………………………………………………..</w:t>
      </w: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w tym wartość netto: 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i kwota podatku VAT w stawce obowiązującej na dzień składania oferty: …………………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,</w:t>
      </w:r>
    </w:p>
    <w:p w14:paraId="5E25BEA8" w14:textId="5275FDC0" w:rsidR="00C86C4B" w:rsidRPr="00527CD1" w:rsidRDefault="00C86C4B" w:rsidP="00527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………………………………………………….…………. </w:t>
      </w:r>
    </w:p>
    <w:p w14:paraId="2A377CC0" w14:textId="259E14BC" w:rsidR="00C86C4B" w:rsidRPr="00527CD1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B9A359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5BC5FC1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6B24175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5F86173E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6369B63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67F3F416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14E7E901" w14:textId="77777777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FE28C41" w14:textId="4A9C5A9C" w:rsidR="00C86C4B" w:rsidRPr="008D6D8C" w:rsidRDefault="00C86C4B" w:rsidP="008D6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D6D8C"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 w:rsidRPr="008D6D8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512B58A1" w14:textId="77777777" w:rsidR="00C86C4B" w:rsidRDefault="00C86C4B" w:rsidP="00C86C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642C218" w14:textId="7F06E830" w:rsidR="00C86C4B" w:rsidRPr="008D6D8C" w:rsidRDefault="00C86C4B" w:rsidP="008D6D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3D40E4D" w14:textId="44A705AC" w:rsidR="00C86C4B" w:rsidRDefault="00C86C4B" w:rsidP="00527CD1">
      <w:pPr>
        <w:autoSpaceDE w:val="0"/>
        <w:autoSpaceDN w:val="0"/>
        <w:adjustRightInd w:val="0"/>
        <w:ind w:left="4956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….…………………….. , dnia…………………</w:t>
      </w:r>
      <w:r w:rsidR="00527CD1">
        <w:rPr>
          <w:rFonts w:asciiTheme="minorHAnsi" w:eastAsiaTheme="minorHAnsi" w:hAnsiTheme="minorHAnsi" w:cstheme="minorHAnsi"/>
          <w:color w:val="000000"/>
          <w:lang w:eastAsia="en-US"/>
        </w:rPr>
        <w:t>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93576E4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31ED747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41359F73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132E4C1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0D749F14" w14:textId="5AA50A64" w:rsidR="005774B7" w:rsidRPr="00527CD1" w:rsidRDefault="00C86C4B" w:rsidP="00527CD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sectPr w:rsidR="005774B7" w:rsidRPr="00527CD1" w:rsidSect="00527CD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7CE"/>
    <w:multiLevelType w:val="multilevel"/>
    <w:tmpl w:val="8146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B97"/>
    <w:multiLevelType w:val="hybridMultilevel"/>
    <w:tmpl w:val="128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5408B9"/>
    <w:multiLevelType w:val="hybridMultilevel"/>
    <w:tmpl w:val="B0F67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77553"/>
    <w:multiLevelType w:val="hybridMultilevel"/>
    <w:tmpl w:val="84CA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19C1"/>
    <w:multiLevelType w:val="hybridMultilevel"/>
    <w:tmpl w:val="EC6EF572"/>
    <w:lvl w:ilvl="0" w:tplc="FBD8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27"/>
    <w:multiLevelType w:val="hybridMultilevel"/>
    <w:tmpl w:val="3E72F1AC"/>
    <w:lvl w:ilvl="0" w:tplc="182A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5324F"/>
    <w:multiLevelType w:val="hybridMultilevel"/>
    <w:tmpl w:val="D6A4FAA2"/>
    <w:lvl w:ilvl="0" w:tplc="7206B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0CD0"/>
    <w:multiLevelType w:val="hybridMultilevel"/>
    <w:tmpl w:val="FC2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299"/>
    <w:multiLevelType w:val="hybridMultilevel"/>
    <w:tmpl w:val="3E8C06EC"/>
    <w:lvl w:ilvl="0" w:tplc="182A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37F9"/>
    <w:multiLevelType w:val="multilevel"/>
    <w:tmpl w:val="15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233"/>
    <w:multiLevelType w:val="hybridMultilevel"/>
    <w:tmpl w:val="9014C69A"/>
    <w:lvl w:ilvl="0" w:tplc="087E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C0973"/>
    <w:multiLevelType w:val="hybridMultilevel"/>
    <w:tmpl w:val="05B8DC04"/>
    <w:lvl w:ilvl="0" w:tplc="1618E19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C675B"/>
    <w:multiLevelType w:val="hybridMultilevel"/>
    <w:tmpl w:val="A2145516"/>
    <w:lvl w:ilvl="0" w:tplc="13B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2D61E4"/>
    <w:multiLevelType w:val="hybridMultilevel"/>
    <w:tmpl w:val="639A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5D00"/>
    <w:multiLevelType w:val="hybridMultilevel"/>
    <w:tmpl w:val="2CE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57AC1"/>
    <w:multiLevelType w:val="hybridMultilevel"/>
    <w:tmpl w:val="0358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</w:num>
  <w:num w:numId="14">
    <w:abstractNumId w:val="18"/>
  </w:num>
  <w:num w:numId="15">
    <w:abstractNumId w:val="24"/>
  </w:num>
  <w:num w:numId="16">
    <w:abstractNumId w:val="23"/>
  </w:num>
  <w:num w:numId="17">
    <w:abstractNumId w:val="16"/>
  </w:num>
  <w:num w:numId="18">
    <w:abstractNumId w:val="0"/>
  </w:num>
  <w:num w:numId="19">
    <w:abstractNumId w:val="0"/>
    <w:lvlOverride w:ilvl="0">
      <w:startOverride w:val="10"/>
    </w:lvlOverride>
  </w:num>
  <w:num w:numId="20">
    <w:abstractNumId w:val="2"/>
  </w:num>
  <w:num w:numId="21">
    <w:abstractNumId w:val="15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A9"/>
    <w:rsid w:val="0002629C"/>
    <w:rsid w:val="00056ED8"/>
    <w:rsid w:val="000611A9"/>
    <w:rsid w:val="00067E60"/>
    <w:rsid w:val="000E00B9"/>
    <w:rsid w:val="001836C8"/>
    <w:rsid w:val="001B0409"/>
    <w:rsid w:val="001E4CAB"/>
    <w:rsid w:val="00383B48"/>
    <w:rsid w:val="0039205A"/>
    <w:rsid w:val="00527CD1"/>
    <w:rsid w:val="005343AA"/>
    <w:rsid w:val="005774B7"/>
    <w:rsid w:val="005C2984"/>
    <w:rsid w:val="00714E16"/>
    <w:rsid w:val="00890607"/>
    <w:rsid w:val="008D6D8C"/>
    <w:rsid w:val="009A53AA"/>
    <w:rsid w:val="009C5514"/>
    <w:rsid w:val="00AB5D4D"/>
    <w:rsid w:val="00AD0C07"/>
    <w:rsid w:val="00BA0369"/>
    <w:rsid w:val="00C86C4B"/>
    <w:rsid w:val="00CD53FD"/>
    <w:rsid w:val="00CF08F7"/>
    <w:rsid w:val="00D11071"/>
    <w:rsid w:val="00DA60A6"/>
    <w:rsid w:val="00DD5269"/>
    <w:rsid w:val="00EB6724"/>
    <w:rsid w:val="00EC7A4C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3A8"/>
  <w15:chartTrackingRefBased/>
  <w15:docId w15:val="{2606387E-7C95-469C-8393-E74445C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Asia-Omucinska</cp:lastModifiedBy>
  <cp:revision>6</cp:revision>
  <cp:lastPrinted>2020-11-16T10:22:00Z</cp:lastPrinted>
  <dcterms:created xsi:type="dcterms:W3CDTF">2020-11-17T07:28:00Z</dcterms:created>
  <dcterms:modified xsi:type="dcterms:W3CDTF">2020-11-17T07:28:00Z</dcterms:modified>
</cp:coreProperties>
</file>