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5D2B" w14:textId="64587B54" w:rsidR="00A70C79" w:rsidRPr="00A70C79" w:rsidRDefault="00A70C79" w:rsidP="00AB090D">
      <w:pPr>
        <w:spacing w:after="0" w:line="240" w:lineRule="auto"/>
        <w:ind w:right="-2"/>
        <w:rPr>
          <w:rFonts w:cstheme="minorHAnsi"/>
          <w:color w:val="1B1B1B"/>
          <w:shd w:val="clear" w:color="auto" w:fill="FFFFFF"/>
        </w:rPr>
      </w:pPr>
      <w:r w:rsidRPr="00A70C79">
        <w:rPr>
          <w:rFonts w:cstheme="minorHAnsi"/>
          <w:noProof/>
        </w:rPr>
        <w:tab/>
      </w:r>
      <w:r w:rsidRPr="00A70C79">
        <w:rPr>
          <w:rFonts w:cstheme="minorHAnsi"/>
          <w:noProof/>
        </w:rPr>
        <w:tab/>
      </w:r>
      <w:r w:rsidRPr="00A70C79">
        <w:rPr>
          <w:rFonts w:cstheme="minorHAnsi"/>
          <w:noProof/>
        </w:rPr>
        <w:tab/>
      </w:r>
      <w:r w:rsidRPr="00A70C79">
        <w:rPr>
          <w:rFonts w:cstheme="minorHAnsi"/>
          <w:noProof/>
        </w:rPr>
        <w:tab/>
      </w:r>
      <w:r w:rsidRPr="00A70C79">
        <w:rPr>
          <w:rFonts w:cstheme="minorHAnsi"/>
          <w:noProof/>
        </w:rPr>
        <w:tab/>
      </w:r>
      <w:r w:rsidR="004B48EA">
        <w:rPr>
          <w:rFonts w:cstheme="minorHAnsi"/>
          <w:noProof/>
        </w:rPr>
        <w:tab/>
      </w:r>
      <w:r w:rsidR="004B48EA">
        <w:rPr>
          <w:rFonts w:cstheme="minorHAnsi"/>
          <w:noProof/>
        </w:rPr>
        <w:tab/>
      </w:r>
    </w:p>
    <w:p w14:paraId="4FA38330" w14:textId="60323D06" w:rsidR="00A70C79" w:rsidRPr="00A70C79" w:rsidRDefault="00A70C79" w:rsidP="00AB090D">
      <w:pPr>
        <w:spacing w:after="0" w:line="240" w:lineRule="auto"/>
        <w:ind w:right="-2"/>
        <w:rPr>
          <w:rFonts w:cstheme="minorHAnsi"/>
          <w:b/>
          <w:bCs/>
          <w:sz w:val="20"/>
          <w:szCs w:val="20"/>
        </w:rPr>
      </w:pPr>
      <w:r w:rsidRPr="00A70C79">
        <w:rPr>
          <w:rFonts w:cstheme="minorHAnsi"/>
          <w:b/>
          <w:bCs/>
          <w:sz w:val="20"/>
          <w:szCs w:val="20"/>
        </w:rPr>
        <w:t xml:space="preserve">Gmina Hażlach </w:t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</w:r>
      <w:r w:rsidRPr="00A70C79">
        <w:rPr>
          <w:rFonts w:cstheme="minorHAnsi"/>
          <w:b/>
          <w:bCs/>
          <w:sz w:val="20"/>
          <w:szCs w:val="20"/>
        </w:rPr>
        <w:tab/>
        <w:t xml:space="preserve">     </w:t>
      </w:r>
      <w:r w:rsidRPr="00A70C79">
        <w:rPr>
          <w:rFonts w:cstheme="minorHAnsi"/>
          <w:sz w:val="20"/>
          <w:szCs w:val="20"/>
        </w:rPr>
        <w:t xml:space="preserve">Hażlach, dnia </w:t>
      </w:r>
      <w:r w:rsidR="00EF3411">
        <w:rPr>
          <w:rFonts w:cstheme="minorHAnsi"/>
          <w:sz w:val="20"/>
          <w:szCs w:val="20"/>
        </w:rPr>
        <w:t>08.</w:t>
      </w:r>
      <w:r w:rsidR="009738BB">
        <w:rPr>
          <w:rFonts w:cstheme="minorHAnsi"/>
          <w:sz w:val="20"/>
          <w:szCs w:val="20"/>
        </w:rPr>
        <w:t>1</w:t>
      </w:r>
      <w:r w:rsidR="00662478">
        <w:rPr>
          <w:rFonts w:cstheme="minorHAnsi"/>
          <w:sz w:val="20"/>
          <w:szCs w:val="20"/>
        </w:rPr>
        <w:t>2</w:t>
      </w:r>
      <w:r w:rsidR="00290F97">
        <w:rPr>
          <w:rFonts w:cstheme="minorHAnsi"/>
          <w:sz w:val="20"/>
          <w:szCs w:val="20"/>
        </w:rPr>
        <w:t>.</w:t>
      </w:r>
      <w:r w:rsidRPr="00A70C79">
        <w:rPr>
          <w:rFonts w:cstheme="minorHAnsi"/>
          <w:sz w:val="20"/>
          <w:szCs w:val="20"/>
        </w:rPr>
        <w:t>2023 r.</w:t>
      </w:r>
    </w:p>
    <w:p w14:paraId="4EECB36F" w14:textId="77777777" w:rsidR="00A70C79" w:rsidRPr="00A70C79" w:rsidRDefault="00A70C79" w:rsidP="00AB090D">
      <w:pPr>
        <w:spacing w:after="0" w:line="240" w:lineRule="auto"/>
        <w:ind w:right="-2"/>
        <w:rPr>
          <w:rFonts w:cstheme="minorHAnsi"/>
          <w:b/>
          <w:bCs/>
          <w:sz w:val="20"/>
          <w:szCs w:val="20"/>
        </w:rPr>
      </w:pPr>
      <w:r w:rsidRPr="00A70C79">
        <w:rPr>
          <w:rFonts w:cstheme="minorHAnsi"/>
          <w:b/>
          <w:bCs/>
          <w:sz w:val="20"/>
          <w:szCs w:val="20"/>
        </w:rPr>
        <w:t>ul. Główna 57</w:t>
      </w:r>
    </w:p>
    <w:p w14:paraId="69AC91D9" w14:textId="77777777" w:rsidR="00A70C79" w:rsidRPr="00A70C79" w:rsidRDefault="00A70C79" w:rsidP="00AB090D">
      <w:pPr>
        <w:spacing w:after="0" w:line="240" w:lineRule="auto"/>
        <w:ind w:right="-2"/>
        <w:rPr>
          <w:rFonts w:cstheme="minorHAnsi"/>
          <w:b/>
          <w:bCs/>
          <w:sz w:val="20"/>
          <w:szCs w:val="20"/>
        </w:rPr>
      </w:pPr>
      <w:r w:rsidRPr="00A70C79">
        <w:rPr>
          <w:rFonts w:cstheme="minorHAnsi"/>
          <w:b/>
          <w:bCs/>
          <w:sz w:val="20"/>
          <w:szCs w:val="20"/>
        </w:rPr>
        <w:t xml:space="preserve">43-419 Hażlach </w:t>
      </w:r>
    </w:p>
    <w:p w14:paraId="1C641A96" w14:textId="77777777" w:rsidR="00A70C79" w:rsidRPr="00A70C79" w:rsidRDefault="00A70C79" w:rsidP="00AB090D">
      <w:pPr>
        <w:spacing w:after="0" w:line="240" w:lineRule="auto"/>
        <w:ind w:right="-2"/>
        <w:rPr>
          <w:rFonts w:cstheme="minorHAnsi"/>
        </w:rPr>
      </w:pPr>
    </w:p>
    <w:p w14:paraId="475C9D6C" w14:textId="3596D6C1" w:rsidR="00A70C79" w:rsidRPr="00A70C79" w:rsidRDefault="00A70C79" w:rsidP="00AB090D">
      <w:pPr>
        <w:spacing w:after="0" w:line="240" w:lineRule="auto"/>
        <w:ind w:right="-2"/>
        <w:rPr>
          <w:rFonts w:cstheme="minorHAnsi"/>
        </w:rPr>
      </w:pPr>
      <w:r w:rsidRPr="00A70C79">
        <w:rPr>
          <w:rFonts w:cstheme="minorHAnsi"/>
        </w:rPr>
        <w:t>GK.271.</w:t>
      </w:r>
      <w:r w:rsidR="00AB090D">
        <w:rPr>
          <w:rFonts w:cstheme="minorHAnsi"/>
        </w:rPr>
        <w:t>1</w:t>
      </w:r>
      <w:r w:rsidR="00662478">
        <w:rPr>
          <w:rFonts w:cstheme="minorHAnsi"/>
        </w:rPr>
        <w:t>5</w:t>
      </w:r>
      <w:r w:rsidRPr="00A70C79">
        <w:rPr>
          <w:rFonts w:cstheme="minorHAnsi"/>
        </w:rPr>
        <w:t>.2023.K</w:t>
      </w:r>
    </w:p>
    <w:p w14:paraId="4710032A" w14:textId="77777777" w:rsidR="00A70C79" w:rsidRPr="00A70C79" w:rsidRDefault="00A70C79" w:rsidP="00AB090D">
      <w:pPr>
        <w:autoSpaceDE w:val="0"/>
        <w:spacing w:after="0" w:line="240" w:lineRule="auto"/>
        <w:ind w:left="5664" w:right="-2" w:firstLine="290"/>
        <w:rPr>
          <w:rFonts w:cstheme="minorHAnsi"/>
          <w:b/>
        </w:rPr>
      </w:pPr>
      <w:r w:rsidRPr="00A70C79">
        <w:rPr>
          <w:rFonts w:cstheme="minorHAnsi"/>
          <w:b/>
        </w:rPr>
        <w:t xml:space="preserve">      Wszyscy </w:t>
      </w:r>
    </w:p>
    <w:p w14:paraId="4C562E4F" w14:textId="032F97EB" w:rsidR="00A70C79" w:rsidRPr="00A70C79" w:rsidRDefault="008F4B17" w:rsidP="00AB090D">
      <w:pPr>
        <w:autoSpaceDE w:val="0"/>
        <w:spacing w:after="0" w:line="240" w:lineRule="auto"/>
        <w:ind w:left="4248" w:right="-2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</w:t>
      </w:r>
      <w:r w:rsidR="00A70C79" w:rsidRPr="00A70C79">
        <w:rPr>
          <w:rFonts w:cstheme="minorHAnsi"/>
          <w:b/>
        </w:rPr>
        <w:t>Wykonawcy</w:t>
      </w:r>
    </w:p>
    <w:p w14:paraId="213B748D" w14:textId="77777777" w:rsidR="00A70C79" w:rsidRPr="00A70C79" w:rsidRDefault="00A70C79" w:rsidP="00AB090D">
      <w:pPr>
        <w:autoSpaceDE w:val="0"/>
        <w:spacing w:after="0" w:line="240" w:lineRule="auto"/>
        <w:ind w:right="-2"/>
        <w:jc w:val="center"/>
        <w:rPr>
          <w:rFonts w:cstheme="minorHAnsi"/>
          <w:b/>
        </w:rPr>
      </w:pPr>
    </w:p>
    <w:p w14:paraId="00F315A0" w14:textId="77777777" w:rsidR="00A70C79" w:rsidRDefault="00A70C79" w:rsidP="00AB090D">
      <w:pPr>
        <w:autoSpaceDE w:val="0"/>
        <w:spacing w:after="0" w:line="240" w:lineRule="auto"/>
        <w:ind w:right="-2"/>
        <w:jc w:val="center"/>
        <w:rPr>
          <w:rFonts w:cstheme="minorHAnsi"/>
          <w:b/>
        </w:rPr>
      </w:pPr>
      <w:r w:rsidRPr="00A70C79">
        <w:rPr>
          <w:rFonts w:cstheme="minorHAnsi"/>
          <w:b/>
        </w:rPr>
        <w:t>Zawiadomienie o wyborze najkorzystniejszej oferty</w:t>
      </w:r>
    </w:p>
    <w:p w14:paraId="016D1F47" w14:textId="3B44FF4B" w:rsidR="004B48EA" w:rsidRPr="00A70C79" w:rsidRDefault="004B48EA" w:rsidP="00AB090D">
      <w:pPr>
        <w:autoSpaceDE w:val="0"/>
        <w:spacing w:after="0" w:line="240" w:lineRule="auto"/>
        <w:ind w:right="-2"/>
        <w:jc w:val="center"/>
        <w:rPr>
          <w:rFonts w:cstheme="minorHAnsi"/>
          <w:b/>
        </w:rPr>
      </w:pPr>
    </w:p>
    <w:p w14:paraId="08914AC8" w14:textId="77777777" w:rsidR="00A70C79" w:rsidRPr="00A70C79" w:rsidRDefault="00A70C79" w:rsidP="00AB090D">
      <w:pPr>
        <w:pStyle w:val="Styl1"/>
        <w:numPr>
          <w:ilvl w:val="0"/>
          <w:numId w:val="0"/>
        </w:numPr>
        <w:tabs>
          <w:tab w:val="left" w:pos="708"/>
        </w:tabs>
        <w:ind w:right="-2"/>
        <w:rPr>
          <w:rFonts w:asciiTheme="minorHAnsi" w:hAnsiTheme="minorHAnsi" w:cstheme="minorHAnsi"/>
        </w:rPr>
      </w:pPr>
    </w:p>
    <w:p w14:paraId="60DF5660" w14:textId="1E9A964D" w:rsidR="00A70C79" w:rsidRPr="00667093" w:rsidRDefault="00A70C79" w:rsidP="00667093">
      <w:pPr>
        <w:jc w:val="both"/>
        <w:rPr>
          <w:rFonts w:ascii="Calibri" w:hAnsi="Calibri" w:cs="Calibri"/>
        </w:rPr>
      </w:pPr>
      <w:r w:rsidRPr="00A70C79">
        <w:rPr>
          <w:rFonts w:cstheme="minorHAnsi"/>
          <w:bCs/>
        </w:rPr>
        <w:t xml:space="preserve">Na podstawie art. 253 ust. 1 ustawy z dnia 11 września 2019 roku Prawo zamówień publicznych </w:t>
      </w:r>
      <w:r w:rsidRPr="00A70C79">
        <w:rPr>
          <w:rFonts w:cstheme="minorHAnsi"/>
          <w:bCs/>
        </w:rPr>
        <w:br/>
        <w:t>(tj. Dz. U. z 202</w:t>
      </w:r>
      <w:r>
        <w:rPr>
          <w:rFonts w:cstheme="minorHAnsi"/>
          <w:bCs/>
        </w:rPr>
        <w:t>3</w:t>
      </w:r>
      <w:r w:rsidRPr="00A70C79">
        <w:rPr>
          <w:rFonts w:cstheme="minorHAnsi"/>
          <w:bCs/>
        </w:rPr>
        <w:t xml:space="preserve"> r., poz. 1</w:t>
      </w:r>
      <w:r>
        <w:rPr>
          <w:rFonts w:cstheme="minorHAnsi"/>
          <w:bCs/>
        </w:rPr>
        <w:t>650</w:t>
      </w:r>
      <w:r w:rsidR="00667093">
        <w:rPr>
          <w:rFonts w:cstheme="minorHAnsi"/>
          <w:bCs/>
        </w:rPr>
        <w:t xml:space="preserve"> z </w:t>
      </w:r>
      <w:proofErr w:type="spellStart"/>
      <w:r w:rsidR="00667093">
        <w:rPr>
          <w:rFonts w:cstheme="minorHAnsi"/>
          <w:bCs/>
        </w:rPr>
        <w:t>późn</w:t>
      </w:r>
      <w:proofErr w:type="spellEnd"/>
      <w:r w:rsidR="00667093">
        <w:rPr>
          <w:rFonts w:cstheme="minorHAnsi"/>
          <w:bCs/>
        </w:rPr>
        <w:t>. zm.</w:t>
      </w:r>
      <w:r w:rsidRPr="00A70C79">
        <w:rPr>
          <w:rFonts w:cstheme="minorHAnsi"/>
          <w:bCs/>
        </w:rPr>
        <w:t xml:space="preserve">) Wójt Gminy Hażlach zawiadamia, że w wyniku postępowania </w:t>
      </w:r>
      <w:r w:rsidRPr="00A70C79">
        <w:rPr>
          <w:rFonts w:cstheme="minorHAnsi"/>
          <w:bCs/>
        </w:rPr>
        <w:br/>
        <w:t xml:space="preserve">o udzielenie zamówienia publicznego przeprowadzonego </w:t>
      </w:r>
      <w:r w:rsidR="00667093" w:rsidRPr="006D6548">
        <w:rPr>
          <w:rFonts w:ascii="Calibri" w:hAnsi="Calibri" w:cs="Calibri"/>
          <w:bCs/>
        </w:rPr>
        <w:t xml:space="preserve">w trybie </w:t>
      </w:r>
      <w:r w:rsidR="00667093" w:rsidRPr="00BD1948">
        <w:rPr>
          <w:rFonts w:ascii="Calibri" w:hAnsi="Calibri" w:cs="Calibri"/>
        </w:rPr>
        <w:t>przetargu nieograniczonego na usługi o wartości zamówienia przekraczające progi unijne o jakich stanowi</w:t>
      </w:r>
      <w:r w:rsidR="00667093">
        <w:rPr>
          <w:rFonts w:ascii="Calibri" w:hAnsi="Calibri" w:cs="Calibri"/>
        </w:rPr>
        <w:t xml:space="preserve"> art. 3 ustawy </w:t>
      </w:r>
      <w:proofErr w:type="spellStart"/>
      <w:r w:rsidR="00667093">
        <w:rPr>
          <w:rFonts w:ascii="Calibri" w:hAnsi="Calibri" w:cs="Calibri"/>
        </w:rPr>
        <w:t>Pzp</w:t>
      </w:r>
      <w:proofErr w:type="spellEnd"/>
      <w:r w:rsidR="00667093">
        <w:rPr>
          <w:rFonts w:ascii="Calibri" w:hAnsi="Calibri" w:cs="Calibri"/>
        </w:rPr>
        <w:t xml:space="preserve"> zadania pn.: </w:t>
      </w:r>
      <w:r w:rsidR="00667093" w:rsidRPr="00667093">
        <w:rPr>
          <w:rFonts w:ascii="Calibri" w:hAnsi="Calibri" w:cs="Calibri"/>
          <w:i/>
          <w:iCs/>
        </w:rPr>
        <w:t>„Świadczenie usług w zakresie odbioru i zagospodarowanie odpadów komunalnych od właścicieli nieruchomości zamieszkałych położonych na terenie Gminy Hażlach w okresie od dnia 01.01.2024 roku do dnia 31.12.2024 roku”</w:t>
      </w:r>
      <w:r w:rsidR="00667093">
        <w:rPr>
          <w:rFonts w:ascii="Calibri" w:hAnsi="Calibri" w:cs="Calibri"/>
        </w:rPr>
        <w:t xml:space="preserve"> </w:t>
      </w:r>
      <w:r w:rsidRPr="00A70C79">
        <w:rPr>
          <w:rFonts w:cstheme="minorHAnsi"/>
        </w:rPr>
        <w:t xml:space="preserve">wybrał </w:t>
      </w:r>
      <w:r w:rsidR="004737FD">
        <w:rPr>
          <w:rFonts w:cstheme="minorHAnsi"/>
        </w:rPr>
        <w:t>ofertę f</w:t>
      </w:r>
      <w:r w:rsidR="00AB090D">
        <w:rPr>
          <w:rFonts w:cstheme="minorHAnsi"/>
        </w:rPr>
        <w:t>irm</w:t>
      </w:r>
      <w:r w:rsidR="004737FD">
        <w:rPr>
          <w:rFonts w:cstheme="minorHAnsi"/>
        </w:rPr>
        <w:t>y</w:t>
      </w:r>
      <w:r w:rsidRPr="00A70C79">
        <w:rPr>
          <w:rFonts w:cstheme="minorHAnsi"/>
          <w:b/>
          <w:bCs/>
        </w:rPr>
        <w:t xml:space="preserve">: </w:t>
      </w:r>
      <w:r w:rsidR="00667093">
        <w:rPr>
          <w:rFonts w:cstheme="minorHAnsi"/>
          <w:b/>
          <w:bCs/>
        </w:rPr>
        <w:t xml:space="preserve">EKO-STELA Sp. z o. o., z siedzibą przy ul. Żniwna 9, </w:t>
      </w:r>
      <w:r w:rsidR="00667093">
        <w:rPr>
          <w:rFonts w:cstheme="minorHAnsi"/>
          <w:b/>
          <w:bCs/>
        </w:rPr>
        <w:br/>
        <w:t>43-418 Brzezówka</w:t>
      </w:r>
      <w:r w:rsidR="00E26CF6">
        <w:rPr>
          <w:rFonts w:cstheme="minorHAnsi"/>
          <w:b/>
          <w:bCs/>
        </w:rPr>
        <w:t>.</w:t>
      </w:r>
      <w:r w:rsidR="00667093">
        <w:rPr>
          <w:rFonts w:cstheme="minorHAnsi"/>
          <w:b/>
          <w:bCs/>
        </w:rPr>
        <w:t xml:space="preserve"> </w:t>
      </w:r>
    </w:p>
    <w:p w14:paraId="730196E2" w14:textId="77777777" w:rsidR="00A70C79" w:rsidRPr="00A70C79" w:rsidRDefault="00A70C79" w:rsidP="00AB090D">
      <w:pPr>
        <w:spacing w:after="0" w:line="240" w:lineRule="auto"/>
        <w:ind w:right="-2"/>
        <w:jc w:val="both"/>
        <w:rPr>
          <w:rFonts w:cstheme="minorHAnsi"/>
          <w:bCs/>
        </w:rPr>
      </w:pPr>
      <w:r w:rsidRPr="00A70C79">
        <w:rPr>
          <w:rFonts w:cstheme="minorHAnsi"/>
        </w:rPr>
        <w:t>Informacja o Wykonawcach</w:t>
      </w:r>
      <w:r w:rsidRPr="00A70C79">
        <w:rPr>
          <w:rFonts w:cstheme="minorHAnsi"/>
          <w:bCs/>
        </w:rPr>
        <w:t>:</w:t>
      </w:r>
    </w:p>
    <w:tbl>
      <w:tblPr>
        <w:tblW w:w="921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776"/>
        <w:gridCol w:w="3544"/>
        <w:gridCol w:w="2198"/>
        <w:gridCol w:w="993"/>
        <w:gridCol w:w="995"/>
      </w:tblGrid>
      <w:tr w:rsidR="00A70C79" w:rsidRPr="00A70C79" w14:paraId="05C494A3" w14:textId="77777777" w:rsidTr="009738BB">
        <w:trPr>
          <w:trHeight w:val="68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65F87" w14:textId="77777777" w:rsidR="00A70C79" w:rsidRPr="00A70C79" w:rsidRDefault="00A70C79" w:rsidP="00AB090D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8899" w14:textId="77777777" w:rsidR="00A70C79" w:rsidRPr="00A70C79" w:rsidRDefault="00A70C79" w:rsidP="00AB090D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Liczba pkt</w:t>
            </w:r>
          </w:p>
          <w:p w14:paraId="4E042528" w14:textId="77777777" w:rsidR="00A70C79" w:rsidRPr="00A70C79" w:rsidRDefault="00A70C79" w:rsidP="00AB090D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245A1" w14:textId="77777777" w:rsidR="00A70C79" w:rsidRPr="00A70C79" w:rsidRDefault="00A70C79" w:rsidP="00AB090D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05D9A7" w14:textId="77777777" w:rsidR="00A70C79" w:rsidRPr="00A70C79" w:rsidRDefault="00A70C79" w:rsidP="00AB090D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Adres wykonawcy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9CEF" w14:textId="77777777" w:rsidR="00A70C79" w:rsidRPr="00A70C79" w:rsidRDefault="00A70C79" w:rsidP="00AB090D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Liczba pkt</w:t>
            </w:r>
          </w:p>
          <w:p w14:paraId="38403851" w14:textId="77777777" w:rsidR="00A70C79" w:rsidRPr="00A70C79" w:rsidRDefault="00A70C79" w:rsidP="00AB090D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>kryterium cena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BD5DCF" w14:textId="25F7702C" w:rsidR="00A70C79" w:rsidRPr="00A70C79" w:rsidRDefault="00A70C79" w:rsidP="00AB090D">
            <w:pPr>
              <w:spacing w:after="0" w:line="240" w:lineRule="auto"/>
              <w:ind w:right="-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0C79">
              <w:rPr>
                <w:rFonts w:cstheme="minorHAnsi"/>
                <w:b/>
                <w:bCs/>
                <w:sz w:val="20"/>
                <w:szCs w:val="20"/>
              </w:rPr>
              <w:t xml:space="preserve">Liczba pkt </w:t>
            </w:r>
            <w:r w:rsidR="002F4C84">
              <w:rPr>
                <w:rFonts w:cstheme="minorHAnsi"/>
                <w:b/>
                <w:bCs/>
                <w:sz w:val="20"/>
                <w:szCs w:val="20"/>
              </w:rPr>
              <w:t>termin płatności faktury</w:t>
            </w:r>
          </w:p>
        </w:tc>
      </w:tr>
      <w:tr w:rsidR="009738BB" w:rsidRPr="00A70C79" w14:paraId="19066124" w14:textId="77777777" w:rsidTr="009738BB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0B0BF" w14:textId="2947AC73" w:rsidR="009738BB" w:rsidRDefault="00667093" w:rsidP="00AB090D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738B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94FE7" w14:textId="52471C51" w:rsidR="009738BB" w:rsidRDefault="00E8009B" w:rsidP="00AB090D">
            <w:pPr>
              <w:spacing w:after="0" w:line="240" w:lineRule="auto"/>
              <w:ind w:right="-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100,00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B1375" w14:textId="4B12A7FA" w:rsidR="009738BB" w:rsidRDefault="00667093" w:rsidP="00AB090D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EKO-STELA Sp. z o .o.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C28DC" w14:textId="77777777" w:rsidR="009738BB" w:rsidRDefault="00667093" w:rsidP="00AB090D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43-418 Brzezówka</w:t>
            </w:r>
          </w:p>
          <w:p w14:paraId="7B762E5E" w14:textId="3B089D31" w:rsidR="00667093" w:rsidRDefault="00667093" w:rsidP="00AB090D">
            <w:pPr>
              <w:spacing w:after="0" w:line="240" w:lineRule="auto"/>
              <w:ind w:right="-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ul. Żniwna 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DDB532" w14:textId="42955F43" w:rsidR="009738BB" w:rsidRDefault="00E8009B" w:rsidP="003C7E2E">
            <w:pPr>
              <w:spacing w:after="0" w:line="240" w:lineRule="auto"/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7D327A" w14:textId="62566EA7" w:rsidR="009738BB" w:rsidRDefault="009738BB" w:rsidP="004737FD">
            <w:pPr>
              <w:spacing w:after="0" w:line="240" w:lineRule="auto"/>
              <w:ind w:right="-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40,00</w:t>
            </w:r>
          </w:p>
        </w:tc>
      </w:tr>
    </w:tbl>
    <w:p w14:paraId="2DE0D392" w14:textId="77777777" w:rsidR="00A70C79" w:rsidRPr="00A70C79" w:rsidRDefault="00A70C79" w:rsidP="00AB090D">
      <w:pPr>
        <w:spacing w:after="0" w:line="240" w:lineRule="auto"/>
        <w:ind w:right="-2"/>
        <w:jc w:val="both"/>
        <w:rPr>
          <w:rFonts w:cstheme="minorHAnsi"/>
        </w:rPr>
      </w:pPr>
    </w:p>
    <w:p w14:paraId="252155AB" w14:textId="66071209" w:rsidR="00A70C79" w:rsidRPr="00130E34" w:rsidRDefault="00A70C79" w:rsidP="00AB090D">
      <w:pPr>
        <w:spacing w:after="0" w:line="240" w:lineRule="auto"/>
        <w:ind w:left="57" w:right="-2"/>
        <w:jc w:val="both"/>
        <w:rPr>
          <w:rFonts w:cstheme="minorHAnsi"/>
        </w:rPr>
      </w:pPr>
      <w:r w:rsidRPr="00130E34">
        <w:rPr>
          <w:rFonts w:cstheme="minorHAnsi"/>
        </w:rPr>
        <w:t>Uzasadnienie wybor</w:t>
      </w:r>
      <w:r w:rsidR="008F4B17" w:rsidRPr="00130E34">
        <w:rPr>
          <w:rFonts w:cstheme="minorHAnsi"/>
        </w:rPr>
        <w:t>u</w:t>
      </w:r>
      <w:r w:rsidRPr="00130E34">
        <w:rPr>
          <w:rFonts w:cstheme="minorHAnsi"/>
        </w:rPr>
        <w:t xml:space="preserve"> oferty:</w:t>
      </w:r>
    </w:p>
    <w:p w14:paraId="0AE03B7E" w14:textId="77777777" w:rsidR="00A70C79" w:rsidRPr="00130E34" w:rsidRDefault="00A70C79" w:rsidP="00AB090D">
      <w:pPr>
        <w:spacing w:after="0" w:line="240" w:lineRule="auto"/>
        <w:ind w:left="57" w:right="-2"/>
        <w:jc w:val="both"/>
        <w:rPr>
          <w:rFonts w:cstheme="minorHAnsi"/>
        </w:rPr>
      </w:pPr>
      <w:r w:rsidRPr="00130E34">
        <w:rPr>
          <w:rFonts w:cstheme="minorHAnsi"/>
        </w:rPr>
        <w:t xml:space="preserve">Zgodnie z art. 239 ust. 1 ustawy </w:t>
      </w:r>
      <w:proofErr w:type="spellStart"/>
      <w:r w:rsidRPr="00130E34">
        <w:rPr>
          <w:rFonts w:cstheme="minorHAnsi"/>
        </w:rPr>
        <w:t>Pzp</w:t>
      </w:r>
      <w:proofErr w:type="spellEnd"/>
      <w:r w:rsidRPr="00130E34">
        <w:rPr>
          <w:rFonts w:cstheme="minorHAnsi"/>
        </w:rPr>
        <w:t xml:space="preserve"> Zamawiający wybiera najkorzystniejszą ofertę na podstawie kryteriów oceny ofert, określonych w SWZ.</w:t>
      </w:r>
    </w:p>
    <w:p w14:paraId="5757175B" w14:textId="77777777" w:rsidR="00A70C79" w:rsidRPr="00130E34" w:rsidRDefault="00A70C79" w:rsidP="00AB090D">
      <w:pPr>
        <w:spacing w:after="0" w:line="240" w:lineRule="auto"/>
        <w:ind w:left="57" w:right="-2"/>
        <w:jc w:val="both"/>
        <w:rPr>
          <w:rFonts w:cstheme="minorHAnsi"/>
        </w:rPr>
      </w:pPr>
    </w:p>
    <w:p w14:paraId="4327DBF2" w14:textId="77777777" w:rsidR="00A70C79" w:rsidRPr="00130E34" w:rsidRDefault="00A70C79" w:rsidP="00AB090D">
      <w:pPr>
        <w:spacing w:after="0" w:line="240" w:lineRule="auto"/>
        <w:ind w:left="57" w:right="-2"/>
        <w:jc w:val="both"/>
        <w:rPr>
          <w:rFonts w:cstheme="minorHAnsi"/>
        </w:rPr>
      </w:pPr>
      <w:r w:rsidRPr="00130E34">
        <w:rPr>
          <w:rFonts w:cstheme="minorHAnsi"/>
        </w:rPr>
        <w:t>W niniejszym postępowaniu kryterium wyboru oferty były:</w:t>
      </w:r>
    </w:p>
    <w:p w14:paraId="6B2D9D3E" w14:textId="77777777" w:rsidR="00A70C79" w:rsidRPr="00130E34" w:rsidRDefault="00A70C79" w:rsidP="00AB090D">
      <w:pPr>
        <w:spacing w:after="0" w:line="240" w:lineRule="auto"/>
        <w:ind w:left="57" w:right="-2"/>
        <w:jc w:val="both"/>
        <w:rPr>
          <w:rFonts w:cstheme="minorHAnsi"/>
        </w:rPr>
      </w:pPr>
      <w:r w:rsidRPr="00130E34">
        <w:rPr>
          <w:rFonts w:cstheme="minorHAnsi"/>
        </w:rPr>
        <w:t>- cena oferty – 60 pkt</w:t>
      </w:r>
    </w:p>
    <w:p w14:paraId="4FF6348E" w14:textId="57877CCE" w:rsidR="00A70C79" w:rsidRPr="00130E34" w:rsidRDefault="00A70C79" w:rsidP="00AB090D">
      <w:pPr>
        <w:spacing w:after="0" w:line="240" w:lineRule="auto"/>
        <w:ind w:left="57" w:right="-2"/>
        <w:jc w:val="both"/>
        <w:rPr>
          <w:rFonts w:cstheme="minorHAnsi"/>
        </w:rPr>
      </w:pPr>
      <w:r w:rsidRPr="00130E34">
        <w:rPr>
          <w:rFonts w:cstheme="minorHAnsi"/>
        </w:rPr>
        <w:t xml:space="preserve">- </w:t>
      </w:r>
      <w:r w:rsidR="00667093">
        <w:rPr>
          <w:rFonts w:cstheme="minorHAnsi"/>
        </w:rPr>
        <w:t>termin płatności faktury</w:t>
      </w:r>
      <w:r w:rsidRPr="00130E34">
        <w:rPr>
          <w:rFonts w:cstheme="minorHAnsi"/>
        </w:rPr>
        <w:t xml:space="preserve"> – 40 pkt</w:t>
      </w:r>
    </w:p>
    <w:p w14:paraId="334B0E1E" w14:textId="77777777" w:rsidR="00A70C79" w:rsidRPr="00130E34" w:rsidRDefault="00A70C79" w:rsidP="00AB090D">
      <w:pPr>
        <w:spacing w:after="0" w:line="240" w:lineRule="auto"/>
        <w:ind w:left="57" w:right="-2"/>
        <w:jc w:val="both"/>
        <w:rPr>
          <w:rFonts w:cstheme="minorHAnsi"/>
        </w:rPr>
      </w:pPr>
    </w:p>
    <w:p w14:paraId="61696944" w14:textId="07E7D844" w:rsidR="00A70C79" w:rsidRPr="00130E34" w:rsidRDefault="00A70C79" w:rsidP="00AB090D">
      <w:pPr>
        <w:spacing w:after="0" w:line="240" w:lineRule="auto"/>
        <w:ind w:right="-2"/>
        <w:jc w:val="both"/>
        <w:rPr>
          <w:rFonts w:cstheme="minorHAnsi"/>
        </w:rPr>
      </w:pPr>
      <w:r w:rsidRPr="00130E34">
        <w:rPr>
          <w:rFonts w:cstheme="minorHAnsi"/>
        </w:rPr>
        <w:t xml:space="preserve">W terminie składania ofert, który upłynął dnia </w:t>
      </w:r>
      <w:r w:rsidR="00667093">
        <w:rPr>
          <w:rFonts w:cstheme="minorHAnsi"/>
        </w:rPr>
        <w:t>2</w:t>
      </w:r>
      <w:r w:rsidR="00E8009B" w:rsidRPr="00130E34">
        <w:rPr>
          <w:rFonts w:cstheme="minorHAnsi"/>
        </w:rPr>
        <w:t>4</w:t>
      </w:r>
      <w:r w:rsidRPr="00130E34">
        <w:rPr>
          <w:rFonts w:cstheme="minorHAnsi"/>
        </w:rPr>
        <w:t>.</w:t>
      </w:r>
      <w:r w:rsidR="002F4C84">
        <w:rPr>
          <w:rFonts w:cstheme="minorHAnsi"/>
        </w:rPr>
        <w:t>11</w:t>
      </w:r>
      <w:r w:rsidRPr="00130E34">
        <w:rPr>
          <w:rFonts w:cstheme="minorHAnsi"/>
        </w:rPr>
        <w:t xml:space="preserve">.2023 r. o godz. </w:t>
      </w:r>
      <w:r w:rsidR="00E8009B" w:rsidRPr="00130E34">
        <w:rPr>
          <w:rFonts w:cstheme="minorHAnsi"/>
        </w:rPr>
        <w:t>9</w:t>
      </w:r>
      <w:r w:rsidRPr="00130E34">
        <w:rPr>
          <w:rFonts w:cstheme="minorHAnsi"/>
        </w:rPr>
        <w:t>:00 wpłynęł</w:t>
      </w:r>
      <w:r w:rsidR="00667093">
        <w:rPr>
          <w:rFonts w:cstheme="minorHAnsi"/>
        </w:rPr>
        <w:t>a</w:t>
      </w:r>
      <w:r w:rsidR="00F10F9C" w:rsidRPr="00130E34">
        <w:rPr>
          <w:rFonts w:cstheme="minorHAnsi"/>
        </w:rPr>
        <w:t xml:space="preserve"> </w:t>
      </w:r>
      <w:r w:rsidR="00667093">
        <w:rPr>
          <w:rFonts w:cstheme="minorHAnsi"/>
        </w:rPr>
        <w:t>1</w:t>
      </w:r>
      <w:r w:rsidRPr="00130E34">
        <w:rPr>
          <w:rFonts w:cstheme="minorHAnsi"/>
        </w:rPr>
        <w:t xml:space="preserve"> ofert</w:t>
      </w:r>
      <w:r w:rsidR="00667093">
        <w:rPr>
          <w:rFonts w:cstheme="minorHAnsi"/>
        </w:rPr>
        <w:t>a</w:t>
      </w:r>
      <w:r w:rsidRPr="00130E34">
        <w:rPr>
          <w:rFonts w:cstheme="minorHAnsi"/>
        </w:rPr>
        <w:t xml:space="preserve">. </w:t>
      </w:r>
    </w:p>
    <w:p w14:paraId="064CD641" w14:textId="64604ED7" w:rsidR="00A70C79" w:rsidRPr="002F4C84" w:rsidRDefault="00A70C79" w:rsidP="002F4C84">
      <w:pPr>
        <w:jc w:val="both"/>
        <w:rPr>
          <w:rFonts w:ascii="Calibri" w:hAnsi="Calibri" w:cs="Calibri"/>
        </w:rPr>
      </w:pPr>
      <w:r w:rsidRPr="00130E34">
        <w:rPr>
          <w:rFonts w:cstheme="minorHAnsi"/>
        </w:rPr>
        <w:t xml:space="preserve">Oferta </w:t>
      </w:r>
      <w:r w:rsidR="003C7E2E" w:rsidRPr="00130E34">
        <w:rPr>
          <w:rFonts w:cstheme="minorHAnsi"/>
        </w:rPr>
        <w:t>f</w:t>
      </w:r>
      <w:r w:rsidR="00751B21" w:rsidRPr="00130E34">
        <w:rPr>
          <w:rFonts w:cstheme="minorHAnsi"/>
        </w:rPr>
        <w:t>irm</w:t>
      </w:r>
      <w:r w:rsidR="003C7E2E" w:rsidRPr="00130E34">
        <w:rPr>
          <w:rFonts w:cstheme="minorHAnsi"/>
        </w:rPr>
        <w:t>y</w:t>
      </w:r>
      <w:r w:rsidR="00F04422">
        <w:rPr>
          <w:rFonts w:cstheme="minorHAnsi"/>
        </w:rPr>
        <w:t>:</w:t>
      </w:r>
      <w:r w:rsidR="00751B21" w:rsidRPr="00130E34">
        <w:rPr>
          <w:rFonts w:cstheme="minorHAnsi"/>
          <w:b/>
          <w:bCs/>
        </w:rPr>
        <w:t xml:space="preserve"> </w:t>
      </w:r>
      <w:r w:rsidR="00667093">
        <w:rPr>
          <w:rFonts w:cstheme="minorHAnsi"/>
          <w:b/>
          <w:bCs/>
        </w:rPr>
        <w:t xml:space="preserve">EKO-STELA Sp. z o. o., z siedzibą przy ul. Żniwna 9, 43-418 Brzezówka </w:t>
      </w:r>
      <w:r w:rsidRPr="00130E34">
        <w:rPr>
          <w:rFonts w:cstheme="minorHAnsi"/>
          <w:bCs/>
        </w:rPr>
        <w:t>nie podlega odrzuceniu,</w:t>
      </w:r>
      <w:r w:rsidR="00751B21" w:rsidRPr="00130E34">
        <w:rPr>
          <w:rFonts w:cstheme="minorHAnsi"/>
          <w:bCs/>
        </w:rPr>
        <w:t xml:space="preserve"> </w:t>
      </w:r>
      <w:r w:rsidRPr="00130E34">
        <w:rPr>
          <w:rFonts w:cstheme="minorHAnsi"/>
          <w:bCs/>
        </w:rPr>
        <w:t>a Wykonawca nie podlega wykluczeniu.</w:t>
      </w:r>
    </w:p>
    <w:p w14:paraId="51091962" w14:textId="36004254" w:rsidR="00667093" w:rsidRPr="009F79FA" w:rsidRDefault="00667093" w:rsidP="00667093">
      <w:pPr>
        <w:jc w:val="both"/>
        <w:rPr>
          <w:rFonts w:ascii="Calibri" w:hAnsi="Calibri" w:cs="Calibri"/>
          <w:bCs/>
        </w:rPr>
      </w:pPr>
      <w:r w:rsidRPr="009F79FA">
        <w:rPr>
          <w:rFonts w:ascii="Calibri" w:hAnsi="Calibri" w:cs="Calibri"/>
          <w:bCs/>
        </w:rPr>
        <w:t xml:space="preserve">Umowa w sprawie zamówienia publicznego zostanie zawarta zgodnie z art. </w:t>
      </w:r>
      <w:r>
        <w:rPr>
          <w:rFonts w:ascii="Calibri" w:hAnsi="Calibri" w:cs="Calibri"/>
          <w:bCs/>
        </w:rPr>
        <w:t>264</w:t>
      </w:r>
      <w:r w:rsidRPr="009F79FA">
        <w:rPr>
          <w:rFonts w:ascii="Calibri" w:hAnsi="Calibri" w:cs="Calibri"/>
          <w:bCs/>
        </w:rPr>
        <w:t xml:space="preserve"> ustawy </w:t>
      </w:r>
      <w:proofErr w:type="spellStart"/>
      <w:r w:rsidRPr="009F79FA">
        <w:rPr>
          <w:rFonts w:ascii="Calibri" w:hAnsi="Calibri" w:cs="Calibri"/>
          <w:bCs/>
        </w:rPr>
        <w:t>Pzp</w:t>
      </w:r>
      <w:proofErr w:type="spellEnd"/>
      <w:r w:rsidRPr="009F79FA">
        <w:rPr>
          <w:rFonts w:ascii="Calibri" w:hAnsi="Calibri" w:cs="Calibri"/>
          <w:bCs/>
        </w:rPr>
        <w:t>.</w:t>
      </w:r>
    </w:p>
    <w:p w14:paraId="0B01622D" w14:textId="0043C40C" w:rsidR="00096783" w:rsidRPr="00130E34" w:rsidRDefault="00096783" w:rsidP="0090269E">
      <w:pPr>
        <w:pStyle w:val="Default"/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6CB5C8BF" w14:textId="77777777" w:rsidR="00A70C79" w:rsidRPr="00130E34" w:rsidRDefault="00A70C79" w:rsidP="00AB090D">
      <w:pPr>
        <w:spacing w:after="0" w:line="240" w:lineRule="auto"/>
        <w:ind w:right="-2"/>
        <w:jc w:val="both"/>
        <w:rPr>
          <w:rFonts w:cstheme="minorHAnsi"/>
          <w:bCs/>
        </w:rPr>
      </w:pPr>
    </w:p>
    <w:p w14:paraId="0EC05687" w14:textId="77777777" w:rsidR="00090573" w:rsidRPr="00130E34" w:rsidRDefault="00090573" w:rsidP="00AB090D">
      <w:pPr>
        <w:spacing w:after="0" w:line="240" w:lineRule="auto"/>
        <w:ind w:right="-2"/>
        <w:jc w:val="both"/>
        <w:rPr>
          <w:rFonts w:cstheme="minorHAnsi"/>
          <w:bCs/>
        </w:rPr>
      </w:pPr>
    </w:p>
    <w:p w14:paraId="5F0D69B1" w14:textId="77777777" w:rsidR="00673B1B" w:rsidRPr="00130E34" w:rsidRDefault="00A70C79" w:rsidP="00673B1B">
      <w:pPr>
        <w:pStyle w:val="Tekstpodstawowy"/>
        <w:ind w:right="-2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="00673B1B"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Wójt</w:t>
      </w:r>
    </w:p>
    <w:p w14:paraId="209CA55C" w14:textId="77777777" w:rsidR="00673B1B" w:rsidRPr="00130E34" w:rsidRDefault="00673B1B" w:rsidP="00673B1B">
      <w:pPr>
        <w:pStyle w:val="Tekstpodstawowy"/>
        <w:ind w:right="-2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130E34">
        <w:rPr>
          <w:rFonts w:asciiTheme="minorHAnsi" w:hAnsiTheme="minorHAnsi" w:cstheme="minorHAnsi"/>
          <w:bCs/>
          <w:i/>
          <w:iCs/>
          <w:sz w:val="22"/>
          <w:szCs w:val="22"/>
        </w:rPr>
        <w:tab/>
        <w:t xml:space="preserve">   - Grzegorz Sikorski -</w:t>
      </w:r>
    </w:p>
    <w:p w14:paraId="05A777A6" w14:textId="34809024" w:rsidR="002F4C84" w:rsidRPr="00130E34" w:rsidRDefault="002F4C84" w:rsidP="00673B1B">
      <w:pPr>
        <w:pStyle w:val="Tekstpodstawowy"/>
        <w:ind w:right="-2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175EFFE7" w14:textId="04A5DEF8" w:rsidR="002948B6" w:rsidRPr="00130E34" w:rsidRDefault="002948B6" w:rsidP="002F4C84">
      <w:pPr>
        <w:pStyle w:val="Tekstpodstawowy"/>
        <w:ind w:right="-2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28BF119" w14:textId="77777777" w:rsidR="002948B6" w:rsidRPr="00130E34" w:rsidRDefault="002948B6" w:rsidP="002948B6">
      <w:pPr>
        <w:pStyle w:val="Tekstpodstawowy"/>
        <w:ind w:right="-2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026F6DE4" w14:textId="3DAD1E0E" w:rsidR="004E49B9" w:rsidRPr="00130E34" w:rsidRDefault="004E49B9" w:rsidP="002948B6">
      <w:pPr>
        <w:pStyle w:val="Tekstpodstawowy"/>
        <w:ind w:right="-2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230DA088" w14:textId="1FE76B36" w:rsidR="00A03342" w:rsidRPr="00130E34" w:rsidRDefault="00A03342" w:rsidP="00AB090D">
      <w:pPr>
        <w:spacing w:after="0" w:line="240" w:lineRule="auto"/>
        <w:ind w:right="-2"/>
        <w:jc w:val="both"/>
        <w:rPr>
          <w:rFonts w:cstheme="minorHAnsi"/>
        </w:rPr>
      </w:pPr>
    </w:p>
    <w:sectPr w:rsidR="00A03342" w:rsidRPr="00130E34" w:rsidSect="00A03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B4329" w14:textId="77777777" w:rsidR="006B022A" w:rsidRDefault="006B022A" w:rsidP="009500C0">
      <w:pPr>
        <w:spacing w:after="0" w:line="240" w:lineRule="auto"/>
      </w:pPr>
      <w:r>
        <w:separator/>
      </w:r>
    </w:p>
  </w:endnote>
  <w:endnote w:type="continuationSeparator" w:id="0">
    <w:p w14:paraId="031C35F0" w14:textId="77777777" w:rsidR="006B022A" w:rsidRDefault="006B022A" w:rsidP="0095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5CC6" w14:textId="77777777" w:rsidR="009500C0" w:rsidRDefault="009500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F80B1" w14:textId="77777777" w:rsidR="009500C0" w:rsidRDefault="009500C0" w:rsidP="009500C0">
    <w:pPr>
      <w:pStyle w:val="Stopka"/>
      <w:tabs>
        <w:tab w:val="clear" w:pos="4536"/>
        <w:tab w:val="clear" w:pos="9072"/>
        <w:tab w:val="left" w:pos="5640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3F907DB" wp14:editId="33AF6544">
          <wp:simplePos x="0" y="0"/>
          <wp:positionH relativeFrom="column">
            <wp:posOffset>-909955</wp:posOffset>
          </wp:positionH>
          <wp:positionV relativeFrom="paragraph">
            <wp:posOffset>-431800</wp:posOffset>
          </wp:positionV>
          <wp:extent cx="7560310" cy="933450"/>
          <wp:effectExtent l="19050" t="0" r="2540" b="0"/>
          <wp:wrapNone/>
          <wp:docPr id="504319279" name="Obraz 504319279" descr="Gmina Hażlach_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ina Hażlach_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9560" w14:textId="77777777" w:rsidR="009500C0" w:rsidRDefault="00950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AA3F1" w14:textId="77777777" w:rsidR="006B022A" w:rsidRDefault="006B022A" w:rsidP="009500C0">
      <w:pPr>
        <w:spacing w:after="0" w:line="240" w:lineRule="auto"/>
      </w:pPr>
      <w:r>
        <w:separator/>
      </w:r>
    </w:p>
  </w:footnote>
  <w:footnote w:type="continuationSeparator" w:id="0">
    <w:p w14:paraId="732241CC" w14:textId="77777777" w:rsidR="006B022A" w:rsidRDefault="006B022A" w:rsidP="00950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AFA96" w14:textId="77777777" w:rsidR="009500C0" w:rsidRDefault="009500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60B1" w14:textId="77777777" w:rsidR="009500C0" w:rsidRDefault="009500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AF96" w14:textId="77777777" w:rsidR="009500C0" w:rsidRDefault="009500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D543818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B508E"/>
    <w:multiLevelType w:val="multilevel"/>
    <w:tmpl w:val="45F07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8250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F9B0308"/>
    <w:multiLevelType w:val="hybridMultilevel"/>
    <w:tmpl w:val="33B05C3E"/>
    <w:lvl w:ilvl="0" w:tplc="0415000F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1188F"/>
    <w:multiLevelType w:val="multilevel"/>
    <w:tmpl w:val="D2BCF6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460D32E5"/>
    <w:multiLevelType w:val="hybridMultilevel"/>
    <w:tmpl w:val="93849884"/>
    <w:lvl w:ilvl="0" w:tplc="0415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6" w15:restartNumberingAfterBreak="0">
    <w:nsid w:val="4CE9509F"/>
    <w:multiLevelType w:val="hybridMultilevel"/>
    <w:tmpl w:val="4EA811F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3624613"/>
    <w:multiLevelType w:val="hybridMultilevel"/>
    <w:tmpl w:val="FA6C99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71937743">
    <w:abstractNumId w:val="2"/>
  </w:num>
  <w:num w:numId="2" w16cid:durableId="137845930">
    <w:abstractNumId w:val="3"/>
  </w:num>
  <w:num w:numId="3" w16cid:durableId="1186210448">
    <w:abstractNumId w:val="1"/>
  </w:num>
  <w:num w:numId="4" w16cid:durableId="1811750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762928">
    <w:abstractNumId w:val="4"/>
  </w:num>
  <w:num w:numId="6" w16cid:durableId="1284271516">
    <w:abstractNumId w:val="5"/>
  </w:num>
  <w:num w:numId="7" w16cid:durableId="223108687">
    <w:abstractNumId w:val="6"/>
  </w:num>
  <w:num w:numId="8" w16cid:durableId="2583666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C0"/>
    <w:rsid w:val="00090573"/>
    <w:rsid w:val="00096783"/>
    <w:rsid w:val="000A7689"/>
    <w:rsid w:val="000F3B22"/>
    <w:rsid w:val="000F7B2E"/>
    <w:rsid w:val="00130E34"/>
    <w:rsid w:val="001E1227"/>
    <w:rsid w:val="0025070D"/>
    <w:rsid w:val="00290F97"/>
    <w:rsid w:val="002948B6"/>
    <w:rsid w:val="002E23E4"/>
    <w:rsid w:val="002F4C84"/>
    <w:rsid w:val="003136A7"/>
    <w:rsid w:val="003C7E2E"/>
    <w:rsid w:val="004157F8"/>
    <w:rsid w:val="00442B92"/>
    <w:rsid w:val="004737FD"/>
    <w:rsid w:val="0047461A"/>
    <w:rsid w:val="004A653A"/>
    <w:rsid w:val="004B40E4"/>
    <w:rsid w:val="004B48EA"/>
    <w:rsid w:val="004E49B9"/>
    <w:rsid w:val="00557B9A"/>
    <w:rsid w:val="005E0D57"/>
    <w:rsid w:val="005E1507"/>
    <w:rsid w:val="005E5C9F"/>
    <w:rsid w:val="00662478"/>
    <w:rsid w:val="00667093"/>
    <w:rsid w:val="00673B1B"/>
    <w:rsid w:val="00676DB1"/>
    <w:rsid w:val="006B022A"/>
    <w:rsid w:val="006E3F98"/>
    <w:rsid w:val="00751B21"/>
    <w:rsid w:val="007D718B"/>
    <w:rsid w:val="008008E1"/>
    <w:rsid w:val="00807196"/>
    <w:rsid w:val="00847EFA"/>
    <w:rsid w:val="008F4B17"/>
    <w:rsid w:val="0090269E"/>
    <w:rsid w:val="00903FF3"/>
    <w:rsid w:val="009068A9"/>
    <w:rsid w:val="009500C0"/>
    <w:rsid w:val="0095281F"/>
    <w:rsid w:val="009738BB"/>
    <w:rsid w:val="009863BB"/>
    <w:rsid w:val="009A3D8A"/>
    <w:rsid w:val="009B7F6C"/>
    <w:rsid w:val="00A03342"/>
    <w:rsid w:val="00A338F2"/>
    <w:rsid w:val="00A70C79"/>
    <w:rsid w:val="00AB090D"/>
    <w:rsid w:val="00B00F28"/>
    <w:rsid w:val="00B22B79"/>
    <w:rsid w:val="00B71A61"/>
    <w:rsid w:val="00B82FC5"/>
    <w:rsid w:val="00BE48C7"/>
    <w:rsid w:val="00D53A1E"/>
    <w:rsid w:val="00D607D3"/>
    <w:rsid w:val="00DA2213"/>
    <w:rsid w:val="00DC0564"/>
    <w:rsid w:val="00DE09D2"/>
    <w:rsid w:val="00E26CF6"/>
    <w:rsid w:val="00E8009B"/>
    <w:rsid w:val="00EF3411"/>
    <w:rsid w:val="00EF4E52"/>
    <w:rsid w:val="00F04422"/>
    <w:rsid w:val="00F10F9C"/>
    <w:rsid w:val="00FC1795"/>
    <w:rsid w:val="00FC7274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99B60"/>
  <w15:docId w15:val="{2FE9B2BC-52CD-40E4-8291-CD02F47F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50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00C0"/>
  </w:style>
  <w:style w:type="paragraph" w:styleId="Stopka">
    <w:name w:val="footer"/>
    <w:basedOn w:val="Normalny"/>
    <w:link w:val="StopkaZnak"/>
    <w:uiPriority w:val="99"/>
    <w:semiHidden/>
    <w:unhideWhenUsed/>
    <w:rsid w:val="00950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500C0"/>
  </w:style>
  <w:style w:type="paragraph" w:styleId="Tekstdymka">
    <w:name w:val="Balloon Text"/>
    <w:basedOn w:val="Normalny"/>
    <w:link w:val="TekstdymkaZnak"/>
    <w:uiPriority w:val="99"/>
    <w:semiHidden/>
    <w:unhideWhenUsed/>
    <w:rsid w:val="00950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0C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70C7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70C7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Styl1">
    <w:name w:val="Styl1"/>
    <w:basedOn w:val="Normalny"/>
    <w:rsid w:val="00A70C79"/>
    <w:pPr>
      <w:widowControl w:val="0"/>
      <w:numPr>
        <w:numId w:val="2"/>
      </w:numPr>
      <w:tabs>
        <w:tab w:val="left" w:pos="1069"/>
      </w:tabs>
      <w:suppressAutoHyphens/>
      <w:spacing w:after="0" w:line="240" w:lineRule="auto"/>
      <w:ind w:left="0" w:firstLine="0"/>
      <w:jc w:val="both"/>
    </w:pPr>
    <w:rPr>
      <w:rFonts w:ascii="Courier New" w:eastAsia="SimSun" w:hAnsi="Courier New" w:cs="Times New Roman"/>
      <w:kern w:val="1"/>
      <w:lang w:eastAsia="zh-CN" w:bidi="hi-IN"/>
    </w:rPr>
  </w:style>
  <w:style w:type="character" w:customStyle="1" w:styleId="AkapitzlistZnak">
    <w:name w:val="Akapit z listą Znak"/>
    <w:aliases w:val="Numerowanie Znak,Akapit z listą BS Znak,Kolorowa lista — akcent 11 Znak,L1 Znak,Preambuła Znak,CW_Lista Znak"/>
    <w:link w:val="Akapitzlist"/>
    <w:uiPriority w:val="34"/>
    <w:qFormat/>
    <w:locked/>
    <w:rsid w:val="00A70C79"/>
  </w:style>
  <w:style w:type="paragraph" w:styleId="Akapitzlist">
    <w:name w:val="List Paragraph"/>
    <w:aliases w:val="Numerowanie,Akapit z listą BS,Kolorowa lista — akcent 11,L1,Preambuła,CW_Lista"/>
    <w:basedOn w:val="Normalny"/>
    <w:link w:val="AkapitzlistZnak"/>
    <w:uiPriority w:val="34"/>
    <w:qFormat/>
    <w:rsid w:val="00A70C79"/>
    <w:pPr>
      <w:spacing w:after="0" w:line="240" w:lineRule="auto"/>
      <w:ind w:left="708"/>
    </w:pPr>
  </w:style>
  <w:style w:type="paragraph" w:customStyle="1" w:styleId="Default">
    <w:name w:val="Default"/>
    <w:rsid w:val="00F10F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B48E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4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81330-A066-4C26-86ED-7133A080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Kopeć</dc:creator>
  <cp:lastModifiedBy>Anna Cieślar</cp:lastModifiedBy>
  <cp:revision>2</cp:revision>
  <cp:lastPrinted>2023-12-07T09:06:00Z</cp:lastPrinted>
  <dcterms:created xsi:type="dcterms:W3CDTF">2023-12-08T06:51:00Z</dcterms:created>
  <dcterms:modified xsi:type="dcterms:W3CDTF">2023-12-08T06:51:00Z</dcterms:modified>
</cp:coreProperties>
</file>