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6A29B5" w:rsidRPr="006A29B5" w14:paraId="260F0AB5" w14:textId="77777777" w:rsidTr="00D1246F">
        <w:trPr>
          <w:trHeight w:val="841"/>
        </w:trPr>
        <w:tc>
          <w:tcPr>
            <w:tcW w:w="9350" w:type="dxa"/>
            <w:vAlign w:val="center"/>
          </w:tcPr>
          <w:p w14:paraId="6FAC7A64" w14:textId="295C17CE" w:rsidR="006A29B5" w:rsidRPr="006A29B5" w:rsidRDefault="006A29B5" w:rsidP="006A2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ZPZ –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75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/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11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/23  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>Załącznik nr 1 do SWZ</w:t>
            </w:r>
          </w:p>
          <w:p w14:paraId="46E04DA2" w14:textId="77777777" w:rsidR="006A29B5" w:rsidRPr="006A29B5" w:rsidRDefault="006A29B5" w:rsidP="006A29B5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b/>
                <w:color w:val="000000" w:themeColor="text1"/>
                <w:kern w:val="0"/>
                <w:sz w:val="28"/>
                <w:szCs w:val="28"/>
                <w:lang w:eastAsia="pl-PL"/>
                <w14:ligatures w14:val="none"/>
              </w:rPr>
              <w:t>Formularz Oferty</w:t>
            </w:r>
          </w:p>
        </w:tc>
      </w:tr>
      <w:tr w:rsidR="006A29B5" w:rsidRPr="0069610D" w14:paraId="7F623904" w14:textId="77777777" w:rsidTr="00D1246F">
        <w:trPr>
          <w:trHeight w:val="1686"/>
        </w:trPr>
        <w:tc>
          <w:tcPr>
            <w:tcW w:w="9350" w:type="dxa"/>
            <w:vAlign w:val="center"/>
          </w:tcPr>
          <w:p w14:paraId="2A1A86D7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Dane Wykonawcy/ Wykonawców wspólnie ubiegających się o udzielenie zamówienia:</w:t>
            </w:r>
          </w:p>
          <w:p w14:paraId="56B3ABB6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 xml:space="preserve">Nazwa (firma)*: 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</w:t>
            </w:r>
          </w:p>
          <w:p w14:paraId="45CF5B81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Adres: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3EF63D67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KRS: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79E7495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>REGON: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64EB3BA3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NIP: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F5BCF4E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Tel: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702CBD2C" w14:textId="77777777" w:rsidR="006A29B5" w:rsidRPr="006A29B5" w:rsidRDefault="006A29B5" w:rsidP="006A29B5">
            <w:pPr>
              <w:spacing w:after="0" w:line="360" w:lineRule="auto"/>
              <w:rPr>
                <w:rFonts w:asciiTheme="majorHAnsi" w:eastAsia="Times New Roman" w:hAnsiTheme="majorHAnsi" w:cs="Times New Roman"/>
                <w:color w:val="000000" w:themeColor="text1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>Adres e-mail:</w:t>
            </w:r>
            <w:r w:rsidRPr="006A29B5">
              <w:rPr>
                <w:rFonts w:asciiTheme="majorHAnsi" w:eastAsia="Times New Roman" w:hAnsiTheme="majorHAnsi" w:cs="Times New Roman"/>
                <w:color w:val="000000" w:themeColor="text1"/>
                <w:kern w:val="0"/>
                <w:szCs w:val="24"/>
                <w:lang w:val="en-US" w:eastAsia="pl-PL"/>
                <w14:ligatures w14:val="none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55DC7012" w14:textId="77777777" w:rsid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</w:p>
    <w:p w14:paraId="02F4D54D" w14:textId="6A04D140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 xml:space="preserve">Do: </w:t>
      </w:r>
    </w:p>
    <w:p w14:paraId="05A78F2B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  <w:t>Samodzielnego Publicznego Zakładu Opieki Zdrowotnej Ministerstwa Spraw Wewnętrznych i Administracji z Warmińsko-Mazurskim Centrum Onkologii w Olsztynie, Al. Wojska Polskiego 37, 10-228 Olsztyn</w:t>
      </w:r>
    </w:p>
    <w:p w14:paraId="082C0DD6" w14:textId="62F82151" w:rsidR="006A29B5" w:rsidRPr="006A29B5" w:rsidRDefault="006A29B5" w:rsidP="006A29B5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Nawiązując do ogłoszenia o przetargu nieograniczonym pn.: „</w:t>
      </w:r>
      <w:r w:rsidRPr="006A29B5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 xml:space="preserve">Dostawa sprzętu laboratoryjnego </w:t>
      </w:r>
      <w:r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 xml:space="preserve">i wyposażenia medycznego </w:t>
      </w:r>
      <w:r w:rsidRPr="006A29B5">
        <w:rPr>
          <w:rFonts w:asciiTheme="majorHAnsi" w:eastAsia="Times New Roman" w:hAnsiTheme="majorHAnsi" w:cs="Arial"/>
          <w:kern w:val="0"/>
          <w:sz w:val="24"/>
          <w:szCs w:val="20"/>
          <w:lang w:eastAsia="pl-PL"/>
          <w14:ligatures w14:val="none"/>
        </w:rPr>
        <w:t>na potrzeby Klinicznego Oddziału Hematologii z Ośrodkiem Transplantacji Szpiku</w:t>
      </w:r>
      <w:r w:rsidRPr="006A29B5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”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 xml:space="preserve">, znak sprawy: </w:t>
      </w:r>
      <w:r w:rsidRPr="006A29B5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ZPZ-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75</w:t>
      </w:r>
      <w:r w:rsidRPr="006A29B5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</w:t>
      </w:r>
      <w:r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11</w:t>
      </w:r>
      <w:r w:rsidRPr="006A29B5">
        <w:rPr>
          <w:rFonts w:asciiTheme="majorHAnsi" w:eastAsia="Times New Roman" w:hAnsiTheme="majorHAnsi" w:cs="Times New Roman"/>
          <w:iCs/>
          <w:color w:val="000000"/>
          <w:kern w:val="0"/>
          <w:lang w:eastAsia="pl-PL"/>
          <w14:ligatures w14:val="none"/>
        </w:rPr>
        <w:t>/23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lang w:eastAsia="pl-PL"/>
          <w14:ligatures w14:val="none"/>
        </w:rPr>
        <w:t>, ja/my niżej podpisani*:</w:t>
      </w:r>
    </w:p>
    <w:p w14:paraId="2569EB9E" w14:textId="77777777" w:rsid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B020459" w14:textId="750C3D4D" w:rsid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__________________________________________________________________________________</w:t>
      </w:r>
    </w:p>
    <w:p w14:paraId="67497F84" w14:textId="6B80E5EF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  <w:t>działając w imieniu i na rzecz ww. wykonawcy /wykonawców:</w:t>
      </w:r>
    </w:p>
    <w:p w14:paraId="09ADC8C4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szCs w:val="24"/>
          <w:lang w:eastAsia="pl-PL"/>
          <w14:ligatures w14:val="none"/>
        </w:rPr>
      </w:pPr>
    </w:p>
    <w:p w14:paraId="6AFBCA90" w14:textId="77777777" w:rsidR="006A29B5" w:rsidRPr="006A29B5" w:rsidRDefault="006A29B5" w:rsidP="006A29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  <w:t>Składam/y ofertę na wykonanie przedmiotu zamówienia zgodnie ze Specyfikacją Warunków Zamówienia, za cenę:</w:t>
      </w:r>
    </w:p>
    <w:p w14:paraId="3DC2B9FA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2658582" w14:textId="2FDBD25D" w:rsidR="006A29B5" w:rsidRPr="006A29B5" w:rsidRDefault="006A29B5" w:rsidP="006A29B5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1 - </w:t>
      </w:r>
      <w:r w:rsidRPr="006A29B5">
        <w:rPr>
          <w:b/>
          <w:bCs/>
        </w:rPr>
        <w:t>Cytowirówka szt. 1</w:t>
      </w:r>
    </w:p>
    <w:p w14:paraId="26E8181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30F06B3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4D0BE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30CF1D66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4A7A28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7E12F20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7DBE05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093A55BB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3F8998B4" w14:textId="125BE249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415A068E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CB40E4E" w14:textId="18EFC4B5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429582CE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1B516412" w14:textId="5E10B170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4866102F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C78B512" w14:textId="35BA5545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5DC745A9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7087E3AB" w14:textId="34320D90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28361693" w14:textId="77D3A441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lastRenderedPageBreak/>
        <w:t>Część 2 - Łaźnia do suchego rozmrażania komórek macierzystych szt. 1</w:t>
      </w:r>
    </w:p>
    <w:p w14:paraId="3E0CDE3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8266A0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24BF4E90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A35BBF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5A798BEF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3FA446B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331F624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609705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4326B44F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3EE00F38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34B4ACFD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5D30F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1C2D33E7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0D2CDE2B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D53C269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155DEC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364F7D30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22826392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03CFAB26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0E586FA" w14:textId="652841D6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Część 3 - Wytrząsarka do przechowywania płytek krwi szt. 1</w:t>
      </w:r>
    </w:p>
    <w:p w14:paraId="10780B2D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CF0BE6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1AC468E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BFA363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8FDFDC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2FE48A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0036552A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F6DD09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72E85B17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56FB83F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0A021890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D74F58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5AFBEBC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0D90D97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8F31EC5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1F0270F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25174CD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09EB4DE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2CC206BC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A89290C" w14:textId="4916CBFD" w:rsidR="006A29B5" w:rsidRPr="006A29B5" w:rsidRDefault="006A29B5" w:rsidP="006A29B5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</w:t>
      </w:r>
      <w:r w:rsidRPr="006A29B5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4 - Termocykler szt. 1</w:t>
      </w:r>
    </w:p>
    <w:p w14:paraId="0D40014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6B7EC96D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A024E5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58511B0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D0466E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4CED71B5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C2FFDE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lastRenderedPageBreak/>
        <w:t>Oferuję okres gwarancji wynoszący:</w:t>
      </w:r>
    </w:p>
    <w:p w14:paraId="682C55E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07E7F6E8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68F7C50C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44F41F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6FA35E93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69701B2C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CCF44DF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691E95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26B18FA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3AF23FEA" w14:textId="16952090" w:rsidR="006A29B5" w:rsidRPr="006A29B5" w:rsidRDefault="006A29B5" w:rsidP="00B95F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6C12A149" w14:textId="77777777" w:rsidR="006A29B5" w:rsidRPr="006A29B5" w:rsidRDefault="006A29B5" w:rsidP="00B95F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1C25A2B" w14:textId="0FBF3545" w:rsidR="006A29B5" w:rsidRPr="006A29B5" w:rsidRDefault="006A29B5" w:rsidP="006A29B5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5 </w:t>
      </w:r>
      <w:r w:rsidRPr="006A29B5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– Stół zabiegowy (transplantacja szpiku) szt. 1</w:t>
      </w:r>
    </w:p>
    <w:p w14:paraId="68CFBFD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04FFE98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68AEF05A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1A47A6C2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49D50FD5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0DCD306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3C79B7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6BA40436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0E427F9C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28263E0B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E26F29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1734F5A7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65C0D1FF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314504AC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FD0F69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4E90592A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12B99274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5D882F06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4C80D33E" w14:textId="47604691" w:rsidR="006A29B5" w:rsidRPr="006A29B5" w:rsidRDefault="006A29B5" w:rsidP="006A29B5">
      <w:pPr>
        <w:ind w:firstLine="426"/>
        <w:rPr>
          <w:b/>
          <w:bCs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 xml:space="preserve">Część 6 - </w:t>
      </w:r>
      <w:r w:rsidRPr="006A29B5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 xml:space="preserve">Stół zabiegowy (gabinet zabiegowy) szt. </w:t>
      </w:r>
      <w:r w:rsidR="0069610D"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  <w:t>1</w:t>
      </w:r>
    </w:p>
    <w:p w14:paraId="4FE36175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611EB5D2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2321DD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07AFB82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B39153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57F0101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FA6EB4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319D9661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059EE3EE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3B9AC906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3C1EC16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02EF28B3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2BF9140D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0D82F2F9" w14:textId="77777777" w:rsid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3AFE011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3D33F36C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lastRenderedPageBreak/>
        <w:tab/>
        <w:t xml:space="preserve">24 godziny w dni robocze od chwili zgłoszenia awarii </w:t>
      </w:r>
    </w:p>
    <w:p w14:paraId="0D0E4AD5" w14:textId="77777777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30862928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5E59E34" w14:textId="21387435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bCs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lang w:eastAsia="pl-PL"/>
          <w14:ligatures w14:val="none"/>
        </w:rPr>
        <w:t>Część 7 - Wózek anestezjologiczny szt. 6</w:t>
      </w:r>
    </w:p>
    <w:p w14:paraId="74F2ECFB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67A4CF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netto : _______________________________________</w:t>
      </w:r>
    </w:p>
    <w:p w14:paraId="3CE6D22E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E1A089F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Stawka podatku Vat : ________________________________</w:t>
      </w:r>
    </w:p>
    <w:p w14:paraId="47C9BAC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210EC68C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Cena brutto: _______________________________________</w:t>
      </w:r>
    </w:p>
    <w:p w14:paraId="4EE3BE6D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120D461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okres gwarancji wynoszący:</w:t>
      </w:r>
    </w:p>
    <w:p w14:paraId="2245FEA7" w14:textId="4655BE19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36 miesięcy </w:t>
      </w:r>
    </w:p>
    <w:p w14:paraId="29AC53CE" w14:textId="7835E316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24 miesiące.</w:t>
      </w:r>
    </w:p>
    <w:p w14:paraId="5317C334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51A872AA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termin usunięcia awarii wynoszący:</w:t>
      </w:r>
    </w:p>
    <w:p w14:paraId="4643B641" w14:textId="31E37870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5 dni roboczych od dnia zgłoszenia </w:t>
      </w:r>
    </w:p>
    <w:p w14:paraId="2EB3B4EE" w14:textId="626AAFB4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10 dni roboczych od dnia zgłoszenia </w:t>
      </w:r>
    </w:p>
    <w:p w14:paraId="4F83C3B7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0CF83573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Oferuję czas reakcji serwisu wynoszący:</w:t>
      </w:r>
    </w:p>
    <w:p w14:paraId="29273AD2" w14:textId="3C234FC3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07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ab/>
        <w:t xml:space="preserve">24 godziny w dni robocze od chwili zgłoszenia awarii </w:t>
      </w:r>
    </w:p>
    <w:p w14:paraId="61084D0C" w14:textId="31B7C36F" w:rsidR="006A29B5" w:rsidRPr="006A29B5" w:rsidRDefault="006A29B5" w:rsidP="006A29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48 godzin w dni robocze od chwili zgłoszenia awarii </w:t>
      </w:r>
    </w:p>
    <w:p w14:paraId="332D700C" w14:textId="77777777" w:rsidR="006A29B5" w:rsidRPr="006A29B5" w:rsidRDefault="006A29B5" w:rsidP="006A29B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1304689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Uwaga!!! </w:t>
      </w:r>
    </w:p>
    <w:p w14:paraId="2BFC6ED8" w14:textId="02A1CFC6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Aby właściwe wypełnić formularz należy postawić znak „x” w polu odpowiadającemu zaoferowanemu terminowi. W sytuacji nie wskazania żadnego z pól, Zamawiający uzna, że Wykonawca oferuje parametr za który Zamawiający nie przyzna punktów.</w:t>
      </w:r>
      <w:r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</w:t>
      </w:r>
      <w:r w:rsidRPr="006A29B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Wykonawca wypełnia formularz w zakresie składanej oferty.</w:t>
      </w:r>
    </w:p>
    <w:p w14:paraId="0E352818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eastAsia="pl-PL"/>
          <w14:ligatures w14:val="none"/>
        </w:rPr>
      </w:pPr>
    </w:p>
    <w:p w14:paraId="284FC91B" w14:textId="77777777" w:rsidR="006A29B5" w:rsidRPr="006A29B5" w:rsidRDefault="006A29B5" w:rsidP="006A29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  <w:r w:rsidRPr="006A29B5">
        <w:rPr>
          <w:rFonts w:asciiTheme="majorHAnsi" w:eastAsia="Times New Roman" w:hAnsiTheme="majorHAnsi" w:cstheme="majorHAnsi"/>
          <w:kern w:val="0"/>
          <w:lang w:eastAsia="ar-SA"/>
          <w14:ligatures w14:val="none"/>
        </w:rPr>
        <w:t>W cenie oferty zostały uwzględnione wszystkie koszty wykonania zamówienia i realizacji przyszłego świadczenia umownego.</w:t>
      </w:r>
    </w:p>
    <w:p w14:paraId="17E2E6FB" w14:textId="77777777" w:rsidR="006A29B5" w:rsidRPr="006A29B5" w:rsidRDefault="006A29B5" w:rsidP="006A2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eastAsia="pl-PL"/>
          <w14:ligatures w14:val="none"/>
        </w:rPr>
      </w:pPr>
    </w:p>
    <w:p w14:paraId="76C3DA4F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Zamówienie zrealizujemy sami / przy udziale następujących podwykonawców **:</w:t>
      </w:r>
    </w:p>
    <w:p w14:paraId="529B1291" w14:textId="77777777" w:rsidR="006A29B5" w:rsidRPr="006A29B5" w:rsidRDefault="006A29B5" w:rsidP="006A29B5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_______________________________________________________________________________</w:t>
      </w:r>
    </w:p>
    <w:p w14:paraId="222426E9" w14:textId="77777777" w:rsidR="006A29B5" w:rsidRPr="006A29B5" w:rsidRDefault="006A29B5" w:rsidP="006A29B5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podać firmę (nazwę) podwykonawcy oraz część zamówienia (zakres prac, którą wykonawca zamierza powierzyć podwykonawcom)</w:t>
      </w:r>
    </w:p>
    <w:p w14:paraId="5FF57124" w14:textId="77777777" w:rsidR="006A29B5" w:rsidRPr="006A29B5" w:rsidRDefault="006A29B5" w:rsidP="006A29B5">
      <w:pPr>
        <w:spacing w:after="0" w:line="240" w:lineRule="auto"/>
        <w:ind w:left="284"/>
        <w:contextualSpacing/>
        <w:jc w:val="center"/>
        <w:rPr>
          <w:rFonts w:asciiTheme="majorHAnsi" w:eastAsia="Times New Roman" w:hAnsiTheme="majorHAnsi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6024A44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284" w:hanging="285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Specyfikacją Warunków Zamówienia i nie wnosimy do niej zastrzeżeń oraz zdobyliśmy konieczne informacje do przygotowania oferty.</w:t>
      </w:r>
    </w:p>
    <w:p w14:paraId="00E80AE4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Oferuję termin realizacji zamówienia zgodny z określonym w SWZ.</w:t>
      </w:r>
    </w:p>
    <w:p w14:paraId="60F68DCA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6DAA6ABA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Akceptuję termin płatności do 30 dni od daty otrzymania prawidłowo wystawionej faktury.</w:t>
      </w:r>
    </w:p>
    <w:p w14:paraId="3DCD5FE6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06" w:hanging="40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Uważam się za związanego niniejszą ofertą przez czas wskazany w SWZ.</w:t>
      </w:r>
    </w:p>
    <w:p w14:paraId="0AE4DDFD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Informuję, iż naszej wybór oferty będzie prowadzić do powstania u Zamawiającego obowiązku podatkowego o którym mowa w ustawie z dnia 11 marca 2004 o podatku od towarów i usług (Dz.U. 2018 r., poz. 2174 z późn. zm.)</w:t>
      </w: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.</w:t>
      </w:r>
    </w:p>
    <w:p w14:paraId="0924E7D0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lastRenderedPageBreak/>
        <w:t>TAK/NIE **  .</w:t>
      </w:r>
    </w:p>
    <w:p w14:paraId="67DDD32D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b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Jeżeli „Tak”, należy podać nazwę (rodzaj) towaru/usługi, których dostawa lub świadczenie będzie prowadzić do powstania obowiązku podatkowego, ich wartość bez kwoty podatku oraz stawkę podatku od towarów i usług która winna być zastosowana, o ile nie wynika to z jej treści.:</w:t>
      </w:r>
    </w:p>
    <w:p w14:paraId="43FB6387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1E260764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_________________________________________________________________________________</w:t>
      </w:r>
    </w:p>
    <w:p w14:paraId="33F63689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za wyjątkiem ________________________________________________ niniejsza oferta oraz wszelkie załączniki do niej są jawne i nie zawierają informacji stanowiących tajemnicę przedsiębiorstwa w rozumieniu przepisów o zwalczaniu nieuczciwej konkurencji. Uzasadnienie zastrzeżenia tajemnicy przedsiębiorstwa wskazujące wszystkie przesłanki określone w ustawie z dnia 16 kwietnia 1993 r. o zwalczaniu nieuczciwej konkurencji (</w:t>
      </w:r>
      <w:r w:rsidRPr="006A29B5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>tj. </w:t>
      </w:r>
      <w:hyperlink r:id="rId7" w:history="1">
        <w:r w:rsidRPr="006A29B5">
          <w:rPr>
            <w:rFonts w:asciiTheme="majorHAnsi" w:eastAsia="Times New Roman" w:hAnsiTheme="majorHAnsi" w:cs="Times New Roman"/>
            <w:color w:val="000000" w:themeColor="text1"/>
            <w:kern w:val="144"/>
            <w:szCs w:val="24"/>
            <w:lang w:eastAsia="pl-PL"/>
            <w14:ligatures w14:val="none"/>
          </w:rPr>
          <w:t>Dz. U. 2019 poz.</w:t>
        </w:r>
      </w:hyperlink>
      <w:r w:rsidRPr="006A29B5">
        <w:rPr>
          <w:rFonts w:asciiTheme="majorHAnsi" w:eastAsia="Times New Roman" w:hAnsiTheme="majorHAnsi" w:cs="Times New Roman"/>
          <w:color w:val="000000" w:themeColor="text1"/>
          <w:kern w:val="144"/>
          <w:szCs w:val="24"/>
          <w:lang w:eastAsia="pl-PL"/>
          <w14:ligatures w14:val="none"/>
        </w:rPr>
        <w:t xml:space="preserve"> 1010 ze zm.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) dołączamy do oferty. </w:t>
      </w:r>
    </w:p>
    <w:p w14:paraId="0796E9E2" w14:textId="7DCC2100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Oświadczam, iż jesteśmy mikro/małym / średnim /</w:t>
      </w:r>
      <w:r w:rsidR="00CA5C1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przedsiębiorcą prowadzącym jednoosobową działalność gospodarczą/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 innym przedsiębiorcą **.</w:t>
      </w:r>
    </w:p>
    <w:p w14:paraId="43973AD9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Wszelką korespondencję w sprawie niniejszego postępowania należy kierować na adres:</w:t>
      </w:r>
    </w:p>
    <w:p w14:paraId="1BB97612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Nazwa podmiotu: 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34F33ED9" w14:textId="77777777" w:rsidR="006A29B5" w:rsidRPr="006A29B5" w:rsidRDefault="006A29B5" w:rsidP="006A29B5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Telefon: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72BEC80C" w14:textId="77777777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e-mail: 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1C0D5D90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7CB11B0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Wszelkie awarie, usterki sprzętu będącego przedmiotem zamówienia w okresie gwarancji będą zgłaszane:</w:t>
      </w:r>
    </w:p>
    <w:p w14:paraId="54726580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3ACD42A" w14:textId="77777777" w:rsidR="006A29B5" w:rsidRPr="0069610D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bookmarkStart w:id="0" w:name="_Hlk132195427"/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Nazwa podmiotu: 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p w14:paraId="585421FA" w14:textId="77777777" w:rsidR="006A29B5" w:rsidRPr="0069610D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Adres 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bookmarkEnd w:id="0"/>
    <w:p w14:paraId="2EA8620B" w14:textId="77777777" w:rsidR="006A29B5" w:rsidRPr="0069610D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Telefon: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p w14:paraId="2236CDD4" w14:textId="1B1B0BBE" w:rsidR="006A29B5" w:rsidRPr="0069610D" w:rsidRDefault="006A29B5" w:rsidP="00CA5C15">
      <w:pPr>
        <w:spacing w:after="0" w:line="360" w:lineRule="auto"/>
        <w:ind w:left="397" w:firstLine="29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 xml:space="preserve">Adres  e- mail </w:t>
      </w:r>
      <w:r w:rsidRPr="0069610D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ab/>
        <w:t>_______________________________________________________________</w:t>
      </w:r>
    </w:p>
    <w:p w14:paraId="2B82FF0E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Dane adresowe do uzyskania wsparcia technicznego i konsultacji:</w:t>
      </w:r>
    </w:p>
    <w:p w14:paraId="5B7F8909" w14:textId="77777777" w:rsidR="006A29B5" w:rsidRPr="006A29B5" w:rsidRDefault="006A29B5" w:rsidP="006A29B5">
      <w:pPr>
        <w:spacing w:after="0" w:line="240" w:lineRule="auto"/>
        <w:ind w:left="426"/>
        <w:contextualSpacing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46B90D03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>Telefon: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</w:p>
    <w:p w14:paraId="443517C3" w14:textId="77777777" w:rsidR="006A29B5" w:rsidRPr="006A29B5" w:rsidRDefault="006A29B5" w:rsidP="006A29B5">
      <w:pPr>
        <w:spacing w:after="0" w:line="36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</w:pPr>
      <w:bookmarkStart w:id="1" w:name="_Hlk130830843"/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 xml:space="preserve">Adres  e- mail </w:t>
      </w: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val="en-US" w:eastAsia="pl-PL"/>
          <w14:ligatures w14:val="none"/>
        </w:rPr>
        <w:tab/>
        <w:t>_______________________________________________________________</w:t>
      </w:r>
      <w:bookmarkEnd w:id="1"/>
    </w:p>
    <w:p w14:paraId="43DD6E5A" w14:textId="77777777" w:rsidR="006A29B5" w:rsidRPr="006A29B5" w:rsidRDefault="006A29B5" w:rsidP="006A29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20DF5CB9" w14:textId="77777777" w:rsidR="006A29B5" w:rsidRPr="006A29B5" w:rsidRDefault="006A29B5" w:rsidP="006A29B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>Oświadczam, że wypełniam obowiązki informacyjne przewidziane w art. 13 lub 14 RODO</w:t>
      </w:r>
      <w:r w:rsidRPr="006A29B5">
        <w:rPr>
          <w:rFonts w:asciiTheme="majorHAnsi" w:eastAsia="Times New Roman" w:hAnsiTheme="majorHAnsi" w:cs="Arial"/>
          <w:color w:val="000000" w:themeColor="text1"/>
          <w:kern w:val="0"/>
          <w:szCs w:val="24"/>
          <w:vertAlign w:val="superscript"/>
          <w:lang w:eastAsia="pl-PL"/>
          <w14:ligatures w14:val="none"/>
        </w:rPr>
        <w:footnoteReference w:id="1"/>
      </w:r>
      <w:r w:rsidRPr="006A29B5"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  <w:t xml:space="preserve"> wobec osób fizycznych, od których dane osobowe bezpośrednio lub pośrednio pozyskałem w celu ubiegania się o udzielenie zamówienia publicznego w niniejszym postępowaniu***.</w:t>
      </w:r>
    </w:p>
    <w:p w14:paraId="33F4D982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Arial"/>
          <w:color w:val="000000" w:themeColor="text1"/>
          <w:kern w:val="0"/>
          <w:szCs w:val="24"/>
          <w:lang w:eastAsia="pl-PL"/>
          <w14:ligatures w14:val="none"/>
        </w:rPr>
      </w:pPr>
    </w:p>
    <w:p w14:paraId="534921D3" w14:textId="77777777" w:rsidR="006A29B5" w:rsidRPr="006A29B5" w:rsidRDefault="006A29B5" w:rsidP="006A29B5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37A36E13" w14:textId="77777777" w:rsidR="006A29B5" w:rsidRPr="006A29B5" w:rsidRDefault="006A29B5" w:rsidP="006A29B5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Załącznikami do niniejszej oferty są:</w:t>
      </w:r>
    </w:p>
    <w:p w14:paraId="13C2A140" w14:textId="77777777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lastRenderedPageBreak/>
        <w:t>_________________________________________________________________________</w:t>
      </w:r>
    </w:p>
    <w:p w14:paraId="2CB0DFA1" w14:textId="77777777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</w:p>
    <w:p w14:paraId="187FF2FD" w14:textId="77777777" w:rsidR="006A29B5" w:rsidRPr="006A29B5" w:rsidRDefault="006A29B5" w:rsidP="006A29B5">
      <w:pPr>
        <w:spacing w:after="0" w:line="360" w:lineRule="auto"/>
        <w:ind w:left="397"/>
        <w:contextualSpacing/>
        <w:jc w:val="both"/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color w:val="000000" w:themeColor="text1"/>
          <w:kern w:val="0"/>
          <w:szCs w:val="24"/>
          <w:lang w:eastAsia="pl-PL"/>
          <w14:ligatures w14:val="none"/>
        </w:rPr>
        <w:t>_______________ dn. _________ 2023 roku.</w:t>
      </w:r>
    </w:p>
    <w:p w14:paraId="56C88E18" w14:textId="77777777" w:rsidR="00CA5C15" w:rsidRDefault="00CA5C15" w:rsidP="00CA5C15">
      <w:pPr>
        <w:pStyle w:val="Bezodstpw"/>
        <w:jc w:val="center"/>
        <w:rPr>
          <w:rFonts w:asciiTheme="majorHAnsi" w:hAnsiTheme="majorHAnsi" w:cstheme="majorHAnsi"/>
          <w:lang w:eastAsia="pl-PL"/>
        </w:rPr>
      </w:pPr>
    </w:p>
    <w:p w14:paraId="4E87ACA7" w14:textId="71940674" w:rsidR="00CA5C15" w:rsidRPr="00CA5C15" w:rsidRDefault="00CA5C15" w:rsidP="00CA5C15">
      <w:pPr>
        <w:pStyle w:val="Bezodstpw"/>
        <w:jc w:val="center"/>
        <w:rPr>
          <w:rFonts w:asciiTheme="majorHAnsi" w:hAnsiTheme="majorHAnsi" w:cstheme="majorHAnsi"/>
          <w:i/>
          <w:iCs/>
          <w:color w:val="000000" w:themeColor="text1"/>
          <w:sz w:val="18"/>
          <w:szCs w:val="24"/>
          <w:lang w:eastAsia="pl-PL"/>
        </w:rPr>
      </w:pPr>
      <w:r w:rsidRPr="00CA5C15">
        <w:rPr>
          <w:rFonts w:asciiTheme="majorHAnsi" w:hAnsiTheme="majorHAnsi" w:cstheme="majorHAnsi"/>
          <w:i/>
          <w:iCs/>
          <w:lang w:eastAsia="pl-PL"/>
        </w:rPr>
        <w:t>Dokument powinien być podpisany kwalifikowanym podpisem elektronicznym, podpisem zaufanym lub podpisem osobistym przez osobę upoważnioną do reprezentowania Wykonawcy (odpowiednio: Podmiotu udostępniającego zasoby), zgodnie z formą reprezentacji Wykonawcy określoną w rejestrze lub innym dokumencie, właściwym dla danej formy organizacyjnej Wykonawcy albo przez upełnomocnionego przedstawiciela Wykonawcy.</w:t>
      </w:r>
    </w:p>
    <w:p w14:paraId="43AF9256" w14:textId="77777777" w:rsidR="006A29B5" w:rsidRPr="006A29B5" w:rsidRDefault="006A29B5" w:rsidP="006A29B5">
      <w:pPr>
        <w:spacing w:after="0" w:line="360" w:lineRule="auto"/>
        <w:ind w:left="397"/>
        <w:jc w:val="right"/>
        <w:rPr>
          <w:rFonts w:asciiTheme="majorHAnsi" w:eastAsia="Times New Roman" w:hAnsiTheme="majorHAnsi" w:cs="Times New Roman"/>
          <w:color w:val="000000" w:themeColor="text1"/>
          <w:kern w:val="0"/>
          <w:sz w:val="18"/>
          <w:szCs w:val="24"/>
          <w:lang w:eastAsia="pl-PL"/>
          <w14:ligatures w14:val="none"/>
        </w:rPr>
      </w:pPr>
    </w:p>
    <w:p w14:paraId="418DB33A" w14:textId="77777777" w:rsidR="006A29B5" w:rsidRPr="006A29B5" w:rsidRDefault="006A29B5" w:rsidP="006A29B5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</w:p>
    <w:p w14:paraId="74218492" w14:textId="77777777" w:rsidR="006A29B5" w:rsidRPr="006A29B5" w:rsidRDefault="006A29B5" w:rsidP="006A29B5">
      <w:pPr>
        <w:spacing w:after="0" w:line="360" w:lineRule="auto"/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b/>
          <w:bCs/>
          <w:color w:val="000000" w:themeColor="text1"/>
          <w:kern w:val="0"/>
          <w:sz w:val="24"/>
          <w:szCs w:val="24"/>
          <w:u w:val="single"/>
          <w:lang w:eastAsia="pl-PL"/>
          <w14:ligatures w14:val="none"/>
        </w:rPr>
        <w:t>U W A G A !</w:t>
      </w:r>
    </w:p>
    <w:p w14:paraId="44E7C056" w14:textId="77777777" w:rsidR="006A29B5" w:rsidRPr="006A29B5" w:rsidRDefault="006A29B5" w:rsidP="006A29B5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09CA8148" w14:textId="77777777" w:rsidR="006A29B5" w:rsidRPr="006A29B5" w:rsidRDefault="006A29B5" w:rsidP="006A29B5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>** niepotrzebne skreślić</w:t>
      </w:r>
    </w:p>
    <w:p w14:paraId="38CE590F" w14:textId="77777777" w:rsidR="006A29B5" w:rsidRPr="006A29B5" w:rsidRDefault="006A29B5" w:rsidP="006A29B5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</w:pPr>
      <w:r w:rsidRPr="006A29B5">
        <w:rPr>
          <w:rFonts w:asciiTheme="majorHAnsi" w:eastAsia="Times New Roman" w:hAnsiTheme="majorHAnsi" w:cs="Times New Roman"/>
          <w:i/>
          <w:color w:val="000000" w:themeColor="text1"/>
          <w:kern w:val="0"/>
          <w:szCs w:val="24"/>
          <w:lang w:eastAsia="pl-PL"/>
          <w14:ligatures w14:val="none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5F3B6D3D" w14:textId="77777777" w:rsidR="006A29B5" w:rsidRPr="006A29B5" w:rsidRDefault="006A29B5" w:rsidP="006A29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9387C53" w14:textId="77777777" w:rsidR="00104A81" w:rsidRDefault="00104A81"/>
    <w:sectPr w:rsidR="00104A81" w:rsidSect="002136FC">
      <w:headerReference w:type="default" r:id="rId8"/>
      <w:footerReference w:type="default" r:id="rId9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343A" w14:textId="77777777" w:rsidR="006A29B5" w:rsidRDefault="006A29B5" w:rsidP="006A29B5">
      <w:pPr>
        <w:spacing w:after="0" w:line="240" w:lineRule="auto"/>
      </w:pPr>
      <w:r>
        <w:separator/>
      </w:r>
    </w:p>
  </w:endnote>
  <w:endnote w:type="continuationSeparator" w:id="0">
    <w:p w14:paraId="375CC9FC" w14:textId="77777777" w:rsidR="006A29B5" w:rsidRDefault="006A29B5" w:rsidP="006A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7F2" w14:textId="77777777" w:rsidR="00B95F97" w:rsidRDefault="00B95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713BED2" w14:textId="77777777" w:rsidR="00B95F97" w:rsidRDefault="00B95F9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EF98" w14:textId="77777777" w:rsidR="006A29B5" w:rsidRDefault="006A29B5" w:rsidP="006A29B5">
      <w:pPr>
        <w:spacing w:after="0" w:line="240" w:lineRule="auto"/>
      </w:pPr>
      <w:r>
        <w:separator/>
      </w:r>
    </w:p>
  </w:footnote>
  <w:footnote w:type="continuationSeparator" w:id="0">
    <w:p w14:paraId="0B3A3A89" w14:textId="77777777" w:rsidR="006A29B5" w:rsidRDefault="006A29B5" w:rsidP="006A29B5">
      <w:pPr>
        <w:spacing w:after="0" w:line="240" w:lineRule="auto"/>
      </w:pPr>
      <w:r>
        <w:continuationSeparator/>
      </w:r>
    </w:p>
  </w:footnote>
  <w:footnote w:id="1">
    <w:p w14:paraId="05DAA05E" w14:textId="77777777" w:rsidR="006A29B5" w:rsidRPr="00E5026F" w:rsidRDefault="006A29B5" w:rsidP="006A29B5">
      <w:pPr>
        <w:pStyle w:val="Tekstprzypisudolnego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5026F">
        <w:rPr>
          <w:rStyle w:val="Znakiprzypiswdolnych"/>
          <w:rFonts w:asciiTheme="majorHAnsi" w:hAnsiTheme="majorHAnsi" w:cstheme="majorHAnsi"/>
        </w:rPr>
        <w:footnoteRef/>
      </w:r>
      <w:r w:rsidRPr="00E5026F">
        <w:rPr>
          <w:rFonts w:asciiTheme="majorHAnsi" w:hAnsiTheme="majorHAnsi" w:cstheme="majorHAnsi"/>
        </w:rPr>
        <w:t xml:space="preserve"> </w:t>
      </w:r>
      <w:r w:rsidRPr="00E5026F">
        <w:rPr>
          <w:rFonts w:asciiTheme="majorHAnsi" w:hAnsiTheme="majorHAnsi" w:cstheme="majorHAns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FC82" w14:textId="77777777" w:rsidR="00B95F97" w:rsidRPr="00CB6CE7" w:rsidRDefault="00B95F97" w:rsidP="00CB6CE7">
    <w:pPr>
      <w:tabs>
        <w:tab w:val="center" w:pos="4536"/>
        <w:tab w:val="right" w:pos="9072"/>
      </w:tabs>
    </w:pPr>
    <w:r w:rsidRPr="00CB6CE7">
      <w:rPr>
        <w:noProof/>
      </w:rPr>
      <w:drawing>
        <wp:inline distT="0" distB="0" distL="0" distR="0" wp14:anchorId="64FD9AA0" wp14:editId="7021DFA9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0970FF"/>
    <w:multiLevelType w:val="hybridMultilevel"/>
    <w:tmpl w:val="1EC00080"/>
    <w:lvl w:ilvl="0" w:tplc="4A0E7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83420">
    <w:abstractNumId w:val="1"/>
  </w:num>
  <w:num w:numId="2" w16cid:durableId="208360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B5"/>
    <w:rsid w:val="00104A81"/>
    <w:rsid w:val="0069610D"/>
    <w:rsid w:val="006A29B5"/>
    <w:rsid w:val="00B95F97"/>
    <w:rsid w:val="00C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9835"/>
  <w15:chartTrackingRefBased/>
  <w15:docId w15:val="{D4F98823-4069-467E-8A7B-B2B06050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A2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9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9B5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6A29B5"/>
    <w:rPr>
      <w:vertAlign w:val="superscript"/>
    </w:rPr>
  </w:style>
  <w:style w:type="paragraph" w:styleId="Bezodstpw">
    <w:name w:val="No Spacing"/>
    <w:uiPriority w:val="1"/>
    <w:qFormat/>
    <w:rsid w:val="00CA5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0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</dc:creator>
  <cp:keywords/>
  <dc:description/>
  <cp:lastModifiedBy>Konrad Piotrowski</cp:lastModifiedBy>
  <cp:revision>3</cp:revision>
  <dcterms:created xsi:type="dcterms:W3CDTF">2023-11-17T14:40:00Z</dcterms:created>
  <dcterms:modified xsi:type="dcterms:W3CDTF">2023-11-17T16:11:00Z</dcterms:modified>
</cp:coreProperties>
</file>