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00FD" w14:textId="60C57F62" w:rsidR="002E2BB3" w:rsidRPr="002E2BB3" w:rsidRDefault="002E2BB3" w:rsidP="002E2BB3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2E2BB3">
        <w:rPr>
          <w:rFonts w:ascii="Calibri" w:eastAsia="Calibri" w:hAnsi="Calibri" w:cs="Times New Roman"/>
        </w:rPr>
        <w:t>Piła, dnia 2</w:t>
      </w:r>
      <w:r w:rsidR="007727C7">
        <w:rPr>
          <w:rFonts w:ascii="Calibri" w:eastAsia="Calibri" w:hAnsi="Calibri" w:cs="Times New Roman"/>
        </w:rPr>
        <w:t>5</w:t>
      </w:r>
      <w:r w:rsidRPr="002E2BB3">
        <w:rPr>
          <w:rFonts w:ascii="Calibri" w:eastAsia="Calibri" w:hAnsi="Calibri" w:cs="Times New Roman"/>
        </w:rPr>
        <w:t>.10.2022 r.</w:t>
      </w:r>
    </w:p>
    <w:p w14:paraId="64CDC6E5" w14:textId="4E1CC412" w:rsidR="002E2BB3" w:rsidRPr="002E2BB3" w:rsidRDefault="002E2BB3" w:rsidP="002E2BB3">
      <w:pPr>
        <w:spacing w:after="0" w:line="276" w:lineRule="auto"/>
        <w:rPr>
          <w:rFonts w:ascii="Calibri" w:eastAsia="Calibri" w:hAnsi="Calibri" w:cs="Calibri"/>
        </w:rPr>
      </w:pPr>
      <w:r w:rsidRPr="002E2BB3">
        <w:rPr>
          <w:rFonts w:ascii="Calibri" w:eastAsia="Calibri" w:hAnsi="Calibri" w:cs="Times New Roman"/>
        </w:rPr>
        <w:t>FZP.I</w:t>
      </w:r>
      <w:r w:rsidR="00B43A20">
        <w:rPr>
          <w:rFonts w:ascii="Calibri" w:eastAsia="Calibri" w:hAnsi="Calibri" w:cs="Times New Roman"/>
        </w:rPr>
        <w:t>V</w:t>
      </w:r>
      <w:r w:rsidRPr="002E2BB3">
        <w:rPr>
          <w:rFonts w:ascii="Calibri" w:eastAsia="Calibri" w:hAnsi="Calibri" w:cs="Times New Roman"/>
        </w:rPr>
        <w:t>-241/</w:t>
      </w:r>
      <w:r w:rsidR="00DD048A">
        <w:rPr>
          <w:rFonts w:ascii="Calibri" w:eastAsia="Calibri" w:hAnsi="Calibri" w:cs="Times New Roman"/>
        </w:rPr>
        <w:t>10</w:t>
      </w:r>
      <w:r w:rsidRPr="002E2BB3">
        <w:rPr>
          <w:rFonts w:ascii="Calibri" w:eastAsia="Calibri" w:hAnsi="Calibri" w:cs="Times New Roman"/>
        </w:rPr>
        <w:t>7/22</w:t>
      </w:r>
      <w:r w:rsidR="00DD048A">
        <w:rPr>
          <w:rFonts w:ascii="Calibri" w:eastAsia="Calibri" w:hAnsi="Calibri" w:cs="Times New Roman"/>
        </w:rPr>
        <w:t>/ZO</w:t>
      </w:r>
    </w:p>
    <w:p w14:paraId="48B55E08" w14:textId="23659E7F" w:rsidR="002E2BB3" w:rsidRDefault="002E2BB3" w:rsidP="002E2BB3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047B7538" w14:textId="77777777" w:rsidR="0004195A" w:rsidRPr="002E2BB3" w:rsidRDefault="0004195A" w:rsidP="0004195A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33E316E" w14:textId="77777777" w:rsidR="002E2BB3" w:rsidRPr="002E2BB3" w:rsidRDefault="002E2BB3" w:rsidP="002E2BB3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14:paraId="63FB306F" w14:textId="77777777" w:rsidR="002E2BB3" w:rsidRPr="002E2BB3" w:rsidRDefault="002E2BB3" w:rsidP="002E2BB3">
      <w:pPr>
        <w:spacing w:after="200" w:line="276" w:lineRule="auto"/>
        <w:rPr>
          <w:rFonts w:ascii="Calibri" w:eastAsia="Calibri" w:hAnsi="Calibri" w:cs="Times New Roman"/>
        </w:rPr>
      </w:pPr>
    </w:p>
    <w:p w14:paraId="1AC1CF67" w14:textId="77777777" w:rsidR="0004195A" w:rsidRPr="006552B3" w:rsidRDefault="0004195A" w:rsidP="0004195A">
      <w:pPr>
        <w:spacing w:after="0" w:line="276" w:lineRule="auto"/>
        <w:ind w:left="5245" w:firstLine="708"/>
        <w:jc w:val="both"/>
        <w:rPr>
          <w:rFonts w:ascii="Calibri" w:eastAsia="Times New Roman" w:hAnsi="Calibri" w:cs="Calibri"/>
          <w:b/>
          <w:lang w:eastAsia="pl-PL"/>
        </w:rPr>
      </w:pPr>
      <w:r w:rsidRPr="006552B3">
        <w:rPr>
          <w:rFonts w:ascii="Calibri" w:eastAsia="Times New Roman" w:hAnsi="Calibri" w:cs="Calibri"/>
          <w:b/>
          <w:lang w:eastAsia="pl-PL"/>
        </w:rPr>
        <w:t>Wszyscy uczestnicy postępowania</w:t>
      </w:r>
    </w:p>
    <w:p w14:paraId="183E56DF" w14:textId="77777777" w:rsidR="0004195A" w:rsidRPr="006552B3" w:rsidRDefault="0004195A" w:rsidP="0004195A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10"/>
          <w:szCs w:val="10"/>
          <w:lang w:eastAsia="pl-PL"/>
        </w:rPr>
      </w:pPr>
    </w:p>
    <w:p w14:paraId="2A97622F" w14:textId="77777777" w:rsidR="0004195A" w:rsidRPr="006552B3" w:rsidRDefault="0004195A" w:rsidP="0004195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C9E6F42" w14:textId="77777777" w:rsidR="0004195A" w:rsidRPr="006552B3" w:rsidRDefault="0004195A" w:rsidP="0004195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D128173" w14:textId="5CA4E5AE" w:rsidR="0004195A" w:rsidRPr="006552B3" w:rsidRDefault="0004195A" w:rsidP="00FA0B8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6552B3">
        <w:rPr>
          <w:rFonts w:ascii="Calibri" w:eastAsia="Times New Roman" w:hAnsi="Calibri" w:cs="Calibri"/>
          <w:color w:val="000000"/>
          <w:lang w:eastAsia="pl-PL"/>
        </w:rPr>
        <w:t>dotyczy: postępowania o udzielenie zamówienia publicznego pod nazwą:</w:t>
      </w:r>
      <w:r w:rsidRPr="006552B3">
        <w:rPr>
          <w:rFonts w:ascii="Calibri" w:eastAsia="Times New Roman" w:hAnsi="Calibri" w:cs="Calibri"/>
          <w:b/>
          <w:color w:val="000000"/>
          <w:lang w:eastAsia="pl-PL"/>
        </w:rPr>
        <w:t xml:space="preserve"> : </w:t>
      </w:r>
      <w:r w:rsidR="00FA0B8F" w:rsidRPr="00FA0B8F">
        <w:rPr>
          <w:rFonts w:ascii="Calibri" w:eastAsia="Times New Roman" w:hAnsi="Calibri" w:cs="Calibri"/>
          <w:b/>
          <w:color w:val="000000"/>
          <w:lang w:eastAsia="pl-PL"/>
        </w:rPr>
        <w:t>„ZESTAWY, LINIE I PUŁAPKI WODNE DO POMIARU KALORYMETRII  i KAPNOMETRII”</w:t>
      </w:r>
      <w:r w:rsidR="00FA0B8F">
        <w:rPr>
          <w:rFonts w:ascii="Calibri" w:eastAsia="Times New Roman" w:hAnsi="Calibri" w:cs="Calibri"/>
          <w:b/>
          <w:color w:val="000000"/>
          <w:lang w:eastAsia="pl-PL"/>
        </w:rPr>
        <w:t>.</w:t>
      </w:r>
    </w:p>
    <w:p w14:paraId="49FD0BCB" w14:textId="77777777" w:rsidR="0004195A" w:rsidRPr="006552B3" w:rsidRDefault="0004195A" w:rsidP="0004195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6552B3">
        <w:rPr>
          <w:rFonts w:ascii="Calibri" w:eastAsia="Times New Roman" w:hAnsi="Calibri" w:cs="Calibri"/>
          <w:lang w:eastAsia="pl-PL"/>
        </w:rPr>
        <w:t>Szpital Specjalistyczny w Pile informuje, że do wyżej wymienionego przetargu wpłynęły następujące pytania:</w:t>
      </w:r>
    </w:p>
    <w:p w14:paraId="02DD8C11" w14:textId="77777777" w:rsidR="0004195A" w:rsidRPr="006552B3" w:rsidRDefault="0004195A" w:rsidP="0004195A">
      <w:pPr>
        <w:spacing w:after="0" w:line="276" w:lineRule="auto"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</w:p>
    <w:p w14:paraId="085316B6" w14:textId="77777777" w:rsidR="0004195A" w:rsidRPr="006552B3" w:rsidRDefault="0004195A" w:rsidP="0004195A">
      <w:pPr>
        <w:numPr>
          <w:ilvl w:val="0"/>
          <w:numId w:val="1"/>
        </w:numPr>
        <w:shd w:val="clear" w:color="auto" w:fill="C5E0B3"/>
        <w:spacing w:after="0" w:line="276" w:lineRule="auto"/>
        <w:ind w:left="284"/>
        <w:contextualSpacing/>
        <w:jc w:val="both"/>
        <w:rPr>
          <w:rFonts w:ascii="Calibri" w:eastAsia="Times New Roman" w:hAnsi="Calibri" w:cs="Calibri"/>
          <w:b/>
          <w:bCs/>
        </w:rPr>
      </w:pPr>
      <w:bookmarkStart w:id="0" w:name="_Hlk19536311"/>
      <w:bookmarkStart w:id="1" w:name="_Hlk536175460"/>
    </w:p>
    <w:bookmarkEnd w:id="0"/>
    <w:bookmarkEnd w:id="1"/>
    <w:p w14:paraId="182AF531" w14:textId="77777777" w:rsidR="00B43A20" w:rsidRPr="00B43A20" w:rsidRDefault="00B43A20" w:rsidP="00B43A2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000000" w:themeColor="text1"/>
        </w:rPr>
      </w:pPr>
      <w:r w:rsidRPr="00B43A20">
        <w:rPr>
          <w:rFonts w:ascii="DejaVuSansCondensed" w:hAnsi="DejaVuSansCondensed" w:cs="DejaVuSansCondensed"/>
          <w:color w:val="000000" w:themeColor="text1"/>
        </w:rPr>
        <w:t>Dotyczy Zadania III Prosimy o podanie modelu pułapki obecnie stosowanej przez Zamawiającego, co</w:t>
      </w:r>
    </w:p>
    <w:p w14:paraId="1E857F1C" w14:textId="77777777" w:rsidR="007727C7" w:rsidRDefault="00B43A20" w:rsidP="00B43A20">
      <w:pPr>
        <w:spacing w:after="200" w:line="276" w:lineRule="auto"/>
        <w:jc w:val="both"/>
        <w:rPr>
          <w:rFonts w:ascii="DejaVuSansCondensed" w:hAnsi="DejaVuSansCondensed" w:cs="DejaVuSansCondensed"/>
          <w:color w:val="000000" w:themeColor="text1"/>
        </w:rPr>
      </w:pPr>
      <w:r w:rsidRPr="00B43A20">
        <w:rPr>
          <w:rFonts w:ascii="DejaVuSansCondensed" w:hAnsi="DejaVuSansCondensed" w:cs="DejaVuSansCondensed"/>
          <w:color w:val="000000" w:themeColor="text1"/>
        </w:rPr>
        <w:t>umożliwi złożenie oferty zgodnej z wymaganiami.</w:t>
      </w:r>
    </w:p>
    <w:p w14:paraId="7A0D0314" w14:textId="1884177B" w:rsidR="0004195A" w:rsidRPr="007727C7" w:rsidRDefault="0004195A" w:rsidP="00B43A20">
      <w:pPr>
        <w:spacing w:after="200" w:line="276" w:lineRule="auto"/>
        <w:jc w:val="both"/>
        <w:rPr>
          <w:rFonts w:ascii="DejaVuSansCondensed" w:hAnsi="DejaVuSansCondensed" w:cs="DejaVuSansCondensed"/>
          <w:color w:val="000000" w:themeColor="text1"/>
        </w:rPr>
      </w:pPr>
      <w:r w:rsidRPr="006552B3">
        <w:rPr>
          <w:rFonts w:ascii="Calibri" w:eastAsia="Times New Roman" w:hAnsi="Calibri" w:cs="Calibri"/>
          <w:b/>
          <w:bCs/>
        </w:rPr>
        <w:t xml:space="preserve">Odpowiedź: </w:t>
      </w:r>
      <w:proofErr w:type="spellStart"/>
      <w:r w:rsidR="00B43A20">
        <w:rPr>
          <w:rFonts w:ascii="Calibri" w:eastAsia="Times New Roman" w:hAnsi="Calibri" w:cs="Calibri"/>
          <w:b/>
          <w:bCs/>
        </w:rPr>
        <w:t>BeneVision</w:t>
      </w:r>
      <w:proofErr w:type="spellEnd"/>
      <w:r w:rsidR="00B43A20">
        <w:rPr>
          <w:rFonts w:ascii="Calibri" w:eastAsia="Times New Roman" w:hAnsi="Calibri" w:cs="Calibri"/>
          <w:b/>
          <w:bCs/>
        </w:rPr>
        <w:t xml:space="preserve"> N17 – model monitora.</w:t>
      </w:r>
    </w:p>
    <w:p w14:paraId="603C0F0C" w14:textId="77777777" w:rsidR="0004195A" w:rsidRPr="006552B3" w:rsidRDefault="0004195A" w:rsidP="0004195A">
      <w:pPr>
        <w:shd w:val="clear" w:color="auto" w:fill="C5E0B3" w:themeFill="accent6" w:themeFillTint="66"/>
        <w:spacing w:after="200" w:line="276" w:lineRule="auto"/>
        <w:jc w:val="both"/>
        <w:rPr>
          <w:rFonts w:ascii="Calibri" w:eastAsia="Times New Roman" w:hAnsi="Calibri" w:cs="Calibri"/>
          <w:b/>
          <w:bCs/>
        </w:rPr>
      </w:pPr>
      <w:bookmarkStart w:id="2" w:name="_Hlk117496436"/>
      <w:r w:rsidRPr="006552B3">
        <w:rPr>
          <w:rFonts w:ascii="Calibri" w:eastAsia="Times New Roman" w:hAnsi="Calibri" w:cs="Calibri"/>
          <w:b/>
          <w:bCs/>
        </w:rPr>
        <w:t xml:space="preserve">Pytanie nr 2.     </w:t>
      </w:r>
    </w:p>
    <w:p w14:paraId="210C6F07" w14:textId="20319988" w:rsidR="00B43A20" w:rsidRDefault="00B43A20" w:rsidP="00B43A20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3" w:name="_Hlk117496456"/>
      <w:bookmarkEnd w:id="2"/>
      <w:r w:rsidRPr="00B43A20">
        <w:rPr>
          <w:rFonts w:ascii="Calibri" w:eastAsia="Times New Roman" w:hAnsi="Calibri" w:cs="Calibri"/>
        </w:rPr>
        <w:t>Zadanie III Pytanie nr. 1. Czy Zamawiający miał</w:t>
      </w:r>
      <w:r>
        <w:rPr>
          <w:rFonts w:ascii="Calibri" w:eastAsia="Times New Roman" w:hAnsi="Calibri" w:cs="Calibri"/>
        </w:rPr>
        <w:t xml:space="preserve"> </w:t>
      </w:r>
      <w:r w:rsidRPr="00B43A20">
        <w:rPr>
          <w:rFonts w:ascii="Calibri" w:eastAsia="Times New Roman" w:hAnsi="Calibri" w:cs="Calibri"/>
        </w:rPr>
        <w:t xml:space="preserve">na myśli pułapkę wodną </w:t>
      </w:r>
      <w:proofErr w:type="spellStart"/>
      <w:r w:rsidRPr="00B43A20">
        <w:rPr>
          <w:rFonts w:ascii="Calibri" w:eastAsia="Times New Roman" w:hAnsi="Calibri" w:cs="Calibri"/>
        </w:rPr>
        <w:t>Mindray</w:t>
      </w:r>
      <w:proofErr w:type="spellEnd"/>
      <w:r w:rsidRPr="00B43A20">
        <w:rPr>
          <w:rFonts w:ascii="Calibri" w:eastAsia="Times New Roman" w:hAnsi="Calibri" w:cs="Calibri"/>
        </w:rPr>
        <w:t xml:space="preserve"> </w:t>
      </w:r>
      <w:proofErr w:type="spellStart"/>
      <w:r w:rsidRPr="00B43A20">
        <w:rPr>
          <w:rFonts w:ascii="Calibri" w:eastAsia="Times New Roman" w:hAnsi="Calibri" w:cs="Calibri"/>
        </w:rPr>
        <w:t>Dryline</w:t>
      </w:r>
      <w:proofErr w:type="spellEnd"/>
      <w:r w:rsidRPr="00B43A20">
        <w:rPr>
          <w:rFonts w:ascii="Calibri" w:eastAsia="Times New Roman" w:hAnsi="Calibri" w:cs="Calibri"/>
        </w:rPr>
        <w:t xml:space="preserve"> II dla dorosłych do monitora </w:t>
      </w:r>
      <w:proofErr w:type="spellStart"/>
      <w:r w:rsidRPr="00B43A20">
        <w:rPr>
          <w:rFonts w:ascii="Calibri" w:eastAsia="Times New Roman" w:hAnsi="Calibri" w:cs="Calibri"/>
        </w:rPr>
        <w:t>BeneVision</w:t>
      </w:r>
      <w:proofErr w:type="spellEnd"/>
      <w:r w:rsidRPr="00B43A20">
        <w:rPr>
          <w:rFonts w:ascii="Calibri" w:eastAsia="Times New Roman" w:hAnsi="Calibri" w:cs="Calibri"/>
        </w:rPr>
        <w:t xml:space="preserve"> N17? </w:t>
      </w:r>
    </w:p>
    <w:p w14:paraId="666EFE12" w14:textId="77777777" w:rsidR="00B43A20" w:rsidRDefault="00B43A20" w:rsidP="00B43A2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193F64E1" w14:textId="29CA3733" w:rsidR="0004195A" w:rsidRDefault="0004195A" w:rsidP="00B43A20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6552B3">
        <w:rPr>
          <w:rFonts w:ascii="Calibri" w:eastAsia="Times New Roman" w:hAnsi="Calibri" w:cs="Calibri"/>
          <w:b/>
          <w:bCs/>
        </w:rPr>
        <w:t xml:space="preserve">Odpowiedź: </w:t>
      </w:r>
      <w:bookmarkEnd w:id="3"/>
      <w:r w:rsidR="00571338">
        <w:rPr>
          <w:rFonts w:ascii="Calibri" w:eastAsia="Times New Roman" w:hAnsi="Calibri" w:cs="Calibri"/>
          <w:b/>
          <w:bCs/>
        </w:rPr>
        <w:t>TAK.</w:t>
      </w:r>
    </w:p>
    <w:p w14:paraId="4DB460DD" w14:textId="77777777" w:rsidR="005922E3" w:rsidRPr="00E10F2B" w:rsidRDefault="005922E3" w:rsidP="00B43A2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C5E8A59" w14:textId="30543C06" w:rsidR="00E10F2B" w:rsidRPr="006552B3" w:rsidRDefault="00E10F2B" w:rsidP="00E10F2B">
      <w:pPr>
        <w:shd w:val="clear" w:color="auto" w:fill="C5E0B3" w:themeFill="accent6" w:themeFillTint="66"/>
        <w:spacing w:after="200" w:line="276" w:lineRule="auto"/>
        <w:jc w:val="both"/>
        <w:rPr>
          <w:rFonts w:ascii="Calibri" w:eastAsia="Times New Roman" w:hAnsi="Calibri" w:cs="Calibri"/>
          <w:b/>
          <w:bCs/>
        </w:rPr>
      </w:pPr>
      <w:r w:rsidRPr="006552B3">
        <w:rPr>
          <w:rFonts w:ascii="Calibri" w:eastAsia="Times New Roman" w:hAnsi="Calibri" w:cs="Calibri"/>
          <w:b/>
          <w:bCs/>
        </w:rPr>
        <w:t xml:space="preserve">Pytanie nr </w:t>
      </w:r>
      <w:r w:rsidR="00571338">
        <w:rPr>
          <w:rFonts w:ascii="Calibri" w:eastAsia="Times New Roman" w:hAnsi="Calibri" w:cs="Calibri"/>
          <w:b/>
          <w:bCs/>
        </w:rPr>
        <w:t>3</w:t>
      </w:r>
      <w:r w:rsidRPr="006552B3">
        <w:rPr>
          <w:rFonts w:ascii="Calibri" w:eastAsia="Times New Roman" w:hAnsi="Calibri" w:cs="Calibri"/>
          <w:b/>
          <w:bCs/>
        </w:rPr>
        <w:t xml:space="preserve">.     </w:t>
      </w:r>
    </w:p>
    <w:p w14:paraId="57D7DCDC" w14:textId="77777777" w:rsidR="00571338" w:rsidRPr="00143A16" w:rsidRDefault="00571338" w:rsidP="0004195A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143A16">
        <w:rPr>
          <w:rFonts w:ascii="Calibri" w:eastAsia="Times New Roman" w:hAnsi="Calibri" w:cs="Calibri"/>
        </w:rPr>
        <w:t>Pytanie nr. 2. Czy</w:t>
      </w:r>
      <w:r w:rsidRPr="00143A16">
        <w:rPr>
          <w:rFonts w:ascii="Calibri" w:eastAsia="Times New Roman" w:hAnsi="Calibri" w:cs="Calibri"/>
        </w:rPr>
        <w:t xml:space="preserve"> </w:t>
      </w:r>
      <w:r w:rsidRPr="00143A16">
        <w:rPr>
          <w:rFonts w:ascii="Calibri" w:eastAsia="Times New Roman" w:hAnsi="Calibri" w:cs="Calibri"/>
        </w:rPr>
        <w:t xml:space="preserve">Zamawiający dopuści pułapki wodne w opakowaniach zbiorczych (10 szt. w opakowaniu)? </w:t>
      </w:r>
    </w:p>
    <w:p w14:paraId="06C14155" w14:textId="34866E9E" w:rsidR="00E10F2B" w:rsidRDefault="00E10F2B" w:rsidP="0004195A">
      <w:pPr>
        <w:spacing w:after="200" w:line="276" w:lineRule="auto"/>
        <w:jc w:val="both"/>
        <w:rPr>
          <w:rFonts w:ascii="Calibri" w:eastAsia="Times New Roman" w:hAnsi="Calibri" w:cs="Calibri"/>
          <w:b/>
          <w:bCs/>
        </w:rPr>
      </w:pPr>
      <w:r w:rsidRPr="006552B3">
        <w:rPr>
          <w:rFonts w:ascii="Calibri" w:eastAsia="Times New Roman" w:hAnsi="Calibri" w:cs="Calibri"/>
          <w:b/>
          <w:bCs/>
        </w:rPr>
        <w:t>Odpowiedź:</w:t>
      </w:r>
      <w:r w:rsidR="00571338">
        <w:rPr>
          <w:rFonts w:ascii="Calibri" w:eastAsia="Times New Roman" w:hAnsi="Calibri" w:cs="Calibri"/>
          <w:b/>
          <w:bCs/>
        </w:rPr>
        <w:t xml:space="preserve"> TAK, Zamawiający dopuści.</w:t>
      </w:r>
    </w:p>
    <w:p w14:paraId="244E85EE" w14:textId="43832820" w:rsidR="00571338" w:rsidRDefault="00571338" w:rsidP="00571338">
      <w:pPr>
        <w:shd w:val="clear" w:color="auto" w:fill="C5E0B3" w:themeFill="accent6" w:themeFillTint="66"/>
        <w:spacing w:after="200" w:line="276" w:lineRule="auto"/>
        <w:jc w:val="both"/>
        <w:rPr>
          <w:rFonts w:ascii="Calibri" w:eastAsia="Times New Roman" w:hAnsi="Calibri" w:cs="Calibri"/>
          <w:b/>
          <w:bCs/>
        </w:rPr>
      </w:pPr>
      <w:bookmarkStart w:id="4" w:name="_Hlk117591101"/>
      <w:r w:rsidRPr="006552B3">
        <w:rPr>
          <w:rFonts w:ascii="Calibri" w:eastAsia="Times New Roman" w:hAnsi="Calibri" w:cs="Calibri"/>
          <w:b/>
          <w:bCs/>
        </w:rPr>
        <w:t xml:space="preserve">Pytanie nr </w:t>
      </w:r>
      <w:r>
        <w:rPr>
          <w:rFonts w:ascii="Calibri" w:eastAsia="Times New Roman" w:hAnsi="Calibri" w:cs="Calibri"/>
          <w:b/>
          <w:bCs/>
        </w:rPr>
        <w:t>4</w:t>
      </w:r>
      <w:r w:rsidRPr="006552B3">
        <w:rPr>
          <w:rFonts w:ascii="Calibri" w:eastAsia="Times New Roman" w:hAnsi="Calibri" w:cs="Calibri"/>
          <w:b/>
          <w:bCs/>
        </w:rPr>
        <w:t xml:space="preserve">.     </w:t>
      </w:r>
    </w:p>
    <w:bookmarkEnd w:id="4"/>
    <w:p w14:paraId="7A417901" w14:textId="3E68A2D0" w:rsidR="00571338" w:rsidRPr="00CB39F9" w:rsidRDefault="00571338" w:rsidP="0057133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000000" w:themeColor="text1"/>
        </w:rPr>
      </w:pPr>
      <w:r w:rsidRPr="00CB39F9">
        <w:rPr>
          <w:rFonts w:ascii="DejaVuSansCondensed" w:hAnsi="DejaVuSansCondensed" w:cs="DejaVuSansCondensed"/>
          <w:color w:val="000000" w:themeColor="text1"/>
        </w:rPr>
        <w:t>Zadanie IV</w:t>
      </w:r>
      <w:r w:rsidR="00CB39F9" w:rsidRPr="00CB39F9">
        <w:t xml:space="preserve"> </w:t>
      </w:r>
    </w:p>
    <w:p w14:paraId="0D615B52" w14:textId="1C6FD5AA" w:rsidR="00CB39F9" w:rsidRPr="00CB39F9" w:rsidRDefault="00571338" w:rsidP="00571338">
      <w:pPr>
        <w:spacing w:after="200" w:line="276" w:lineRule="auto"/>
        <w:jc w:val="both"/>
        <w:rPr>
          <w:rFonts w:ascii="DejaVuSansCondensed" w:hAnsi="DejaVuSansCondensed" w:cs="DejaVuSansCondensed"/>
          <w:color w:val="000000" w:themeColor="text1"/>
        </w:rPr>
      </w:pPr>
      <w:r w:rsidRPr="00CB39F9">
        <w:rPr>
          <w:rFonts w:ascii="DejaVuSansCondensed" w:hAnsi="DejaVuSansCondensed" w:cs="DejaVuSansCondensed"/>
          <w:color w:val="000000" w:themeColor="text1"/>
        </w:rPr>
        <w:t>Pytanie nr. 1. Prosimy o wskazanie z jakim urządzeniem ma współpracować linka próbkująca do</w:t>
      </w:r>
      <w:r w:rsidR="00CB39F9">
        <w:rPr>
          <w:rFonts w:ascii="DejaVuSansCondensed" w:hAnsi="DejaVuSansCondensed" w:cs="DejaVuSansCondensed"/>
          <w:color w:val="000000" w:themeColor="text1"/>
        </w:rPr>
        <w:t xml:space="preserve"> </w:t>
      </w:r>
      <w:r w:rsidR="00CB39F9" w:rsidRPr="00CB39F9">
        <w:rPr>
          <w:rFonts w:ascii="Calibri" w:eastAsia="Times New Roman" w:hAnsi="Calibri" w:cs="Calibri"/>
          <w:color w:val="000000" w:themeColor="text1"/>
        </w:rPr>
        <w:t>kapnometrii</w:t>
      </w:r>
    </w:p>
    <w:p w14:paraId="5C5B9C31" w14:textId="390D353B" w:rsidR="00E10F2B" w:rsidRDefault="007727C7" w:rsidP="0004195A">
      <w:pPr>
        <w:spacing w:after="200" w:line="276" w:lineRule="auto"/>
        <w:jc w:val="both"/>
        <w:rPr>
          <w:rFonts w:ascii="Calibri" w:eastAsia="Times New Roman" w:hAnsi="Calibri" w:cs="Calibri"/>
          <w:b/>
          <w:bCs/>
        </w:rPr>
      </w:pPr>
      <w:r w:rsidRPr="007727C7">
        <w:rPr>
          <w:rFonts w:ascii="Calibri" w:eastAsia="Times New Roman" w:hAnsi="Calibri" w:cs="Calibri"/>
          <w:b/>
          <w:bCs/>
        </w:rPr>
        <w:t>Odpowiedź</w:t>
      </w:r>
      <w:r>
        <w:rPr>
          <w:rFonts w:ascii="Calibri" w:eastAsia="Times New Roman" w:hAnsi="Calibri" w:cs="Calibri"/>
          <w:b/>
          <w:bCs/>
        </w:rPr>
        <w:t xml:space="preserve">: Przystawka do </w:t>
      </w:r>
      <w:proofErr w:type="spellStart"/>
      <w:r>
        <w:rPr>
          <w:rFonts w:ascii="Calibri" w:eastAsia="Times New Roman" w:hAnsi="Calibri" w:cs="Calibri"/>
          <w:b/>
          <w:bCs/>
        </w:rPr>
        <w:t>BeneNision</w:t>
      </w:r>
      <w:proofErr w:type="spellEnd"/>
      <w:r>
        <w:rPr>
          <w:rFonts w:ascii="Calibri" w:eastAsia="Times New Roman" w:hAnsi="Calibri" w:cs="Calibri"/>
          <w:b/>
          <w:bCs/>
        </w:rPr>
        <w:t xml:space="preserve"> N17 do pomiaru kapnometrii.</w:t>
      </w:r>
    </w:p>
    <w:p w14:paraId="6E2972D0" w14:textId="2E8B8F1B" w:rsidR="007727C7" w:rsidRDefault="007727C7" w:rsidP="007727C7">
      <w:pPr>
        <w:shd w:val="clear" w:color="auto" w:fill="C5E0B3" w:themeFill="accent6" w:themeFillTint="66"/>
        <w:spacing w:after="200" w:line="276" w:lineRule="auto"/>
        <w:jc w:val="both"/>
        <w:rPr>
          <w:rFonts w:ascii="Calibri" w:eastAsia="Times New Roman" w:hAnsi="Calibri" w:cs="Calibri"/>
          <w:b/>
          <w:bCs/>
        </w:rPr>
      </w:pPr>
      <w:r w:rsidRPr="006552B3">
        <w:rPr>
          <w:rFonts w:ascii="Calibri" w:eastAsia="Times New Roman" w:hAnsi="Calibri" w:cs="Calibri"/>
          <w:b/>
          <w:bCs/>
        </w:rPr>
        <w:lastRenderedPageBreak/>
        <w:t xml:space="preserve">Pytanie nr </w:t>
      </w:r>
      <w:r>
        <w:rPr>
          <w:rFonts w:ascii="Calibri" w:eastAsia="Times New Roman" w:hAnsi="Calibri" w:cs="Calibri"/>
          <w:b/>
          <w:bCs/>
        </w:rPr>
        <w:t>5</w:t>
      </w:r>
      <w:r w:rsidRPr="006552B3">
        <w:rPr>
          <w:rFonts w:ascii="Calibri" w:eastAsia="Times New Roman" w:hAnsi="Calibri" w:cs="Calibri"/>
          <w:b/>
          <w:bCs/>
        </w:rPr>
        <w:t xml:space="preserve">.     </w:t>
      </w:r>
    </w:p>
    <w:p w14:paraId="657F7A62" w14:textId="3AFDD13B" w:rsidR="007727C7" w:rsidRPr="007727C7" w:rsidRDefault="007727C7" w:rsidP="0004195A">
      <w:pPr>
        <w:spacing w:after="200" w:line="276" w:lineRule="auto"/>
        <w:jc w:val="both"/>
        <w:rPr>
          <w:rFonts w:ascii="Calibri" w:eastAsia="Times New Roman" w:hAnsi="Calibri" w:cs="Calibri"/>
          <w:b/>
          <w:bCs/>
        </w:rPr>
      </w:pPr>
      <w:r w:rsidRPr="007727C7">
        <w:rPr>
          <w:rFonts w:ascii="DejaVuSansCondensed" w:hAnsi="DejaVuSansCondensed" w:cs="DejaVuSansCondensed"/>
        </w:rPr>
        <w:t>Pytanie nr. 2. Czy Zamawiający dopuści linie próbkujące o długości 2,5m?</w:t>
      </w:r>
    </w:p>
    <w:p w14:paraId="764B876B" w14:textId="7BBFF76D" w:rsidR="007727C7" w:rsidRDefault="007727C7" w:rsidP="0004195A">
      <w:pPr>
        <w:spacing w:after="200" w:line="276" w:lineRule="auto"/>
        <w:jc w:val="both"/>
        <w:rPr>
          <w:rFonts w:ascii="Calibri" w:eastAsia="Times New Roman" w:hAnsi="Calibri" w:cs="Calibri"/>
          <w:b/>
          <w:bCs/>
        </w:rPr>
      </w:pPr>
      <w:r w:rsidRPr="007727C7">
        <w:rPr>
          <w:rFonts w:ascii="Calibri" w:eastAsia="Times New Roman" w:hAnsi="Calibri" w:cs="Calibri"/>
          <w:b/>
          <w:bCs/>
        </w:rPr>
        <w:t>Odpowiedź</w:t>
      </w:r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  <w:b/>
          <w:bCs/>
        </w:rPr>
        <w:t xml:space="preserve"> TAK, Zamawiaj</w:t>
      </w:r>
      <w:r w:rsidR="00143A16">
        <w:rPr>
          <w:rFonts w:ascii="Calibri" w:eastAsia="Times New Roman" w:hAnsi="Calibri" w:cs="Calibri"/>
          <w:b/>
          <w:bCs/>
        </w:rPr>
        <w:t>ą</w:t>
      </w:r>
      <w:r>
        <w:rPr>
          <w:rFonts w:ascii="Calibri" w:eastAsia="Times New Roman" w:hAnsi="Calibri" w:cs="Calibri"/>
          <w:b/>
          <w:bCs/>
        </w:rPr>
        <w:t>cy dopuści.</w:t>
      </w:r>
    </w:p>
    <w:p w14:paraId="30269F5A" w14:textId="2AA26BE1" w:rsidR="007727C7" w:rsidRPr="006552B3" w:rsidRDefault="007727C7" w:rsidP="007727C7">
      <w:pPr>
        <w:shd w:val="clear" w:color="auto" w:fill="C5E0B3" w:themeFill="accent6" w:themeFillTint="66"/>
        <w:spacing w:after="200" w:line="276" w:lineRule="auto"/>
        <w:jc w:val="both"/>
        <w:rPr>
          <w:rFonts w:ascii="Calibri" w:eastAsia="Times New Roman" w:hAnsi="Calibri" w:cs="Calibri"/>
          <w:b/>
          <w:bCs/>
        </w:rPr>
      </w:pPr>
      <w:r w:rsidRPr="006552B3">
        <w:rPr>
          <w:rFonts w:ascii="Calibri" w:eastAsia="Times New Roman" w:hAnsi="Calibri" w:cs="Calibri"/>
          <w:b/>
          <w:bCs/>
        </w:rPr>
        <w:t xml:space="preserve">Pytanie nr </w:t>
      </w:r>
      <w:r>
        <w:rPr>
          <w:rFonts w:ascii="Calibri" w:eastAsia="Times New Roman" w:hAnsi="Calibri" w:cs="Calibri"/>
          <w:b/>
          <w:bCs/>
        </w:rPr>
        <w:t>6</w:t>
      </w:r>
      <w:r w:rsidRPr="006552B3">
        <w:rPr>
          <w:rFonts w:ascii="Calibri" w:eastAsia="Times New Roman" w:hAnsi="Calibri" w:cs="Calibri"/>
          <w:b/>
          <w:bCs/>
        </w:rPr>
        <w:t xml:space="preserve">.     </w:t>
      </w:r>
    </w:p>
    <w:p w14:paraId="348883F7" w14:textId="3D70F6E3" w:rsidR="002E2BB3" w:rsidRPr="00143A16" w:rsidRDefault="007727C7" w:rsidP="007727C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</w:rPr>
      </w:pPr>
      <w:r w:rsidRPr="00143A16">
        <w:rPr>
          <w:rFonts w:ascii="DejaVuSansCondensed" w:hAnsi="DejaVuSansCondensed" w:cs="DejaVuSansCondensed"/>
        </w:rPr>
        <w:t>Pytanie nr. 3. Czy</w:t>
      </w:r>
      <w:r w:rsidRPr="00143A16">
        <w:rPr>
          <w:rFonts w:ascii="DejaVuSansCondensed" w:hAnsi="DejaVuSansCondensed" w:cs="DejaVuSansCondensed"/>
        </w:rPr>
        <w:t xml:space="preserve"> </w:t>
      </w:r>
      <w:r w:rsidRPr="00143A16">
        <w:rPr>
          <w:rFonts w:ascii="DejaVuSansCondensed" w:hAnsi="DejaVuSansCondensed" w:cs="DejaVuSansCondensed"/>
        </w:rPr>
        <w:t>Zamawiający dopuści linie próbkujące w opakowaniach zbiorczych (25 szt. w opakowaniu)</w:t>
      </w:r>
      <w:r w:rsidRPr="00143A16">
        <w:rPr>
          <w:rFonts w:ascii="DejaVuSansCondensed" w:hAnsi="DejaVuSansCondensed" w:cs="DejaVuSansCondensed"/>
        </w:rPr>
        <w:t>?</w:t>
      </w:r>
    </w:p>
    <w:p w14:paraId="31BC25C0" w14:textId="1A0114F0" w:rsidR="007727C7" w:rsidRPr="00143A16" w:rsidRDefault="007727C7" w:rsidP="007727C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</w:rPr>
      </w:pPr>
    </w:p>
    <w:p w14:paraId="368CFB07" w14:textId="2EEC430D" w:rsidR="007727C7" w:rsidRPr="007727C7" w:rsidRDefault="007727C7" w:rsidP="007727C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 w:rsidRPr="007727C7">
        <w:rPr>
          <w:rFonts w:ascii="Calibri" w:eastAsia="Times New Roman" w:hAnsi="Calibri" w:cs="Calibri"/>
          <w:b/>
          <w:bCs/>
        </w:rPr>
        <w:t>Odpowiedź</w:t>
      </w:r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  <w:b/>
          <w:bCs/>
        </w:rPr>
        <w:t xml:space="preserve"> TAK, Zamawiający dopuści.</w:t>
      </w:r>
    </w:p>
    <w:sectPr w:rsidR="007727C7" w:rsidRPr="007727C7" w:rsidSect="00B82DF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A758" w14:textId="77777777" w:rsidR="00A81E0A" w:rsidRDefault="00FA0B8F">
      <w:pPr>
        <w:spacing w:after="0" w:line="240" w:lineRule="auto"/>
      </w:pPr>
      <w:r>
        <w:separator/>
      </w:r>
    </w:p>
  </w:endnote>
  <w:endnote w:type="continuationSeparator" w:id="0">
    <w:p w14:paraId="33A78FD7" w14:textId="77777777" w:rsidR="00A81E0A" w:rsidRDefault="00FA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1906" w14:textId="77777777" w:rsidR="00A81E0A" w:rsidRDefault="00FA0B8F">
      <w:pPr>
        <w:spacing w:after="0" w:line="240" w:lineRule="auto"/>
      </w:pPr>
      <w:r>
        <w:separator/>
      </w:r>
    </w:p>
  </w:footnote>
  <w:footnote w:type="continuationSeparator" w:id="0">
    <w:p w14:paraId="4D5F0C91" w14:textId="77777777" w:rsidR="00A81E0A" w:rsidRDefault="00FA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556A" w14:textId="77777777" w:rsidR="001E586A" w:rsidRDefault="002E2BB3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694F9F" wp14:editId="2820439B">
              <wp:simplePos x="0" y="0"/>
              <wp:positionH relativeFrom="column">
                <wp:posOffset>4414520</wp:posOffset>
              </wp:positionH>
              <wp:positionV relativeFrom="paragraph">
                <wp:posOffset>-65405</wp:posOffset>
              </wp:positionV>
              <wp:extent cx="2066925" cy="1502410"/>
              <wp:effectExtent l="4445" t="1270" r="0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E0C9C" w14:textId="77777777" w:rsidR="00672294" w:rsidRDefault="002E2BB3" w:rsidP="00DF34D3">
                          <w:pPr>
                            <w:spacing w:after="0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07D1683" wp14:editId="79D55037">
                                <wp:extent cx="661906" cy="640759"/>
                                <wp:effectExtent l="19050" t="0" r="4844" b="0"/>
                                <wp:docPr id="3" name="Obraz 1" descr="D:\Zastep\100. PISMA\FIRMÓWKA\Wersja 2022\LogoCerta+zasady stosowania\LogoCerta+zasady stosowania\Logo1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Zastep\100. PISMA\FIRMÓWKA\Wersja 2022\LogoCerta+zasady stosowania\LogoCerta+zasady stosowania\Logo1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386" cy="645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077349C4" wp14:editId="6CE19A60">
                                <wp:extent cx="538089" cy="935434"/>
                                <wp:effectExtent l="19050" t="0" r="0" b="0"/>
                                <wp:docPr id="2" name="Obraz 2" descr="D:\Zastep\021. STRONA - LOGO\logo\znak_certyfikacji\2022\ISO 27001 2013\URS_ISO 27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Zastep\021. STRONA - LOGO\logo\znak_certyfikacji\2022\ISO 27001 2013\URS_ISO 27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801" cy="9453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5EC3B3B" wp14:editId="72A8FEB4">
                                <wp:extent cx="535014" cy="934278"/>
                                <wp:effectExtent l="19050" t="0" r="0" b="0"/>
                                <wp:docPr id="8" name="Obraz 8" descr="D:\Zastep\021. STRONA - LOGO\logo\znak_certyfikacji\2022\ISO 9001 2015\URS_ISO 9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:\Zastep\021. STRONA - LOGO\logo\znak_certyfikacji\2022\ISO 9001 2015\URS_ISO 9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7016" cy="9377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94F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7.6pt;margin-top:-5.15pt;width:162.75pt;height:1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" filled="f" stroked="f">
              <v:textbox>
                <w:txbxContent>
                  <w:p w14:paraId="367E0C9C" w14:textId="77777777" w:rsidR="00672294" w:rsidRDefault="002E2BB3" w:rsidP="00DF34D3">
                    <w:pPr>
                      <w:spacing w:after="0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07D1683" wp14:editId="79D55037">
                          <wp:extent cx="661906" cy="640759"/>
                          <wp:effectExtent l="19050" t="0" r="4844" b="0"/>
                          <wp:docPr id="3" name="Obraz 1" descr="D:\Zastep\100. PISMA\FIRMÓWKA\Wersja 2022\LogoCerta+zasady stosowania\LogoCerta+zasady stosowania\Logo1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Zastep\100. PISMA\FIRMÓWKA\Wersja 2022\LogoCerta+zasady stosowania\LogoCerta+zasady stosowania\Logo1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386" cy="645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077349C4" wp14:editId="6CE19A60">
                          <wp:extent cx="538089" cy="935434"/>
                          <wp:effectExtent l="19050" t="0" r="0" b="0"/>
                          <wp:docPr id="2" name="Obraz 2" descr="D:\Zastep\021. STRONA - LOGO\logo\znak_certyfikacji\2022\ISO 27001 2013\URS_ISO 27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Zastep\021. STRONA - LOGO\logo\znak_certyfikacji\2022\ISO 27001 2013\URS_ISO 27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801" cy="945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5EC3B3B" wp14:editId="72A8FEB4">
                          <wp:extent cx="535014" cy="934278"/>
                          <wp:effectExtent l="19050" t="0" r="0" b="0"/>
                          <wp:docPr id="8" name="Obraz 8" descr="D:\Zastep\021. STRONA - LOGO\logo\znak_certyfikacji\2022\ISO 9001 2015\URS_ISO 9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:\Zastep\021. STRONA - LOGO\logo\znak_certyfikacji\2022\ISO 9001 2015\URS_ISO 9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7016" cy="9377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E57AA" wp14:editId="1F06041B">
              <wp:simplePos x="0" y="0"/>
              <wp:positionH relativeFrom="column">
                <wp:posOffset>1141095</wp:posOffset>
              </wp:positionH>
              <wp:positionV relativeFrom="paragraph">
                <wp:posOffset>-65405</wp:posOffset>
              </wp:positionV>
              <wp:extent cx="3431540" cy="892175"/>
              <wp:effectExtent l="0" t="1270" r="0" b="190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0290A" w14:textId="77777777" w:rsidR="001E586A" w:rsidRPr="00B82DF3" w:rsidRDefault="002E2BB3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307342F8" w14:textId="77777777" w:rsidR="001E586A" w:rsidRPr="00B82DF3" w:rsidRDefault="002E2BB3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50DCF1DE" w14:textId="77777777" w:rsidR="001E586A" w:rsidRPr="00B82DF3" w:rsidRDefault="002E2BB3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4737C051" w14:textId="77777777" w:rsidR="001E586A" w:rsidRPr="00B82DF3" w:rsidRDefault="002E2BB3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40D9C821" w14:textId="77777777" w:rsidR="001E586A" w:rsidRPr="00B82DF3" w:rsidRDefault="00F57B52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E57AA" id="Text Box 2" o:spid="_x0000_s1027" type="#_x0000_t202" style="position:absolute;margin-left:89.85pt;margin-top:-5.15pt;width:270.2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" stroked="f">
              <v:textbox>
                <w:txbxContent>
                  <w:p w14:paraId="5840290A" w14:textId="77777777" w:rsidR="001E586A" w:rsidRPr="00B82DF3" w:rsidRDefault="002E2BB3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307342F8" w14:textId="77777777" w:rsidR="001E586A" w:rsidRPr="00B82DF3" w:rsidRDefault="002E2BB3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50DCF1DE" w14:textId="77777777" w:rsidR="001E586A" w:rsidRPr="00B82DF3" w:rsidRDefault="002E2BB3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4737C051" w14:textId="77777777" w:rsidR="001E586A" w:rsidRPr="00B82DF3" w:rsidRDefault="002E2BB3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40D9C821" w14:textId="77777777" w:rsidR="001E586A" w:rsidRPr="00B82DF3" w:rsidRDefault="00F57B52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inline distT="0" distB="0" distL="0" distR="0" wp14:anchorId="44D8304A" wp14:editId="34C14E5E">
          <wp:extent cx="1021245" cy="640873"/>
          <wp:effectExtent l="19050" t="0" r="7455" b="0"/>
          <wp:docPr id="7" name="Obraz 7" descr="D:\Zastep\021. STRONA - LOGO\logo\Logo-s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Zastep\021. STRONA - LOGO\logo\Logo-sam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228" cy="6408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2DF3">
      <w:rPr>
        <w:rFonts w:ascii="Times New Roman" w:hAnsi="Times New Roman"/>
      </w:rPr>
      <w:tab/>
    </w:r>
  </w:p>
  <w:p w14:paraId="43907B7B" w14:textId="77777777" w:rsidR="00A379F4" w:rsidRPr="00B82DF3" w:rsidRDefault="00F57B52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455"/>
      <w:gridCol w:w="564"/>
      <w:gridCol w:w="3088"/>
    </w:tblGrid>
    <w:tr w:rsidR="001E586A" w:rsidRPr="00B82DF3" w14:paraId="5C6C99D8" w14:textId="77777777">
      <w:trPr>
        <w:cantSplit/>
      </w:trPr>
      <w:tc>
        <w:tcPr>
          <w:tcW w:w="1204" w:type="dxa"/>
        </w:tcPr>
        <w:p w14:paraId="18DDEB77" w14:textId="77777777" w:rsidR="001E586A" w:rsidRPr="00B82DF3" w:rsidRDefault="002E2BB3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14:paraId="149EE1A4" w14:textId="77777777" w:rsidR="001E586A" w:rsidRPr="00B82DF3" w:rsidRDefault="002E2BB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67 210 62 0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5</w:t>
          </w:r>
        </w:p>
      </w:tc>
      <w:tc>
        <w:tcPr>
          <w:tcW w:w="4107" w:type="dxa"/>
          <w:gridSpan w:val="3"/>
          <w:vMerge w:val="restart"/>
        </w:tcPr>
        <w:p w14:paraId="2E4306E7" w14:textId="77777777" w:rsidR="001E586A" w:rsidRPr="00B82DF3" w:rsidRDefault="00F57B52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1E586A" w:rsidRPr="00B82DF3" w14:paraId="7712EC68" w14:textId="77777777">
      <w:trPr>
        <w:cantSplit/>
      </w:trPr>
      <w:tc>
        <w:tcPr>
          <w:tcW w:w="1204" w:type="dxa"/>
        </w:tcPr>
        <w:p w14:paraId="4D56C9B6" w14:textId="77777777" w:rsidR="001E586A" w:rsidRPr="00B82DF3" w:rsidRDefault="002E2BB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15852795" w14:textId="77777777" w:rsidR="001E586A" w:rsidRPr="00B82DF3" w:rsidRDefault="002E2BB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67 210 66 66</w:t>
          </w:r>
        </w:p>
      </w:tc>
      <w:tc>
        <w:tcPr>
          <w:tcW w:w="4107" w:type="dxa"/>
          <w:gridSpan w:val="3"/>
          <w:vMerge/>
        </w:tcPr>
        <w:p w14:paraId="304C3827" w14:textId="77777777" w:rsidR="001E586A" w:rsidRPr="00B82DF3" w:rsidRDefault="00F57B52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25406378" w14:textId="77777777">
      <w:tc>
        <w:tcPr>
          <w:tcW w:w="1204" w:type="dxa"/>
        </w:tcPr>
        <w:p w14:paraId="2C04537C" w14:textId="77777777" w:rsidR="001E586A" w:rsidRPr="00B82DF3" w:rsidRDefault="002E2BB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3D037FB5" w14:textId="77777777" w:rsidR="001E586A" w:rsidRPr="00B82DF3" w:rsidRDefault="002E2BB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67 212 40 85</w:t>
          </w:r>
        </w:p>
      </w:tc>
      <w:tc>
        <w:tcPr>
          <w:tcW w:w="4107" w:type="dxa"/>
          <w:gridSpan w:val="3"/>
        </w:tcPr>
        <w:p w14:paraId="4A471D6B" w14:textId="77777777" w:rsidR="001E586A" w:rsidRPr="00B82DF3" w:rsidRDefault="00F57B52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78DC94C9" w14:textId="77777777" w:rsidTr="00133D11">
      <w:trPr>
        <w:trHeight w:val="175"/>
      </w:trPr>
      <w:tc>
        <w:tcPr>
          <w:tcW w:w="1204" w:type="dxa"/>
        </w:tcPr>
        <w:p w14:paraId="3234C504" w14:textId="77777777" w:rsidR="001E586A" w:rsidRPr="00B82DF3" w:rsidRDefault="002E2BB3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</w:p>
      </w:tc>
      <w:tc>
        <w:tcPr>
          <w:tcW w:w="1985" w:type="dxa"/>
          <w:gridSpan w:val="2"/>
        </w:tcPr>
        <w:p w14:paraId="2D76FCCD" w14:textId="77777777" w:rsidR="001E586A" w:rsidRPr="00B82DF3" w:rsidRDefault="002E2BB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kancelaria@szpital.pila.pl</w:t>
          </w:r>
        </w:p>
      </w:tc>
      <w:tc>
        <w:tcPr>
          <w:tcW w:w="564" w:type="dxa"/>
        </w:tcPr>
        <w:p w14:paraId="48CD0FDA" w14:textId="77777777" w:rsidR="001E586A" w:rsidRPr="00B82DF3" w:rsidRDefault="00F57B52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7DE5EDB1" w14:textId="77777777" w:rsidR="001E586A" w:rsidRPr="00B82DF3" w:rsidRDefault="00F57B52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03994C04" w14:textId="77777777">
      <w:tc>
        <w:tcPr>
          <w:tcW w:w="1204" w:type="dxa"/>
        </w:tcPr>
        <w:p w14:paraId="4144DC07" w14:textId="77777777" w:rsidR="001E586A" w:rsidRPr="00AF7D22" w:rsidRDefault="00F57B52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09B9DFDF" w14:textId="77777777" w:rsidR="001E586A" w:rsidRPr="00B82DF3" w:rsidRDefault="002E2BB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  <w:gridSpan w:val="2"/>
        </w:tcPr>
        <w:p w14:paraId="3ACE33FF" w14:textId="77777777" w:rsidR="001E586A" w:rsidRPr="00B82DF3" w:rsidRDefault="00F57B52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13AD8A24" w14:textId="77777777" w:rsidR="001E586A" w:rsidRPr="00B82DF3" w:rsidRDefault="00F57B52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2B05ED20" w14:textId="77777777" w:rsidR="001E586A" w:rsidRPr="00B82DF3" w:rsidRDefault="002E2BB3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E82A90" wp14:editId="43B5BBEA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57005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15F43"/>
    <w:multiLevelType w:val="hybridMultilevel"/>
    <w:tmpl w:val="8AA8EF6E"/>
    <w:lvl w:ilvl="0" w:tplc="830CCC80">
      <w:start w:val="1"/>
      <w:numFmt w:val="decimal"/>
      <w:lvlText w:val="Pytanie nr %1."/>
      <w:lvlJc w:val="left"/>
      <w:pPr>
        <w:ind w:left="1353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6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B3"/>
    <w:rsid w:val="0004195A"/>
    <w:rsid w:val="00143A16"/>
    <w:rsid w:val="002E2BB3"/>
    <w:rsid w:val="00571338"/>
    <w:rsid w:val="005922E3"/>
    <w:rsid w:val="007727C7"/>
    <w:rsid w:val="00A81E0A"/>
    <w:rsid w:val="00B43A20"/>
    <w:rsid w:val="00CB39F9"/>
    <w:rsid w:val="00DD048A"/>
    <w:rsid w:val="00E10F2B"/>
    <w:rsid w:val="00FA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C61A"/>
  <w15:chartTrackingRefBased/>
  <w15:docId w15:val="{8B616F1D-3565-4E44-9EB3-74873DF4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BB3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2E2B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2E2B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9</cp:revision>
  <cp:lastPrinted>2022-10-25T10:08:00Z</cp:lastPrinted>
  <dcterms:created xsi:type="dcterms:W3CDTF">2022-10-24T07:15:00Z</dcterms:created>
  <dcterms:modified xsi:type="dcterms:W3CDTF">2022-10-25T10:08:00Z</dcterms:modified>
</cp:coreProperties>
</file>