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A1" w:rsidRDefault="007D239C" w:rsidP="008A35A1">
      <w:pPr>
        <w:tabs>
          <w:tab w:val="right" w:pos="9354"/>
        </w:tabs>
        <w:rPr>
          <w:lang w:eastAsia="pl-PL"/>
        </w:rPr>
      </w:pPr>
      <w:r w:rsidRPr="00711208">
        <w:rPr>
          <w:lang w:eastAsia="pl-PL"/>
        </w:rPr>
        <w:t xml:space="preserve">Nr sprawy: </w:t>
      </w:r>
      <w:r w:rsidR="008A35A1">
        <w:rPr>
          <w:lang w:eastAsia="pl-PL"/>
        </w:rPr>
        <w:t>1/</w:t>
      </w:r>
      <w:r w:rsidRPr="00711208">
        <w:rPr>
          <w:lang w:eastAsia="pl-PL"/>
        </w:rPr>
        <w:t>202</w:t>
      </w:r>
      <w:r w:rsidR="00A03B4F">
        <w:rPr>
          <w:lang w:eastAsia="pl-PL"/>
        </w:rPr>
        <w:t>2</w:t>
      </w:r>
      <w:r w:rsidR="009C6793" w:rsidRPr="009C6793">
        <w:rPr>
          <w:lang w:eastAsia="pl-PL"/>
        </w:rPr>
        <w:t xml:space="preserve"> </w:t>
      </w:r>
      <w:r w:rsidR="009C6793">
        <w:rPr>
          <w:lang w:eastAsia="pl-PL"/>
        </w:rPr>
        <w:tab/>
      </w:r>
      <w:r w:rsidR="009C6793" w:rsidRPr="00D12EA7">
        <w:rPr>
          <w:lang w:eastAsia="pl-PL"/>
        </w:rPr>
        <w:t xml:space="preserve">Kwidzyn, dnia </w:t>
      </w:r>
      <w:r w:rsidR="002F4EF6" w:rsidRPr="00D12EA7">
        <w:rPr>
          <w:lang w:eastAsia="pl-PL"/>
        </w:rPr>
        <w:t>2</w:t>
      </w:r>
      <w:r w:rsidR="00D12EA7">
        <w:rPr>
          <w:lang w:eastAsia="pl-PL"/>
        </w:rPr>
        <w:t>2</w:t>
      </w:r>
      <w:r w:rsidR="009C6793" w:rsidRPr="00D12EA7">
        <w:rPr>
          <w:lang w:eastAsia="pl-PL"/>
        </w:rPr>
        <w:t>.04.2022 r.</w:t>
      </w:r>
    </w:p>
    <w:p w:rsidR="008A35A1" w:rsidRDefault="008A35A1" w:rsidP="008A35A1">
      <w:pPr>
        <w:tabs>
          <w:tab w:val="right" w:pos="9354"/>
        </w:tabs>
        <w:rPr>
          <w:lang w:eastAsia="pl-PL"/>
        </w:rPr>
      </w:pPr>
    </w:p>
    <w:p w:rsidR="007D239C" w:rsidRDefault="00F57DBD" w:rsidP="008A35A1">
      <w:pPr>
        <w:tabs>
          <w:tab w:val="right" w:pos="9354"/>
        </w:tabs>
        <w:jc w:val="right"/>
        <w:rPr>
          <w:b/>
          <w:lang w:eastAsia="pl-PL"/>
        </w:rPr>
      </w:pPr>
      <w:r>
        <w:rPr>
          <w:b/>
          <w:lang w:eastAsia="pl-PL"/>
        </w:rPr>
        <w:t xml:space="preserve">             </w:t>
      </w:r>
      <w:r w:rsidR="007B2726">
        <w:rPr>
          <w:b/>
          <w:lang w:eastAsia="pl-PL"/>
        </w:rPr>
        <w:t>Strona internetowa prowadzonego postępowania</w:t>
      </w:r>
    </w:p>
    <w:p w:rsidR="00F57DBD" w:rsidRPr="00CC4F9E" w:rsidRDefault="00516E04" w:rsidP="00F57DBD">
      <w:pPr>
        <w:pStyle w:val="Ustp"/>
        <w:numPr>
          <w:ilvl w:val="0"/>
          <w:numId w:val="0"/>
        </w:numPr>
        <w:jc w:val="right"/>
        <w:rPr>
          <w:b/>
        </w:rPr>
      </w:pPr>
      <w:hyperlink r:id="rId8" w:history="1">
        <w:r w:rsidR="00F57DBD" w:rsidRPr="00CC4F9E">
          <w:rPr>
            <w:rStyle w:val="Hipercze"/>
            <w:b/>
          </w:rPr>
          <w:t>https://platformazakupowa.pl/pn/um_kwidzyn</w:t>
        </w:r>
      </w:hyperlink>
    </w:p>
    <w:p w:rsidR="00A03B4F" w:rsidRPr="00CA1BF6" w:rsidRDefault="00A03B4F" w:rsidP="007B2726">
      <w:pPr>
        <w:spacing w:after="120"/>
        <w:ind w:left="3538"/>
        <w:rPr>
          <w:b/>
          <w:lang w:eastAsia="pl-PL"/>
        </w:rPr>
      </w:pPr>
    </w:p>
    <w:p w:rsidR="009C29E3" w:rsidRDefault="007D239C" w:rsidP="00B47568">
      <w:pPr>
        <w:spacing w:before="0"/>
        <w:outlineLvl w:val="1"/>
        <w:rPr>
          <w:rFonts w:eastAsia="Times New Roman"/>
          <w:bCs/>
          <w:lang w:eastAsia="pl-PL"/>
        </w:rPr>
      </w:pPr>
      <w:r>
        <w:rPr>
          <w:rFonts w:cs="Times New Roman"/>
          <w:lang w:eastAsia="pl-PL"/>
        </w:rPr>
        <w:t xml:space="preserve">Dotyczy: postępowania o udzielenie zamówienia publicznego prowadzonego w trybie podstawowym zgodnie z art. 275 pkt. </w:t>
      </w:r>
      <w:r w:rsidR="008A35A1">
        <w:rPr>
          <w:rFonts w:cs="Times New Roman"/>
          <w:lang w:eastAsia="pl-PL"/>
        </w:rPr>
        <w:t>1</w:t>
      </w:r>
      <w:r>
        <w:rPr>
          <w:rFonts w:cs="Times New Roman"/>
          <w:lang w:eastAsia="pl-PL"/>
        </w:rPr>
        <w:t xml:space="preserve"> ustawy – Prawo zamówień publicznych na </w:t>
      </w:r>
      <w:r w:rsidR="008A35A1">
        <w:rPr>
          <w:lang w:eastAsia="pl-PL"/>
        </w:rPr>
        <w:t>zakup średniego wozu ratowniczo- gaśniczego</w:t>
      </w:r>
    </w:p>
    <w:p w:rsidR="00B47568" w:rsidRPr="009A0865" w:rsidRDefault="00B47568" w:rsidP="00B47568">
      <w:pPr>
        <w:spacing w:before="0"/>
        <w:outlineLvl w:val="1"/>
        <w:rPr>
          <w:rFonts w:eastAsia="Times New Roman"/>
          <w:bCs/>
          <w:lang w:eastAsia="pl-PL"/>
        </w:rPr>
      </w:pPr>
    </w:p>
    <w:p w:rsidR="009C29E3" w:rsidRDefault="00250E4B" w:rsidP="00B47568">
      <w:pPr>
        <w:widowControl w:val="0"/>
        <w:spacing w:before="0"/>
        <w:outlineLvl w:val="1"/>
        <w:rPr>
          <w:b/>
          <w:lang w:eastAsia="pl-PL"/>
        </w:rPr>
      </w:pPr>
      <w:r>
        <w:rPr>
          <w:lang w:eastAsia="pl-PL"/>
        </w:rPr>
        <w:t xml:space="preserve">Zgodnie z art. 253 ust. </w:t>
      </w:r>
      <w:r w:rsidR="009C29E3">
        <w:rPr>
          <w:lang w:eastAsia="pl-PL"/>
        </w:rPr>
        <w:t>1 pkt 1</w:t>
      </w:r>
      <w:r>
        <w:rPr>
          <w:lang w:eastAsia="pl-PL"/>
        </w:rPr>
        <w:t xml:space="preserve"> ustawy z dnia 11 września 2019 r. Prawo zamówień publicznych (Dz. U. z 2021 r. poz. 1129</w:t>
      </w:r>
      <w:r w:rsidR="00BF75D0">
        <w:rPr>
          <w:lang w:eastAsia="pl-PL"/>
        </w:rPr>
        <w:t xml:space="preserve"> ze zm.</w:t>
      </w:r>
      <w:r>
        <w:rPr>
          <w:lang w:eastAsia="pl-PL"/>
        </w:rPr>
        <w:t>) informujemy, iż na Wykonawcę w ww. postępowaniu wybrana została oferta</w:t>
      </w:r>
      <w:r w:rsidR="00B47568">
        <w:rPr>
          <w:lang w:eastAsia="pl-PL"/>
        </w:rPr>
        <w:t xml:space="preserve"> firmy</w:t>
      </w:r>
      <w:r>
        <w:rPr>
          <w:lang w:eastAsia="pl-PL"/>
        </w:rPr>
        <w:t xml:space="preserve">: </w:t>
      </w:r>
      <w:r w:rsidR="008A35A1">
        <w:rPr>
          <w:b/>
          <w:lang w:eastAsia="pl-PL"/>
        </w:rPr>
        <w:t>Przedsiębiorstwo Specjalistyczne „</w:t>
      </w:r>
      <w:proofErr w:type="spellStart"/>
      <w:r w:rsidR="008A35A1">
        <w:rPr>
          <w:b/>
          <w:lang w:eastAsia="pl-PL"/>
        </w:rPr>
        <w:t>bocar</w:t>
      </w:r>
      <w:proofErr w:type="spellEnd"/>
      <w:r w:rsidR="008A35A1">
        <w:rPr>
          <w:b/>
          <w:lang w:eastAsia="pl-PL"/>
        </w:rPr>
        <w:t>” Sp. z o.o. z siedzibą w miejscowości Korwinów, ul. Okólna 15, 42-263 Wrzosowa</w:t>
      </w:r>
      <w:r w:rsidR="009C29E3" w:rsidRPr="009C29E3">
        <w:rPr>
          <w:b/>
          <w:lang w:eastAsia="pl-PL"/>
        </w:rPr>
        <w:t xml:space="preserve"> </w:t>
      </w:r>
      <w:r w:rsidR="002A26DE">
        <w:rPr>
          <w:lang w:eastAsia="pl-PL"/>
        </w:rPr>
        <w:t xml:space="preserve">z ceną oferty brutto: </w:t>
      </w:r>
      <w:r w:rsidR="008A35A1">
        <w:rPr>
          <w:lang w:eastAsia="pl-PL"/>
        </w:rPr>
        <w:t>899.868,00</w:t>
      </w:r>
      <w:r w:rsidR="002A26DE">
        <w:rPr>
          <w:lang w:eastAsia="pl-PL"/>
        </w:rPr>
        <w:t xml:space="preserve"> zł; terminem płatności: 30 dni.</w:t>
      </w:r>
    </w:p>
    <w:p w:rsidR="00243FC9" w:rsidRPr="00B47568" w:rsidRDefault="00243FC9" w:rsidP="00B4756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B47568">
        <w:rPr>
          <w:rFonts w:ascii="Arial" w:hAnsi="Arial" w:cs="Arial"/>
          <w:sz w:val="22"/>
          <w:szCs w:val="22"/>
        </w:rPr>
        <w:t>Uzasadnienie wyboru:</w:t>
      </w:r>
      <w:r w:rsidR="00B47568">
        <w:rPr>
          <w:rFonts w:ascii="Arial" w:hAnsi="Arial" w:cs="Arial"/>
          <w:sz w:val="22"/>
          <w:szCs w:val="22"/>
        </w:rPr>
        <w:t xml:space="preserve"> Zgodnie z art. 239 ww. ustawy</w:t>
      </w:r>
      <w:r w:rsidRPr="00B47568">
        <w:rPr>
          <w:rFonts w:ascii="Arial" w:hAnsi="Arial" w:cs="Arial"/>
          <w:sz w:val="22"/>
          <w:szCs w:val="22"/>
        </w:rPr>
        <w:t xml:space="preserve"> Zamawiający </w:t>
      </w:r>
      <w:r w:rsidR="00B47568">
        <w:rPr>
          <w:rFonts w:ascii="Arial" w:hAnsi="Arial" w:cs="Arial"/>
          <w:sz w:val="22"/>
          <w:szCs w:val="22"/>
        </w:rPr>
        <w:t>na podstawie określonych w SWZ kryteriów oceny ofert</w:t>
      </w:r>
      <w:r w:rsidRPr="00B47568">
        <w:rPr>
          <w:rFonts w:ascii="Arial" w:hAnsi="Arial" w:cs="Arial"/>
          <w:sz w:val="22"/>
          <w:szCs w:val="22"/>
        </w:rPr>
        <w:t xml:space="preserve"> (cena </w:t>
      </w:r>
      <w:r w:rsidR="00B47568">
        <w:rPr>
          <w:rFonts w:ascii="Arial" w:hAnsi="Arial" w:cs="Arial"/>
          <w:sz w:val="22"/>
          <w:szCs w:val="22"/>
        </w:rPr>
        <w:t>–</w:t>
      </w:r>
      <w:r w:rsidRPr="00B47568">
        <w:rPr>
          <w:rFonts w:ascii="Arial" w:hAnsi="Arial" w:cs="Arial"/>
          <w:sz w:val="22"/>
          <w:szCs w:val="22"/>
        </w:rPr>
        <w:t xml:space="preserve"> 60</w:t>
      </w:r>
      <w:r w:rsidR="00B47568">
        <w:rPr>
          <w:rFonts w:ascii="Arial" w:hAnsi="Arial" w:cs="Arial"/>
          <w:sz w:val="22"/>
          <w:szCs w:val="22"/>
        </w:rPr>
        <w:t xml:space="preserve"> pkt</w:t>
      </w:r>
      <w:r w:rsidRPr="00B47568">
        <w:rPr>
          <w:rFonts w:ascii="Arial" w:hAnsi="Arial" w:cs="Arial"/>
          <w:sz w:val="22"/>
          <w:szCs w:val="22"/>
        </w:rPr>
        <w:t xml:space="preserve">, </w:t>
      </w:r>
      <w:r w:rsidR="00210460">
        <w:rPr>
          <w:rFonts w:ascii="Arial" w:hAnsi="Arial" w:cs="Arial"/>
          <w:sz w:val="22"/>
          <w:szCs w:val="22"/>
        </w:rPr>
        <w:t xml:space="preserve"> termin płatności -  </w:t>
      </w:r>
      <w:r w:rsidR="008A35A1">
        <w:rPr>
          <w:rFonts w:ascii="Arial" w:hAnsi="Arial" w:cs="Arial"/>
          <w:sz w:val="22"/>
          <w:szCs w:val="22"/>
        </w:rPr>
        <w:t>40</w:t>
      </w:r>
      <w:r w:rsidR="00210460">
        <w:rPr>
          <w:rFonts w:ascii="Arial" w:hAnsi="Arial" w:cs="Arial"/>
          <w:sz w:val="22"/>
          <w:szCs w:val="22"/>
        </w:rPr>
        <w:t xml:space="preserve"> pkt</w:t>
      </w:r>
      <w:r w:rsidRPr="00B47568">
        <w:rPr>
          <w:rFonts w:ascii="Arial" w:hAnsi="Arial" w:cs="Arial"/>
          <w:sz w:val="22"/>
          <w:szCs w:val="22"/>
        </w:rPr>
        <w:t>)</w:t>
      </w:r>
      <w:r w:rsidR="00B47568">
        <w:rPr>
          <w:rFonts w:ascii="Arial" w:hAnsi="Arial" w:cs="Arial"/>
          <w:sz w:val="22"/>
          <w:szCs w:val="22"/>
        </w:rPr>
        <w:t xml:space="preserve"> dokonał wyboru najkorzystniejszej oferty</w:t>
      </w:r>
      <w:r w:rsidRPr="00B47568">
        <w:rPr>
          <w:rFonts w:ascii="Arial" w:hAnsi="Arial" w:cs="Arial"/>
          <w:sz w:val="22"/>
          <w:szCs w:val="22"/>
        </w:rPr>
        <w:t xml:space="preserve"> spośród ofert nie podlegających odrzuceniu</w:t>
      </w:r>
      <w:r w:rsidR="00B47568">
        <w:rPr>
          <w:rFonts w:ascii="Arial" w:hAnsi="Arial" w:cs="Arial"/>
          <w:sz w:val="22"/>
          <w:szCs w:val="22"/>
        </w:rPr>
        <w:t xml:space="preserve">.  Wybrana </w:t>
      </w:r>
      <w:r w:rsidRPr="00B47568">
        <w:rPr>
          <w:rFonts w:ascii="Arial" w:hAnsi="Arial" w:cs="Arial"/>
          <w:sz w:val="22"/>
          <w:szCs w:val="22"/>
        </w:rPr>
        <w:t xml:space="preserve">oferta uzyskała w kryterium: cena – 60,00 pkt, </w:t>
      </w:r>
      <w:r w:rsidR="00B47568">
        <w:rPr>
          <w:rFonts w:ascii="Arial" w:hAnsi="Arial" w:cs="Arial"/>
          <w:sz w:val="22"/>
          <w:szCs w:val="22"/>
        </w:rPr>
        <w:t xml:space="preserve">w kryterium </w:t>
      </w:r>
      <w:r w:rsidR="00210460">
        <w:rPr>
          <w:rFonts w:ascii="Arial" w:hAnsi="Arial" w:cs="Arial"/>
          <w:sz w:val="22"/>
          <w:szCs w:val="22"/>
        </w:rPr>
        <w:t>–</w:t>
      </w:r>
      <w:r w:rsidR="00B0377A">
        <w:rPr>
          <w:rFonts w:ascii="Arial" w:hAnsi="Arial" w:cs="Arial"/>
          <w:sz w:val="22"/>
          <w:szCs w:val="22"/>
        </w:rPr>
        <w:t xml:space="preserve">termin płatności – </w:t>
      </w:r>
      <w:r w:rsidR="008A35A1">
        <w:rPr>
          <w:rFonts w:ascii="Arial" w:hAnsi="Arial" w:cs="Arial"/>
          <w:sz w:val="22"/>
          <w:szCs w:val="22"/>
        </w:rPr>
        <w:t>40</w:t>
      </w:r>
      <w:r w:rsidR="00B0377A">
        <w:rPr>
          <w:rFonts w:ascii="Arial" w:hAnsi="Arial" w:cs="Arial"/>
          <w:sz w:val="22"/>
          <w:szCs w:val="22"/>
        </w:rPr>
        <w:t xml:space="preserve"> pkt</w:t>
      </w:r>
      <w:r w:rsidR="00B0377A" w:rsidRPr="009C6793">
        <w:rPr>
          <w:rFonts w:ascii="Arial" w:hAnsi="Arial" w:cs="Arial"/>
          <w:sz w:val="22"/>
          <w:szCs w:val="22"/>
        </w:rPr>
        <w:t>.</w:t>
      </w:r>
      <w:r w:rsidR="00B47568" w:rsidRPr="009C6793">
        <w:rPr>
          <w:rFonts w:ascii="Arial" w:hAnsi="Arial" w:cs="Arial"/>
          <w:sz w:val="22"/>
          <w:szCs w:val="22"/>
        </w:rPr>
        <w:t xml:space="preserve"> </w:t>
      </w:r>
      <w:r w:rsidR="009C6793" w:rsidRPr="009C6793">
        <w:rPr>
          <w:rFonts w:ascii="Arial" w:hAnsi="Arial" w:cs="Arial"/>
          <w:sz w:val="22"/>
          <w:szCs w:val="22"/>
        </w:rPr>
        <w:t>Łączna punktacja wynosi</w:t>
      </w:r>
      <w:r w:rsidR="009C6793">
        <w:rPr>
          <w:rFonts w:ascii="Arial" w:hAnsi="Arial" w:cs="Arial"/>
          <w:sz w:val="22"/>
          <w:szCs w:val="22"/>
        </w:rPr>
        <w:t xml:space="preserve"> </w:t>
      </w:r>
      <w:r w:rsidRPr="009C6793">
        <w:rPr>
          <w:rFonts w:ascii="Arial" w:hAnsi="Arial" w:cs="Arial"/>
          <w:sz w:val="22"/>
          <w:szCs w:val="22"/>
        </w:rPr>
        <w:t>100</w:t>
      </w:r>
      <w:r w:rsidRPr="00B47568">
        <w:rPr>
          <w:rFonts w:ascii="Arial" w:hAnsi="Arial" w:cs="Arial"/>
          <w:sz w:val="22"/>
          <w:szCs w:val="22"/>
        </w:rPr>
        <w:t xml:space="preserve">,00 pkt. </w:t>
      </w:r>
    </w:p>
    <w:p w:rsidR="009C29E3" w:rsidRDefault="009C29E3" w:rsidP="00B47568">
      <w:pPr>
        <w:spacing w:before="0"/>
        <w:rPr>
          <w:lang w:eastAsia="pl-PL"/>
        </w:rPr>
      </w:pPr>
      <w:r>
        <w:rPr>
          <w:lang w:eastAsia="pl-PL"/>
        </w:rPr>
        <w:t xml:space="preserve">Na ww. postępowanie </w:t>
      </w:r>
      <w:r w:rsidR="008A35A1">
        <w:rPr>
          <w:lang w:eastAsia="pl-PL"/>
        </w:rPr>
        <w:t xml:space="preserve">nie </w:t>
      </w:r>
      <w:r>
        <w:rPr>
          <w:lang w:eastAsia="pl-PL"/>
        </w:rPr>
        <w:t>wpłynęł</w:t>
      </w:r>
      <w:r w:rsidR="008A35A1">
        <w:rPr>
          <w:lang w:eastAsia="pl-PL"/>
        </w:rPr>
        <w:t>o więcej ofert.</w:t>
      </w:r>
      <w:r>
        <w:rPr>
          <w:lang w:eastAsia="pl-PL"/>
        </w:rPr>
        <w:t xml:space="preserve"> </w:t>
      </w:r>
    </w:p>
    <w:p w:rsidR="00B47568" w:rsidRDefault="00B47568" w:rsidP="00B47568">
      <w:pPr>
        <w:spacing w:before="0"/>
      </w:pPr>
    </w:p>
    <w:p w:rsidR="002A26DE" w:rsidRDefault="008A35A1" w:rsidP="009C6793">
      <w:pPr>
        <w:spacing w:before="0"/>
      </w:pPr>
      <w:r>
        <w:t xml:space="preserve">Z wybranym Wykonawcą umowa zostanie zawarta </w:t>
      </w:r>
      <w:r w:rsidRPr="00D12EA7">
        <w:t xml:space="preserve">po dniu </w:t>
      </w:r>
      <w:r w:rsidR="00D12EA7">
        <w:t>22.04.2022 r.</w:t>
      </w:r>
    </w:p>
    <w:p w:rsidR="008A35A1" w:rsidRDefault="008A35A1" w:rsidP="009C6793">
      <w:pPr>
        <w:spacing w:before="0"/>
        <w:rPr>
          <w:lang w:eastAsia="pl-PL"/>
        </w:rPr>
      </w:pPr>
    </w:p>
    <w:p w:rsidR="00A03B4F" w:rsidRDefault="00250E4B" w:rsidP="009C6793">
      <w:pPr>
        <w:spacing w:before="0"/>
      </w:pPr>
      <w:r>
        <w:rPr>
          <w:lang w:eastAsia="pl-PL"/>
        </w:rPr>
        <w:t xml:space="preserve">Od powyższego rozstrzygnięcia przysługują środki ochrony prawnej na zasadach określonych w dziale IX „Środki ochrony prawnej” ww.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 xml:space="preserve">. </w:t>
      </w:r>
    </w:p>
    <w:p w:rsidR="008A35A1" w:rsidRDefault="008A35A1" w:rsidP="00250E4B">
      <w:pPr>
        <w:spacing w:before="0"/>
        <w:rPr>
          <w:szCs w:val="18"/>
        </w:rPr>
      </w:pPr>
    </w:p>
    <w:p w:rsidR="00516E04" w:rsidRDefault="00516E04" w:rsidP="00250E4B">
      <w:pPr>
        <w:spacing w:before="0"/>
        <w:rPr>
          <w:szCs w:val="18"/>
        </w:rPr>
      </w:pPr>
      <w:bookmarkStart w:id="0" w:name="_GoBack"/>
      <w:bookmarkEnd w:id="0"/>
    </w:p>
    <w:p w:rsidR="00250E4B" w:rsidRDefault="00250E4B" w:rsidP="00250E4B">
      <w:pPr>
        <w:spacing w:before="0"/>
        <w:rPr>
          <w:szCs w:val="18"/>
        </w:rPr>
      </w:pPr>
      <w:r>
        <w:rPr>
          <w:szCs w:val="18"/>
        </w:rPr>
        <w:t>Sprawę prowadzi:</w:t>
      </w:r>
    </w:p>
    <w:p w:rsidR="00250E4B" w:rsidRDefault="00250E4B" w:rsidP="00250E4B">
      <w:pPr>
        <w:spacing w:before="0"/>
        <w:rPr>
          <w:szCs w:val="18"/>
        </w:rPr>
      </w:pPr>
      <w:r>
        <w:rPr>
          <w:szCs w:val="18"/>
        </w:rPr>
        <w:t>Iwona Milewska, tel. 055 6464 760</w:t>
      </w:r>
    </w:p>
    <w:p w:rsidR="00250E4B" w:rsidRPr="00446361" w:rsidRDefault="00250E4B" w:rsidP="00BD6B2A">
      <w:pPr>
        <w:spacing w:before="0"/>
        <w:rPr>
          <w:szCs w:val="18"/>
          <w:lang w:val="en-US"/>
        </w:rPr>
      </w:pPr>
      <w:r>
        <w:rPr>
          <w:szCs w:val="18"/>
          <w:lang w:val="en-US"/>
        </w:rPr>
        <w:t xml:space="preserve">e-mail: </w:t>
      </w:r>
      <w:hyperlink r:id="rId9" w:history="1">
        <w:r>
          <w:rPr>
            <w:rStyle w:val="Hipercze"/>
            <w:szCs w:val="18"/>
            <w:lang w:val="en-US"/>
          </w:rPr>
          <w:t>zp@kwidzyn.pl</w:t>
        </w:r>
      </w:hyperlink>
    </w:p>
    <w:sectPr w:rsidR="00250E4B" w:rsidRPr="00446361" w:rsidSect="00446361">
      <w:headerReference w:type="first" r:id="rId10"/>
      <w:pgSz w:w="11906" w:h="16838" w:code="9"/>
      <w:pgMar w:top="709" w:right="1021" w:bottom="709" w:left="1021" w:header="709" w:footer="709" w:gutter="3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E3" w:rsidRDefault="009C29E3" w:rsidP="000A4DC0">
      <w:r>
        <w:separator/>
      </w:r>
    </w:p>
  </w:endnote>
  <w:endnote w:type="continuationSeparator" w:id="0">
    <w:p w:rsidR="009C29E3" w:rsidRDefault="009C29E3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oloLens MDL2 Assets">
    <w:altName w:val="Courier New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E3" w:rsidRDefault="009C29E3" w:rsidP="000A4DC0">
      <w:r>
        <w:separator/>
      </w:r>
    </w:p>
  </w:footnote>
  <w:footnote w:type="continuationSeparator" w:id="0">
    <w:p w:rsidR="009C29E3" w:rsidRDefault="009C29E3" w:rsidP="000A4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E3" w:rsidRPr="006F6584" w:rsidRDefault="009C29E3" w:rsidP="00997DD0">
    <w:pPr>
      <w:pStyle w:val="Nagwek"/>
      <w:tabs>
        <w:tab w:val="clear" w:pos="4536"/>
        <w:tab w:val="clear" w:pos="9072"/>
      </w:tabs>
      <w:spacing w:before="0" w:line="300" w:lineRule="exact"/>
      <w:jc w:val="right"/>
      <w:rPr>
        <w:rStyle w:val="Wyrnieniedelikatne"/>
        <w:sz w:val="38"/>
        <w:szCs w:val="38"/>
      </w:rPr>
    </w:pPr>
    <w:r w:rsidRPr="006F6584">
      <w:rPr>
        <w:rStyle w:val="Wyrnieniedelikatne"/>
        <w:noProof/>
        <w:sz w:val="38"/>
        <w:szCs w:val="38"/>
        <w:lang w:eastAsia="pl-PL"/>
      </w:rPr>
      <w:drawing>
        <wp:anchor distT="0" distB="0" distL="114300" distR="114300" simplePos="0" relativeHeight="251659264" behindDoc="1" locked="0" layoutInCell="1" allowOverlap="1" wp14:anchorId="2DC8D627" wp14:editId="0CCC503E">
          <wp:simplePos x="0" y="0"/>
          <wp:positionH relativeFrom="column">
            <wp:posOffset>42545</wp:posOffset>
          </wp:positionH>
          <wp:positionV relativeFrom="paragraph">
            <wp:posOffset>-21590</wp:posOffset>
          </wp:positionV>
          <wp:extent cx="1926000" cy="601200"/>
          <wp:effectExtent l="0" t="0" r="0" b="8890"/>
          <wp:wrapTight wrapText="bothSides">
            <wp:wrapPolygon edited="0">
              <wp:start x="0" y="0"/>
              <wp:lineTo x="0" y="21235"/>
              <wp:lineTo x="21365" y="21235"/>
              <wp:lineTo x="21365" y="0"/>
              <wp:lineTo x="0" y="0"/>
            </wp:wrapPolygon>
          </wp:wrapTight>
          <wp:docPr id="1" name="Obraz 1" descr="Logo Kwidzyn Moje Mia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lodziejczyk.WORKGROUP\Pictures\Skany\Kwidzyn Moje Mias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Wyrnieniedelikatne"/>
        <w:sz w:val="38"/>
        <w:szCs w:val="38"/>
      </w:rPr>
      <w:t xml:space="preserve">Urząd </w:t>
    </w:r>
    <w:r w:rsidRPr="006F6584">
      <w:rPr>
        <w:rStyle w:val="Wyrnieniedelikatne"/>
        <w:sz w:val="38"/>
        <w:szCs w:val="38"/>
      </w:rPr>
      <w:t>Miejsk</w:t>
    </w:r>
    <w:r>
      <w:rPr>
        <w:rStyle w:val="Wyrnieniedelikatne"/>
        <w:sz w:val="38"/>
        <w:szCs w:val="38"/>
      </w:rPr>
      <w:t>i</w:t>
    </w:r>
    <w:r w:rsidRPr="006F6584">
      <w:rPr>
        <w:rStyle w:val="Wyrnieniedelikatne"/>
        <w:sz w:val="38"/>
        <w:szCs w:val="38"/>
      </w:rPr>
      <w:t xml:space="preserve"> w Kwidzynie</w:t>
    </w:r>
  </w:p>
  <w:p w:rsidR="009C29E3" w:rsidRPr="00455AE7" w:rsidRDefault="009C29E3" w:rsidP="00997DD0">
    <w:pPr>
      <w:pStyle w:val="Nagwek"/>
      <w:tabs>
        <w:tab w:val="clear" w:pos="4536"/>
        <w:tab w:val="clear" w:pos="9072"/>
      </w:tabs>
      <w:spacing w:before="0" w:line="300" w:lineRule="exact"/>
      <w:jc w:val="right"/>
      <w:rPr>
        <w:rStyle w:val="Wyrnieniedelikatne"/>
      </w:rPr>
    </w:pPr>
    <w:r w:rsidRPr="00257B7D">
      <w:rPr>
        <w:rStyle w:val="Wyrnieniedelikatne"/>
        <w:sz w:val="24"/>
      </w:rPr>
      <w:t>ul. Warszawska 19, 82-500 Kwidzyn</w:t>
    </w:r>
  </w:p>
  <w:p w:rsidR="009C29E3" w:rsidRPr="00376A0D" w:rsidRDefault="009C29E3" w:rsidP="00997DD0">
    <w:pPr>
      <w:pStyle w:val="Nagwek"/>
      <w:tabs>
        <w:tab w:val="clear" w:pos="4536"/>
        <w:tab w:val="clear" w:pos="9072"/>
        <w:tab w:val="left" w:pos="5245"/>
        <w:tab w:val="left" w:pos="5670"/>
        <w:tab w:val="left" w:pos="7513"/>
        <w:tab w:val="right" w:pos="9467"/>
      </w:tabs>
      <w:spacing w:before="0" w:line="300" w:lineRule="exact"/>
      <w:rPr>
        <w:rStyle w:val="Wyrnieniedelikatne"/>
        <w:b w:val="0"/>
        <w:sz w:val="20"/>
      </w:rPr>
    </w:pPr>
    <w:r>
      <w:rPr>
        <w:rStyle w:val="Wyrnieniedelikatne"/>
        <w:b w:val="0"/>
        <w:color w:val="00B0F0"/>
        <w:sz w:val="26"/>
        <w:szCs w:val="26"/>
      </w:rPr>
      <w:tab/>
    </w:r>
    <w:r w:rsidRPr="00455AE7">
      <w:rPr>
        <w:rStyle w:val="Wyrnieniedelikatne"/>
        <w:b w:val="0"/>
        <w:color w:val="00B0F0"/>
        <w:sz w:val="26"/>
        <w:szCs w:val="26"/>
      </w:rPr>
      <w:sym w:font="Wingdings 2" w:char="F027"/>
    </w:r>
    <w:r>
      <w:rPr>
        <w:rStyle w:val="Wyrnieniedelikatne"/>
        <w:b w:val="0"/>
        <w:color w:val="00B0F0"/>
        <w:sz w:val="26"/>
        <w:szCs w:val="26"/>
      </w:rPr>
      <w:tab/>
    </w:r>
    <w:r>
      <w:rPr>
        <w:rStyle w:val="Wyrnieniedelikatne"/>
        <w:b w:val="0"/>
      </w:rPr>
      <w:t>+</w:t>
    </w:r>
    <w:r w:rsidRPr="00376A0D">
      <w:rPr>
        <w:rStyle w:val="Wyrnieniedelikatne"/>
        <w:b w:val="0"/>
      </w:rPr>
      <w:t>48 55 6464 700</w:t>
    </w:r>
    <w:r w:rsidRPr="00376A0D">
      <w:rPr>
        <w:rStyle w:val="Wyrnieniedelikatne"/>
        <w:b w:val="0"/>
      </w:rPr>
      <w:tab/>
    </w:r>
    <w:r w:rsidRPr="008922E6">
      <w:rPr>
        <w:rStyle w:val="Wyrnieniedelikatne"/>
        <w:b w:val="0"/>
        <w:color w:val="00B0F0"/>
        <w:sz w:val="28"/>
      </w:rPr>
      <w:sym w:font="Wingdings 2" w:char="F037"/>
    </w:r>
    <w:r>
      <w:rPr>
        <w:rStyle w:val="Wyrnieniedelikatne"/>
        <w:b w:val="0"/>
        <w:color w:val="00B0F0"/>
        <w:sz w:val="28"/>
      </w:rPr>
      <w:tab/>
    </w:r>
    <w:r w:rsidRPr="00376A0D">
      <w:rPr>
        <w:rStyle w:val="Wyrnieniedelikatne"/>
        <w:b w:val="0"/>
      </w:rPr>
      <w:t>+48 55 6464 703</w:t>
    </w:r>
  </w:p>
  <w:p w:rsidR="009C29E3" w:rsidRPr="00BC7B7C" w:rsidRDefault="009C29E3" w:rsidP="00997DD0">
    <w:pPr>
      <w:pStyle w:val="Nagwek"/>
      <w:pBdr>
        <w:bottom w:val="single" w:sz="12" w:space="1" w:color="00B0F0"/>
      </w:pBdr>
      <w:tabs>
        <w:tab w:val="clear" w:pos="4536"/>
        <w:tab w:val="clear" w:pos="9072"/>
        <w:tab w:val="left" w:pos="5245"/>
        <w:tab w:val="left" w:pos="5670"/>
        <w:tab w:val="left" w:pos="7513"/>
        <w:tab w:val="right" w:pos="9467"/>
      </w:tabs>
      <w:spacing w:before="0" w:after="120" w:line="300" w:lineRule="exact"/>
      <w:rPr>
        <w:rStyle w:val="Wyrnieniedelikatne"/>
        <w:b w:val="0"/>
      </w:rPr>
    </w:pPr>
    <w:r>
      <w:rPr>
        <w:rStyle w:val="Wyrnieniedelikatne"/>
        <w:rFonts w:ascii="HoloLens MDL2 Assets" w:hAnsi="HoloLens MDL2 Assets"/>
        <w:b w:val="0"/>
        <w:color w:val="00B0F0"/>
      </w:rPr>
      <w:tab/>
    </w:r>
    <w:r w:rsidRPr="00455AE7">
      <w:rPr>
        <w:rStyle w:val="Wyrnieniedelikatne"/>
        <w:rFonts w:ascii="HoloLens MDL2 Assets" w:hAnsi="HoloLens MDL2 Assets"/>
        <w:b w:val="0"/>
        <w:color w:val="00B0F0"/>
      </w:rPr>
      <w:t></w:t>
    </w:r>
    <w:r>
      <w:rPr>
        <w:rStyle w:val="Wyrnieniedelikatne"/>
        <w:rFonts w:ascii="HoloLens MDL2 Assets" w:hAnsi="HoloLens MDL2 Assets"/>
        <w:b w:val="0"/>
        <w:color w:val="00B0F0"/>
      </w:rPr>
      <w:tab/>
    </w:r>
    <w:hyperlink r:id="rId2" w:history="1">
      <w:r w:rsidRPr="00376A0D">
        <w:rPr>
          <w:rStyle w:val="Wyrnieniedelikatne"/>
          <w:b w:val="0"/>
        </w:rPr>
        <w:t>www.kwidzyn.pl</w:t>
      </w:r>
    </w:hyperlink>
    <w:r w:rsidRPr="00376A0D">
      <w:rPr>
        <w:rStyle w:val="Wyrnieniedelikatne"/>
        <w:b w:val="0"/>
      </w:rPr>
      <w:tab/>
    </w:r>
    <w:r w:rsidRPr="008922E6">
      <w:rPr>
        <w:rStyle w:val="Wyrnieniedelikatne"/>
        <w:b w:val="0"/>
        <w:color w:val="00B0F0"/>
        <w:sz w:val="24"/>
      </w:rPr>
      <w:sym w:font="Wingdings" w:char="F02A"/>
    </w:r>
    <w:r>
      <w:rPr>
        <w:rStyle w:val="Wyrnieniedelikatne"/>
        <w:b w:val="0"/>
        <w:color w:val="00B0F0"/>
        <w:sz w:val="24"/>
      </w:rPr>
      <w:tab/>
    </w:r>
    <w:r w:rsidRPr="00376A0D">
      <w:rPr>
        <w:rStyle w:val="Wyrnieniedelikatne"/>
        <w:b w:val="0"/>
      </w:rPr>
      <w:t>info@kwidzyn.pl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6FA"/>
    <w:multiLevelType w:val="multilevel"/>
    <w:tmpl w:val="06CC3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D1547DE"/>
    <w:multiLevelType w:val="hybridMultilevel"/>
    <w:tmpl w:val="AFFC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A7D48"/>
    <w:multiLevelType w:val="hybridMultilevel"/>
    <w:tmpl w:val="9A0A0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07"/>
    <w:rsid w:val="000A2784"/>
    <w:rsid w:val="000A4DC0"/>
    <w:rsid w:val="000D3341"/>
    <w:rsid w:val="000D7C24"/>
    <w:rsid w:val="000D7C46"/>
    <w:rsid w:val="000E0720"/>
    <w:rsid w:val="001743DF"/>
    <w:rsid w:val="001B722B"/>
    <w:rsid w:val="001F58DA"/>
    <w:rsid w:val="00200C14"/>
    <w:rsid w:val="00210460"/>
    <w:rsid w:val="00243FC9"/>
    <w:rsid w:val="00250E4B"/>
    <w:rsid w:val="0025444E"/>
    <w:rsid w:val="00257B7D"/>
    <w:rsid w:val="002A26DE"/>
    <w:rsid w:val="002F0AB4"/>
    <w:rsid w:val="002F4EF6"/>
    <w:rsid w:val="003007DB"/>
    <w:rsid w:val="00306064"/>
    <w:rsid w:val="00346483"/>
    <w:rsid w:val="00372707"/>
    <w:rsid w:val="00376A0D"/>
    <w:rsid w:val="003D10BE"/>
    <w:rsid w:val="00402DED"/>
    <w:rsid w:val="004224AA"/>
    <w:rsid w:val="00425248"/>
    <w:rsid w:val="0042693B"/>
    <w:rsid w:val="00446361"/>
    <w:rsid w:val="00455AE7"/>
    <w:rsid w:val="0048009D"/>
    <w:rsid w:val="004A5DD7"/>
    <w:rsid w:val="004F7759"/>
    <w:rsid w:val="00506E71"/>
    <w:rsid w:val="00516DD6"/>
    <w:rsid w:val="00516E04"/>
    <w:rsid w:val="00523E43"/>
    <w:rsid w:val="00525A82"/>
    <w:rsid w:val="006240C7"/>
    <w:rsid w:val="00664242"/>
    <w:rsid w:val="00695761"/>
    <w:rsid w:val="006F6584"/>
    <w:rsid w:val="006F79D2"/>
    <w:rsid w:val="0072352D"/>
    <w:rsid w:val="00730C64"/>
    <w:rsid w:val="007353AE"/>
    <w:rsid w:val="00753435"/>
    <w:rsid w:val="007726B2"/>
    <w:rsid w:val="0077695A"/>
    <w:rsid w:val="007B2726"/>
    <w:rsid w:val="007D239C"/>
    <w:rsid w:val="0081285B"/>
    <w:rsid w:val="00812B92"/>
    <w:rsid w:val="008134D9"/>
    <w:rsid w:val="00827BA1"/>
    <w:rsid w:val="0083110B"/>
    <w:rsid w:val="00845844"/>
    <w:rsid w:val="00855C0B"/>
    <w:rsid w:val="008725A7"/>
    <w:rsid w:val="008922E6"/>
    <w:rsid w:val="008A35A1"/>
    <w:rsid w:val="00997C99"/>
    <w:rsid w:val="00997DD0"/>
    <w:rsid w:val="009A0865"/>
    <w:rsid w:val="009C29E3"/>
    <w:rsid w:val="009C3FE5"/>
    <w:rsid w:val="009C6793"/>
    <w:rsid w:val="00A03B4F"/>
    <w:rsid w:val="00A628BF"/>
    <w:rsid w:val="00A703E4"/>
    <w:rsid w:val="00AA4072"/>
    <w:rsid w:val="00AC2884"/>
    <w:rsid w:val="00B02D45"/>
    <w:rsid w:val="00B0377A"/>
    <w:rsid w:val="00B47568"/>
    <w:rsid w:val="00B60ED2"/>
    <w:rsid w:val="00BA2A47"/>
    <w:rsid w:val="00BC2042"/>
    <w:rsid w:val="00BC7B7C"/>
    <w:rsid w:val="00BD6B2A"/>
    <w:rsid w:val="00BF279C"/>
    <w:rsid w:val="00BF75D0"/>
    <w:rsid w:val="00C02DA4"/>
    <w:rsid w:val="00C0324E"/>
    <w:rsid w:val="00C03767"/>
    <w:rsid w:val="00C23379"/>
    <w:rsid w:val="00C71D70"/>
    <w:rsid w:val="00C96491"/>
    <w:rsid w:val="00CA1BF6"/>
    <w:rsid w:val="00CB3686"/>
    <w:rsid w:val="00D12EA7"/>
    <w:rsid w:val="00D2008B"/>
    <w:rsid w:val="00D3402D"/>
    <w:rsid w:val="00D56712"/>
    <w:rsid w:val="00E2672A"/>
    <w:rsid w:val="00E26DCE"/>
    <w:rsid w:val="00E3125E"/>
    <w:rsid w:val="00E323F4"/>
    <w:rsid w:val="00E426B3"/>
    <w:rsid w:val="00E53264"/>
    <w:rsid w:val="00E84C1D"/>
    <w:rsid w:val="00EF0C57"/>
    <w:rsid w:val="00F217A6"/>
    <w:rsid w:val="00F57DBD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F2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F217A6"/>
    <w:rPr>
      <w:i/>
      <w:iCs/>
    </w:rPr>
  </w:style>
  <w:style w:type="paragraph" w:styleId="Akapitzlist">
    <w:name w:val="List Paragraph"/>
    <w:basedOn w:val="Normalny"/>
    <w:uiPriority w:val="99"/>
    <w:qFormat/>
    <w:rsid w:val="007D239C"/>
    <w:pPr>
      <w:ind w:left="720"/>
      <w:contextualSpacing/>
    </w:pPr>
  </w:style>
  <w:style w:type="paragraph" w:customStyle="1" w:styleId="Ustp">
    <w:name w:val="Ustęp"/>
    <w:basedOn w:val="Normalny"/>
    <w:link w:val="UstpZnak"/>
    <w:qFormat/>
    <w:rsid w:val="00F57DBD"/>
    <w:pPr>
      <w:widowControl w:val="0"/>
      <w:numPr>
        <w:numId w:val="3"/>
      </w:numPr>
      <w:spacing w:before="60" w:line="240" w:lineRule="auto"/>
    </w:pPr>
    <w:rPr>
      <w:rFonts w:eastAsia="Times New Roman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F57DBD"/>
    <w:rPr>
      <w:rFonts w:ascii="Arial" w:eastAsia="Times New Roman" w:hAnsi="Arial" w:cs="Arial"/>
      <w:sz w:val="22"/>
      <w:szCs w:val="28"/>
    </w:rPr>
  </w:style>
  <w:style w:type="paragraph" w:customStyle="1" w:styleId="Default">
    <w:name w:val="Default"/>
    <w:rsid w:val="00243F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F2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F217A6"/>
    <w:rPr>
      <w:i/>
      <w:iCs/>
    </w:rPr>
  </w:style>
  <w:style w:type="paragraph" w:styleId="Akapitzlist">
    <w:name w:val="List Paragraph"/>
    <w:basedOn w:val="Normalny"/>
    <w:uiPriority w:val="99"/>
    <w:qFormat/>
    <w:rsid w:val="007D239C"/>
    <w:pPr>
      <w:ind w:left="720"/>
      <w:contextualSpacing/>
    </w:pPr>
  </w:style>
  <w:style w:type="paragraph" w:customStyle="1" w:styleId="Ustp">
    <w:name w:val="Ustęp"/>
    <w:basedOn w:val="Normalny"/>
    <w:link w:val="UstpZnak"/>
    <w:qFormat/>
    <w:rsid w:val="00F57DBD"/>
    <w:pPr>
      <w:widowControl w:val="0"/>
      <w:numPr>
        <w:numId w:val="3"/>
      </w:numPr>
      <w:spacing w:before="60" w:line="240" w:lineRule="auto"/>
    </w:pPr>
    <w:rPr>
      <w:rFonts w:eastAsia="Times New Roman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F57DBD"/>
    <w:rPr>
      <w:rFonts w:ascii="Arial" w:eastAsia="Times New Roman" w:hAnsi="Arial" w:cs="Arial"/>
      <w:sz w:val="22"/>
      <w:szCs w:val="28"/>
    </w:rPr>
  </w:style>
  <w:style w:type="paragraph" w:customStyle="1" w:styleId="Default">
    <w:name w:val="Default"/>
    <w:rsid w:val="00243F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m_kwidzy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kwidzy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widz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creator/>
  <cp:lastModifiedBy/>
  <cp:revision>1</cp:revision>
  <dcterms:created xsi:type="dcterms:W3CDTF">2021-06-09T06:34:00Z</dcterms:created>
  <dcterms:modified xsi:type="dcterms:W3CDTF">2022-04-22T07:33:00Z</dcterms:modified>
</cp:coreProperties>
</file>