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343871" w14:textId="77777777" w:rsidR="00551D7B" w:rsidRDefault="00551D7B" w:rsidP="00551D7B">
      <w:pPr>
        <w:jc w:val="center"/>
        <w:rPr>
          <w:rFonts w:ascii="Tahoma" w:hAnsi="Tahoma"/>
          <w:b/>
        </w:rPr>
      </w:pPr>
    </w:p>
    <w:p w14:paraId="0A6622B1" w14:textId="16C76D64" w:rsidR="00551D7B" w:rsidRPr="003F1F3D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315C36">
        <w:rPr>
          <w:rFonts w:ascii="Tahoma" w:hAnsi="Tahoma"/>
          <w:b w:val="0"/>
          <w:color w:val="000000" w:themeColor="text1"/>
          <w:sz w:val="22"/>
          <w:szCs w:val="22"/>
        </w:rPr>
        <w:t>10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315C36">
        <w:rPr>
          <w:rFonts w:ascii="Tahoma" w:hAnsi="Tahoma"/>
          <w:b w:val="0"/>
          <w:color w:val="000000" w:themeColor="text1"/>
          <w:sz w:val="22"/>
          <w:szCs w:val="22"/>
        </w:rPr>
        <w:t>01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315C36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152DD2">
        <w:rPr>
          <w:rFonts w:ascii="Tahoma" w:hAnsi="Tahoma"/>
          <w:b w:val="0"/>
          <w:color w:val="000000" w:themeColor="text1"/>
          <w:sz w:val="22"/>
          <w:szCs w:val="22"/>
        </w:rPr>
        <w:t>1</w:t>
      </w:r>
      <w:r w:rsidR="00315C36">
        <w:rPr>
          <w:rFonts w:ascii="Tahoma" w:hAnsi="Tahoma"/>
          <w:b w:val="0"/>
          <w:color w:val="000000" w:themeColor="text1"/>
          <w:sz w:val="22"/>
          <w:szCs w:val="22"/>
        </w:rPr>
        <w:t>20</w:t>
      </w:r>
      <w:r w:rsidRPr="00DE715C">
        <w:rPr>
          <w:rFonts w:ascii="Tahoma" w:hAnsi="Tahoma"/>
          <w:b w:val="0"/>
          <w:color w:val="000000" w:themeColor="text1"/>
          <w:sz w:val="22"/>
          <w:szCs w:val="22"/>
        </w:rPr>
        <w:t xml:space="preserve">/TT/22 pn.: </w:t>
      </w:r>
    </w:p>
    <w:p w14:paraId="0B4D9966" w14:textId="77777777" w:rsidR="00551D7B" w:rsidRDefault="00551D7B" w:rsidP="00551D7B">
      <w:pPr>
        <w:rPr>
          <w:rFonts w:ascii="Times New Roman" w:hAnsi="Times New Roman"/>
        </w:rPr>
      </w:pPr>
    </w:p>
    <w:p w14:paraId="61A81D26" w14:textId="08FDF977" w:rsidR="00672996" w:rsidRDefault="00551D7B" w:rsidP="00551D7B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„</w:t>
      </w:r>
      <w:r w:rsidR="00672996" w:rsidRPr="00672996">
        <w:rPr>
          <w:rFonts w:ascii="Tahoma" w:hAnsi="Tahoma" w:cs="Tahoma"/>
          <w:bCs/>
        </w:rPr>
        <w:t xml:space="preserve">Zadanie nr 1 </w:t>
      </w:r>
      <w:r w:rsidR="004270E1">
        <w:rPr>
          <w:rFonts w:ascii="Tahoma" w:hAnsi="Tahoma" w:cs="Tahoma"/>
          <w:bCs/>
        </w:rPr>
        <w:t>–</w:t>
      </w:r>
      <w:r w:rsidR="00672996" w:rsidRPr="00672996">
        <w:rPr>
          <w:rFonts w:ascii="Tahoma" w:hAnsi="Tahoma" w:cs="Tahoma"/>
          <w:bCs/>
        </w:rPr>
        <w:t xml:space="preserve"> </w:t>
      </w:r>
      <w:r w:rsidR="004270E1">
        <w:rPr>
          <w:rFonts w:ascii="Tahoma" w:hAnsi="Tahoma" w:cs="Tahoma"/>
          <w:bCs/>
        </w:rPr>
        <w:t>Dostawa materiałów biurowych na potrzeby Zarządu Budynków Komunalnych w roku 2023</w:t>
      </w:r>
      <w:r w:rsidR="00672996">
        <w:rPr>
          <w:rFonts w:ascii="Tahoma" w:hAnsi="Tahoma" w:cs="Tahoma"/>
          <w:bCs/>
        </w:rPr>
        <w:t>”</w:t>
      </w:r>
      <w:r w:rsidR="00672996" w:rsidRPr="00672996">
        <w:rPr>
          <w:rFonts w:ascii="Tahoma" w:hAnsi="Tahoma" w:cs="Tahoma"/>
          <w:bCs/>
        </w:rPr>
        <w:t xml:space="preserve"> </w:t>
      </w:r>
    </w:p>
    <w:p w14:paraId="3B02A144" w14:textId="40D16BFB" w:rsidR="00551D7B" w:rsidRDefault="00672996" w:rsidP="00551D7B">
      <w:pPr>
        <w:jc w:val="both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</w:rPr>
        <w:t>„</w:t>
      </w:r>
      <w:r w:rsidRPr="00672996">
        <w:rPr>
          <w:rFonts w:ascii="Tahoma" w:hAnsi="Tahoma" w:cs="Tahoma"/>
          <w:bCs/>
        </w:rPr>
        <w:t xml:space="preserve">Zadanie nr 2 – </w:t>
      </w:r>
      <w:r w:rsidR="004270E1">
        <w:rPr>
          <w:rFonts w:ascii="Tahoma" w:hAnsi="Tahoma" w:cs="Tahoma"/>
          <w:bCs/>
        </w:rPr>
        <w:t>Dostawa materiałów</w:t>
      </w:r>
      <w:r w:rsidR="004270E1">
        <w:rPr>
          <w:rFonts w:ascii="Tahoma" w:hAnsi="Tahoma" w:cs="Tahoma"/>
          <w:bCs/>
        </w:rPr>
        <w:t xml:space="preserve"> eksploatacyjnych do sprzętu komputerowego </w:t>
      </w:r>
      <w:r w:rsidR="004270E1">
        <w:rPr>
          <w:rFonts w:ascii="Tahoma" w:hAnsi="Tahoma" w:cs="Tahoma"/>
          <w:bCs/>
        </w:rPr>
        <w:t>na potrzeby Zarządu Budynków Komunalnych w roku 2023</w:t>
      </w:r>
      <w:r w:rsidR="004270E1">
        <w:rPr>
          <w:rFonts w:ascii="Tahoma" w:hAnsi="Tahoma" w:cs="Tahoma"/>
          <w:bCs/>
        </w:rPr>
        <w:t>”</w:t>
      </w:r>
    </w:p>
    <w:p w14:paraId="428515B2" w14:textId="77777777" w:rsidR="00551D7B" w:rsidRDefault="00551D7B" w:rsidP="00BF084C">
      <w:pPr>
        <w:rPr>
          <w:rFonts w:ascii="Tahoma" w:hAnsi="Tahoma" w:cs="Tahoma"/>
        </w:rPr>
      </w:pPr>
    </w:p>
    <w:p w14:paraId="7AEE6216" w14:textId="1150E0FB" w:rsidR="00551D7B" w:rsidRDefault="00551D7B" w:rsidP="00551D7B">
      <w:pPr>
        <w:jc w:val="both"/>
        <w:rPr>
          <w:rFonts w:ascii="Tahoma" w:hAnsi="Tahoma" w:cs="Times New Roman"/>
        </w:rPr>
      </w:pPr>
      <w:r>
        <w:rPr>
          <w:rFonts w:ascii="Tahoma" w:hAnsi="Tahoma" w:cs="Tahoma"/>
        </w:rPr>
        <w:t>Kwota, jaką Zamawiający zamierza przeznaczyć na sfinansowanie zamówienia</w:t>
      </w:r>
      <w:r w:rsidR="008A012D">
        <w:rPr>
          <w:rFonts w:ascii="Tahoma" w:hAnsi="Tahoma" w:cs="Tahoma"/>
        </w:rPr>
        <w:t xml:space="preserve"> to</w:t>
      </w:r>
      <w:r>
        <w:rPr>
          <w:rFonts w:ascii="Tahoma" w:hAnsi="Tahoma" w:cs="Tahoma"/>
        </w:rPr>
        <w:t xml:space="preserve"> </w:t>
      </w:r>
      <w:r w:rsidR="00D32369">
        <w:rPr>
          <w:rFonts w:ascii="Tahoma" w:hAnsi="Tahoma" w:cs="Tahoma"/>
          <w:b/>
          <w:bCs/>
        </w:rPr>
        <w:t>44</w:t>
      </w:r>
      <w:r w:rsidR="00DE715C" w:rsidRPr="00DE715C">
        <w:rPr>
          <w:rFonts w:ascii="Tahoma" w:hAnsi="Tahoma" w:cs="Tahoma"/>
          <w:b/>
          <w:bCs/>
        </w:rPr>
        <w:t>.</w:t>
      </w:r>
      <w:r w:rsidR="00D32369">
        <w:rPr>
          <w:rFonts w:ascii="Tahoma" w:hAnsi="Tahoma" w:cs="Tahoma"/>
          <w:b/>
          <w:bCs/>
        </w:rPr>
        <w:t>205</w:t>
      </w:r>
      <w:r w:rsidR="00DE715C" w:rsidRPr="00DE715C">
        <w:rPr>
          <w:rFonts w:ascii="Tahoma" w:hAnsi="Tahoma" w:cs="Tahoma"/>
          <w:b/>
          <w:bCs/>
        </w:rPr>
        <w:t>,</w:t>
      </w:r>
      <w:r w:rsidR="00D32369">
        <w:rPr>
          <w:rFonts w:ascii="Tahoma" w:hAnsi="Tahoma" w:cs="Tahoma"/>
          <w:b/>
          <w:bCs/>
        </w:rPr>
        <w:t>92</w:t>
      </w:r>
      <w:r>
        <w:rPr>
          <w:rFonts w:ascii="Tahoma" w:hAnsi="Tahoma" w:cs="Tahoma"/>
          <w:b/>
        </w:rPr>
        <w:t xml:space="preserve"> zł brutto</w:t>
      </w:r>
      <w:r w:rsidR="00277774">
        <w:rPr>
          <w:rFonts w:ascii="Tahoma" w:hAnsi="Tahoma" w:cs="Tahoma"/>
        </w:rPr>
        <w:t xml:space="preserve"> w tym na </w:t>
      </w:r>
      <w:r w:rsidR="008A012D">
        <w:rPr>
          <w:rFonts w:ascii="Tahoma" w:hAnsi="Tahoma" w:cs="Tahoma"/>
        </w:rPr>
        <w:t xml:space="preserve">Zadanie nr 1: </w:t>
      </w:r>
      <w:r w:rsidR="00F40674">
        <w:rPr>
          <w:rFonts w:ascii="Tahoma" w:hAnsi="Tahoma" w:cs="Tahoma"/>
          <w:b/>
          <w:bCs/>
        </w:rPr>
        <w:t>27</w:t>
      </w:r>
      <w:r w:rsidR="00F40674" w:rsidRPr="008A012D">
        <w:rPr>
          <w:rFonts w:ascii="Tahoma" w:hAnsi="Tahoma" w:cs="Tahoma"/>
          <w:b/>
          <w:bCs/>
        </w:rPr>
        <w:t>.</w:t>
      </w:r>
      <w:r w:rsidR="00F40674">
        <w:rPr>
          <w:rFonts w:ascii="Tahoma" w:hAnsi="Tahoma" w:cs="Tahoma"/>
          <w:b/>
          <w:bCs/>
        </w:rPr>
        <w:t>288</w:t>
      </w:r>
      <w:r w:rsidR="00F40674" w:rsidRPr="008A012D">
        <w:rPr>
          <w:rFonts w:ascii="Tahoma" w:hAnsi="Tahoma" w:cs="Tahoma"/>
          <w:b/>
          <w:bCs/>
        </w:rPr>
        <w:t>,</w:t>
      </w:r>
      <w:r w:rsidR="00F40674">
        <w:rPr>
          <w:rFonts w:ascii="Tahoma" w:hAnsi="Tahoma" w:cs="Tahoma"/>
          <w:b/>
          <w:bCs/>
        </w:rPr>
        <w:t>89</w:t>
      </w:r>
      <w:r w:rsidR="00F40674">
        <w:rPr>
          <w:rFonts w:ascii="Tahoma" w:hAnsi="Tahoma" w:cs="Tahoma"/>
          <w:b/>
          <w:bCs/>
        </w:rPr>
        <w:t xml:space="preserve"> </w:t>
      </w:r>
      <w:r w:rsidR="008A012D">
        <w:rPr>
          <w:rFonts w:ascii="Tahoma" w:hAnsi="Tahoma" w:cs="Tahoma"/>
        </w:rPr>
        <w:t>zł brutto</w:t>
      </w:r>
      <w:r w:rsidR="00277774">
        <w:rPr>
          <w:rFonts w:ascii="Tahoma" w:hAnsi="Tahoma" w:cs="Tahoma"/>
        </w:rPr>
        <w:t xml:space="preserve"> a na </w:t>
      </w:r>
      <w:r w:rsidR="008A012D">
        <w:rPr>
          <w:rFonts w:ascii="Tahoma" w:hAnsi="Tahoma" w:cs="Tahoma"/>
        </w:rPr>
        <w:t xml:space="preserve">Zadanie nr 2 </w:t>
      </w:r>
      <w:r w:rsidR="00F40674">
        <w:rPr>
          <w:rFonts w:ascii="Tahoma" w:hAnsi="Tahoma" w:cs="Tahoma"/>
          <w:b/>
          <w:bCs/>
        </w:rPr>
        <w:t>16</w:t>
      </w:r>
      <w:r w:rsidR="00F40674" w:rsidRPr="008A012D">
        <w:rPr>
          <w:rFonts w:ascii="Tahoma" w:hAnsi="Tahoma" w:cs="Tahoma"/>
          <w:b/>
          <w:bCs/>
        </w:rPr>
        <w:t>.</w:t>
      </w:r>
      <w:r w:rsidR="00F40674">
        <w:rPr>
          <w:rFonts w:ascii="Tahoma" w:hAnsi="Tahoma" w:cs="Tahoma"/>
          <w:b/>
          <w:bCs/>
        </w:rPr>
        <w:t>917</w:t>
      </w:r>
      <w:r w:rsidR="00F40674" w:rsidRPr="008A012D">
        <w:rPr>
          <w:rFonts w:ascii="Tahoma" w:hAnsi="Tahoma" w:cs="Tahoma"/>
          <w:b/>
          <w:bCs/>
        </w:rPr>
        <w:t>,</w:t>
      </w:r>
      <w:r w:rsidR="00F40674">
        <w:rPr>
          <w:rFonts w:ascii="Tahoma" w:hAnsi="Tahoma" w:cs="Tahoma"/>
          <w:b/>
          <w:bCs/>
        </w:rPr>
        <w:t>03</w:t>
      </w:r>
      <w:r w:rsidR="00F40674">
        <w:rPr>
          <w:rFonts w:ascii="Tahoma" w:hAnsi="Tahoma" w:cs="Times New Roman"/>
        </w:rPr>
        <w:t xml:space="preserve"> </w:t>
      </w:r>
      <w:r w:rsidR="008A012D" w:rsidRPr="008A012D">
        <w:rPr>
          <w:rFonts w:ascii="Tahoma" w:hAnsi="Tahoma" w:cs="Tahoma"/>
        </w:rPr>
        <w:t>zł brutto</w:t>
      </w:r>
      <w:r w:rsidR="00277774">
        <w:rPr>
          <w:rFonts w:ascii="Tahoma" w:hAnsi="Tahoma" w:cs="Tahoma"/>
        </w:rPr>
        <w:t>.</w:t>
      </w:r>
    </w:p>
    <w:p w14:paraId="12D50EFB" w14:textId="0FA299BD" w:rsidR="00260462" w:rsidRDefault="00551D7B" w:rsidP="00551D7B">
      <w:pPr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tbl>
      <w:tblPr>
        <w:tblW w:w="12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4926"/>
        <w:gridCol w:w="2995"/>
        <w:gridCol w:w="3451"/>
      </w:tblGrid>
      <w:tr w:rsidR="00260462" w:rsidRPr="00054D4A" w14:paraId="6D5DD10F" w14:textId="77777777" w:rsidTr="001E1878">
        <w:trPr>
          <w:cantSplit/>
          <w:trHeight w:val="642"/>
          <w:jc w:val="center"/>
        </w:trPr>
        <w:tc>
          <w:tcPr>
            <w:tcW w:w="941" w:type="dxa"/>
            <w:vAlign w:val="center"/>
          </w:tcPr>
          <w:p w14:paraId="2FE0B4B2" w14:textId="77777777" w:rsidR="00260462" w:rsidRPr="00054D4A" w:rsidRDefault="00260462" w:rsidP="001E1878">
            <w:pPr>
              <w:jc w:val="center"/>
              <w:rPr>
                <w:rFonts w:ascii="Tahoma" w:hAnsi="Tahoma"/>
                <w:b/>
              </w:rPr>
            </w:pPr>
            <w:r w:rsidRPr="00054D4A"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4926" w:type="dxa"/>
            <w:vAlign w:val="center"/>
          </w:tcPr>
          <w:p w14:paraId="5A80D393" w14:textId="77777777" w:rsidR="00260462" w:rsidRPr="00054D4A" w:rsidRDefault="00260462" w:rsidP="001E1878">
            <w:pPr>
              <w:jc w:val="center"/>
              <w:rPr>
                <w:rFonts w:ascii="Tahoma" w:hAnsi="Tahoma"/>
                <w:b/>
              </w:rPr>
            </w:pPr>
            <w:r w:rsidRPr="00054D4A">
              <w:rPr>
                <w:rFonts w:ascii="Tahoma" w:hAnsi="Tahoma"/>
                <w:b/>
              </w:rPr>
              <w:t>Firma (nazwa) lub nazwisko oraz</w:t>
            </w:r>
            <w:r w:rsidRPr="00054D4A">
              <w:rPr>
                <w:rFonts w:ascii="Tahoma" w:hAnsi="Tahoma"/>
                <w:b/>
              </w:rPr>
              <w:br/>
              <w:t>adres wykonawcy</w:t>
            </w:r>
          </w:p>
        </w:tc>
        <w:tc>
          <w:tcPr>
            <w:tcW w:w="2995" w:type="dxa"/>
            <w:vAlign w:val="center"/>
          </w:tcPr>
          <w:p w14:paraId="1B41901D" w14:textId="77777777" w:rsidR="00260462" w:rsidRDefault="00260462" w:rsidP="001E18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Zadanie nr 1</w:t>
            </w:r>
          </w:p>
          <w:p w14:paraId="3D42569E" w14:textId="77777777" w:rsidR="00260462" w:rsidRPr="00054D4A" w:rsidRDefault="00260462" w:rsidP="001E18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brutto</w:t>
            </w:r>
          </w:p>
        </w:tc>
        <w:tc>
          <w:tcPr>
            <w:tcW w:w="3451" w:type="dxa"/>
            <w:vAlign w:val="center"/>
          </w:tcPr>
          <w:p w14:paraId="3501BA13" w14:textId="77777777" w:rsidR="00260462" w:rsidRDefault="00260462" w:rsidP="001E18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Zadanie nr 2</w:t>
            </w:r>
          </w:p>
          <w:p w14:paraId="1E4C3A1B" w14:textId="77777777" w:rsidR="00260462" w:rsidRPr="00054D4A" w:rsidRDefault="00260462" w:rsidP="001E1878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brutto</w:t>
            </w:r>
          </w:p>
        </w:tc>
      </w:tr>
      <w:tr w:rsidR="00260462" w14:paraId="10575F49" w14:textId="77777777" w:rsidTr="00260462">
        <w:trPr>
          <w:cantSplit/>
          <w:trHeight w:val="980"/>
          <w:jc w:val="center"/>
        </w:trPr>
        <w:tc>
          <w:tcPr>
            <w:tcW w:w="941" w:type="dxa"/>
            <w:vAlign w:val="center"/>
          </w:tcPr>
          <w:p w14:paraId="432A0F94" w14:textId="77777777" w:rsidR="00260462" w:rsidRPr="00054D4A" w:rsidRDefault="00260462" w:rsidP="001E187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926" w:type="dxa"/>
            <w:vAlign w:val="center"/>
          </w:tcPr>
          <w:p w14:paraId="6EA3EB7E" w14:textId="10CB387F" w:rsidR="00260462" w:rsidRDefault="004D373F" w:rsidP="004270E1">
            <w:pPr>
              <w:spacing w:after="0" w:line="25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PHU „</w:t>
            </w:r>
            <w:proofErr w:type="spellStart"/>
            <w:r>
              <w:rPr>
                <w:rFonts w:ascii="Tahoma" w:hAnsi="Tahoma"/>
              </w:rPr>
              <w:t>Jurex</w:t>
            </w:r>
            <w:proofErr w:type="spellEnd"/>
            <w:r>
              <w:rPr>
                <w:rFonts w:ascii="Tahoma" w:hAnsi="Tahoma"/>
              </w:rPr>
              <w:t>”</w:t>
            </w:r>
            <w:r w:rsidR="002604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Marcin Jeziorski</w:t>
            </w:r>
            <w:r w:rsidR="00260462">
              <w:rPr>
                <w:rFonts w:ascii="Tahoma" w:hAnsi="Tahoma"/>
              </w:rPr>
              <w:t>,</w:t>
            </w:r>
          </w:p>
          <w:p w14:paraId="25CC494A" w14:textId="241E5FD2" w:rsidR="00260462" w:rsidRPr="00054D4A" w:rsidRDefault="004D373F" w:rsidP="004270E1">
            <w:pPr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Aleja Grunwaldzka</w:t>
            </w:r>
            <w:r w:rsidR="00260462">
              <w:rPr>
                <w:rFonts w:ascii="Tahoma" w:hAnsi="Tahoma"/>
              </w:rPr>
              <w:t xml:space="preserve"> 2/</w:t>
            </w:r>
            <w:r>
              <w:rPr>
                <w:rFonts w:ascii="Tahoma" w:hAnsi="Tahoma"/>
              </w:rPr>
              <w:t>B11</w:t>
            </w:r>
            <w:r w:rsidR="00260462">
              <w:rPr>
                <w:rFonts w:ascii="Tahoma" w:hAnsi="Tahoma"/>
              </w:rPr>
              <w:t>, 82-300 Elbląg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14:paraId="29246E15" w14:textId="46AA7565" w:rsidR="00260462" w:rsidRPr="0040465C" w:rsidRDefault="004D373F" w:rsidP="001E1878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  <w:r w:rsidR="00260462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262</w:t>
            </w:r>
            <w:r w:rsidR="00260462">
              <w:rPr>
                <w:rFonts w:ascii="Tahoma" w:hAnsi="Tahoma"/>
              </w:rPr>
              <w:t>,</w:t>
            </w:r>
            <w:r>
              <w:rPr>
                <w:rFonts w:ascii="Tahoma" w:hAnsi="Tahoma"/>
              </w:rPr>
              <w:t>95</w:t>
            </w:r>
            <w:r w:rsidR="00260462">
              <w:rPr>
                <w:rFonts w:ascii="Tahoma" w:hAnsi="Tahoma"/>
              </w:rPr>
              <w:t xml:space="preserve"> zł</w:t>
            </w:r>
          </w:p>
        </w:tc>
        <w:tc>
          <w:tcPr>
            <w:tcW w:w="3451" w:type="dxa"/>
            <w:vAlign w:val="center"/>
          </w:tcPr>
          <w:p w14:paraId="759FD911" w14:textId="53D42EBA" w:rsidR="00260462" w:rsidRDefault="004D373F" w:rsidP="004D373F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brak oferty</w:t>
            </w:r>
          </w:p>
        </w:tc>
      </w:tr>
      <w:tr w:rsidR="00260462" w14:paraId="1B8A1DEC" w14:textId="77777777" w:rsidTr="00260462">
        <w:trPr>
          <w:cantSplit/>
          <w:trHeight w:val="980"/>
          <w:jc w:val="center"/>
        </w:trPr>
        <w:tc>
          <w:tcPr>
            <w:tcW w:w="941" w:type="dxa"/>
            <w:vAlign w:val="center"/>
          </w:tcPr>
          <w:p w14:paraId="02EF1B9C" w14:textId="77777777" w:rsidR="00260462" w:rsidRPr="00054D4A" w:rsidRDefault="00260462" w:rsidP="001E187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926" w:type="dxa"/>
            <w:vAlign w:val="center"/>
          </w:tcPr>
          <w:p w14:paraId="6309DB67" w14:textId="77777777" w:rsidR="00F40674" w:rsidRDefault="00B61670" w:rsidP="00F40674">
            <w:pPr>
              <w:spacing w:after="0" w:line="25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</w:t>
            </w:r>
            <w:r w:rsidR="00F40674">
              <w:rPr>
                <w:rFonts w:ascii="Tahoma" w:hAnsi="Tahoma"/>
              </w:rPr>
              <w:t>.H</w:t>
            </w:r>
            <w:r>
              <w:rPr>
                <w:rFonts w:ascii="Tahoma" w:hAnsi="Tahoma"/>
              </w:rPr>
              <w:t xml:space="preserve"> „EKO” </w:t>
            </w:r>
            <w:r w:rsidR="004D373F">
              <w:rPr>
                <w:rFonts w:ascii="Tahoma" w:hAnsi="Tahoma"/>
              </w:rPr>
              <w:t>Elżbieta Ogórek</w:t>
            </w:r>
            <w:r w:rsidR="00C26034">
              <w:rPr>
                <w:rFonts w:ascii="Tahoma" w:hAnsi="Tahoma"/>
              </w:rPr>
              <w:t>,</w:t>
            </w:r>
            <w:r w:rsidR="004270E1">
              <w:rPr>
                <w:rFonts w:ascii="Tahoma" w:hAnsi="Tahoma"/>
              </w:rPr>
              <w:t xml:space="preserve"> </w:t>
            </w:r>
          </w:p>
          <w:p w14:paraId="5E2DAEC3" w14:textId="592B091F" w:rsidR="00260462" w:rsidRDefault="004270E1" w:rsidP="00F40674">
            <w:pPr>
              <w:spacing w:after="0" w:line="25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ul.</w:t>
            </w:r>
            <w:r w:rsidR="00260462">
              <w:rPr>
                <w:rFonts w:ascii="Tahoma" w:hAnsi="Tahoma"/>
              </w:rPr>
              <w:t xml:space="preserve"> </w:t>
            </w:r>
            <w:r w:rsidR="00C26034">
              <w:rPr>
                <w:rFonts w:ascii="Tahoma" w:hAnsi="Tahoma"/>
              </w:rPr>
              <w:t>Malborska</w:t>
            </w:r>
            <w:r w:rsidR="00260462">
              <w:rPr>
                <w:rFonts w:ascii="Tahoma" w:hAnsi="Tahoma"/>
              </w:rPr>
              <w:t xml:space="preserve"> </w:t>
            </w:r>
            <w:r w:rsidR="00C26034">
              <w:rPr>
                <w:rFonts w:ascii="Tahoma" w:hAnsi="Tahoma"/>
              </w:rPr>
              <w:t>53</w:t>
            </w:r>
            <w:r w:rsidR="00260462">
              <w:rPr>
                <w:rFonts w:ascii="Tahoma" w:hAnsi="Tahoma"/>
              </w:rPr>
              <w:t>, 82-3</w:t>
            </w:r>
            <w:r w:rsidR="00C26034">
              <w:rPr>
                <w:rFonts w:ascii="Tahoma" w:hAnsi="Tahoma"/>
              </w:rPr>
              <w:t>00 Elbląg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 w14:paraId="19965618" w14:textId="6F2DC245" w:rsidR="00260462" w:rsidRPr="0040465C" w:rsidRDefault="004D373F" w:rsidP="001E1878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</w:t>
            </w:r>
            <w:r w:rsidR="008A012D">
              <w:rPr>
                <w:rFonts w:ascii="Tahoma" w:hAnsi="Tahoma"/>
              </w:rPr>
              <w:t>.</w:t>
            </w:r>
            <w:r>
              <w:rPr>
                <w:rFonts w:ascii="Tahoma" w:hAnsi="Tahoma"/>
              </w:rPr>
              <w:t>566</w:t>
            </w:r>
            <w:r w:rsidR="008A012D">
              <w:rPr>
                <w:rFonts w:ascii="Tahoma" w:hAnsi="Tahoma"/>
              </w:rPr>
              <w:t>,</w:t>
            </w:r>
            <w:r>
              <w:rPr>
                <w:rFonts w:ascii="Tahoma" w:hAnsi="Tahoma"/>
              </w:rPr>
              <w:t>32</w:t>
            </w:r>
            <w:r w:rsidR="008A012D">
              <w:rPr>
                <w:rFonts w:ascii="Tahoma" w:hAnsi="Tahoma"/>
              </w:rPr>
              <w:t xml:space="preserve"> zł</w:t>
            </w:r>
          </w:p>
        </w:tc>
        <w:tc>
          <w:tcPr>
            <w:tcW w:w="3451" w:type="dxa"/>
            <w:vAlign w:val="center"/>
          </w:tcPr>
          <w:p w14:paraId="377195BC" w14:textId="7C3DC99A" w:rsidR="00260462" w:rsidRDefault="00B61670" w:rsidP="001E1878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  <w:r w:rsidR="008A012D">
              <w:rPr>
                <w:rFonts w:ascii="Tahoma" w:hAnsi="Tahoma"/>
              </w:rPr>
              <w:t>7.</w:t>
            </w:r>
            <w:r>
              <w:rPr>
                <w:rFonts w:ascii="Tahoma" w:hAnsi="Tahoma"/>
              </w:rPr>
              <w:t>7</w:t>
            </w:r>
            <w:r w:rsidR="008A012D">
              <w:rPr>
                <w:rFonts w:ascii="Tahoma" w:hAnsi="Tahoma"/>
              </w:rPr>
              <w:t>01,</w:t>
            </w:r>
            <w:r>
              <w:rPr>
                <w:rFonts w:ascii="Tahoma" w:hAnsi="Tahoma"/>
              </w:rPr>
              <w:t>81</w:t>
            </w:r>
            <w:r w:rsidR="008A012D">
              <w:rPr>
                <w:rFonts w:ascii="Tahoma" w:hAnsi="Tahoma"/>
              </w:rPr>
              <w:t xml:space="preserve"> zł</w:t>
            </w:r>
          </w:p>
        </w:tc>
      </w:tr>
      <w:tr w:rsidR="00DF60F3" w14:paraId="79510F21" w14:textId="77777777" w:rsidTr="00260462">
        <w:trPr>
          <w:cantSplit/>
          <w:trHeight w:val="980"/>
          <w:jc w:val="center"/>
        </w:trPr>
        <w:tc>
          <w:tcPr>
            <w:tcW w:w="941" w:type="dxa"/>
            <w:vAlign w:val="center"/>
          </w:tcPr>
          <w:p w14:paraId="02F3B2AF" w14:textId="35BE6198" w:rsidR="00DF60F3" w:rsidRDefault="00DF60F3" w:rsidP="001E187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926" w:type="dxa"/>
            <w:vAlign w:val="center"/>
          </w:tcPr>
          <w:p w14:paraId="4ED9AA82" w14:textId="77777777" w:rsidR="00DF60F3" w:rsidRDefault="004270E1" w:rsidP="004270E1">
            <w:pPr>
              <w:spacing w:after="0" w:line="25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Firma Handlowa </w:t>
            </w:r>
            <w:proofErr w:type="spellStart"/>
            <w:r w:rsidR="00C26034">
              <w:rPr>
                <w:rFonts w:ascii="Tahoma" w:hAnsi="Tahoma"/>
              </w:rPr>
              <w:t>Komax</w:t>
            </w:r>
            <w:proofErr w:type="spellEnd"/>
            <w:r w:rsidR="00C26034">
              <w:rPr>
                <w:rFonts w:ascii="Tahoma" w:hAnsi="Tahoma"/>
              </w:rPr>
              <w:t xml:space="preserve"> 9 Sp. z o.o.</w:t>
            </w:r>
          </w:p>
          <w:p w14:paraId="5A1A9121" w14:textId="3773280D" w:rsidR="004270E1" w:rsidRDefault="004270E1" w:rsidP="004270E1">
            <w:pPr>
              <w:spacing w:after="0" w:line="256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Przemysłowa 2, 10-418 Olsztyn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vAlign w:val="center"/>
          </w:tcPr>
          <w:p w14:paraId="483E899D" w14:textId="2168C03D" w:rsidR="00DF60F3" w:rsidRDefault="00C26034" w:rsidP="001E1878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brak oferty </w:t>
            </w:r>
          </w:p>
        </w:tc>
        <w:tc>
          <w:tcPr>
            <w:tcW w:w="3451" w:type="dxa"/>
            <w:vAlign w:val="center"/>
          </w:tcPr>
          <w:p w14:paraId="223228B9" w14:textId="0AA77294" w:rsidR="00DF60F3" w:rsidRDefault="004270E1" w:rsidP="001E1878">
            <w:pPr>
              <w:tabs>
                <w:tab w:val="left" w:pos="426"/>
                <w:tab w:val="left" w:pos="993"/>
                <w:tab w:val="right" w:pos="9356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21.975,18 zł</w:t>
            </w:r>
          </w:p>
        </w:tc>
      </w:tr>
    </w:tbl>
    <w:p w14:paraId="37C4D75C" w14:textId="575890AB" w:rsidR="00E405BB" w:rsidRPr="00944753" w:rsidRDefault="00E405BB">
      <w:pPr>
        <w:rPr>
          <w:rFonts w:ascii="Tahoma" w:hAnsi="Tahoma" w:cs="Times New Roman"/>
          <w:b/>
          <w:sz w:val="18"/>
          <w:szCs w:val="18"/>
        </w:rPr>
      </w:pPr>
    </w:p>
    <w:sectPr w:rsidR="00E405BB" w:rsidRPr="00944753" w:rsidSect="00551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152DD2"/>
    <w:rsid w:val="00260462"/>
    <w:rsid w:val="00277774"/>
    <w:rsid w:val="00315C36"/>
    <w:rsid w:val="003F1F3D"/>
    <w:rsid w:val="004270E1"/>
    <w:rsid w:val="004C0AC6"/>
    <w:rsid w:val="004D373F"/>
    <w:rsid w:val="00551D7B"/>
    <w:rsid w:val="005B1D30"/>
    <w:rsid w:val="00672996"/>
    <w:rsid w:val="006F0251"/>
    <w:rsid w:val="008A012D"/>
    <w:rsid w:val="00914F26"/>
    <w:rsid w:val="00944753"/>
    <w:rsid w:val="009D40DA"/>
    <w:rsid w:val="00B61670"/>
    <w:rsid w:val="00B936D0"/>
    <w:rsid w:val="00BF084C"/>
    <w:rsid w:val="00C26034"/>
    <w:rsid w:val="00C652A1"/>
    <w:rsid w:val="00D32369"/>
    <w:rsid w:val="00DE715C"/>
    <w:rsid w:val="00DF60F3"/>
    <w:rsid w:val="00E405BB"/>
    <w:rsid w:val="00E62951"/>
    <w:rsid w:val="00F11661"/>
    <w:rsid w:val="00F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8</cp:revision>
  <cp:lastPrinted>2023-01-10T10:35:00Z</cp:lastPrinted>
  <dcterms:created xsi:type="dcterms:W3CDTF">2022-08-03T08:40:00Z</dcterms:created>
  <dcterms:modified xsi:type="dcterms:W3CDTF">2023-01-10T10:35:00Z</dcterms:modified>
</cp:coreProperties>
</file>