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FB59DA" w14:textId="77777777" w:rsidR="00CD7024" w:rsidRPr="0027040D" w:rsidRDefault="00CD7024" w:rsidP="00CD7024">
      <w:pPr>
        <w:spacing w:before="60" w:line="360" w:lineRule="auto"/>
        <w:jc w:val="both"/>
        <w:rPr>
          <w:rFonts w:ascii="Arial" w:hAnsi="Arial" w:cs="Arial"/>
          <w:b w:val="0"/>
          <w:bCs/>
          <w:szCs w:val="24"/>
          <w:lang w:eastAsia="pl-PL"/>
        </w:rPr>
      </w:pPr>
    </w:p>
    <w:p w14:paraId="45DF9B9D" w14:textId="77777777" w:rsidR="00AF1EF2" w:rsidRDefault="00AF1EF2" w:rsidP="00AF1EF2">
      <w:pPr>
        <w:pStyle w:val="Nagwek1"/>
        <w:rPr>
          <w:color w:val="auto"/>
        </w:rPr>
      </w:pPr>
      <w:r>
        <w:rPr>
          <w:color w:val="auto"/>
        </w:rPr>
        <w:t>Załącznik nr 2 do SWZ\</w:t>
      </w:r>
    </w:p>
    <w:p w14:paraId="2E61B32C" w14:textId="77777777" w:rsidR="00AF1EF2" w:rsidRDefault="00AF1EF2" w:rsidP="00AF1EF2">
      <w:pPr>
        <w:pStyle w:val="Nagwek1"/>
        <w:rPr>
          <w:color w:val="auto"/>
        </w:rPr>
      </w:pPr>
      <w:r>
        <w:rPr>
          <w:color w:val="auto"/>
        </w:rPr>
        <w:t>Załącznik nr 5 do umowy</w:t>
      </w:r>
    </w:p>
    <w:p w14:paraId="7523705B" w14:textId="0E97DF75" w:rsidR="00AF1EF2" w:rsidRDefault="00AF1EF2" w:rsidP="00AF1EF2">
      <w:pPr>
        <w:rPr>
          <w:b w:val="0"/>
          <w:sz w:val="21"/>
          <w:szCs w:val="21"/>
        </w:rPr>
      </w:pPr>
      <w:r>
        <w:rPr>
          <w:b w:val="0"/>
          <w:sz w:val="21"/>
          <w:szCs w:val="21"/>
        </w:rPr>
        <w:t>Sygn. postępowania: ZZ-2380-1</w:t>
      </w:r>
      <w:r>
        <w:rPr>
          <w:b w:val="0"/>
          <w:sz w:val="21"/>
          <w:szCs w:val="21"/>
        </w:rPr>
        <w:t>24</w:t>
      </w:r>
      <w:r>
        <w:rPr>
          <w:b w:val="0"/>
          <w:sz w:val="21"/>
          <w:szCs w:val="21"/>
        </w:rPr>
        <w:t xml:space="preserve">/21 </w:t>
      </w:r>
    </w:p>
    <w:p w14:paraId="6B9A36F0" w14:textId="77777777" w:rsidR="00AF1EF2" w:rsidRDefault="00AF1EF2" w:rsidP="00AF1EF2"/>
    <w:p w14:paraId="163A73FA" w14:textId="77777777" w:rsidR="00AF1EF2" w:rsidRDefault="00AF1EF2" w:rsidP="00AF1EF2"/>
    <w:p w14:paraId="3726420B" w14:textId="77777777" w:rsidR="00BA23F6" w:rsidRPr="00B64EB4" w:rsidRDefault="00BA23F6" w:rsidP="00BA23F6"/>
    <w:p w14:paraId="51C06F6B" w14:textId="77777777" w:rsidR="00BA23F6" w:rsidRPr="00B64EB4" w:rsidRDefault="00BA23F6" w:rsidP="00BA23F6">
      <w:pPr>
        <w:jc w:val="center"/>
      </w:pPr>
      <w:r w:rsidRPr="00B64EB4">
        <w:t>FORMULARZ KALKULACJI CENOWEJ</w:t>
      </w:r>
      <w:r>
        <w:t xml:space="preserve"> </w:t>
      </w:r>
    </w:p>
    <w:p w14:paraId="5E7F4A64" w14:textId="77777777" w:rsidR="00BA23F6" w:rsidRPr="00B64EB4" w:rsidRDefault="00BA23F6" w:rsidP="00BA23F6">
      <w:pPr>
        <w:rPr>
          <w:b w:val="0"/>
        </w:rPr>
      </w:pPr>
    </w:p>
    <w:p w14:paraId="5455B518" w14:textId="77777777" w:rsidR="00BA23F6" w:rsidRDefault="00BA23F6" w:rsidP="00BA23F6">
      <w:pPr>
        <w:pStyle w:val="NormalnyWeb"/>
        <w:shd w:val="clear" w:color="auto" w:fill="FFFFFF"/>
        <w:spacing w:before="0" w:after="0" w:line="360" w:lineRule="auto"/>
        <w:jc w:val="center"/>
        <w:rPr>
          <w:b/>
          <w:sz w:val="22"/>
          <w:szCs w:val="22"/>
        </w:rPr>
      </w:pPr>
      <w:r w:rsidRPr="004D2E9C">
        <w:rPr>
          <w:b/>
          <w:sz w:val="22"/>
          <w:szCs w:val="22"/>
        </w:rPr>
        <w:t xml:space="preserve">Zakup i dostawa telefonów komórkowych </w:t>
      </w:r>
      <w:r w:rsidRPr="002B6F80">
        <w:rPr>
          <w:b/>
          <w:color w:val="000000" w:themeColor="text1"/>
          <w:sz w:val="22"/>
          <w:szCs w:val="22"/>
        </w:rPr>
        <w:t xml:space="preserve">typu smartfon </w:t>
      </w:r>
      <w:r>
        <w:rPr>
          <w:b/>
          <w:color w:val="000000" w:themeColor="text1"/>
          <w:sz w:val="22"/>
          <w:szCs w:val="22"/>
        </w:rPr>
        <w:t>wraz z akcesoriami</w:t>
      </w:r>
    </w:p>
    <w:p w14:paraId="77114098" w14:textId="77777777" w:rsidR="00BA23F6" w:rsidRDefault="00BA23F6" w:rsidP="00BA23F6">
      <w:pPr>
        <w:jc w:val="center"/>
        <w:rPr>
          <w:bCs/>
        </w:rPr>
      </w:pPr>
    </w:p>
    <w:p w14:paraId="6BE7F01E" w14:textId="77777777" w:rsidR="00BA23F6" w:rsidRPr="00B64EB4" w:rsidRDefault="00BA23F6" w:rsidP="00BA23F6">
      <w:pPr>
        <w:jc w:val="center"/>
      </w:pPr>
    </w:p>
    <w:tbl>
      <w:tblPr>
        <w:tblW w:w="9633" w:type="dxa"/>
        <w:tblInd w:w="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37"/>
        <w:gridCol w:w="3402"/>
        <w:gridCol w:w="709"/>
        <w:gridCol w:w="1843"/>
        <w:gridCol w:w="1842"/>
      </w:tblGrid>
      <w:tr w:rsidR="00BA23F6" w:rsidRPr="00B64EB4" w14:paraId="1C002461" w14:textId="77777777" w:rsidTr="00E61F1E">
        <w:trPr>
          <w:trHeight w:val="526"/>
        </w:trPr>
        <w:tc>
          <w:tcPr>
            <w:tcW w:w="1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BF39421" w14:textId="77777777" w:rsidR="00BA23F6" w:rsidRPr="00B64EB4" w:rsidRDefault="00BA23F6" w:rsidP="00E61F1E">
            <w:pPr>
              <w:jc w:val="center"/>
            </w:pPr>
            <w:r w:rsidRPr="00B64EB4">
              <w:t>Urządzenia</w:t>
            </w:r>
          </w:p>
        </w:tc>
        <w:tc>
          <w:tcPr>
            <w:tcW w:w="3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A8678C1" w14:textId="77777777" w:rsidR="00BA23F6" w:rsidRPr="00B64EB4" w:rsidRDefault="00BA23F6" w:rsidP="00E61F1E">
            <w:pPr>
              <w:jc w:val="center"/>
            </w:pPr>
            <w:r>
              <w:t>Producent i m</w:t>
            </w:r>
            <w:r w:rsidRPr="00E031CE">
              <w:t xml:space="preserve">odel   </w:t>
            </w:r>
            <w:r>
              <w:t>oferowanego urządzenia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3D33185" w14:textId="77777777" w:rsidR="00BA23F6" w:rsidRPr="00B64EB4" w:rsidRDefault="00BA23F6" w:rsidP="00E61F1E">
            <w:pPr>
              <w:jc w:val="center"/>
            </w:pPr>
            <w:r w:rsidRPr="00B64EB4">
              <w:t>Ilość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81F9801" w14:textId="77777777" w:rsidR="00BA23F6" w:rsidRPr="00B64EB4" w:rsidRDefault="00BA23F6" w:rsidP="00E61F1E">
            <w:pPr>
              <w:jc w:val="center"/>
            </w:pPr>
            <w:r w:rsidRPr="00B64EB4">
              <w:t>Cena jednostkowa urządzenia brutto w zł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F172C4A" w14:textId="77777777" w:rsidR="00BA23F6" w:rsidRPr="009B02D5" w:rsidRDefault="00BA23F6" w:rsidP="00E61F1E">
            <w:pPr>
              <w:jc w:val="center"/>
            </w:pPr>
            <w:r w:rsidRPr="009B02D5">
              <w:t>Całkowita cena oferty brutto</w:t>
            </w:r>
          </w:p>
          <w:p w14:paraId="270AE921" w14:textId="77777777" w:rsidR="00BA23F6" w:rsidRPr="009B02D5" w:rsidRDefault="00BA23F6" w:rsidP="00E61F1E">
            <w:pPr>
              <w:jc w:val="center"/>
            </w:pPr>
            <w:r w:rsidRPr="009B02D5">
              <w:t xml:space="preserve"> w zł</w:t>
            </w:r>
          </w:p>
          <w:p w14:paraId="689E4D16" w14:textId="77777777" w:rsidR="00BA23F6" w:rsidRPr="009B02D5" w:rsidRDefault="00BA23F6" w:rsidP="00E61F1E">
            <w:pPr>
              <w:jc w:val="center"/>
            </w:pPr>
            <w:r w:rsidRPr="009B02D5">
              <w:t>[kol. 3x4]</w:t>
            </w:r>
          </w:p>
        </w:tc>
      </w:tr>
      <w:tr w:rsidR="00BA23F6" w:rsidRPr="002B6F80" w14:paraId="32187A42" w14:textId="77777777" w:rsidTr="00E61F1E">
        <w:trPr>
          <w:trHeight w:val="174"/>
        </w:trPr>
        <w:tc>
          <w:tcPr>
            <w:tcW w:w="1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C80597B" w14:textId="77777777" w:rsidR="00BA23F6" w:rsidRPr="002B6F80" w:rsidRDefault="00BA23F6" w:rsidP="00E61F1E">
            <w:pPr>
              <w:jc w:val="center"/>
            </w:pPr>
            <w:r w:rsidRPr="002B6F80">
              <w:t>1</w:t>
            </w:r>
          </w:p>
        </w:tc>
        <w:tc>
          <w:tcPr>
            <w:tcW w:w="3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2F59F05" w14:textId="77777777" w:rsidR="00BA23F6" w:rsidRPr="002B6F80" w:rsidRDefault="00BA23F6" w:rsidP="00E61F1E">
            <w:pPr>
              <w:jc w:val="center"/>
            </w:pPr>
            <w:r w:rsidRPr="002B6F80"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3E26CC4" w14:textId="77777777" w:rsidR="00BA23F6" w:rsidRPr="002B6F80" w:rsidRDefault="00BA23F6" w:rsidP="00E61F1E">
            <w:pPr>
              <w:jc w:val="center"/>
            </w:pPr>
            <w:r w:rsidRPr="002B6F80">
              <w:t>3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0736F0D" w14:textId="77777777" w:rsidR="00BA23F6" w:rsidRPr="002B6F80" w:rsidRDefault="00BA23F6" w:rsidP="00E61F1E">
            <w:pPr>
              <w:jc w:val="center"/>
            </w:pPr>
            <w:r w:rsidRPr="002B6F80">
              <w:t>4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7780303" w14:textId="77777777" w:rsidR="00BA23F6" w:rsidRPr="002B6F80" w:rsidRDefault="00BA23F6" w:rsidP="00E61F1E">
            <w:pPr>
              <w:jc w:val="center"/>
            </w:pPr>
            <w:r w:rsidRPr="002B6F80">
              <w:t>5</w:t>
            </w:r>
          </w:p>
        </w:tc>
      </w:tr>
      <w:tr w:rsidR="00BA23F6" w:rsidRPr="00B64EB4" w14:paraId="78A6F461" w14:textId="77777777" w:rsidTr="00E61F1E">
        <w:trPr>
          <w:cantSplit/>
          <w:trHeight w:val="283"/>
        </w:trPr>
        <w:tc>
          <w:tcPr>
            <w:tcW w:w="1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0170C97" w14:textId="77777777" w:rsidR="00BA23F6" w:rsidRDefault="00BA23F6" w:rsidP="00E61F1E">
            <w:pPr>
              <w:jc w:val="center"/>
              <w:rPr>
                <w:b w:val="0"/>
              </w:rPr>
            </w:pPr>
            <w:r w:rsidRPr="00B64EB4">
              <w:rPr>
                <w:b w:val="0"/>
              </w:rPr>
              <w:t>Aparat</w:t>
            </w:r>
            <w:r>
              <w:rPr>
                <w:b w:val="0"/>
              </w:rPr>
              <w:t>y</w:t>
            </w:r>
            <w:r w:rsidRPr="00B64EB4">
              <w:rPr>
                <w:b w:val="0"/>
              </w:rPr>
              <w:t xml:space="preserve"> telefonii komórkowej</w:t>
            </w:r>
            <w:r>
              <w:rPr>
                <w:b w:val="0"/>
              </w:rPr>
              <w:t xml:space="preserve"> wraz z akcesoriami</w:t>
            </w:r>
          </w:p>
          <w:p w14:paraId="3F4AFC29" w14:textId="77777777" w:rsidR="00BA23F6" w:rsidRPr="00B64EB4" w:rsidRDefault="00BA23F6" w:rsidP="00E61F1E">
            <w:pPr>
              <w:jc w:val="center"/>
              <w:rPr>
                <w:b w:val="0"/>
              </w:rPr>
            </w:pPr>
          </w:p>
        </w:tc>
        <w:tc>
          <w:tcPr>
            <w:tcW w:w="3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AB87BC0" w14:textId="77777777" w:rsidR="00BA23F6" w:rsidRPr="00B64EB4" w:rsidRDefault="00BA23F6" w:rsidP="00E61F1E">
            <w:pPr>
              <w:jc w:val="center"/>
              <w:rPr>
                <w:b w:val="0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27039D5" w14:textId="77777777" w:rsidR="00BA23F6" w:rsidRPr="00153369" w:rsidRDefault="00BA23F6" w:rsidP="00E61F1E">
            <w:pPr>
              <w:jc w:val="center"/>
            </w:pPr>
            <w:r>
              <w:t>5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6678C5A" w14:textId="77777777" w:rsidR="00BA23F6" w:rsidRPr="00B64EB4" w:rsidRDefault="00BA23F6" w:rsidP="00E61F1E">
            <w:pPr>
              <w:jc w:val="center"/>
              <w:rPr>
                <w:b w:val="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8028B8" w14:textId="77777777" w:rsidR="00BA23F6" w:rsidRPr="00B64EB4" w:rsidRDefault="00BA23F6" w:rsidP="00E61F1E">
            <w:pPr>
              <w:jc w:val="center"/>
            </w:pPr>
          </w:p>
        </w:tc>
      </w:tr>
    </w:tbl>
    <w:p w14:paraId="37FA2FC4" w14:textId="77777777" w:rsidR="00BA23F6" w:rsidRDefault="00BA23F6" w:rsidP="00BA23F6">
      <w:pPr>
        <w:jc w:val="center"/>
      </w:pPr>
    </w:p>
    <w:p w14:paraId="140735DE" w14:textId="77777777" w:rsidR="00BA23F6" w:rsidRPr="00B64EB4" w:rsidRDefault="00BA23F6" w:rsidP="00BA23F6">
      <w:pPr>
        <w:rPr>
          <w:b w:val="0"/>
        </w:rPr>
      </w:pPr>
    </w:p>
    <w:p w14:paraId="73AA39F2" w14:textId="77777777" w:rsidR="00BA23F6" w:rsidRDefault="00BA23F6" w:rsidP="00BA23F6">
      <w:pPr>
        <w:spacing w:line="276" w:lineRule="auto"/>
        <w:jc w:val="both"/>
        <w:rPr>
          <w:b w:val="0"/>
        </w:rPr>
      </w:pPr>
      <w:r w:rsidRPr="00B64EB4">
        <w:t xml:space="preserve">Okres gwarancji na aparaty telefoniczne </w:t>
      </w:r>
      <w:r>
        <w:t xml:space="preserve">wraz z akcesoriami </w:t>
      </w:r>
      <w:r w:rsidRPr="00B64EB4">
        <w:t xml:space="preserve">wynosi: </w:t>
      </w:r>
      <w:r w:rsidRPr="00B64EB4">
        <w:rPr>
          <w:b w:val="0"/>
        </w:rPr>
        <w:t xml:space="preserve">……. </w:t>
      </w:r>
      <w:r>
        <w:rPr>
          <w:b w:val="0"/>
        </w:rPr>
        <w:t>m</w:t>
      </w:r>
      <w:r w:rsidRPr="00B64EB4">
        <w:rPr>
          <w:b w:val="0"/>
        </w:rPr>
        <w:t>iesięcy</w:t>
      </w:r>
    </w:p>
    <w:p w14:paraId="647DF0DF" w14:textId="77777777" w:rsidR="00BA23F6" w:rsidRPr="00B64EB4" w:rsidRDefault="00BA23F6" w:rsidP="00BA23F6">
      <w:pPr>
        <w:spacing w:line="276" w:lineRule="auto"/>
        <w:jc w:val="both"/>
      </w:pPr>
    </w:p>
    <w:p w14:paraId="4E8E93DF" w14:textId="77777777" w:rsidR="00BA23F6" w:rsidRDefault="00BA23F6" w:rsidP="00BA23F6">
      <w:pPr>
        <w:spacing w:line="276" w:lineRule="auto"/>
        <w:jc w:val="both"/>
        <w:rPr>
          <w:b w:val="0"/>
        </w:rPr>
      </w:pPr>
      <w:bookmarkStart w:id="0" w:name="_Hlk81336405"/>
      <w:r w:rsidRPr="00B64EB4">
        <w:rPr>
          <w:b w:val="0"/>
        </w:rPr>
        <w:t>Zamawiający</w:t>
      </w:r>
      <w:bookmarkEnd w:id="0"/>
      <w:r w:rsidRPr="00B64EB4">
        <w:rPr>
          <w:b w:val="0"/>
        </w:rPr>
        <w:t xml:space="preserve"> wymaga, aby okres gwarancji na oferowan</w:t>
      </w:r>
      <w:r>
        <w:rPr>
          <w:b w:val="0"/>
        </w:rPr>
        <w:t>y sprzęt</w:t>
      </w:r>
      <w:r w:rsidRPr="00B64EB4">
        <w:rPr>
          <w:b w:val="0"/>
        </w:rPr>
        <w:t xml:space="preserve"> (określony w OPZ załącznik nr 1 do Umowy) wynosił minimum </w:t>
      </w:r>
      <w:r w:rsidRPr="00D65E1A">
        <w:t>12</w:t>
      </w:r>
      <w:r w:rsidRPr="00F31E6A">
        <w:t xml:space="preserve"> </w:t>
      </w:r>
      <w:r w:rsidRPr="002B6F80">
        <w:rPr>
          <w:color w:val="000000" w:themeColor="text1"/>
        </w:rPr>
        <w:t>miesięcy</w:t>
      </w:r>
      <w:r w:rsidRPr="002B6F80">
        <w:rPr>
          <w:b w:val="0"/>
          <w:color w:val="000000" w:themeColor="text1"/>
        </w:rPr>
        <w:t xml:space="preserve"> </w:t>
      </w:r>
      <w:r w:rsidRPr="00B64EB4">
        <w:rPr>
          <w:b w:val="0"/>
        </w:rPr>
        <w:t xml:space="preserve">lub dłuższy w przypadku, gdy Wykonawca </w:t>
      </w:r>
    </w:p>
    <w:p w14:paraId="4ECBAB53" w14:textId="77777777" w:rsidR="00BA23F6" w:rsidRPr="00B64EB4" w:rsidRDefault="00BA23F6" w:rsidP="00BA23F6">
      <w:pPr>
        <w:spacing w:line="276" w:lineRule="auto"/>
        <w:jc w:val="both"/>
        <w:rPr>
          <w:b w:val="0"/>
        </w:rPr>
      </w:pPr>
      <w:r w:rsidRPr="00B64EB4">
        <w:rPr>
          <w:b w:val="0"/>
        </w:rPr>
        <w:t xml:space="preserve">w ofercie zadeklaruje inne wartości niż wskazane powyżej dla okresu gwarancji. W przypadku, gdy deklarowany przez Wykonawcę okres gwarancji będzie krótszy niż </w:t>
      </w:r>
      <w:r>
        <w:t>12</w:t>
      </w:r>
      <w:r w:rsidRPr="00BD2B24">
        <w:t xml:space="preserve"> miesięcy</w:t>
      </w:r>
      <w:r w:rsidRPr="00B64EB4">
        <w:rPr>
          <w:b w:val="0"/>
        </w:rPr>
        <w:t xml:space="preserve">, Zamawiający odrzuci ofertę jako niezgodną z SWZ. W przypadku braku informacji dotyczącej długości okresu gwarancji, </w:t>
      </w:r>
      <w:r w:rsidRPr="00BD2B24">
        <w:rPr>
          <w:b w:val="0"/>
        </w:rPr>
        <w:t>Zamawiający</w:t>
      </w:r>
      <w:r w:rsidRPr="00B64EB4">
        <w:rPr>
          <w:b w:val="0"/>
        </w:rPr>
        <w:t xml:space="preserve"> przyjmie do oceny oferty, że Wykonawca udziela minimalnego wymaganego okresu gwarancji, tj. </w:t>
      </w:r>
      <w:r>
        <w:t>12</w:t>
      </w:r>
      <w:r w:rsidRPr="00C934D3">
        <w:t xml:space="preserve"> miesięcy</w:t>
      </w:r>
      <w:r w:rsidRPr="00B64EB4">
        <w:rPr>
          <w:b w:val="0"/>
        </w:rPr>
        <w:t>.</w:t>
      </w:r>
    </w:p>
    <w:p w14:paraId="76787CC5" w14:textId="77777777" w:rsidR="00BA23F6" w:rsidRDefault="00BA23F6" w:rsidP="00BA23F6">
      <w:pPr>
        <w:spacing w:line="276" w:lineRule="auto"/>
        <w:rPr>
          <w:b w:val="0"/>
        </w:rPr>
      </w:pPr>
    </w:p>
    <w:p w14:paraId="075787CF" w14:textId="77777777" w:rsidR="00BA23F6" w:rsidRPr="00B64EB4" w:rsidRDefault="00BA23F6" w:rsidP="00BA23F6">
      <w:pPr>
        <w:spacing w:line="276" w:lineRule="auto"/>
        <w:rPr>
          <w:u w:val="single"/>
        </w:rPr>
      </w:pPr>
      <w:r w:rsidRPr="00B64EB4">
        <w:rPr>
          <w:u w:val="single"/>
        </w:rPr>
        <w:t>UWAGI ZAMAWIAJĄCEGO:</w:t>
      </w:r>
    </w:p>
    <w:p w14:paraId="4401B597" w14:textId="77777777" w:rsidR="00BA23F6" w:rsidRPr="00F963D7" w:rsidRDefault="00BA23F6" w:rsidP="00BA23F6">
      <w:pPr>
        <w:spacing w:line="276" w:lineRule="auto"/>
        <w:jc w:val="both"/>
        <w:rPr>
          <w:u w:val="single"/>
        </w:rPr>
      </w:pPr>
    </w:p>
    <w:p w14:paraId="10A02DD6" w14:textId="029CCD3A" w:rsidR="00BA23F6" w:rsidRPr="00F963D7" w:rsidRDefault="00BA23F6" w:rsidP="00BA23F6">
      <w:pPr>
        <w:spacing w:line="276" w:lineRule="auto"/>
        <w:jc w:val="both"/>
        <w:rPr>
          <w:u w:val="single"/>
        </w:rPr>
      </w:pPr>
      <w:r w:rsidRPr="00F963D7">
        <w:rPr>
          <w:bCs/>
          <w:u w:val="single"/>
        </w:rPr>
        <w:t xml:space="preserve">Każdy Wykonawca oferujący sprzęt musi wypełnić każdą pozycje i kolumny </w:t>
      </w:r>
      <w:r w:rsidRPr="00F963D7">
        <w:rPr>
          <w:u w:val="single"/>
        </w:rPr>
        <w:t xml:space="preserve">w  „Tabeli </w:t>
      </w:r>
      <w:r w:rsidRPr="00F963D7">
        <w:rPr>
          <w:bCs/>
          <w:u w:val="single"/>
        </w:rPr>
        <w:t xml:space="preserve">zgodności spełniania warunków </w:t>
      </w:r>
      <w:proofErr w:type="spellStart"/>
      <w:r w:rsidRPr="00F963D7">
        <w:rPr>
          <w:bCs/>
          <w:u w:val="single"/>
        </w:rPr>
        <w:t>funkcjonalno</w:t>
      </w:r>
      <w:proofErr w:type="spellEnd"/>
      <w:r w:rsidRPr="00F963D7">
        <w:rPr>
          <w:bCs/>
          <w:u w:val="single"/>
        </w:rPr>
        <w:t xml:space="preserve"> – technicznych„ </w:t>
      </w:r>
      <w:r w:rsidRPr="00F963D7">
        <w:rPr>
          <w:u w:val="single"/>
        </w:rPr>
        <w:t>Załącznik nr 1 do Formularza kalkulacji cenowej.</w:t>
      </w:r>
    </w:p>
    <w:p w14:paraId="6C0B2542" w14:textId="77777777" w:rsidR="00BA23F6" w:rsidRPr="00F963D7" w:rsidRDefault="00BA23F6" w:rsidP="00BA23F6">
      <w:pPr>
        <w:spacing w:line="276" w:lineRule="auto"/>
        <w:jc w:val="both"/>
        <w:rPr>
          <w:u w:val="single"/>
        </w:rPr>
      </w:pPr>
    </w:p>
    <w:p w14:paraId="1AAC06DA" w14:textId="77777777" w:rsidR="00BA23F6" w:rsidRDefault="00BA23F6" w:rsidP="00BA23F6">
      <w:pPr>
        <w:spacing w:line="276" w:lineRule="auto"/>
        <w:jc w:val="both"/>
        <w:rPr>
          <w:b w:val="0"/>
        </w:rPr>
      </w:pPr>
      <w:r w:rsidRPr="007D0BC5">
        <w:rPr>
          <w:b w:val="0"/>
        </w:rPr>
        <w:t xml:space="preserve">W przypadku oferowania produktów równoważnych Wykonawca zobowiązany jest do wskazania produktu równoważnego, poprzez załączenie dowodów potwierdzających parametry techniczne oferowanego sprzętu, poprzez odpowiednie (jeżeli dotyczy) wskazanie, (podanie), tj. co najmniej nazwy producenta i produktu oferowanego przez Wykonawcę </w:t>
      </w:r>
    </w:p>
    <w:p w14:paraId="24D4B479" w14:textId="77777777" w:rsidR="00BA23F6" w:rsidRDefault="00BA23F6" w:rsidP="00BA23F6">
      <w:pPr>
        <w:spacing w:line="276" w:lineRule="auto"/>
        <w:jc w:val="both"/>
        <w:rPr>
          <w:b w:val="0"/>
        </w:rPr>
      </w:pPr>
    </w:p>
    <w:p w14:paraId="0F1C5323" w14:textId="77777777" w:rsidR="00BA23F6" w:rsidRDefault="00BA23F6" w:rsidP="00BA23F6">
      <w:pPr>
        <w:spacing w:line="276" w:lineRule="auto"/>
        <w:jc w:val="both"/>
        <w:rPr>
          <w:b w:val="0"/>
        </w:rPr>
      </w:pPr>
    </w:p>
    <w:p w14:paraId="4CAE1CA3" w14:textId="77777777" w:rsidR="00BA23F6" w:rsidRDefault="00BA23F6" w:rsidP="00BA23F6">
      <w:pPr>
        <w:spacing w:line="276" w:lineRule="auto"/>
        <w:jc w:val="both"/>
        <w:rPr>
          <w:b w:val="0"/>
        </w:rPr>
      </w:pPr>
    </w:p>
    <w:p w14:paraId="02A14FDD" w14:textId="1A77E48A" w:rsidR="00BA23F6" w:rsidRDefault="00BA23F6" w:rsidP="00BA23F6">
      <w:pPr>
        <w:spacing w:line="276" w:lineRule="auto"/>
        <w:jc w:val="both"/>
        <w:rPr>
          <w:b w:val="0"/>
        </w:rPr>
      </w:pPr>
      <w:r w:rsidRPr="007D0BC5">
        <w:rPr>
          <w:b w:val="0"/>
        </w:rPr>
        <w:lastRenderedPageBreak/>
        <w:t xml:space="preserve">produktu równoważnego, wraz z identyfikatorem odpowiedniego komponentu oraz potwierdzenie spełniania wymagań określonych przez Zamawiającego zgodnie </w:t>
      </w:r>
      <w:r>
        <w:rPr>
          <w:b w:val="0"/>
        </w:rPr>
        <w:br/>
      </w:r>
      <w:r w:rsidRPr="007D0BC5">
        <w:rPr>
          <w:b w:val="0"/>
        </w:rPr>
        <w:t>z „</w:t>
      </w:r>
      <w:r w:rsidRPr="007D0BC5">
        <w:t>Minimalnymi parametrami technicznymi dla komórkow</w:t>
      </w:r>
      <w:r>
        <w:t>ych</w:t>
      </w:r>
      <w:r w:rsidRPr="007D0BC5">
        <w:t xml:space="preserve"> aparat</w:t>
      </w:r>
      <w:r>
        <w:t>ów</w:t>
      </w:r>
      <w:r w:rsidRPr="007D0BC5">
        <w:t xml:space="preserve"> telefoniczn</w:t>
      </w:r>
      <w:r>
        <w:t>ych z akcesoriami</w:t>
      </w:r>
      <w:r w:rsidRPr="007D0BC5">
        <w:rPr>
          <w:b w:val="0"/>
        </w:rPr>
        <w:t>”</w:t>
      </w:r>
      <w:r w:rsidRPr="007D0BC5">
        <w:t xml:space="preserve"> </w:t>
      </w:r>
      <w:r w:rsidRPr="002B69AC">
        <w:rPr>
          <w:b w:val="0"/>
        </w:rPr>
        <w:t>Załącznik nr 1 do OPZ</w:t>
      </w:r>
      <w:r w:rsidR="001F74B0">
        <w:rPr>
          <w:b w:val="0"/>
        </w:rPr>
        <w:t>.</w:t>
      </w:r>
      <w:r w:rsidRPr="002B69AC">
        <w:rPr>
          <w:b w:val="0"/>
        </w:rPr>
        <w:t xml:space="preserve"> </w:t>
      </w:r>
      <w:r w:rsidRPr="007D0BC5">
        <w:rPr>
          <w:b w:val="0"/>
        </w:rPr>
        <w:t xml:space="preserve"> </w:t>
      </w:r>
    </w:p>
    <w:p w14:paraId="01818092" w14:textId="510DC0C7" w:rsidR="00BA23F6" w:rsidRPr="00F963D7" w:rsidRDefault="00BA23F6" w:rsidP="00BA23F6">
      <w:pPr>
        <w:spacing w:line="276" w:lineRule="auto"/>
        <w:jc w:val="both"/>
        <w:rPr>
          <w:b w:val="0"/>
        </w:rPr>
      </w:pPr>
      <w:r w:rsidRPr="007D0BC5">
        <w:t xml:space="preserve">Zamawiający nie dopuszcza posługiwania się w tym zakresie znakami graficznymi. </w:t>
      </w:r>
      <w:r w:rsidRPr="007D0BC5">
        <w:rPr>
          <w:b w:val="0"/>
        </w:rPr>
        <w:t>Przez produkt równoważny dla wyspecyfikowanego przedmiotu zamówienia rozumie się sprzęt o parametrach i wymaganiach minimalnych wyszczególnionych (wymienionych) i określonych w przedmiotowej specyfikacji technicznej, który w sposób poprawny współpracuje z urządzeniami i systemami będącymi w posiadaniu Zamawiającego oraz realizuje wszystkie funkcjonalności, a jego zastosowanie nie wymaga żadnych nakładów związanych z dostosowaniem urządzeń i systemów Zamawiającego lub produktu równoważnego oraz posiada wszystkie funkcjonalności określone w odpowiednim do przedmiotu „</w:t>
      </w:r>
      <w:r w:rsidRPr="007D0BC5">
        <w:t>Minimalnymi parametrami technicznymi dla komórkow</w:t>
      </w:r>
      <w:r>
        <w:t>ych</w:t>
      </w:r>
      <w:r w:rsidRPr="007D0BC5">
        <w:t xml:space="preserve"> aparat</w:t>
      </w:r>
      <w:r>
        <w:t>ów</w:t>
      </w:r>
      <w:r w:rsidRPr="007D0BC5">
        <w:t xml:space="preserve"> telefoniczn</w:t>
      </w:r>
      <w:r>
        <w:t>ych z akcesoriami</w:t>
      </w:r>
      <w:r w:rsidRPr="007D0BC5">
        <w:t xml:space="preserve">” </w:t>
      </w:r>
      <w:r w:rsidRPr="007D0BC5">
        <w:rPr>
          <w:b w:val="0"/>
        </w:rPr>
        <w:t>Załącznik nr 1 do OPZ.</w:t>
      </w:r>
      <w:r w:rsidRPr="00F963D7">
        <w:rPr>
          <w:b w:val="0"/>
        </w:rPr>
        <w:t xml:space="preserve"> </w:t>
      </w:r>
    </w:p>
    <w:p w14:paraId="602E05C1" w14:textId="77777777" w:rsidR="00BA23F6" w:rsidRDefault="00BA23F6" w:rsidP="00BA23F6">
      <w:pPr>
        <w:spacing w:line="276" w:lineRule="auto"/>
        <w:jc w:val="both"/>
        <w:rPr>
          <w:b w:val="0"/>
        </w:rPr>
      </w:pPr>
      <w:r>
        <w:rPr>
          <w:b w:val="0"/>
        </w:rPr>
        <w:t xml:space="preserve"> </w:t>
      </w:r>
    </w:p>
    <w:p w14:paraId="609FAE19" w14:textId="77777777" w:rsidR="00BA23F6" w:rsidRPr="00B64EB4" w:rsidRDefault="00BA23F6" w:rsidP="00BA23F6">
      <w:pPr>
        <w:spacing w:line="276" w:lineRule="auto"/>
        <w:jc w:val="both"/>
        <w:rPr>
          <w:b w:val="0"/>
        </w:rPr>
      </w:pPr>
      <w:r w:rsidRPr="00B64EB4">
        <w:rPr>
          <w:b w:val="0"/>
        </w:rPr>
        <w:t>Wykonawca oświadcza, że:</w:t>
      </w:r>
    </w:p>
    <w:p w14:paraId="68E6DEE1" w14:textId="77777777" w:rsidR="00BA23F6" w:rsidRPr="00B64EB4" w:rsidRDefault="00BA23F6" w:rsidP="00BA23F6">
      <w:pPr>
        <w:numPr>
          <w:ilvl w:val="0"/>
          <w:numId w:val="8"/>
        </w:numPr>
        <w:spacing w:line="276" w:lineRule="auto"/>
        <w:jc w:val="both"/>
        <w:rPr>
          <w:b w:val="0"/>
        </w:rPr>
      </w:pPr>
      <w:r w:rsidRPr="00B64EB4">
        <w:rPr>
          <w:b w:val="0"/>
        </w:rPr>
        <w:t>spełnia wszystkie wymagania określone w OPZ;</w:t>
      </w:r>
    </w:p>
    <w:p w14:paraId="7C0149DB" w14:textId="77777777" w:rsidR="00BA23F6" w:rsidRPr="00B64EB4" w:rsidRDefault="00BA23F6" w:rsidP="00BA23F6">
      <w:pPr>
        <w:numPr>
          <w:ilvl w:val="0"/>
          <w:numId w:val="8"/>
        </w:numPr>
        <w:spacing w:line="276" w:lineRule="auto"/>
        <w:jc w:val="both"/>
        <w:rPr>
          <w:b w:val="0"/>
        </w:rPr>
      </w:pPr>
      <w:r w:rsidRPr="00B64EB4">
        <w:rPr>
          <w:b w:val="0"/>
        </w:rPr>
        <w:t>powyższe produkty, tj. wszystkie oferowane produkty elektryczne w przedmiotowym postępowaniu o udzielenie zamówienia publicznego spełniają wymagania norm CE, tj. spełniają wymogi niezbędne do oznaczenia produktów znakiem CE;</w:t>
      </w:r>
    </w:p>
    <w:p w14:paraId="587B5AE1" w14:textId="77777777" w:rsidR="00BA23F6" w:rsidRPr="00B64EB4" w:rsidRDefault="00BA23F6" w:rsidP="00BA23F6">
      <w:pPr>
        <w:numPr>
          <w:ilvl w:val="0"/>
          <w:numId w:val="8"/>
        </w:numPr>
        <w:spacing w:line="276" w:lineRule="auto"/>
        <w:jc w:val="both"/>
        <w:rPr>
          <w:b w:val="0"/>
        </w:rPr>
      </w:pPr>
      <w:r w:rsidRPr="00B64EB4">
        <w:rPr>
          <w:b w:val="0"/>
        </w:rPr>
        <w:t>oferowane produkty są sprawne, fabrycznie nowe i nieużywane;</w:t>
      </w:r>
    </w:p>
    <w:p w14:paraId="0F5A618D" w14:textId="77777777" w:rsidR="00BA23F6" w:rsidRPr="00B64EB4" w:rsidRDefault="00BA23F6" w:rsidP="00BA23F6">
      <w:pPr>
        <w:numPr>
          <w:ilvl w:val="0"/>
          <w:numId w:val="8"/>
        </w:numPr>
        <w:spacing w:line="276" w:lineRule="auto"/>
        <w:jc w:val="both"/>
        <w:rPr>
          <w:b w:val="0"/>
        </w:rPr>
      </w:pPr>
      <w:r w:rsidRPr="00B64EB4">
        <w:rPr>
          <w:b w:val="0"/>
        </w:rPr>
        <w:t>oferowane produkty nie są przeznaczone przez producenta do wycofania z produkcji lub sprzedaży;</w:t>
      </w:r>
    </w:p>
    <w:p w14:paraId="195D22B6" w14:textId="77777777" w:rsidR="00BA23F6" w:rsidRDefault="00BA23F6" w:rsidP="00BA23F6">
      <w:pPr>
        <w:spacing w:line="276" w:lineRule="auto"/>
        <w:jc w:val="both"/>
        <w:rPr>
          <w:b w:val="0"/>
        </w:rPr>
      </w:pPr>
    </w:p>
    <w:p w14:paraId="25095458" w14:textId="77777777" w:rsidR="00BA23F6" w:rsidRDefault="00BA23F6" w:rsidP="00BA23F6">
      <w:pPr>
        <w:spacing w:line="276" w:lineRule="auto"/>
        <w:jc w:val="both"/>
        <w:rPr>
          <w:b w:val="0"/>
        </w:rPr>
      </w:pPr>
    </w:p>
    <w:p w14:paraId="71F57E98" w14:textId="77777777" w:rsidR="00BA23F6" w:rsidRPr="00B64EB4" w:rsidRDefault="00BA23F6" w:rsidP="00BA23F6">
      <w:pPr>
        <w:spacing w:line="276" w:lineRule="auto"/>
        <w:jc w:val="both"/>
        <w:rPr>
          <w:b w:val="0"/>
        </w:rPr>
      </w:pPr>
    </w:p>
    <w:p w14:paraId="72068A1F" w14:textId="77777777" w:rsidR="00BA23F6" w:rsidRPr="00B64EB4" w:rsidRDefault="00BA23F6" w:rsidP="00BA23F6">
      <w:pPr>
        <w:spacing w:line="276" w:lineRule="auto"/>
        <w:jc w:val="right"/>
        <w:rPr>
          <w:b w:val="0"/>
        </w:rPr>
      </w:pPr>
      <w:r w:rsidRPr="002B1AEC">
        <w:rPr>
          <w:b w:val="0"/>
          <w:sz w:val="20"/>
        </w:rPr>
        <w:t>………………………………………………………………</w:t>
      </w:r>
      <w:r>
        <w:rPr>
          <w:b w:val="0"/>
        </w:rPr>
        <w:t>.</w:t>
      </w:r>
    </w:p>
    <w:p w14:paraId="7FEDBFAB" w14:textId="77777777" w:rsidR="00BA23F6" w:rsidRPr="002B1AEC" w:rsidRDefault="00BA23F6" w:rsidP="00BA23F6">
      <w:pPr>
        <w:spacing w:line="276" w:lineRule="auto"/>
        <w:jc w:val="right"/>
        <w:rPr>
          <w:b w:val="0"/>
          <w:i/>
          <w:sz w:val="20"/>
        </w:rPr>
      </w:pPr>
      <w:r w:rsidRPr="002B1AEC">
        <w:rPr>
          <w:b w:val="0"/>
          <w:i/>
          <w:sz w:val="20"/>
        </w:rPr>
        <w:t xml:space="preserve">Podpis kwalifikowany lub zaufany lub osobisty </w:t>
      </w:r>
      <w:r w:rsidRPr="002B1AEC">
        <w:rPr>
          <w:b w:val="0"/>
          <w:i/>
          <w:sz w:val="20"/>
        </w:rPr>
        <w:br/>
        <w:t>(zaawansowany podpis elektroniczny)</w:t>
      </w:r>
    </w:p>
    <w:p w14:paraId="5EDEFF6D" w14:textId="77777777" w:rsidR="00BA23F6" w:rsidRPr="007157D5" w:rsidRDefault="00BA23F6" w:rsidP="00BA23F6">
      <w:pPr>
        <w:pageBreakBefore/>
        <w:suppressAutoHyphens w:val="0"/>
        <w:spacing w:before="100" w:beforeAutospacing="1" w:line="102" w:lineRule="atLeast"/>
        <w:jc w:val="right"/>
        <w:rPr>
          <w:b w:val="0"/>
          <w:szCs w:val="24"/>
          <w:lang w:eastAsia="pl-PL"/>
        </w:rPr>
      </w:pPr>
      <w:r w:rsidRPr="007157D5">
        <w:rPr>
          <w:bCs/>
          <w:szCs w:val="24"/>
          <w:lang w:eastAsia="pl-PL"/>
        </w:rPr>
        <w:lastRenderedPageBreak/>
        <w:t>Załącznik nr 1</w:t>
      </w:r>
    </w:p>
    <w:p w14:paraId="2BF9DFA0" w14:textId="77777777" w:rsidR="00BA23F6" w:rsidRPr="007157D5" w:rsidRDefault="00BA23F6" w:rsidP="00BA23F6">
      <w:pPr>
        <w:suppressAutoHyphens w:val="0"/>
        <w:spacing w:before="100" w:beforeAutospacing="1" w:line="102" w:lineRule="atLeast"/>
        <w:jc w:val="right"/>
        <w:rPr>
          <w:b w:val="0"/>
          <w:szCs w:val="24"/>
          <w:lang w:eastAsia="pl-PL"/>
        </w:rPr>
      </w:pPr>
      <w:r w:rsidRPr="007157D5">
        <w:rPr>
          <w:bCs/>
          <w:szCs w:val="24"/>
          <w:lang w:eastAsia="pl-PL"/>
        </w:rPr>
        <w:t>do formularza kalkulacji cenowej</w:t>
      </w:r>
    </w:p>
    <w:p w14:paraId="2C04CD99" w14:textId="77777777" w:rsidR="00BA23F6" w:rsidRPr="007157D5" w:rsidRDefault="00BA23F6" w:rsidP="00BA23F6">
      <w:pPr>
        <w:suppressAutoHyphens w:val="0"/>
        <w:spacing w:before="100" w:beforeAutospacing="1" w:line="102" w:lineRule="atLeast"/>
        <w:jc w:val="right"/>
        <w:rPr>
          <w:b w:val="0"/>
          <w:szCs w:val="24"/>
          <w:highlight w:val="yellow"/>
          <w:lang w:eastAsia="pl-PL"/>
        </w:rPr>
      </w:pPr>
    </w:p>
    <w:p w14:paraId="4F504391" w14:textId="77777777" w:rsidR="00BA23F6" w:rsidRPr="008D48EA" w:rsidRDefault="00BA23F6" w:rsidP="00BA23F6">
      <w:pPr>
        <w:suppressAutoHyphens w:val="0"/>
        <w:spacing w:line="360" w:lineRule="auto"/>
        <w:contextualSpacing/>
        <w:jc w:val="center"/>
        <w:rPr>
          <w:b w:val="0"/>
          <w:szCs w:val="24"/>
          <w:lang w:eastAsia="pl-PL"/>
        </w:rPr>
      </w:pPr>
      <w:r w:rsidRPr="008D48EA">
        <w:rPr>
          <w:b w:val="0"/>
          <w:bCs/>
          <w:color w:val="000000"/>
          <w:spacing w:val="-2"/>
          <w:szCs w:val="24"/>
          <w:lang w:eastAsia="pl-PL"/>
        </w:rPr>
        <w:t xml:space="preserve">Tabela zgodności spełniania warunków </w:t>
      </w:r>
      <w:proofErr w:type="spellStart"/>
      <w:r w:rsidRPr="008D48EA">
        <w:rPr>
          <w:b w:val="0"/>
          <w:bCs/>
          <w:color w:val="000000"/>
          <w:spacing w:val="-2"/>
          <w:szCs w:val="24"/>
          <w:lang w:eastAsia="pl-PL"/>
        </w:rPr>
        <w:t>funkcjonalno</w:t>
      </w:r>
      <w:proofErr w:type="spellEnd"/>
      <w:r w:rsidRPr="008D48EA">
        <w:rPr>
          <w:b w:val="0"/>
          <w:bCs/>
          <w:color w:val="000000"/>
          <w:spacing w:val="-2"/>
          <w:szCs w:val="24"/>
          <w:lang w:eastAsia="pl-PL"/>
        </w:rPr>
        <w:t xml:space="preserve"> – technicznych</w:t>
      </w:r>
    </w:p>
    <w:p w14:paraId="553CFB79" w14:textId="77777777" w:rsidR="00BA23F6" w:rsidRPr="008D48EA" w:rsidRDefault="00BA23F6" w:rsidP="00BA23F6">
      <w:pPr>
        <w:spacing w:before="100" w:beforeAutospacing="1"/>
        <w:ind w:left="940" w:hanging="656"/>
        <w:jc w:val="center"/>
        <w:rPr>
          <w:b w:val="0"/>
          <w:szCs w:val="24"/>
          <w:lang w:eastAsia="pl-PL"/>
        </w:rPr>
      </w:pPr>
      <w:bookmarkStart w:id="1" w:name="_Hlk84406522"/>
      <w:r w:rsidRPr="008D48EA">
        <w:rPr>
          <w:b w:val="0"/>
          <w:bCs/>
          <w:szCs w:val="24"/>
          <w:lang w:eastAsia="pl-PL"/>
        </w:rPr>
        <w:t>Minimalne p</w:t>
      </w:r>
      <w:r w:rsidRPr="008D48EA">
        <w:rPr>
          <w:b w:val="0"/>
          <w:bCs/>
          <w:sz w:val="22"/>
          <w:szCs w:val="22"/>
          <w:lang w:eastAsia="pl-PL"/>
        </w:rPr>
        <w:t xml:space="preserve">arametry techniczne dla komórkowych aparatów telefonicznych </w:t>
      </w:r>
      <w:r>
        <w:rPr>
          <w:b w:val="0"/>
          <w:bCs/>
          <w:sz w:val="22"/>
          <w:szCs w:val="22"/>
          <w:lang w:eastAsia="pl-PL"/>
        </w:rPr>
        <w:t>wraz z akcesoriami</w:t>
      </w:r>
    </w:p>
    <w:p w14:paraId="1F883D15" w14:textId="77777777" w:rsidR="00BA23F6" w:rsidRPr="002B69AC" w:rsidRDefault="00BA23F6" w:rsidP="00BA23F6">
      <w:pPr>
        <w:spacing w:before="100" w:beforeAutospacing="1"/>
        <w:ind w:left="491" w:firstLine="217"/>
        <w:rPr>
          <w:szCs w:val="24"/>
          <w:lang w:eastAsia="pl-PL"/>
        </w:rPr>
      </w:pPr>
      <w:r w:rsidRPr="002B69AC">
        <w:rPr>
          <w:bCs/>
          <w:szCs w:val="24"/>
          <w:lang w:eastAsia="pl-PL"/>
        </w:rPr>
        <w:t>Ilość  szt. 5</w:t>
      </w:r>
    </w:p>
    <w:p w14:paraId="489C063A" w14:textId="77777777" w:rsidR="00BA23F6" w:rsidRPr="002443FC" w:rsidRDefault="00BA23F6" w:rsidP="00BA23F6">
      <w:pPr>
        <w:suppressAutoHyphens w:val="0"/>
        <w:spacing w:before="6"/>
        <w:rPr>
          <w:b w:val="0"/>
          <w:spacing w:val="-4"/>
          <w:szCs w:val="24"/>
          <w:lang w:eastAsia="pl-PL"/>
        </w:rPr>
      </w:pPr>
    </w:p>
    <w:p w14:paraId="24A7B05F" w14:textId="77777777" w:rsidR="00BA23F6" w:rsidRDefault="00BA23F6" w:rsidP="00BA23F6">
      <w:pPr>
        <w:suppressAutoHyphens w:val="0"/>
        <w:spacing w:before="6"/>
        <w:ind w:firstLine="709"/>
        <w:rPr>
          <w:bCs/>
          <w:color w:val="000000"/>
          <w:spacing w:val="-4"/>
          <w:sz w:val="22"/>
          <w:szCs w:val="22"/>
          <w:lang w:eastAsia="pl-PL"/>
        </w:rPr>
      </w:pPr>
      <w:r w:rsidRPr="004231CE">
        <w:rPr>
          <w:b w:val="0"/>
          <w:bCs/>
          <w:color w:val="000000"/>
          <w:spacing w:val="-4"/>
          <w:sz w:val="22"/>
          <w:szCs w:val="22"/>
          <w:lang w:eastAsia="pl-PL"/>
        </w:rPr>
        <w:t>Oferowany model*</w:t>
      </w:r>
      <w:r w:rsidRPr="002443FC">
        <w:rPr>
          <w:bCs/>
          <w:color w:val="000000"/>
          <w:spacing w:val="-4"/>
          <w:sz w:val="22"/>
          <w:szCs w:val="22"/>
          <w:lang w:eastAsia="pl-PL"/>
        </w:rPr>
        <w:t xml:space="preserve"> …………………….... </w:t>
      </w:r>
      <w:r w:rsidRPr="004231CE">
        <w:rPr>
          <w:b w:val="0"/>
          <w:bCs/>
          <w:color w:val="000000"/>
          <w:spacing w:val="-4"/>
          <w:sz w:val="22"/>
          <w:szCs w:val="22"/>
          <w:lang w:eastAsia="pl-PL"/>
        </w:rPr>
        <w:t>Producent*</w:t>
      </w:r>
      <w:r w:rsidRPr="002443FC">
        <w:rPr>
          <w:bCs/>
          <w:color w:val="000000"/>
          <w:spacing w:val="-4"/>
          <w:sz w:val="22"/>
          <w:szCs w:val="22"/>
          <w:lang w:eastAsia="pl-PL"/>
        </w:rPr>
        <w:t xml:space="preserve"> ……………..…….....</w:t>
      </w:r>
    </w:p>
    <w:p w14:paraId="5025E30F" w14:textId="77777777" w:rsidR="00BA23F6" w:rsidRDefault="00BA23F6" w:rsidP="00BA23F6">
      <w:pPr>
        <w:suppressAutoHyphens w:val="0"/>
        <w:spacing w:before="6"/>
        <w:ind w:firstLine="709"/>
        <w:rPr>
          <w:bCs/>
          <w:color w:val="000000"/>
          <w:spacing w:val="-4"/>
          <w:sz w:val="22"/>
          <w:szCs w:val="22"/>
          <w:lang w:eastAsia="pl-PL"/>
        </w:rPr>
      </w:pPr>
    </w:p>
    <w:p w14:paraId="58849947" w14:textId="77777777" w:rsidR="00BA23F6" w:rsidRDefault="00BA23F6" w:rsidP="00BA23F6">
      <w:pPr>
        <w:suppressAutoHyphens w:val="0"/>
        <w:spacing w:before="6"/>
        <w:ind w:firstLine="709"/>
        <w:rPr>
          <w:bCs/>
          <w:color w:val="000000"/>
          <w:spacing w:val="-4"/>
          <w:sz w:val="22"/>
          <w:szCs w:val="22"/>
          <w:lang w:eastAsia="pl-PL"/>
        </w:rPr>
      </w:pPr>
    </w:p>
    <w:bookmarkEnd w:id="1"/>
    <w:tbl>
      <w:tblPr>
        <w:tblW w:w="9659" w:type="dxa"/>
        <w:tblInd w:w="13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81"/>
        <w:gridCol w:w="2705"/>
        <w:gridCol w:w="3507"/>
        <w:gridCol w:w="41"/>
        <w:gridCol w:w="25"/>
      </w:tblGrid>
      <w:tr w:rsidR="00BA23F6" w:rsidRPr="00D65E1A" w14:paraId="12417575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F92908" w14:textId="77777777" w:rsidR="00BA23F6" w:rsidRPr="00D65E1A" w:rsidRDefault="00BA23F6" w:rsidP="00E61F1E">
            <w:pPr>
              <w:jc w:val="center"/>
              <w:rPr>
                <w:szCs w:val="28"/>
              </w:rPr>
            </w:pP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A81BDA" w14:textId="77777777" w:rsidR="00BA23F6" w:rsidRPr="00D65E1A" w:rsidRDefault="00BA23F6" w:rsidP="00E61F1E">
            <w:pPr>
              <w:jc w:val="center"/>
              <w:rPr>
                <w:szCs w:val="28"/>
              </w:rPr>
            </w:pPr>
            <w:r w:rsidRPr="007B3B5C">
              <w:rPr>
                <w:b w:val="0"/>
                <w:bCs/>
                <w:szCs w:val="24"/>
              </w:rPr>
              <w:t>Parametry techniczne oferowanego sprzętu</w:t>
            </w:r>
            <w:r>
              <w:rPr>
                <w:b w:val="0"/>
                <w:bCs/>
                <w:szCs w:val="24"/>
              </w:rPr>
              <w:t xml:space="preserve"> </w:t>
            </w:r>
            <w:r w:rsidRPr="007B3B5C">
              <w:rPr>
                <w:b w:val="0"/>
                <w:bCs/>
                <w:szCs w:val="24"/>
              </w:rPr>
              <w:t xml:space="preserve">(tj. wskazanie przez </w:t>
            </w:r>
            <w:r>
              <w:rPr>
                <w:b w:val="0"/>
                <w:bCs/>
                <w:szCs w:val="24"/>
              </w:rPr>
              <w:t>w</w:t>
            </w:r>
            <w:r w:rsidRPr="007B3B5C">
              <w:rPr>
                <w:b w:val="0"/>
                <w:bCs/>
                <w:szCs w:val="24"/>
              </w:rPr>
              <w:t>ykonawcę konkretnego parametru lub konfiguracji **)</w:t>
            </w:r>
          </w:p>
        </w:tc>
      </w:tr>
      <w:tr w:rsidR="00BA23F6" w:rsidRPr="00D65E1A" w14:paraId="6490880B" w14:textId="77777777" w:rsidTr="00E61F1E">
        <w:trPr>
          <w:gridAfter w:val="1"/>
          <w:wAfter w:w="25" w:type="dxa"/>
          <w:trHeight w:val="301"/>
        </w:trPr>
        <w:tc>
          <w:tcPr>
            <w:tcW w:w="963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43B556" w14:textId="77777777" w:rsidR="00BA23F6" w:rsidRPr="00D65E1A" w:rsidRDefault="00BA23F6" w:rsidP="00E61F1E">
            <w:pPr>
              <w:jc w:val="center"/>
              <w:rPr>
                <w:szCs w:val="28"/>
              </w:rPr>
            </w:pPr>
            <w:r w:rsidRPr="00D65E1A">
              <w:rPr>
                <w:szCs w:val="28"/>
              </w:rPr>
              <w:t>SMARTFON</w:t>
            </w:r>
          </w:p>
        </w:tc>
      </w:tr>
      <w:tr w:rsidR="00BA23F6" w:rsidRPr="00D65E1A" w14:paraId="13B594EC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C00C1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Typ budowy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9D0FD2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Jednobryłowy, ramka-stal nierdzewna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74C4F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1FDC2ABF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1EDD01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Kolor</w:t>
            </w:r>
          </w:p>
        </w:tc>
        <w:tc>
          <w:tcPr>
            <w:tcW w:w="270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113CD8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mocny grafit</w:t>
            </w:r>
          </w:p>
        </w:tc>
        <w:tc>
          <w:tcPr>
            <w:tcW w:w="354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7D6E7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37A194D7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609828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Typ SIM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BA2E4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proofErr w:type="spellStart"/>
            <w:r w:rsidRPr="00D65E1A">
              <w:rPr>
                <w:b w:val="0"/>
                <w:szCs w:val="24"/>
              </w:rPr>
              <w:t>nano</w:t>
            </w:r>
            <w:proofErr w:type="spellEnd"/>
            <w:r w:rsidRPr="00D65E1A">
              <w:rPr>
                <w:b w:val="0"/>
                <w:szCs w:val="24"/>
              </w:rPr>
              <w:t xml:space="preserve"> SIM 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8DCA9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0E9AB6AC" w14:textId="77777777" w:rsidTr="00E61F1E">
        <w:trPr>
          <w:gridAfter w:val="1"/>
          <w:wAfter w:w="25" w:type="dxa"/>
          <w:trHeight w:val="301"/>
        </w:trPr>
        <w:tc>
          <w:tcPr>
            <w:tcW w:w="963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D7D1DC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OBSŁUGIWANE SIECI</w:t>
            </w:r>
          </w:p>
        </w:tc>
      </w:tr>
      <w:tr w:rsidR="00BA23F6" w:rsidRPr="00D65E1A" w14:paraId="7EC27782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5E9E7A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GSM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F29ECA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</w:p>
        </w:tc>
      </w:tr>
      <w:tr w:rsidR="00BA23F6" w:rsidRPr="00D65E1A" w14:paraId="667EE87A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6FA50D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UMTS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1B89B7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</w:p>
        </w:tc>
      </w:tr>
      <w:tr w:rsidR="00BA23F6" w:rsidRPr="00D65E1A" w14:paraId="4678D5EA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DA97699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LTE</w:t>
            </w:r>
          </w:p>
        </w:tc>
        <w:tc>
          <w:tcPr>
            <w:tcW w:w="354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37A319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</w:p>
        </w:tc>
      </w:tr>
      <w:tr w:rsidR="00BA23F6" w:rsidRPr="00D65E1A" w14:paraId="1056BB6F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B35810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5G</w:t>
            </w:r>
          </w:p>
        </w:tc>
        <w:tc>
          <w:tcPr>
            <w:tcW w:w="354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46206D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</w:p>
        </w:tc>
      </w:tr>
      <w:tr w:rsidR="00BA23F6" w:rsidRPr="00D65E1A" w14:paraId="3242AB01" w14:textId="77777777" w:rsidTr="00E61F1E">
        <w:trPr>
          <w:gridAfter w:val="1"/>
          <w:wAfter w:w="25" w:type="dxa"/>
          <w:trHeight w:val="301"/>
        </w:trPr>
        <w:tc>
          <w:tcPr>
            <w:tcW w:w="9634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614FE3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WYŚWIETLACZ</w:t>
            </w:r>
          </w:p>
        </w:tc>
      </w:tr>
      <w:tr w:rsidR="00BA23F6" w:rsidRPr="00D65E1A" w14:paraId="3B40BB4D" w14:textId="77777777" w:rsidTr="00E61F1E">
        <w:trPr>
          <w:gridAfter w:val="1"/>
          <w:wAfter w:w="25" w:type="dxa"/>
          <w:trHeight w:val="612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A722A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Typ/technologia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E9199E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OLED, </w:t>
            </w:r>
          </w:p>
          <w:p w14:paraId="298877AD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Super </w:t>
            </w:r>
            <w:proofErr w:type="spellStart"/>
            <w:r w:rsidRPr="00D65E1A">
              <w:rPr>
                <w:b w:val="0"/>
                <w:szCs w:val="24"/>
              </w:rPr>
              <w:t>Retina</w:t>
            </w:r>
            <w:proofErr w:type="spellEnd"/>
            <w:r w:rsidRPr="00D65E1A">
              <w:rPr>
                <w:b w:val="0"/>
                <w:szCs w:val="24"/>
              </w:rPr>
              <w:t xml:space="preserve"> XDR </w:t>
            </w:r>
          </w:p>
          <w:p w14:paraId="7363E0F1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Dotykowy</w:t>
            </w:r>
          </w:p>
          <w:p w14:paraId="59B96720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Multi-</w:t>
            </w:r>
            <w:proofErr w:type="spellStart"/>
            <w:r w:rsidRPr="00D65E1A">
              <w:rPr>
                <w:b w:val="0"/>
                <w:szCs w:val="24"/>
              </w:rPr>
              <w:t>Touch</w:t>
            </w:r>
            <w:proofErr w:type="spellEnd"/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8B60DEB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5C4DB45A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5E450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Rozdzielczość (min.)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8ADF07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2532 x 1170 pikseli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9B064E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42F6DE9F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C0CCE9E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Wielkość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5F48C9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6.1 – 6.5 cala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780224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22F8F74A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C74571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Klasa odporności na zachlapania, wodę i pył (min.)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BFC50F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IP68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F7B573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0778ED22" w14:textId="77777777" w:rsidTr="00E61F1E">
        <w:trPr>
          <w:gridAfter w:val="1"/>
          <w:wAfter w:w="25" w:type="dxa"/>
          <w:trHeight w:val="301"/>
        </w:trPr>
        <w:tc>
          <w:tcPr>
            <w:tcW w:w="9634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3384C2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CZUJNIKI</w:t>
            </w:r>
          </w:p>
        </w:tc>
      </w:tr>
      <w:tr w:rsidR="00BA23F6" w:rsidRPr="00D65E1A" w14:paraId="4D8577DB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52DDEFC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Żyroskop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D034C7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69D41A91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453E3EE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Barometr</w:t>
            </w:r>
          </w:p>
        </w:tc>
        <w:tc>
          <w:tcPr>
            <w:tcW w:w="354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5BCCFE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76608985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0C14E8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Czujnik zbliżeniowy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AAECC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50B11B52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088A31B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Czujnik oświetlenia zewnętrznego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E64350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4CF6E6D3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71E8A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Akcelerometr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F78D5C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660A4710" w14:textId="77777777" w:rsidTr="00E61F1E">
        <w:trPr>
          <w:gridAfter w:val="1"/>
          <w:wAfter w:w="25" w:type="dxa"/>
          <w:trHeight w:val="333"/>
        </w:trPr>
        <w:tc>
          <w:tcPr>
            <w:tcW w:w="963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0215C7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KOMUNIKACJA I ZŁĄCZA</w:t>
            </w:r>
          </w:p>
        </w:tc>
      </w:tr>
      <w:tr w:rsidR="00BA23F6" w:rsidRPr="00D65E1A" w14:paraId="6021D091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550D80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Bluetooth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F3B56C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v5.0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3ECD8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6D1C8A74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4B2A10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WLAN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996F85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Tak, 802.11ax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814A3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10DD6FD5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F86AC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NFC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25C1E4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Tak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8C2111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2E713D78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A17EC2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lastRenderedPageBreak/>
              <w:t>GPS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CBBA10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A-GPS, A-GLONASS, Galileo, </w:t>
            </w:r>
            <w:proofErr w:type="spellStart"/>
            <w:r w:rsidRPr="00D65E1A">
              <w:rPr>
                <w:b w:val="0"/>
                <w:szCs w:val="24"/>
              </w:rPr>
              <w:t>BeiDou</w:t>
            </w:r>
            <w:proofErr w:type="spellEnd"/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DB121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19624338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4FEF72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Złącze</w:t>
            </w:r>
          </w:p>
        </w:tc>
        <w:tc>
          <w:tcPr>
            <w:tcW w:w="270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AA1D3DD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proofErr w:type="spellStart"/>
            <w:r w:rsidRPr="00D65E1A">
              <w:rPr>
                <w:b w:val="0"/>
                <w:szCs w:val="24"/>
              </w:rPr>
              <w:t>lightning</w:t>
            </w:r>
            <w:proofErr w:type="spellEnd"/>
          </w:p>
        </w:tc>
        <w:tc>
          <w:tcPr>
            <w:tcW w:w="354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498AE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674534E3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B96E84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System (min.)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D1C07B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iOS 15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D1F232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1E1A5F04" w14:textId="77777777" w:rsidTr="00E61F1E">
        <w:trPr>
          <w:gridAfter w:val="1"/>
          <w:wAfter w:w="25" w:type="dxa"/>
          <w:trHeight w:val="304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0AE8A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Procesor (min)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8CB9CA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proofErr w:type="spellStart"/>
            <w:r w:rsidRPr="00D65E1A">
              <w:rPr>
                <w:b w:val="0"/>
                <w:szCs w:val="24"/>
              </w:rPr>
              <w:t>Czip</w:t>
            </w:r>
            <w:proofErr w:type="spellEnd"/>
            <w:r w:rsidRPr="00D65E1A">
              <w:rPr>
                <w:b w:val="0"/>
                <w:szCs w:val="24"/>
              </w:rPr>
              <w:t xml:space="preserve"> A15 </w:t>
            </w:r>
            <w:proofErr w:type="spellStart"/>
            <w:r w:rsidRPr="00D65E1A">
              <w:rPr>
                <w:b w:val="0"/>
                <w:szCs w:val="24"/>
              </w:rPr>
              <w:t>Bionic</w:t>
            </w:r>
            <w:proofErr w:type="spellEnd"/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07A23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40C5BFAC" w14:textId="77777777" w:rsidTr="00E61F1E">
        <w:trPr>
          <w:gridAfter w:val="1"/>
          <w:wAfter w:w="25" w:type="dxa"/>
          <w:trHeight w:val="276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BBEF2C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Wielkość pamięci wbudowanej 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D35934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100 GB -128 GB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F12013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04719DC6" w14:textId="77777777" w:rsidTr="00E61F1E">
        <w:trPr>
          <w:gridAfter w:val="1"/>
          <w:wAfter w:w="25" w:type="dxa"/>
          <w:trHeight w:val="276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570CC3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Pamięć operacyjna RAM (min)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F918888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6 GB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D2F8E44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4519EB0E" w14:textId="77777777" w:rsidTr="00E61F1E">
        <w:trPr>
          <w:gridAfter w:val="1"/>
          <w:wAfter w:w="25" w:type="dxa"/>
          <w:trHeight w:val="301"/>
        </w:trPr>
        <w:tc>
          <w:tcPr>
            <w:tcW w:w="963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5BE6AF5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APARAT  FOTOGRAFICZNE</w:t>
            </w:r>
          </w:p>
        </w:tc>
      </w:tr>
      <w:tr w:rsidR="00BA23F6" w:rsidRPr="00D65E1A" w14:paraId="4F93E01B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5B5ED1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Aparat główny (min.)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2512C8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12 </w:t>
            </w:r>
            <w:proofErr w:type="spellStart"/>
            <w:r w:rsidRPr="00D65E1A">
              <w:rPr>
                <w:b w:val="0"/>
                <w:szCs w:val="24"/>
              </w:rPr>
              <w:t>Mpix</w:t>
            </w:r>
            <w:proofErr w:type="spellEnd"/>
            <w:r w:rsidRPr="00D65E1A">
              <w:rPr>
                <w:b w:val="0"/>
                <w:szCs w:val="24"/>
              </w:rPr>
              <w:t xml:space="preserve"> 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5FE2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6BF57B7B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7093FA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bCs/>
                <w:szCs w:val="24"/>
              </w:rPr>
              <w:t>Zoom optyczny (min.)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DBCD53" w14:textId="77777777" w:rsidR="00BA23F6" w:rsidRPr="007B3B5C" w:rsidRDefault="00BA23F6" w:rsidP="00E61F1E">
            <w:pPr>
              <w:jc w:val="both"/>
              <w:rPr>
                <w:b w:val="0"/>
                <w:szCs w:val="24"/>
              </w:rPr>
            </w:pPr>
            <w:r w:rsidRPr="007B3B5C">
              <w:rPr>
                <w:szCs w:val="24"/>
              </w:rPr>
              <w:t>3</w:t>
            </w:r>
            <w:r w:rsidRPr="007B3B5C">
              <w:rPr>
                <w:b w:val="0"/>
                <w:szCs w:val="24"/>
              </w:rPr>
              <w:t xml:space="preserve">-krotny zoom optyczny (przybliżanie), </w:t>
            </w:r>
          </w:p>
          <w:p w14:paraId="6360B31B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7B3B5C">
              <w:rPr>
                <w:b w:val="0"/>
                <w:szCs w:val="24"/>
              </w:rPr>
              <w:t>2-krotny zoom optyczny (oddalanie),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C3F75E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477B524E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38F0F93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Drugi aparat (min.)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25557D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12 </w:t>
            </w:r>
            <w:proofErr w:type="spellStart"/>
            <w:r w:rsidRPr="00D65E1A">
              <w:rPr>
                <w:b w:val="0"/>
                <w:szCs w:val="24"/>
              </w:rPr>
              <w:t>Mpix</w:t>
            </w:r>
            <w:proofErr w:type="spellEnd"/>
            <w:r w:rsidRPr="00D65E1A">
              <w:rPr>
                <w:b w:val="0"/>
                <w:szCs w:val="24"/>
              </w:rPr>
              <w:t xml:space="preserve"> 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799FC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11CF6FCE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115A9E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AKCESORIA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E48E5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</w:p>
        </w:tc>
      </w:tr>
      <w:tr w:rsidR="00BA23F6" w:rsidRPr="00D65E1A" w14:paraId="2E8EAE21" w14:textId="77777777" w:rsidTr="00E61F1E">
        <w:trPr>
          <w:gridAfter w:val="1"/>
          <w:wAfter w:w="25" w:type="dxa"/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00F9FE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Kabel 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6835C0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proofErr w:type="spellStart"/>
            <w:r w:rsidRPr="00D65E1A">
              <w:rPr>
                <w:b w:val="0"/>
                <w:szCs w:val="24"/>
              </w:rPr>
              <w:t>lightning</w:t>
            </w:r>
            <w:proofErr w:type="spellEnd"/>
            <w:r w:rsidRPr="00D65E1A">
              <w:rPr>
                <w:b w:val="0"/>
                <w:szCs w:val="24"/>
              </w:rPr>
              <w:t>-USB</w:t>
            </w:r>
          </w:p>
        </w:tc>
        <w:tc>
          <w:tcPr>
            <w:tcW w:w="35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6ED282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292997B1" w14:textId="77777777" w:rsidTr="00E61F1E">
        <w:trPr>
          <w:trHeight w:val="301"/>
        </w:trPr>
        <w:tc>
          <w:tcPr>
            <w:tcW w:w="963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BAE6DB" w14:textId="77777777" w:rsidR="00BA23F6" w:rsidRPr="00D65E1A" w:rsidRDefault="00BA23F6" w:rsidP="00E61F1E">
            <w:pPr>
              <w:jc w:val="center"/>
              <w:rPr>
                <w:szCs w:val="24"/>
              </w:rPr>
            </w:pPr>
            <w:r w:rsidRPr="00D65E1A">
              <w:rPr>
                <w:szCs w:val="24"/>
              </w:rPr>
              <w:t>SMART WATCH</w:t>
            </w:r>
          </w:p>
        </w:tc>
        <w:tc>
          <w:tcPr>
            <w:tcW w:w="25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37223F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6C1E3FF3" w14:textId="77777777" w:rsidTr="00E61F1E">
        <w:trPr>
          <w:trHeight w:val="301"/>
        </w:trPr>
        <w:tc>
          <w:tcPr>
            <w:tcW w:w="963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BAD1BBF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DANE PODSTAWOWE</w:t>
            </w:r>
          </w:p>
        </w:tc>
        <w:tc>
          <w:tcPr>
            <w:tcW w:w="25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0E3BEF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404C1B85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F883E7E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System operacyjny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08D2534D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proofErr w:type="spellStart"/>
            <w:r w:rsidRPr="00D65E1A">
              <w:rPr>
                <w:b w:val="0"/>
                <w:szCs w:val="24"/>
              </w:rPr>
              <w:t>WatchOS</w:t>
            </w:r>
            <w:proofErr w:type="spellEnd"/>
            <w:r w:rsidRPr="00D65E1A">
              <w:rPr>
                <w:b w:val="0"/>
                <w:szCs w:val="24"/>
              </w:rPr>
              <w:t xml:space="preserve"> 8 lub nowszy, współpracujący z systemem iOS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25731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B679857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29DB5874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2C895F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Pamięć wewnętrzna 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242DAD46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32 GB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D2509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626C24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6ACB1B99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EDD1688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Pamięć RAM (min.)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62B648AE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1 GB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F1CEC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D537D2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68E62799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EEB22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Procesor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3C350F22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S7 64 bity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24F1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F0E0A0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3FE24C77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8A11BD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BUDOWA I WYKONANIE</w:t>
            </w:r>
          </w:p>
        </w:tc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774D9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41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AA85F9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2C9571B6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9C551C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Materiał wykonania koperty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7379F1E1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Stal nierdzewna 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1355B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8A8BE32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5B697453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381C0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Kolor koperty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0F97E1E8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Mocny grafit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23EF2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6F5B68F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29C0A6C1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7A06EF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Pasek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60CDD943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Sportowy - kolor północy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4CFF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7AC411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3DD8ACB1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ECA0723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ROZMIAR </w:t>
            </w:r>
          </w:p>
        </w:tc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0BF6E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41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13CA02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485E88D1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65E8E1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Koperta (min)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2CA3CCC4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45 mm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34A8E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7FEAC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6E101090" w14:textId="77777777" w:rsidTr="00E61F1E">
        <w:trPr>
          <w:gridAfter w:val="1"/>
          <w:wAfter w:w="25" w:type="dxa"/>
          <w:trHeight w:val="301"/>
        </w:trPr>
        <w:tc>
          <w:tcPr>
            <w:tcW w:w="60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B3A06D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FUNKCJE</w:t>
            </w:r>
          </w:p>
        </w:tc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E620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41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A32D5C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1B08EF83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958651C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System nawigacji satelitarnej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4F2BECA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GPS + Cellular, GNSS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31B9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4E61D90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04ECBFA8" w14:textId="77777777" w:rsidTr="00E61F1E">
        <w:trPr>
          <w:trHeight w:val="301"/>
        </w:trPr>
        <w:tc>
          <w:tcPr>
            <w:tcW w:w="338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D93208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Wbudowane czujniki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676134A5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Czujnik pracy serca wykorzystujący impulsy elektryczne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D92AF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A60F6E6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779D3834" w14:textId="77777777" w:rsidTr="00E61F1E">
        <w:trPr>
          <w:trHeight w:val="301"/>
        </w:trPr>
        <w:tc>
          <w:tcPr>
            <w:tcW w:w="338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9814B4E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40329673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Optyczny czujnik tętna trzeciej generacji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28C92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597B23B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244B2D01" w14:textId="77777777" w:rsidTr="00E61F1E">
        <w:trPr>
          <w:trHeight w:val="301"/>
        </w:trPr>
        <w:tc>
          <w:tcPr>
            <w:tcW w:w="338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821AA0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4B445027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Czujnik oświetlenia zewnętrznego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3D4D1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1C817EF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68C9150C" w14:textId="77777777" w:rsidTr="00E61F1E">
        <w:trPr>
          <w:trHeight w:val="301"/>
        </w:trPr>
        <w:tc>
          <w:tcPr>
            <w:tcW w:w="338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0A3888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6A27A9F2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Wysokościomierz barometryczny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FA287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FAC0F4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26DD064F" w14:textId="77777777" w:rsidTr="00E61F1E">
        <w:trPr>
          <w:trHeight w:val="301"/>
        </w:trPr>
        <w:tc>
          <w:tcPr>
            <w:tcW w:w="963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396759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WYŚWIETLACZ</w:t>
            </w: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63E80B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1C42F906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847DB0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bCs/>
                <w:szCs w:val="24"/>
              </w:rPr>
              <w:t xml:space="preserve">Rozdzielczość 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47AA0BE2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396×484 pikseli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6B85D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E2BAAC3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34BFED63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580A29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Typ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5C8A9C76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 xml:space="preserve">Niegasnący, OLED LTPO </w:t>
            </w:r>
            <w:proofErr w:type="spellStart"/>
            <w:r w:rsidRPr="00D65E1A">
              <w:rPr>
                <w:b w:val="0"/>
                <w:szCs w:val="24"/>
              </w:rPr>
              <w:t>Retina</w:t>
            </w:r>
            <w:proofErr w:type="spellEnd"/>
            <w:r w:rsidRPr="00D65E1A">
              <w:rPr>
                <w:b w:val="0"/>
                <w:szCs w:val="24"/>
              </w:rPr>
              <w:t xml:space="preserve"> </w:t>
            </w:r>
          </w:p>
          <w:p w14:paraId="4CA14557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(jasność 1000 nitów),</w:t>
            </w:r>
          </w:p>
          <w:p w14:paraId="61EDF8B7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Szkło szafirowe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B63B8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FDD3827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7E251C5B" w14:textId="77777777" w:rsidTr="00E61F1E">
        <w:trPr>
          <w:gridAfter w:val="1"/>
          <w:wAfter w:w="25" w:type="dxa"/>
          <w:trHeight w:val="301"/>
        </w:trPr>
        <w:tc>
          <w:tcPr>
            <w:tcW w:w="96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202BD4D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lastRenderedPageBreak/>
              <w:t>ŁĄCZNOŚĆ</w:t>
            </w:r>
          </w:p>
        </w:tc>
      </w:tr>
      <w:tr w:rsidR="00BA23F6" w:rsidRPr="00D65E1A" w14:paraId="00EBA23C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BDCE6F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Bluetooth</w:t>
            </w:r>
          </w:p>
        </w:tc>
        <w:tc>
          <w:tcPr>
            <w:tcW w:w="270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3CA5706F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5.0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732C2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C30D8D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5BB07D5B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BB7A43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Sieci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354E4B76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LTE i UMTS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1BB1F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8645228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0DDD1B01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C5E813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proofErr w:type="spellStart"/>
            <w:r w:rsidRPr="00D65E1A">
              <w:rPr>
                <w:b w:val="0"/>
                <w:szCs w:val="24"/>
              </w:rPr>
              <w:t>Wi</w:t>
            </w:r>
            <w:proofErr w:type="spellEnd"/>
            <w:r w:rsidRPr="00D65E1A">
              <w:rPr>
                <w:b w:val="0"/>
                <w:szCs w:val="24"/>
              </w:rPr>
              <w:t xml:space="preserve"> Fi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6F64D679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802.11b/g/n</w:t>
            </w:r>
          </w:p>
          <w:p w14:paraId="0A84DB4B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2,4 GHz i 5 GHz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D7F20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62AEEA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1AC2F81A" w14:textId="77777777" w:rsidTr="00E61F1E">
        <w:trPr>
          <w:trHeight w:val="301"/>
        </w:trPr>
        <w:tc>
          <w:tcPr>
            <w:tcW w:w="963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661C097" w14:textId="77777777" w:rsidR="00BA23F6" w:rsidRPr="00D65E1A" w:rsidRDefault="00BA23F6" w:rsidP="00E61F1E">
            <w:pPr>
              <w:jc w:val="center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ZASILANIE</w:t>
            </w: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F2648C9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485CC393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4B4AFF2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Ładowanie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62CEC116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Przewód podłączany magnetycznie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25198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F90FD94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  <w:tr w:rsidR="00BA23F6" w:rsidRPr="00D65E1A" w14:paraId="0862559B" w14:textId="77777777" w:rsidTr="00E61F1E">
        <w:trPr>
          <w:trHeight w:val="301"/>
        </w:trPr>
        <w:tc>
          <w:tcPr>
            <w:tcW w:w="3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9C7A9B5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  <w:r w:rsidRPr="00D65E1A">
              <w:rPr>
                <w:b w:val="0"/>
                <w:szCs w:val="24"/>
              </w:rPr>
              <w:t>Bateria</w:t>
            </w:r>
          </w:p>
        </w:tc>
        <w:tc>
          <w:tcPr>
            <w:tcW w:w="2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6BC64D48" w14:textId="77777777" w:rsidR="00BA23F6" w:rsidRPr="00D65E1A" w:rsidRDefault="00BA23F6" w:rsidP="00E61F1E">
            <w:pPr>
              <w:rPr>
                <w:b w:val="0"/>
                <w:szCs w:val="24"/>
              </w:rPr>
            </w:pPr>
            <w:proofErr w:type="spellStart"/>
            <w:r w:rsidRPr="00D65E1A">
              <w:rPr>
                <w:b w:val="0"/>
                <w:szCs w:val="24"/>
              </w:rPr>
              <w:t>litowo</w:t>
            </w:r>
            <w:proofErr w:type="spellEnd"/>
            <w:r w:rsidRPr="00D65E1A">
              <w:rPr>
                <w:b w:val="0"/>
                <w:szCs w:val="24"/>
              </w:rPr>
              <w:t xml:space="preserve">-jonowa </w:t>
            </w:r>
          </w:p>
        </w:tc>
        <w:tc>
          <w:tcPr>
            <w:tcW w:w="35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FBCC4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  <w:tc>
          <w:tcPr>
            <w:tcW w:w="25" w:type="dxa"/>
            <w:tcBorders>
              <w:lef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497D8C" w14:textId="77777777" w:rsidR="00BA23F6" w:rsidRPr="00D65E1A" w:rsidRDefault="00BA23F6" w:rsidP="00E61F1E">
            <w:pPr>
              <w:jc w:val="both"/>
              <w:rPr>
                <w:b w:val="0"/>
                <w:szCs w:val="24"/>
              </w:rPr>
            </w:pPr>
          </w:p>
        </w:tc>
      </w:tr>
    </w:tbl>
    <w:p w14:paraId="3F7AC498" w14:textId="77777777" w:rsidR="00BA23F6" w:rsidRDefault="00BA23F6" w:rsidP="00BA23F6">
      <w:pPr>
        <w:jc w:val="both"/>
        <w:rPr>
          <w:b w:val="0"/>
          <w:szCs w:val="24"/>
        </w:rPr>
      </w:pPr>
    </w:p>
    <w:p w14:paraId="63D4D847" w14:textId="77777777" w:rsidR="00BA23F6" w:rsidRDefault="00BA23F6" w:rsidP="00BA23F6">
      <w:pPr>
        <w:jc w:val="both"/>
        <w:rPr>
          <w:b w:val="0"/>
          <w:szCs w:val="24"/>
        </w:rPr>
      </w:pPr>
    </w:p>
    <w:p w14:paraId="777A0C8F" w14:textId="77777777" w:rsidR="00BA23F6" w:rsidRPr="00B362D7" w:rsidRDefault="00BA23F6" w:rsidP="00BA23F6">
      <w:pPr>
        <w:suppressAutoHyphens w:val="0"/>
        <w:spacing w:before="100" w:beforeAutospacing="1"/>
        <w:rPr>
          <w:b w:val="0"/>
          <w:sz w:val="22"/>
          <w:szCs w:val="22"/>
          <w:lang w:eastAsia="pl-PL"/>
        </w:rPr>
      </w:pPr>
      <w:r w:rsidRPr="00B362D7">
        <w:rPr>
          <w:bCs/>
          <w:sz w:val="22"/>
          <w:szCs w:val="22"/>
          <w:lang w:eastAsia="pl-PL"/>
        </w:rPr>
        <w:t>UWAGI ZAMAWIAJĄCEGO DO TABEL :</w:t>
      </w:r>
    </w:p>
    <w:p w14:paraId="2040B1F4" w14:textId="77777777" w:rsidR="00BA23F6" w:rsidRPr="00B362D7" w:rsidRDefault="00BA23F6" w:rsidP="00BA23F6">
      <w:pPr>
        <w:suppressAutoHyphens w:val="0"/>
        <w:spacing w:before="100" w:beforeAutospacing="1"/>
        <w:ind w:left="425"/>
        <w:jc w:val="both"/>
        <w:rPr>
          <w:b w:val="0"/>
          <w:sz w:val="22"/>
          <w:szCs w:val="22"/>
          <w:lang w:eastAsia="pl-PL"/>
        </w:rPr>
      </w:pPr>
      <w:r w:rsidRPr="00B362D7">
        <w:rPr>
          <w:b w:val="0"/>
          <w:sz w:val="22"/>
          <w:szCs w:val="22"/>
          <w:lang w:eastAsia="pl-PL"/>
        </w:rPr>
        <w:t>* - należy podać pełną nazwę modelu wraz z oznaczeniami, producenta,</w:t>
      </w:r>
    </w:p>
    <w:p w14:paraId="6CF7959C" w14:textId="77777777" w:rsidR="00BA23F6" w:rsidRPr="00356B57" w:rsidRDefault="00BA23F6" w:rsidP="00BA23F6">
      <w:pPr>
        <w:suppressAutoHyphens w:val="0"/>
        <w:spacing w:before="100" w:beforeAutospacing="1"/>
        <w:ind w:left="425"/>
        <w:jc w:val="both"/>
        <w:rPr>
          <w:b w:val="0"/>
          <w:sz w:val="22"/>
          <w:szCs w:val="22"/>
          <w:lang w:eastAsia="pl-PL"/>
        </w:rPr>
      </w:pPr>
      <w:r w:rsidRPr="00B362D7">
        <w:rPr>
          <w:b w:val="0"/>
          <w:sz w:val="22"/>
          <w:szCs w:val="22"/>
          <w:lang w:eastAsia="pl-PL"/>
        </w:rPr>
        <w:t xml:space="preserve">** - </w:t>
      </w:r>
      <w:r w:rsidRPr="00356B57">
        <w:rPr>
          <w:b w:val="0"/>
          <w:sz w:val="22"/>
          <w:szCs w:val="22"/>
          <w:lang w:eastAsia="pl-PL"/>
        </w:rPr>
        <w:t xml:space="preserve">potwierdzenie (wypełnienie) przez Wykonawcę kolumny o nazwie „Parametry techniczne oferowanego sprzętu (…)”, że oferowany produkt spełnia wymagania określone przez Zamawiającego w przedmiotowym zakresie poprzez uzupełnienie kolumny dokładnymi parametrami technicznymi oferowanego urządzenia. </w:t>
      </w:r>
    </w:p>
    <w:p w14:paraId="713375CF" w14:textId="77777777" w:rsidR="00BA23F6" w:rsidRPr="00356B57" w:rsidRDefault="00BA23F6" w:rsidP="00BA23F6">
      <w:pPr>
        <w:suppressAutoHyphens w:val="0"/>
        <w:ind w:left="426" w:firstLine="141"/>
        <w:jc w:val="both"/>
        <w:rPr>
          <w:b w:val="0"/>
          <w:sz w:val="22"/>
          <w:szCs w:val="22"/>
          <w:lang w:eastAsia="pl-PL"/>
        </w:rPr>
      </w:pPr>
      <w:r w:rsidRPr="00356B57">
        <w:rPr>
          <w:b w:val="0"/>
          <w:sz w:val="22"/>
          <w:szCs w:val="22"/>
          <w:lang w:eastAsia="pl-PL"/>
        </w:rPr>
        <w:t>- w przypadku oferowania produktów równoważnych Wykonawca zobowiązany jest do wskazania produktu równoważnego poprzez wypełnienie kolumny o nazwie „Parametry techniczne oferowanego sprzętu (…)” i podanie co najmniej pełnego opisu parametrów technicznych oferowanego sprzętu.</w:t>
      </w:r>
    </w:p>
    <w:p w14:paraId="5E3B7504" w14:textId="77777777" w:rsidR="00BA23F6" w:rsidRPr="00B362D7" w:rsidRDefault="00BA23F6" w:rsidP="00BA23F6">
      <w:pPr>
        <w:suppressAutoHyphens w:val="0"/>
        <w:spacing w:before="100" w:beforeAutospacing="1"/>
        <w:ind w:left="425"/>
        <w:rPr>
          <w:b w:val="0"/>
          <w:sz w:val="22"/>
          <w:szCs w:val="22"/>
          <w:lang w:eastAsia="pl-PL"/>
        </w:rPr>
      </w:pPr>
      <w:r w:rsidRPr="00B362D7">
        <w:rPr>
          <w:bCs/>
          <w:sz w:val="22"/>
          <w:szCs w:val="22"/>
          <w:u w:val="single"/>
          <w:lang w:eastAsia="pl-PL"/>
        </w:rPr>
        <w:t>Wykonawca musi wypełnić każdą pozycje i kolumny oznaczone symbolami gwiazdek (*).</w:t>
      </w:r>
    </w:p>
    <w:p w14:paraId="48D41D8C" w14:textId="5EFCB4E1" w:rsidR="00133EEB" w:rsidRDefault="00133EEB"/>
    <w:sectPr w:rsidR="00133EEB" w:rsidSect="00C419FA">
      <w:footerReference w:type="default" r:id="rId7"/>
      <w:pgSz w:w="11906" w:h="16838"/>
      <w:pgMar w:top="567" w:right="1436" w:bottom="567" w:left="1410" w:header="708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5BCC82" w14:textId="77777777" w:rsidR="00244843" w:rsidRDefault="00244843" w:rsidP="00CD7024">
      <w:r>
        <w:separator/>
      </w:r>
    </w:p>
  </w:endnote>
  <w:endnote w:type="continuationSeparator" w:id="0">
    <w:p w14:paraId="230AD9AA" w14:textId="77777777" w:rsidR="00244843" w:rsidRDefault="00244843" w:rsidP="00CD70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C02673" w14:textId="5E800EA7" w:rsidR="00C419FA" w:rsidRPr="00562BB2" w:rsidRDefault="00244843" w:rsidP="00562BB2">
    <w:pPr>
      <w:pStyle w:val="Stopka"/>
      <w:rPr>
        <w:sz w:val="8"/>
        <w:szCs w:val="8"/>
      </w:rPr>
    </w:pPr>
  </w:p>
  <w:tbl>
    <w:tblPr>
      <w:tblW w:w="9072" w:type="dxa"/>
      <w:tblLook w:val="04A0" w:firstRow="1" w:lastRow="0" w:firstColumn="1" w:lastColumn="0" w:noHBand="0" w:noVBand="1"/>
    </w:tblPr>
    <w:tblGrid>
      <w:gridCol w:w="4439"/>
      <w:gridCol w:w="4633"/>
    </w:tblGrid>
    <w:tr w:rsidR="00562BB2" w14:paraId="0AA7A6D9" w14:textId="77777777" w:rsidTr="00613EBD">
      <w:tc>
        <w:tcPr>
          <w:tcW w:w="4439" w:type="dxa"/>
          <w:shd w:val="clear" w:color="auto" w:fill="auto"/>
        </w:tcPr>
        <w:p w14:paraId="3103D6BC" w14:textId="2C336F20" w:rsidR="00562BB2" w:rsidRPr="00D569CB" w:rsidRDefault="00562BB2" w:rsidP="00562BB2">
          <w:pPr>
            <w:jc w:val="center"/>
            <w:rPr>
              <w:rFonts w:ascii="Calibri" w:eastAsia="Calibri" w:hAnsi="Calibri" w:cs="Arial"/>
              <w:b w:val="0"/>
              <w:sz w:val="28"/>
              <w:szCs w:val="28"/>
            </w:rPr>
          </w:pPr>
          <w:r w:rsidRPr="00D569CB">
            <w:rPr>
              <w:rFonts w:ascii="Calibri" w:eastAsia="Calibri" w:hAnsi="Calibri"/>
              <w:noProof/>
              <w:sz w:val="22"/>
              <w:szCs w:val="22"/>
              <w:lang w:eastAsia="pl-PL"/>
            </w:rPr>
            <w:drawing>
              <wp:inline distT="0" distB="0" distL="0" distR="0" wp14:anchorId="1EB56C2E" wp14:editId="24715E17">
                <wp:extent cx="2324100" cy="428625"/>
                <wp:effectExtent l="0" t="0" r="0" b="9525"/>
                <wp:docPr id="5" name="Obraz 5" descr="C:\Users\Splochar\Desktop\F B W\Promocja\FBW_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7" descr="C:\Users\Splochar\Desktop\F B W\Promocja\FBW_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4100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33" w:type="dxa"/>
          <w:shd w:val="clear" w:color="auto" w:fill="auto"/>
        </w:tcPr>
        <w:p w14:paraId="7B51C2B5" w14:textId="77777777" w:rsidR="00562BB2" w:rsidRPr="00D569CB" w:rsidRDefault="00562BB2" w:rsidP="00562BB2">
          <w:pPr>
            <w:ind w:left="2368"/>
            <w:rPr>
              <w:rFonts w:ascii="Calibri" w:eastAsia="Calibri" w:hAnsi="Calibri" w:cs="Arial"/>
              <w:b w:val="0"/>
              <w:sz w:val="28"/>
              <w:szCs w:val="28"/>
            </w:rPr>
          </w:pPr>
          <w:r w:rsidRPr="00D569CB">
            <w:rPr>
              <w:rFonts w:ascii="Calibri" w:eastAsia="Calibri" w:hAnsi="Calibri" w:cs="Arial"/>
              <w:sz w:val="28"/>
              <w:szCs w:val="28"/>
            </w:rPr>
            <w:t xml:space="preserve">Bezgraniczne </w:t>
          </w:r>
          <w:r w:rsidRPr="00D569CB">
            <w:rPr>
              <w:rFonts w:ascii="Calibri" w:eastAsia="Calibri" w:hAnsi="Calibri" w:cs="Arial"/>
              <w:sz w:val="28"/>
              <w:szCs w:val="28"/>
            </w:rPr>
            <w:br/>
            <w:t>Bezpieczeństwo</w:t>
          </w:r>
        </w:p>
      </w:tc>
    </w:tr>
  </w:tbl>
  <w:p w14:paraId="5CB88781" w14:textId="77777777" w:rsidR="00562BB2" w:rsidRDefault="00562BB2" w:rsidP="00562BB2">
    <w:pPr>
      <w:pStyle w:val="Stopka"/>
      <w:rPr>
        <w:rFonts w:ascii="Arial" w:hAnsi="Arial" w:cs="Arial"/>
        <w:b w:val="0"/>
        <w:bCs/>
        <w:sz w:val="16"/>
        <w:szCs w:val="16"/>
      </w:rPr>
    </w:pPr>
  </w:p>
  <w:p w14:paraId="71BF142D" w14:textId="4C3ADF23" w:rsidR="00562BB2" w:rsidRPr="00CB0864" w:rsidRDefault="00562BB2" w:rsidP="00562BB2">
    <w:pPr>
      <w:pStyle w:val="Stopka"/>
      <w:jc w:val="center"/>
    </w:pPr>
    <w:r w:rsidRPr="00B07EEE">
      <w:rPr>
        <w:rFonts w:ascii="Arial" w:hAnsi="Arial" w:cs="Arial"/>
        <w:b w:val="0"/>
        <w:bCs/>
        <w:sz w:val="16"/>
        <w:szCs w:val="16"/>
      </w:rPr>
      <w:t xml:space="preserve">Projekt </w:t>
    </w:r>
    <w:r w:rsidRPr="00B07EEE">
      <w:rPr>
        <w:rFonts w:ascii="Arial" w:hAnsi="Arial" w:cs="Arial"/>
        <w:b w:val="0"/>
        <w:bCs/>
        <w:sz w:val="16"/>
        <w:szCs w:val="16"/>
        <w:lang w:eastAsia="pl-PL"/>
      </w:rPr>
      <w:t>„Zintegrowane stanowiska zarządzania i informowania o ryzyku</w:t>
    </w:r>
    <w:r>
      <w:rPr>
        <w:rFonts w:ascii="Arial" w:hAnsi="Arial" w:cs="Arial"/>
        <w:b w:val="0"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 w:val="0"/>
        <w:bCs/>
        <w:sz w:val="16"/>
        <w:szCs w:val="16"/>
        <w:lang w:eastAsia="pl-PL"/>
      </w:rPr>
      <w:t>w sytuacji kryzysowej”</w:t>
    </w:r>
    <w:r>
      <w:rPr>
        <w:rFonts w:ascii="Arial" w:hAnsi="Arial" w:cs="Arial"/>
        <w:b w:val="0"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 w:val="0"/>
        <w:bCs/>
        <w:sz w:val="16"/>
        <w:szCs w:val="16"/>
        <w:lang w:eastAsia="pl-PL"/>
      </w:rPr>
      <w:t xml:space="preserve">nr PL/2020/PR/0084, współfinansowany przez </w:t>
    </w:r>
    <w:bookmarkStart w:id="2" w:name="_Hlk46217920"/>
    <w:r w:rsidRPr="00B07EEE">
      <w:rPr>
        <w:rFonts w:ascii="Arial" w:hAnsi="Arial" w:cs="Arial"/>
        <w:b w:val="0"/>
        <w:bCs/>
        <w:sz w:val="16"/>
        <w:szCs w:val="16"/>
        <w:lang w:eastAsia="pl-PL"/>
      </w:rPr>
      <w:t>Unię</w:t>
    </w:r>
    <w:r>
      <w:rPr>
        <w:rFonts w:ascii="Arial" w:hAnsi="Arial" w:cs="Arial"/>
        <w:b w:val="0"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 w:val="0"/>
        <w:bCs/>
        <w:sz w:val="16"/>
        <w:szCs w:val="16"/>
        <w:lang w:eastAsia="pl-PL"/>
      </w:rPr>
      <w:t>Europejską ze środków</w:t>
    </w:r>
    <w:r>
      <w:rPr>
        <w:rFonts w:ascii="Arial" w:hAnsi="Arial" w:cs="Arial"/>
        <w:b w:val="0"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 w:val="0"/>
        <w:bCs/>
        <w:sz w:val="16"/>
        <w:szCs w:val="16"/>
        <w:lang w:eastAsia="pl-PL"/>
      </w:rPr>
      <w:t>Program Krajowy Funduszu Bezpieczeństwa Wewnętrznego</w:t>
    </w:r>
    <w:bookmarkEnd w:id="2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FC8A86" w14:textId="77777777" w:rsidR="00244843" w:rsidRDefault="00244843" w:rsidP="00CD7024">
      <w:r>
        <w:separator/>
      </w:r>
    </w:p>
  </w:footnote>
  <w:footnote w:type="continuationSeparator" w:id="0">
    <w:p w14:paraId="0F277B81" w14:textId="77777777" w:rsidR="00244843" w:rsidRDefault="00244843" w:rsidP="00CD70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</w:rPr>
    </w:lvl>
  </w:abstractNum>
  <w:abstractNum w:abstractNumId="1" w15:restartNumberingAfterBreak="0">
    <w:nsid w:val="00000003"/>
    <w:multiLevelType w:val="singleLevel"/>
    <w:tmpl w:val="00000003"/>
    <w:name w:val="WW8Num1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pacing w:val="-8"/>
        <w:sz w:val="22"/>
      </w:rPr>
    </w:lvl>
  </w:abstractNum>
  <w:abstractNum w:abstractNumId="2" w15:restartNumberingAfterBreak="0">
    <w:nsid w:val="00000006"/>
    <w:multiLevelType w:val="singleLevel"/>
    <w:tmpl w:val="1366A6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000000" w:themeColor="text1"/>
        <w:sz w:val="22"/>
      </w:rPr>
    </w:lvl>
  </w:abstractNum>
  <w:abstractNum w:abstractNumId="3" w15:restartNumberingAfterBreak="0">
    <w:nsid w:val="00000009"/>
    <w:multiLevelType w:val="singleLevel"/>
    <w:tmpl w:val="0000000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C"/>
    <w:multiLevelType w:val="multilevel"/>
    <w:tmpl w:val="0000000C"/>
    <w:name w:val="WW8Num5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/>
        <w:b w:val="0"/>
        <w:i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4B524DAC"/>
    <w:multiLevelType w:val="hybridMultilevel"/>
    <w:tmpl w:val="E522CA14"/>
    <w:lvl w:ilvl="0" w:tplc="04150001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6" w15:restartNumberingAfterBreak="0">
    <w:nsid w:val="4E9F76BD"/>
    <w:multiLevelType w:val="hybridMultilevel"/>
    <w:tmpl w:val="F18638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253740"/>
    <w:multiLevelType w:val="hybridMultilevel"/>
    <w:tmpl w:val="7374BA4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6"/>
  </w:num>
  <w:num w:numId="7">
    <w:abstractNumId w:val="5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024"/>
    <w:rsid w:val="000849BB"/>
    <w:rsid w:val="000D4723"/>
    <w:rsid w:val="000E1732"/>
    <w:rsid w:val="00133105"/>
    <w:rsid w:val="00133EEB"/>
    <w:rsid w:val="001D557A"/>
    <w:rsid w:val="001F74B0"/>
    <w:rsid w:val="00244843"/>
    <w:rsid w:val="003B12D9"/>
    <w:rsid w:val="003C7A5D"/>
    <w:rsid w:val="003F47A4"/>
    <w:rsid w:val="003F496C"/>
    <w:rsid w:val="00562BB2"/>
    <w:rsid w:val="005E6289"/>
    <w:rsid w:val="006670A9"/>
    <w:rsid w:val="00716B28"/>
    <w:rsid w:val="00751A56"/>
    <w:rsid w:val="007568A9"/>
    <w:rsid w:val="0078312C"/>
    <w:rsid w:val="00926B51"/>
    <w:rsid w:val="00A9531C"/>
    <w:rsid w:val="00AC6EDA"/>
    <w:rsid w:val="00AF1EF2"/>
    <w:rsid w:val="00B03F50"/>
    <w:rsid w:val="00BA23F6"/>
    <w:rsid w:val="00C15540"/>
    <w:rsid w:val="00C642FC"/>
    <w:rsid w:val="00CD7024"/>
    <w:rsid w:val="00EC0F9B"/>
    <w:rsid w:val="00F30767"/>
    <w:rsid w:val="00F4178B"/>
    <w:rsid w:val="00F74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05295B"/>
  <w15:chartTrackingRefBased/>
  <w15:docId w15:val="{6663C760-C4B5-4E59-909A-60AE9A6D75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D7024"/>
    <w:pPr>
      <w:suppressAutoHyphens/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AF1EF2"/>
    <w:pPr>
      <w:keepNext/>
      <w:suppressAutoHyphens w:val="0"/>
      <w:jc w:val="right"/>
      <w:outlineLvl w:val="0"/>
    </w:pPr>
    <w:rPr>
      <w:color w:val="000000"/>
      <w:sz w:val="2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D7024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CD7024"/>
    <w:pPr>
      <w:jc w:val="both"/>
    </w:pPr>
    <w:rPr>
      <w:b w:val="0"/>
      <w:sz w:val="28"/>
    </w:rPr>
  </w:style>
  <w:style w:type="character" w:customStyle="1" w:styleId="TekstpodstawowyZnak">
    <w:name w:val="Tekst podstawowy Znak"/>
    <w:basedOn w:val="Domylnaczcionkaakapitu"/>
    <w:link w:val="Tekstpodstawowy"/>
    <w:rsid w:val="00CD7024"/>
    <w:rPr>
      <w:rFonts w:ascii="Times New Roman" w:eastAsia="Times New Roman" w:hAnsi="Times New Roman" w:cs="Times New Roman"/>
      <w:sz w:val="28"/>
      <w:szCs w:val="20"/>
      <w:lang w:eastAsia="zh-CN"/>
    </w:rPr>
  </w:style>
  <w:style w:type="paragraph" w:customStyle="1" w:styleId="Nagwek10">
    <w:name w:val="Nagłówek1"/>
    <w:basedOn w:val="Normalny"/>
    <w:next w:val="Tekstpodstawowy"/>
    <w:rsid w:val="00CD7024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Stopka">
    <w:name w:val="footer"/>
    <w:basedOn w:val="Normalny"/>
    <w:link w:val="StopkaZnak"/>
    <w:uiPriority w:val="99"/>
    <w:rsid w:val="00CD702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D7024"/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paragraph" w:styleId="Bezodstpw">
    <w:name w:val="No Spacing"/>
    <w:qFormat/>
    <w:rsid w:val="00CD7024"/>
    <w:pPr>
      <w:suppressAutoHyphens/>
      <w:spacing w:after="0" w:line="240" w:lineRule="auto"/>
    </w:pPr>
    <w:rPr>
      <w:rFonts w:ascii="Calibri" w:eastAsia="Calibri" w:hAnsi="Calibri" w:cs="Calibri"/>
      <w:lang w:eastAsia="zh-CN"/>
    </w:rPr>
  </w:style>
  <w:style w:type="character" w:styleId="Odwoanieprzypisudolnego">
    <w:name w:val="footnote reference"/>
    <w:rsid w:val="00CD7024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3B12D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B12D9"/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paragraph" w:styleId="Akapitzlist">
    <w:name w:val="List Paragraph"/>
    <w:basedOn w:val="Normalny"/>
    <w:uiPriority w:val="34"/>
    <w:qFormat/>
    <w:rsid w:val="00926B51"/>
    <w:pPr>
      <w:ind w:left="720"/>
      <w:contextualSpacing/>
    </w:pPr>
  </w:style>
  <w:style w:type="paragraph" w:styleId="NormalnyWeb">
    <w:name w:val="Normal (Web)"/>
    <w:basedOn w:val="Normalny"/>
    <w:uiPriority w:val="99"/>
    <w:qFormat/>
    <w:rsid w:val="00BA23F6"/>
    <w:pPr>
      <w:widowControl w:val="0"/>
      <w:spacing w:before="280" w:after="119"/>
      <w:textAlignment w:val="baseline"/>
    </w:pPr>
    <w:rPr>
      <w:rFonts w:eastAsia="Lucida Sans Unicode"/>
      <w:b w:val="0"/>
      <w:kern w:val="1"/>
      <w:szCs w:val="24"/>
      <w:lang w:bidi="hi-IN"/>
    </w:rPr>
  </w:style>
  <w:style w:type="character" w:customStyle="1" w:styleId="Nagwek1Znak">
    <w:name w:val="Nagłówek 1 Znak"/>
    <w:basedOn w:val="Domylnaczcionkaakapitu"/>
    <w:link w:val="Nagwek1"/>
    <w:rsid w:val="00AF1EF2"/>
    <w:rPr>
      <w:rFonts w:ascii="Times New Roman" w:eastAsia="Times New Roman" w:hAnsi="Times New Roman" w:cs="Times New Roman"/>
      <w:b/>
      <w:color w:val="00000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626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885</Words>
  <Characters>5312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Przemysław Nowak</dc:creator>
  <cp:keywords/>
  <dc:description/>
  <cp:lastModifiedBy>Krzysztof Kliman</cp:lastModifiedBy>
  <cp:revision>5</cp:revision>
  <cp:lastPrinted>2021-11-16T10:12:00Z</cp:lastPrinted>
  <dcterms:created xsi:type="dcterms:W3CDTF">2021-11-12T12:13:00Z</dcterms:created>
  <dcterms:modified xsi:type="dcterms:W3CDTF">2021-11-16T10:13:00Z</dcterms:modified>
</cp:coreProperties>
</file>