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12B" w14:textId="77777777" w:rsidR="00680801" w:rsidRPr="00DF06F6" w:rsidRDefault="00680801" w:rsidP="00680801">
      <w:pPr>
        <w:pStyle w:val="Tekstpodstawowy"/>
        <w:spacing w:line="264" w:lineRule="auto"/>
        <w:rPr>
          <w:sz w:val="24"/>
          <w:szCs w:val="24"/>
        </w:rPr>
      </w:pPr>
    </w:p>
    <w:p w14:paraId="7491FCEA" w14:textId="77777777" w:rsidR="00680801" w:rsidRPr="00DF06F6" w:rsidRDefault="00680801" w:rsidP="00680801">
      <w:pPr>
        <w:spacing w:before="60" w:after="60" w:line="288" w:lineRule="auto"/>
        <w:jc w:val="center"/>
        <w:rPr>
          <w:sz w:val="24"/>
          <w:szCs w:val="24"/>
        </w:rPr>
      </w:pPr>
      <w:r w:rsidRPr="00DF06F6">
        <w:rPr>
          <w:b/>
          <w:sz w:val="24"/>
          <w:szCs w:val="24"/>
        </w:rPr>
        <w:t>Umowa zlecenia Nr ……….</w:t>
      </w:r>
    </w:p>
    <w:p w14:paraId="1FA0853C" w14:textId="77777777" w:rsidR="00680801" w:rsidRPr="00DF06F6" w:rsidRDefault="00680801" w:rsidP="00680801">
      <w:pPr>
        <w:pStyle w:val="Tekstpodstawowy"/>
        <w:spacing w:before="60" w:after="60" w:line="288" w:lineRule="auto"/>
        <w:jc w:val="center"/>
        <w:rPr>
          <w:sz w:val="24"/>
          <w:szCs w:val="24"/>
        </w:rPr>
      </w:pPr>
      <w:r w:rsidRPr="00DF06F6">
        <w:rPr>
          <w:sz w:val="24"/>
          <w:szCs w:val="24"/>
        </w:rPr>
        <w:t>zawarta w Szczecinie w dniu ..................................... pomiędzy:</w:t>
      </w:r>
    </w:p>
    <w:p w14:paraId="6C241BBF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</w:p>
    <w:p w14:paraId="40495D22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 xml:space="preserve">Uniwersytetem Szczecińskim z siedzibą w Szczecinie, </w:t>
      </w:r>
    </w:p>
    <w:p w14:paraId="5986A6CF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>al. Papieża Jana Pawła II 22 a, 70 – 453 Szczecin</w:t>
      </w:r>
    </w:p>
    <w:p w14:paraId="1DBA3BA7" w14:textId="77777777" w:rsidR="00680801" w:rsidRPr="00DF06F6" w:rsidRDefault="000A19FC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>NIP: 851 020 80 05, REGON: 001208777</w:t>
      </w:r>
    </w:p>
    <w:p w14:paraId="0C8F3117" w14:textId="77777777" w:rsidR="00680801" w:rsidRPr="00DF06F6" w:rsidRDefault="00680801" w:rsidP="00680801">
      <w:pPr>
        <w:pStyle w:val="Tekstpodstawowy"/>
        <w:spacing w:before="60" w:after="60" w:line="288" w:lineRule="auto"/>
        <w:jc w:val="left"/>
        <w:rPr>
          <w:sz w:val="24"/>
          <w:szCs w:val="24"/>
        </w:rPr>
      </w:pPr>
      <w:r w:rsidRPr="00DF06F6">
        <w:rPr>
          <w:sz w:val="24"/>
          <w:szCs w:val="24"/>
        </w:rPr>
        <w:t>reprezentowanym przez:</w:t>
      </w:r>
    </w:p>
    <w:p w14:paraId="6C5AF467" w14:textId="66737404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1. prof. dr hab. Andrzeja </w:t>
      </w:r>
      <w:proofErr w:type="spellStart"/>
      <w:r w:rsidRPr="00DF06F6">
        <w:rPr>
          <w:sz w:val="24"/>
          <w:szCs w:val="24"/>
        </w:rPr>
        <w:t>Skrendo</w:t>
      </w:r>
      <w:proofErr w:type="spellEnd"/>
      <w:r w:rsidR="00D76570">
        <w:rPr>
          <w:sz w:val="24"/>
          <w:szCs w:val="24"/>
        </w:rPr>
        <w:t xml:space="preserve"> </w:t>
      </w:r>
      <w:r w:rsidRPr="00DF06F6">
        <w:rPr>
          <w:sz w:val="24"/>
          <w:szCs w:val="24"/>
        </w:rPr>
        <w:t>- Prorektora ds. Nauki</w:t>
      </w:r>
    </w:p>
    <w:p w14:paraId="785F0455" w14:textId="77777777" w:rsidR="00680801" w:rsidRPr="00DF06F6" w:rsidRDefault="001A5BC7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2. </w:t>
      </w:r>
      <w:r w:rsidR="00680801" w:rsidRPr="00DF06F6">
        <w:rPr>
          <w:sz w:val="24"/>
          <w:szCs w:val="24"/>
        </w:rPr>
        <w:t>przy kontrasygnacie Kwestora mgr Andrzeja Kucińskiego</w:t>
      </w:r>
    </w:p>
    <w:p w14:paraId="703626E3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</w:p>
    <w:p w14:paraId="687ED5F6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zwanym dalej „Zleceniodawcą”, </w:t>
      </w:r>
    </w:p>
    <w:p w14:paraId="64E3362D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a</w:t>
      </w:r>
    </w:p>
    <w:p w14:paraId="7BA24731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………………………………………………………………………………………………….Adres……………………………………………………………………………………………NIP…………………………… REGON……………………………………………………….</w:t>
      </w:r>
    </w:p>
    <w:p w14:paraId="1B9223C1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</w:p>
    <w:p w14:paraId="50726DD1" w14:textId="77777777" w:rsidR="00680801" w:rsidRPr="00DF06F6" w:rsidRDefault="00680801" w:rsidP="00680801">
      <w:p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zwanym(ą) dalej „Zleceniobiorcą”</w:t>
      </w:r>
    </w:p>
    <w:p w14:paraId="50EBC870" w14:textId="77777777" w:rsidR="00680801" w:rsidRPr="00DF06F6" w:rsidRDefault="00680801" w:rsidP="00680801">
      <w:pPr>
        <w:pStyle w:val="Paragraf"/>
        <w:spacing w:before="60" w:after="60" w:line="288" w:lineRule="auto"/>
        <w:jc w:val="both"/>
        <w:rPr>
          <w:sz w:val="24"/>
          <w:szCs w:val="24"/>
        </w:rPr>
      </w:pPr>
    </w:p>
    <w:p w14:paraId="00753E8B" w14:textId="77777777" w:rsidR="00680801" w:rsidRPr="00DF06F6" w:rsidRDefault="00680801" w:rsidP="00587381">
      <w:pPr>
        <w:pStyle w:val="Paragraf"/>
        <w:spacing w:before="60" w:after="60" w:line="288" w:lineRule="auto"/>
        <w:rPr>
          <w:sz w:val="24"/>
          <w:szCs w:val="24"/>
        </w:rPr>
      </w:pPr>
      <w:r w:rsidRPr="00DF06F6">
        <w:rPr>
          <w:b/>
          <w:sz w:val="24"/>
          <w:szCs w:val="24"/>
        </w:rPr>
        <w:t>§ 1</w:t>
      </w:r>
    </w:p>
    <w:p w14:paraId="2CED0369" w14:textId="77777777" w:rsidR="009A497E" w:rsidRPr="00DF06F6" w:rsidRDefault="00680801" w:rsidP="00BC5FF8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Przedmiotem umowy jest wykonanie przez Zleceniobiorcę na rzecz Zleceniodawcy następujących czynności: wydruk jednej sztuki reklamy „</w:t>
      </w:r>
      <w:proofErr w:type="spellStart"/>
      <w:r w:rsidRPr="00DF06F6">
        <w:rPr>
          <w:sz w:val="24"/>
          <w:szCs w:val="24"/>
        </w:rPr>
        <w:t>tramboard</w:t>
      </w:r>
      <w:proofErr w:type="spellEnd"/>
      <w:r w:rsidRPr="00DF06F6">
        <w:rPr>
          <w:sz w:val="24"/>
          <w:szCs w:val="24"/>
        </w:rPr>
        <w:t xml:space="preserve">” oraz jej montaż na 1 skład (2 wagony) tramwaju typu KT4Dt (przegubowy) należących do spółki Tramwaje Szczecińskie Sp. z o.o. oraz demontaż a także ewentualne odmalowanie wagonów, </w:t>
      </w:r>
      <w:r w:rsidR="00674D8B" w:rsidRPr="00DF06F6">
        <w:rPr>
          <w:sz w:val="24"/>
          <w:szCs w:val="24"/>
        </w:rPr>
        <w:t xml:space="preserve">w terminie 7 dni po zakończeniu ekspozycji reklamy </w:t>
      </w:r>
      <w:r w:rsidRPr="00DF06F6">
        <w:rPr>
          <w:sz w:val="24"/>
          <w:szCs w:val="24"/>
        </w:rPr>
        <w:t xml:space="preserve">tj. do </w:t>
      </w:r>
      <w:r w:rsidR="00674D8B">
        <w:rPr>
          <w:sz w:val="24"/>
          <w:szCs w:val="24"/>
        </w:rPr>
        <w:t xml:space="preserve">dnia </w:t>
      </w:r>
      <w:r w:rsidR="00EE3850" w:rsidRPr="00DF06F6">
        <w:rPr>
          <w:sz w:val="24"/>
          <w:szCs w:val="24"/>
        </w:rPr>
        <w:t>07.08.2022</w:t>
      </w:r>
      <w:r w:rsidR="00674D8B">
        <w:rPr>
          <w:sz w:val="24"/>
          <w:szCs w:val="24"/>
        </w:rPr>
        <w:t xml:space="preserve"> roku</w:t>
      </w:r>
      <w:r w:rsidRPr="00DF06F6">
        <w:rPr>
          <w:sz w:val="24"/>
          <w:szCs w:val="24"/>
        </w:rPr>
        <w:t>.</w:t>
      </w:r>
    </w:p>
    <w:p w14:paraId="1BA88D5E" w14:textId="77777777" w:rsidR="00680801" w:rsidRPr="00DF06F6" w:rsidRDefault="00680801" w:rsidP="00BC5FF8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Wydruk i montaż zostaną wykonane przez Zleceniobiorcę wg ustalonych pomiędzy stronami niniejszej umowy projektów graficznych, za których przygotowanie odpowiada Zleceni</w:t>
      </w:r>
      <w:r w:rsidR="000F66D0" w:rsidRPr="00DF06F6">
        <w:rPr>
          <w:sz w:val="24"/>
          <w:szCs w:val="24"/>
        </w:rPr>
        <w:t xml:space="preserve">odawca, </w:t>
      </w:r>
      <w:r w:rsidR="00E57BA3" w:rsidRPr="00DF06F6">
        <w:rPr>
          <w:sz w:val="24"/>
          <w:szCs w:val="24"/>
        </w:rPr>
        <w:t>przy konsultacji z wyłonionym</w:t>
      </w:r>
      <w:r w:rsidR="000F66D0" w:rsidRPr="00DF06F6">
        <w:rPr>
          <w:sz w:val="24"/>
          <w:szCs w:val="24"/>
        </w:rPr>
        <w:t xml:space="preserve"> </w:t>
      </w:r>
      <w:r w:rsidR="00674D8B">
        <w:rPr>
          <w:sz w:val="24"/>
          <w:szCs w:val="24"/>
        </w:rPr>
        <w:t xml:space="preserve">wykonawcą </w:t>
      </w:r>
      <w:r w:rsidR="000F66D0" w:rsidRPr="00DF06F6">
        <w:rPr>
          <w:sz w:val="24"/>
          <w:szCs w:val="24"/>
        </w:rPr>
        <w:t>, na ostatnim etapie pracy w związku z odpowiednimi wymiarami projektu.</w:t>
      </w:r>
    </w:p>
    <w:p w14:paraId="2C44134C" w14:textId="77777777" w:rsidR="00680801" w:rsidRPr="00DF06F6" w:rsidRDefault="00680801" w:rsidP="00BC5FF8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Zleceniobiorca udziela trzymiesięcznej gwarancji na trwałość wykonanych reklam </w:t>
      </w:r>
      <w:r w:rsidR="00674D8B">
        <w:rPr>
          <w:sz w:val="24"/>
          <w:szCs w:val="24"/>
        </w:rPr>
        <w:t xml:space="preserve">                     </w:t>
      </w:r>
      <w:r w:rsidRPr="00DF06F6">
        <w:rPr>
          <w:sz w:val="24"/>
          <w:szCs w:val="24"/>
        </w:rPr>
        <w:t>i trwałość ich montażu na wagonach tramwajowych.</w:t>
      </w:r>
    </w:p>
    <w:p w14:paraId="4AA51906" w14:textId="77777777" w:rsidR="00680801" w:rsidRPr="00DF06F6" w:rsidRDefault="00680801" w:rsidP="00BC5FF8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Za wykonanie wydruków, montażu i demontażu reklam Zleceniodawca zapłaci Zleceniobiorcy wynagrodzenie w kwocie ............................. netto + 23% podatku VAT w miesiącu kwietniu 2022 przed montażem reklam, w terminie 7 dni po wystawieniu faktury VAT proforma.</w:t>
      </w:r>
    </w:p>
    <w:p w14:paraId="3ABDC52C" w14:textId="77777777" w:rsidR="00680801" w:rsidRPr="00DF06F6" w:rsidRDefault="00680801" w:rsidP="00BC5FF8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lastRenderedPageBreak/>
        <w:t>Wypłata wynagrodzenia, o którym mowa w ust. 1 powyżej, zostanie dokonana na rachunek bankowy Zleceniobiorcy w Banku …………, nr rachunku: …………………………………………………………………………………………...</w:t>
      </w:r>
    </w:p>
    <w:p w14:paraId="1D41FDCE" w14:textId="77777777" w:rsidR="00680801" w:rsidRPr="00DF06F6" w:rsidRDefault="00680801" w:rsidP="00BC5FF8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W przypadku opóźnienia terminu realizacji wynikającej z winy Zleceniobiorcy, Zleceniobiorca zapłaci Zleceniodawcy za każdy dzień zwłoki 0,5% kwoty wynagrodzenia netto określonego w ust. 4. </w:t>
      </w:r>
    </w:p>
    <w:p w14:paraId="07B292FE" w14:textId="77777777" w:rsidR="00F539BD" w:rsidRPr="00DF06F6" w:rsidRDefault="00F539BD" w:rsidP="00F539BD">
      <w:pPr>
        <w:numPr>
          <w:ilvl w:val="0"/>
          <w:numId w:val="1"/>
        </w:numPr>
        <w:tabs>
          <w:tab w:val="left" w:pos="709"/>
        </w:tabs>
        <w:spacing w:before="60" w:after="60" w:line="288" w:lineRule="auto"/>
        <w:jc w:val="both"/>
        <w:rPr>
          <w:b/>
          <w:sz w:val="24"/>
          <w:szCs w:val="24"/>
        </w:rPr>
      </w:pPr>
      <w:r w:rsidRPr="00DF06F6">
        <w:rPr>
          <w:sz w:val="24"/>
          <w:szCs w:val="24"/>
        </w:rPr>
        <w:t xml:space="preserve">Ze swojej strony Zleceniodawca wskazuje dr Urszulę </w:t>
      </w:r>
      <w:proofErr w:type="spellStart"/>
      <w:r w:rsidRPr="00DF06F6">
        <w:rPr>
          <w:sz w:val="24"/>
          <w:szCs w:val="24"/>
        </w:rPr>
        <w:t>Chrąchol</w:t>
      </w:r>
      <w:proofErr w:type="spellEnd"/>
      <w:r w:rsidRPr="00DF06F6">
        <w:rPr>
          <w:sz w:val="24"/>
          <w:szCs w:val="24"/>
        </w:rPr>
        <w:t>-Barczyk, jako osobę odpowiedzialną za realizację umowy.</w:t>
      </w:r>
    </w:p>
    <w:p w14:paraId="68BDD4DD" w14:textId="77777777" w:rsidR="00680801" w:rsidRPr="00DF06F6" w:rsidRDefault="00680801" w:rsidP="00BC5FF8">
      <w:pPr>
        <w:spacing w:before="60" w:after="60" w:line="288" w:lineRule="auto"/>
        <w:ind w:left="720"/>
        <w:jc w:val="both"/>
        <w:rPr>
          <w:sz w:val="24"/>
          <w:szCs w:val="24"/>
        </w:rPr>
      </w:pPr>
    </w:p>
    <w:p w14:paraId="559C2423" w14:textId="77777777" w:rsidR="00680801" w:rsidRPr="00DF06F6" w:rsidRDefault="00680801" w:rsidP="009F780C">
      <w:pPr>
        <w:pStyle w:val="Paragraf"/>
        <w:spacing w:before="60" w:after="60" w:line="288" w:lineRule="auto"/>
        <w:rPr>
          <w:b/>
          <w:sz w:val="24"/>
          <w:szCs w:val="24"/>
        </w:rPr>
      </w:pPr>
      <w:r w:rsidRPr="00DF06F6">
        <w:rPr>
          <w:b/>
          <w:sz w:val="24"/>
          <w:szCs w:val="24"/>
        </w:rPr>
        <w:t>§ 2</w:t>
      </w:r>
    </w:p>
    <w:p w14:paraId="6223243C" w14:textId="77777777" w:rsidR="00680801" w:rsidRPr="00DF06F6" w:rsidRDefault="00680801" w:rsidP="00BC5FF8">
      <w:pPr>
        <w:pStyle w:val="Paragraf"/>
        <w:numPr>
          <w:ilvl w:val="0"/>
          <w:numId w:val="2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Strony ustalają wykonanie wydruku oraz montażu, o których mowa w §1</w:t>
      </w:r>
      <w:r w:rsidRPr="00DF06F6">
        <w:rPr>
          <w:b/>
          <w:sz w:val="24"/>
          <w:szCs w:val="24"/>
        </w:rPr>
        <w:t xml:space="preserve"> </w:t>
      </w:r>
      <w:r w:rsidRPr="00DF06F6">
        <w:rPr>
          <w:sz w:val="24"/>
          <w:szCs w:val="24"/>
        </w:rPr>
        <w:t>ust. 1 w terminie do 01.05.2022 roku, pod warunkiem otrzymania materiałów do projektów graficznych do 20.04.2022</w:t>
      </w:r>
      <w:r w:rsidR="00674D8B">
        <w:rPr>
          <w:sz w:val="24"/>
          <w:szCs w:val="24"/>
        </w:rPr>
        <w:t xml:space="preserve"> roku</w:t>
      </w:r>
      <w:r w:rsidR="000F66D0" w:rsidRPr="00DF06F6">
        <w:rPr>
          <w:sz w:val="24"/>
          <w:szCs w:val="24"/>
        </w:rPr>
        <w:t>. Przekazanie materiałów do projektów graficznych nastąpi poprzez wysłanie plików na adres e-mail: ……………………………………………...</w:t>
      </w:r>
    </w:p>
    <w:p w14:paraId="7932039C" w14:textId="77777777" w:rsidR="000F66D0" w:rsidRPr="00DF06F6" w:rsidRDefault="000F66D0" w:rsidP="00BC5FF8">
      <w:pPr>
        <w:pStyle w:val="Paragraf"/>
        <w:numPr>
          <w:ilvl w:val="0"/>
          <w:numId w:val="2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Zleceniobiorca zobowiązuje się do dochowania należytej staranności przy realizacji niniejszej Umowy, w tym do przestrzegania terminów jej realizacji, dokonywania napraw reklam w trakcie całego okresu ich eksponowania, wykorzystywania jakichkolwiek materiałów przekazanych przez Zleceniodawcę wyłącznie zgodnie z ich przeznaczeniem i przedmiotem umowy.</w:t>
      </w:r>
    </w:p>
    <w:p w14:paraId="0EC17481" w14:textId="77777777" w:rsidR="008873EF" w:rsidRPr="00DF06F6" w:rsidRDefault="008873EF" w:rsidP="00BC5FF8">
      <w:pPr>
        <w:pStyle w:val="Paragraf"/>
        <w:numPr>
          <w:ilvl w:val="0"/>
          <w:numId w:val="2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 xml:space="preserve">W celu uniknięcia wątpliwości niniejsza Umowa nie przenosi na Zleceniobiorcę jakichkolwiek praw autorskich do przekazanych materiałów, a materiały przeznaczone do druku i montażu reklam mogą być wykorzystane przez Zleceniobiorcę tylko </w:t>
      </w:r>
      <w:r w:rsidR="00674D8B">
        <w:rPr>
          <w:sz w:val="24"/>
          <w:szCs w:val="24"/>
        </w:rPr>
        <w:t xml:space="preserve">                          </w:t>
      </w:r>
      <w:r w:rsidRPr="00DF06F6">
        <w:rPr>
          <w:sz w:val="24"/>
          <w:szCs w:val="24"/>
        </w:rPr>
        <w:t>i wyłącznie w celu realizacji niniejszej Umowy.</w:t>
      </w:r>
    </w:p>
    <w:p w14:paraId="2E9F4405" w14:textId="77777777" w:rsidR="008873EF" w:rsidRPr="00DF06F6" w:rsidRDefault="008873EF" w:rsidP="00BC5FF8">
      <w:pPr>
        <w:pStyle w:val="Paragraf"/>
        <w:numPr>
          <w:ilvl w:val="0"/>
          <w:numId w:val="2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Zleceniobiorca oświadcza, że bierze na siebie pełną odpowiedzialność za nienależyty montaż lub demontaż reklam, ewentualne zniszczenia powierzchni wagonów tramwajowych mogące powstać na skutek niewłaściwego montażu/demontażu reklam lub innych czynności objętych Umową.</w:t>
      </w:r>
    </w:p>
    <w:p w14:paraId="2F012E69" w14:textId="77777777" w:rsidR="00680801" w:rsidRPr="00DF06F6" w:rsidRDefault="00680801" w:rsidP="00BC5FF8">
      <w:pPr>
        <w:pStyle w:val="Paragraf"/>
        <w:spacing w:before="60" w:after="60" w:line="288" w:lineRule="auto"/>
        <w:ind w:left="360"/>
        <w:jc w:val="both"/>
        <w:rPr>
          <w:sz w:val="24"/>
          <w:szCs w:val="24"/>
        </w:rPr>
      </w:pPr>
    </w:p>
    <w:p w14:paraId="5B5E4DA1" w14:textId="77777777" w:rsidR="00674D8B" w:rsidRDefault="00674D8B" w:rsidP="00DF06F6">
      <w:pPr>
        <w:pStyle w:val="Paragraf"/>
        <w:spacing w:before="60" w:after="60" w:line="288" w:lineRule="auto"/>
        <w:rPr>
          <w:b/>
          <w:sz w:val="24"/>
          <w:szCs w:val="24"/>
        </w:rPr>
      </w:pPr>
    </w:p>
    <w:p w14:paraId="4BD51160" w14:textId="77777777" w:rsidR="00DF06F6" w:rsidRPr="00DF06F6" w:rsidRDefault="00DF06F6" w:rsidP="00DF06F6">
      <w:pPr>
        <w:pStyle w:val="Paragraf"/>
        <w:spacing w:before="60" w:after="60" w:line="288" w:lineRule="auto"/>
        <w:rPr>
          <w:sz w:val="24"/>
          <w:szCs w:val="24"/>
        </w:rPr>
      </w:pPr>
      <w:r w:rsidRPr="00DF06F6">
        <w:rPr>
          <w:b/>
          <w:sz w:val="24"/>
          <w:szCs w:val="24"/>
        </w:rPr>
        <w:t>§ 3</w:t>
      </w:r>
    </w:p>
    <w:p w14:paraId="48085B54" w14:textId="77777777" w:rsidR="00DF06F6" w:rsidRPr="00DF06F6" w:rsidRDefault="00DF06F6" w:rsidP="00DF06F6">
      <w:pPr>
        <w:pStyle w:val="Paragraf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Zmiany umowy wymagają formy pisemnej pod rygorem nieważności</w:t>
      </w:r>
      <w:r w:rsidR="007B5E30">
        <w:rPr>
          <w:sz w:val="24"/>
          <w:szCs w:val="24"/>
        </w:rPr>
        <w:t>.</w:t>
      </w:r>
    </w:p>
    <w:p w14:paraId="03A47BFD" w14:textId="77777777" w:rsidR="00DF06F6" w:rsidRPr="00DF06F6" w:rsidRDefault="00DF06F6" w:rsidP="00DF06F6">
      <w:pPr>
        <w:pStyle w:val="Paragraf"/>
        <w:numPr>
          <w:ilvl w:val="0"/>
          <w:numId w:val="6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Spory mogące wyniknąć w związku z wykonywaniem niniejszej umowy rozstrzygane będą przez sąd właściwości miejscowej Zleceniodawcy.</w:t>
      </w:r>
    </w:p>
    <w:p w14:paraId="58353D8D" w14:textId="77777777" w:rsidR="0017361D" w:rsidRDefault="00DF06F6" w:rsidP="008C7EBF">
      <w:pPr>
        <w:pStyle w:val="Paragraf"/>
        <w:numPr>
          <w:ilvl w:val="0"/>
          <w:numId w:val="6"/>
        </w:numPr>
        <w:spacing w:before="60" w:after="60" w:line="288" w:lineRule="auto"/>
        <w:jc w:val="both"/>
        <w:rPr>
          <w:sz w:val="24"/>
          <w:szCs w:val="24"/>
        </w:rPr>
      </w:pPr>
      <w:r w:rsidRPr="00DF06F6">
        <w:rPr>
          <w:sz w:val="24"/>
          <w:szCs w:val="24"/>
        </w:rPr>
        <w:t>W sprawach nieuregulowanych niniejszą umową mają zastosowanie przepisy ustawy Kodeks cywilny.</w:t>
      </w:r>
      <w:r w:rsidR="0017361D">
        <w:rPr>
          <w:sz w:val="24"/>
          <w:szCs w:val="24"/>
        </w:rPr>
        <w:t xml:space="preserve"> </w:t>
      </w:r>
    </w:p>
    <w:p w14:paraId="0D871D3F" w14:textId="77777777" w:rsidR="00BD5F01" w:rsidRPr="0017361D" w:rsidRDefault="0017361D" w:rsidP="0017361D">
      <w:pPr>
        <w:pStyle w:val="Paragraf"/>
        <w:spacing w:before="60" w:after="60" w:line="288" w:lineRule="auto"/>
        <w:ind w:left="709" w:hanging="349"/>
        <w:jc w:val="both"/>
        <w:rPr>
          <w:sz w:val="24"/>
          <w:szCs w:val="24"/>
        </w:rPr>
      </w:pPr>
      <w:r w:rsidRPr="0017361D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DF06F6" w:rsidRPr="0017361D">
        <w:rPr>
          <w:sz w:val="24"/>
          <w:szCs w:val="24"/>
        </w:rPr>
        <w:t xml:space="preserve">Umowa niniejsza została sporządzona w </w:t>
      </w:r>
      <w:r w:rsidR="00F8779E" w:rsidRPr="0017361D">
        <w:rPr>
          <w:sz w:val="24"/>
          <w:szCs w:val="24"/>
        </w:rPr>
        <w:t>2 (dwóch)</w:t>
      </w:r>
      <w:r w:rsidR="00DF06F6" w:rsidRPr="0017361D">
        <w:rPr>
          <w:sz w:val="24"/>
          <w:szCs w:val="24"/>
        </w:rPr>
        <w:t xml:space="preserve"> j</w:t>
      </w:r>
      <w:r w:rsidR="00F8779E" w:rsidRPr="0017361D">
        <w:rPr>
          <w:sz w:val="24"/>
          <w:szCs w:val="24"/>
        </w:rPr>
        <w:t>ednobrzmiących egzemplarzach: 1 (jeden</w:t>
      </w:r>
      <w:r w:rsidR="00DF06F6" w:rsidRPr="0017361D">
        <w:rPr>
          <w:sz w:val="24"/>
          <w:szCs w:val="24"/>
        </w:rPr>
        <w:t>) dla Zleceniodawcy oraz 1 (jeden) dla Zleceniobiorcy.</w:t>
      </w:r>
      <w:r w:rsidR="00BD5F01" w:rsidRPr="0017361D">
        <w:rPr>
          <w:b/>
          <w:sz w:val="24"/>
          <w:szCs w:val="24"/>
        </w:rPr>
        <w:t xml:space="preserve"> </w:t>
      </w:r>
    </w:p>
    <w:p w14:paraId="1379B742" w14:textId="77777777" w:rsidR="00BD5F01" w:rsidRDefault="00BD5F01" w:rsidP="00BD5F01">
      <w:pPr>
        <w:pStyle w:val="Paragraf"/>
        <w:spacing w:before="60" w:after="60" w:line="288" w:lineRule="auto"/>
        <w:rPr>
          <w:b/>
          <w:sz w:val="24"/>
          <w:szCs w:val="24"/>
        </w:rPr>
      </w:pPr>
    </w:p>
    <w:p w14:paraId="3F780963" w14:textId="77777777" w:rsidR="00BD5F01" w:rsidRPr="008A5A38" w:rsidRDefault="00BD5F01" w:rsidP="00BD5F01">
      <w:pPr>
        <w:pStyle w:val="Paragraf"/>
        <w:spacing w:before="60" w:after="60" w:line="288" w:lineRule="auto"/>
        <w:rPr>
          <w:sz w:val="24"/>
          <w:szCs w:val="24"/>
        </w:rPr>
      </w:pPr>
      <w:r w:rsidRPr="008A5A38">
        <w:rPr>
          <w:b/>
          <w:sz w:val="24"/>
          <w:szCs w:val="24"/>
        </w:rPr>
        <w:lastRenderedPageBreak/>
        <w:t>§ 4</w:t>
      </w:r>
    </w:p>
    <w:p w14:paraId="7B0CED75" w14:textId="77777777" w:rsidR="00BD5F01" w:rsidRPr="008A5A38" w:rsidRDefault="00BD5F01" w:rsidP="00BD5F01">
      <w:pPr>
        <w:pStyle w:val="NormalnyWeb"/>
        <w:numPr>
          <w:ilvl w:val="1"/>
          <w:numId w:val="6"/>
        </w:numPr>
        <w:shd w:val="clear" w:color="auto" w:fill="FFFFFF"/>
        <w:tabs>
          <w:tab w:val="clear" w:pos="1080"/>
          <w:tab w:val="num" w:pos="709"/>
        </w:tabs>
        <w:spacing w:before="0" w:beforeAutospacing="0" w:after="0" w:afterAutospacing="0" w:line="330" w:lineRule="atLeast"/>
        <w:ind w:left="709" w:hanging="425"/>
        <w:jc w:val="both"/>
        <w:rPr>
          <w:color w:val="201F1E"/>
          <w:sz w:val="22"/>
          <w:szCs w:val="22"/>
        </w:rPr>
      </w:pPr>
      <w:r w:rsidRPr="008A5A38">
        <w:rPr>
          <w:color w:val="201F1E"/>
          <w:bdr w:val="none" w:sz="0" w:space="0" w:color="auto" w:frame="1"/>
        </w:rPr>
        <w:t>Dane osobowe dotyczące osób reprezentujących Strony oraz osób wskazanych do kontaktu, zawarte w treści niniejszej umowy lub przekazane w okresie jej obowiązywania, są udostępniane wzajemnie w celu zawarcia i wykonania umowy oraz w ramach prawnie uzasadnionych interesów Stron. Strony są odrębnymi administratorami tych danych  w rozumieniu art. 4 pkt 7 RODO.</w:t>
      </w:r>
    </w:p>
    <w:p w14:paraId="39FEA12F" w14:textId="77777777" w:rsidR="00DF06F6" w:rsidRPr="00587381" w:rsidRDefault="00BD5F01" w:rsidP="00587381">
      <w:pPr>
        <w:pStyle w:val="NormalnyWeb"/>
        <w:numPr>
          <w:ilvl w:val="1"/>
          <w:numId w:val="6"/>
        </w:numPr>
        <w:shd w:val="clear" w:color="auto" w:fill="FFFFFF"/>
        <w:tabs>
          <w:tab w:val="clear" w:pos="1080"/>
          <w:tab w:val="num" w:pos="709"/>
        </w:tabs>
        <w:spacing w:before="0" w:beforeAutospacing="0" w:after="0" w:afterAutospacing="0" w:line="330" w:lineRule="atLeast"/>
        <w:ind w:left="709" w:hanging="425"/>
        <w:jc w:val="both"/>
        <w:rPr>
          <w:color w:val="201F1E"/>
          <w:sz w:val="22"/>
          <w:szCs w:val="22"/>
        </w:rPr>
      </w:pPr>
      <w:r w:rsidRPr="008A5A38">
        <w:rPr>
          <w:color w:val="201F1E"/>
          <w:bdr w:val="none" w:sz="0" w:space="0" w:color="auto" w:frame="1"/>
        </w:rPr>
        <w:t>Klauzula informacyjna o przetwarzaniu przez Uniwersytet Szczeciński danych osobowych dotyczących osób reprezentujących umowy Strony znajduje się pod adresem internetowym: https://bip.usz.edu.pl/.</w:t>
      </w:r>
    </w:p>
    <w:p w14:paraId="787A4F54" w14:textId="77777777" w:rsidR="008873EF" w:rsidRPr="00DF06F6" w:rsidRDefault="008873EF" w:rsidP="008873EF">
      <w:pPr>
        <w:pStyle w:val="Paragraf"/>
        <w:spacing w:before="60" w:after="60" w:line="288" w:lineRule="auto"/>
        <w:jc w:val="left"/>
        <w:rPr>
          <w:sz w:val="24"/>
          <w:szCs w:val="24"/>
        </w:rPr>
      </w:pPr>
    </w:p>
    <w:p w14:paraId="07423FC2" w14:textId="77777777" w:rsidR="008873EF" w:rsidRPr="00DF06F6" w:rsidRDefault="008873EF" w:rsidP="008873EF">
      <w:pPr>
        <w:pStyle w:val="Paragraf"/>
        <w:spacing w:before="60" w:after="60" w:line="288" w:lineRule="auto"/>
        <w:jc w:val="left"/>
        <w:rPr>
          <w:sz w:val="24"/>
          <w:szCs w:val="24"/>
        </w:rPr>
      </w:pPr>
    </w:p>
    <w:p w14:paraId="13949ADE" w14:textId="77777777" w:rsidR="008873EF" w:rsidRPr="00DF06F6" w:rsidRDefault="008873EF" w:rsidP="008873EF">
      <w:pPr>
        <w:pStyle w:val="Paragraf"/>
        <w:spacing w:before="60" w:after="60" w:line="288" w:lineRule="auto"/>
        <w:jc w:val="left"/>
        <w:rPr>
          <w:sz w:val="24"/>
          <w:szCs w:val="24"/>
        </w:rPr>
      </w:pPr>
    </w:p>
    <w:p w14:paraId="470602A0" w14:textId="77777777" w:rsidR="007B5E30" w:rsidRDefault="007B5E30" w:rsidP="007B5E30">
      <w:pPr>
        <w:pStyle w:val="Tekstpodstawowywcity21"/>
        <w:spacing w:after="0" w:line="264" w:lineRule="auto"/>
        <w:ind w:left="0"/>
        <w:rPr>
          <w:kern w:val="1"/>
          <w:sz w:val="24"/>
          <w:szCs w:val="24"/>
        </w:rPr>
      </w:pPr>
    </w:p>
    <w:p w14:paraId="4C9F9502" w14:textId="77777777" w:rsidR="007B5E30" w:rsidRDefault="007B5E30" w:rsidP="007B5E30">
      <w:pPr>
        <w:pStyle w:val="Tekstpodstawowywcity21"/>
        <w:spacing w:after="0" w:line="264" w:lineRule="auto"/>
        <w:ind w:left="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Zleceniobiorca:                                                         Za  Zleceniodawcę:</w:t>
      </w:r>
    </w:p>
    <w:p w14:paraId="2124423F" w14:textId="77777777" w:rsidR="007B5E30" w:rsidRDefault="007B5E30" w:rsidP="007B5E30">
      <w:pPr>
        <w:spacing w:line="264" w:lineRule="auto"/>
        <w:jc w:val="both"/>
        <w:rPr>
          <w:kern w:val="1"/>
          <w:sz w:val="24"/>
          <w:szCs w:val="24"/>
        </w:rPr>
      </w:pPr>
    </w:p>
    <w:p w14:paraId="070E4089" w14:textId="77777777" w:rsidR="007B5E30" w:rsidRDefault="007B5E30" w:rsidP="007B5E30">
      <w:pPr>
        <w:spacing w:line="264" w:lineRule="auto"/>
        <w:jc w:val="both"/>
        <w:rPr>
          <w:kern w:val="1"/>
          <w:sz w:val="24"/>
          <w:szCs w:val="24"/>
        </w:rPr>
      </w:pPr>
    </w:p>
    <w:p w14:paraId="48CE6C7C" w14:textId="77777777" w:rsidR="007B5E30" w:rsidRDefault="007B5E30" w:rsidP="007B5E30">
      <w:pPr>
        <w:spacing w:line="264" w:lineRule="auto"/>
        <w:ind w:left="360" w:hanging="360"/>
        <w:jc w:val="both"/>
        <w:rPr>
          <w:kern w:val="1"/>
          <w:sz w:val="18"/>
          <w:szCs w:val="18"/>
        </w:rPr>
      </w:pPr>
      <w:r>
        <w:rPr>
          <w:kern w:val="1"/>
          <w:sz w:val="24"/>
          <w:szCs w:val="24"/>
        </w:rPr>
        <w:t xml:space="preserve">       ………………..………………….                     1. ………………………………….…………</w:t>
      </w:r>
    </w:p>
    <w:p w14:paraId="3224AB09" w14:textId="77777777" w:rsidR="007B5E30" w:rsidRDefault="007B5E30" w:rsidP="007B5E30">
      <w:pPr>
        <w:spacing w:line="264" w:lineRule="auto"/>
        <w:ind w:left="4956"/>
        <w:jc w:val="both"/>
        <w:rPr>
          <w:kern w:val="1"/>
          <w:sz w:val="24"/>
          <w:szCs w:val="24"/>
        </w:rPr>
      </w:pPr>
      <w:r>
        <w:rPr>
          <w:kern w:val="1"/>
          <w:sz w:val="18"/>
          <w:szCs w:val="18"/>
        </w:rPr>
        <w:t xml:space="preserve">                                                                                          (podpis osoby reprezentującej Uniwersytet Szczeciński)</w:t>
      </w:r>
    </w:p>
    <w:p w14:paraId="43C257E1" w14:textId="77777777" w:rsidR="007B5E30" w:rsidRDefault="007B5E30" w:rsidP="007B5E30">
      <w:pPr>
        <w:spacing w:line="264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</w:t>
      </w:r>
    </w:p>
    <w:p w14:paraId="11B223E4" w14:textId="77777777" w:rsidR="007B5E30" w:rsidRDefault="007B5E30" w:rsidP="007B5E30">
      <w:pPr>
        <w:spacing w:line="264" w:lineRule="auto"/>
        <w:jc w:val="both"/>
        <w:rPr>
          <w:kern w:val="1"/>
          <w:sz w:val="18"/>
          <w:szCs w:val="18"/>
        </w:rPr>
      </w:pPr>
      <w:r>
        <w:rPr>
          <w:kern w:val="1"/>
          <w:sz w:val="24"/>
          <w:szCs w:val="24"/>
        </w:rPr>
        <w:t xml:space="preserve">                                                                               2.…………………………………………..</w:t>
      </w:r>
    </w:p>
    <w:p w14:paraId="7A178A70" w14:textId="77777777" w:rsidR="007B5E30" w:rsidRDefault="007B5E30" w:rsidP="007B5E30">
      <w:pPr>
        <w:spacing w:line="264" w:lineRule="auto"/>
        <w:jc w:val="both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                                                                                                                 (podpis Kwestora)</w:t>
      </w:r>
    </w:p>
    <w:p w14:paraId="7426D5C2" w14:textId="77777777" w:rsidR="008873EF" w:rsidRPr="00DF06F6" w:rsidRDefault="008873EF" w:rsidP="007B5E30">
      <w:pPr>
        <w:pStyle w:val="Paragraf"/>
        <w:spacing w:before="60" w:after="60" w:line="288" w:lineRule="auto"/>
        <w:jc w:val="left"/>
        <w:rPr>
          <w:sz w:val="24"/>
          <w:szCs w:val="24"/>
        </w:rPr>
      </w:pPr>
    </w:p>
    <w:sectPr w:rsidR="008873EF" w:rsidRPr="00DF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A7C3C"/>
    <w:multiLevelType w:val="hybridMultilevel"/>
    <w:tmpl w:val="00AACB2E"/>
    <w:lvl w:ilvl="0" w:tplc="5D1EB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14D5"/>
    <w:multiLevelType w:val="hybridMultilevel"/>
    <w:tmpl w:val="6D4A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5364"/>
    <w:multiLevelType w:val="hybridMultilevel"/>
    <w:tmpl w:val="8314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530E"/>
    <w:multiLevelType w:val="hybridMultilevel"/>
    <w:tmpl w:val="E9E0C0F2"/>
    <w:lvl w:ilvl="0" w:tplc="A06E0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01"/>
    <w:rsid w:val="000A19FC"/>
    <w:rsid w:val="000F66D0"/>
    <w:rsid w:val="0017361D"/>
    <w:rsid w:val="001A5BC7"/>
    <w:rsid w:val="002617FF"/>
    <w:rsid w:val="00574C6D"/>
    <w:rsid w:val="00587381"/>
    <w:rsid w:val="00674D8B"/>
    <w:rsid w:val="00680801"/>
    <w:rsid w:val="007B5E30"/>
    <w:rsid w:val="00811829"/>
    <w:rsid w:val="008873EF"/>
    <w:rsid w:val="008C7EBF"/>
    <w:rsid w:val="009A497E"/>
    <w:rsid w:val="009F780C"/>
    <w:rsid w:val="00BC5FF8"/>
    <w:rsid w:val="00BD5F01"/>
    <w:rsid w:val="00CC14E2"/>
    <w:rsid w:val="00D76570"/>
    <w:rsid w:val="00DF06F6"/>
    <w:rsid w:val="00E57BA3"/>
    <w:rsid w:val="00EE3850"/>
    <w:rsid w:val="00F4350C"/>
    <w:rsid w:val="00F539BD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88AA"/>
  <w15:chartTrackingRefBased/>
  <w15:docId w15:val="{6013C962-A65B-4085-B857-8762610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0801"/>
    <w:pPr>
      <w:spacing w:line="280" w:lineRule="exact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8080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ragraf">
    <w:name w:val="Paragraf"/>
    <w:basedOn w:val="Normalny"/>
    <w:rsid w:val="00680801"/>
    <w:pPr>
      <w:spacing w:before="120" w:after="120"/>
      <w:jc w:val="center"/>
    </w:pPr>
    <w:rPr>
      <w:sz w:val="22"/>
    </w:rPr>
  </w:style>
  <w:style w:type="paragraph" w:styleId="Tekstpodstawowywcity">
    <w:name w:val="Body Text Indent"/>
    <w:basedOn w:val="Normalny"/>
    <w:link w:val="TekstpodstawowywcityZnak"/>
    <w:rsid w:val="00680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08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5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7B5E30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unhideWhenUsed/>
    <w:rsid w:val="00BD5F0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Szwedo Artur</dc:creator>
  <cp:keywords/>
  <dc:description/>
  <cp:lastModifiedBy>Małgorzata Fidek-Tylka</cp:lastModifiedBy>
  <cp:revision>6</cp:revision>
  <cp:lastPrinted>2022-03-15T12:01:00Z</cp:lastPrinted>
  <dcterms:created xsi:type="dcterms:W3CDTF">2022-03-15T11:55:00Z</dcterms:created>
  <dcterms:modified xsi:type="dcterms:W3CDTF">2022-03-24T10:48:00Z</dcterms:modified>
</cp:coreProperties>
</file>