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 xml:space="preserve">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675D" w14:textId="77777777" w:rsidR="00C33F42" w:rsidRDefault="00C33F42" w:rsidP="003F4C73">
      <w:pPr>
        <w:spacing w:after="0" w:line="240" w:lineRule="auto"/>
      </w:pPr>
      <w:r>
        <w:separator/>
      </w:r>
    </w:p>
  </w:endnote>
  <w:endnote w:type="continuationSeparator" w:id="0">
    <w:p w14:paraId="71606F7B" w14:textId="77777777" w:rsidR="00C33F42" w:rsidRDefault="00C33F42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F07" w14:textId="77777777" w:rsidR="00C33F42" w:rsidRDefault="00C33F42" w:rsidP="003F4C73">
      <w:pPr>
        <w:spacing w:after="0" w:line="240" w:lineRule="auto"/>
      </w:pPr>
      <w:r>
        <w:separator/>
      </w:r>
    </w:p>
  </w:footnote>
  <w:footnote w:type="continuationSeparator" w:id="0">
    <w:p w14:paraId="77B6C583" w14:textId="77777777" w:rsidR="00C33F42" w:rsidRDefault="00C33F42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F08" w14:textId="0ACE3E5F" w:rsidR="00AB3E07" w:rsidRPr="00AB3E07" w:rsidRDefault="00AB3E07" w:rsidP="00AB3E07">
    <w:pPr>
      <w:spacing w:before="100" w:beforeAutospacing="1" w:after="0" w:line="240" w:lineRule="auto"/>
      <w:rPr>
        <w:rFonts w:ascii="Times New Roman" w:eastAsia="Times New Roman" w:hAnsi="Times New Roman"/>
        <w:color w:val="000000"/>
        <w:sz w:val="24"/>
        <w:szCs w:val="24"/>
        <w:lang w:eastAsia="pl-PL"/>
      </w:rPr>
    </w:pPr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TP </w:t>
    </w:r>
    <w:r w:rsidR="00C90703">
      <w:rPr>
        <w:rFonts w:ascii="Cambria" w:eastAsia="Times New Roman" w:hAnsi="Cambria"/>
        <w:b/>
        <w:bCs/>
        <w:color w:val="000000"/>
        <w:lang w:eastAsia="pl-PL"/>
      </w:rPr>
      <w:t>82</w:t>
    </w:r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/23 dostawa materiałów </w:t>
    </w:r>
    <w:proofErr w:type="spellStart"/>
    <w:r w:rsidRPr="00AB3E07">
      <w:rPr>
        <w:rFonts w:ascii="Cambria" w:eastAsia="Times New Roman" w:hAnsi="Cambria"/>
        <w:b/>
        <w:bCs/>
        <w:color w:val="000000"/>
        <w:lang w:eastAsia="pl-PL"/>
      </w:rPr>
      <w:t>szewnych</w:t>
    </w:r>
    <w:proofErr w:type="spellEnd"/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 </w:t>
    </w:r>
    <w:r w:rsidR="00C90703">
      <w:rPr>
        <w:rFonts w:ascii="Cambria" w:eastAsia="Times New Roman" w:hAnsi="Cambria"/>
        <w:b/>
        <w:bCs/>
        <w:color w:val="000000"/>
        <w:lang w:eastAsia="pl-PL"/>
      </w:rPr>
      <w:t>–</w:t>
    </w:r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 uzupełnienie</w:t>
    </w:r>
    <w:r w:rsidR="00C90703">
      <w:rPr>
        <w:rFonts w:ascii="Cambria" w:eastAsia="Times New Roman" w:hAnsi="Cambria"/>
        <w:b/>
        <w:bCs/>
        <w:color w:val="000000"/>
        <w:lang w:eastAsia="pl-PL"/>
      </w:rPr>
      <w:t xml:space="preserve"> III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33F42"/>
    <w:rsid w:val="00C41A27"/>
    <w:rsid w:val="00C45144"/>
    <w:rsid w:val="00C61EC2"/>
    <w:rsid w:val="00C6288F"/>
    <w:rsid w:val="00C715E3"/>
    <w:rsid w:val="00C71EA7"/>
    <w:rsid w:val="00C90703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6</cp:revision>
  <cp:lastPrinted>2021-11-24T05:15:00Z</cp:lastPrinted>
  <dcterms:created xsi:type="dcterms:W3CDTF">2023-05-17T11:36:00Z</dcterms:created>
  <dcterms:modified xsi:type="dcterms:W3CDTF">2023-10-04T08:05:00Z</dcterms:modified>
</cp:coreProperties>
</file>