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D8" w:rsidRDefault="00196FC2" w:rsidP="00311AD8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227FCC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AB7E0B">
        <w:rPr>
          <w:rFonts w:asciiTheme="minorHAnsi" w:hAnsiTheme="minorHAnsi" w:cstheme="minorHAnsi"/>
          <w:b/>
          <w:sz w:val="24"/>
          <w:szCs w:val="24"/>
        </w:rPr>
        <w:t xml:space="preserve"> ZADANIE </w:t>
      </w:r>
      <w:r w:rsidR="00766974">
        <w:rPr>
          <w:rFonts w:asciiTheme="minorHAnsi" w:hAnsiTheme="minorHAnsi" w:cstheme="minorHAnsi"/>
          <w:b/>
          <w:sz w:val="24"/>
          <w:szCs w:val="24"/>
        </w:rPr>
        <w:t xml:space="preserve"> 5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775"/>
        <w:gridCol w:w="1517"/>
        <w:gridCol w:w="1630"/>
      </w:tblGrid>
      <w:tr w:rsidR="002A2EE8" w:rsidRPr="0083342E" w:rsidTr="009C4388">
        <w:trPr>
          <w:trHeight w:val="5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br w:type="page"/>
              <w:t>Lp.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gwarantowana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w ramach</w:t>
            </w:r>
            <w:r w:rsidR="00E50409" w:rsidRPr="004C0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2A9">
              <w:rPr>
                <w:rFonts w:ascii="Arial" w:hAnsi="Arial" w:cs="Arial"/>
                <w:sz w:val="20"/>
                <w:szCs w:val="20"/>
              </w:rPr>
              <w:t>prawa opcji</w:t>
            </w:r>
          </w:p>
        </w:tc>
      </w:tr>
      <w:tr w:rsidR="004E5F83" w:rsidRPr="0083342E" w:rsidTr="0061229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9C4388" w:rsidRDefault="004E5F83" w:rsidP="00347D7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OKI 44469722 toner żółty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wydajność </w:t>
            </w: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5 000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E5F83" w:rsidRPr="009C4388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urządzeń: </w:t>
            </w:r>
            <w:r w:rsidRPr="00CF2E7A">
              <w:rPr>
                <w:rFonts w:ascii="Arial" w:hAnsi="Arial" w:cs="Arial"/>
                <w:color w:val="000000"/>
                <w:sz w:val="20"/>
                <w:szCs w:val="20"/>
              </w:rPr>
              <w:t>OKI C511DN, OKI C531DN, OKI MC562DNW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4E5F83" w:rsidRPr="0083342E" w:rsidTr="0061229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9C4388" w:rsidRDefault="004E5F83" w:rsidP="00347D7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OKI 44469723 toner czerwony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wydajność </w:t>
            </w: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5 000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E5F83" w:rsidRPr="009C4388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urządzeń: </w:t>
            </w:r>
            <w:r w:rsidRPr="00CF2E7A">
              <w:rPr>
                <w:rFonts w:ascii="Arial" w:hAnsi="Arial" w:cs="Arial"/>
                <w:color w:val="000000"/>
                <w:sz w:val="20"/>
                <w:szCs w:val="20"/>
              </w:rPr>
              <w:t>OKI C511DN, OKI C531DN, OKI MC562DNW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4E5F83" w:rsidRPr="0083342E" w:rsidTr="0061229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9C4388" w:rsidRDefault="004E5F83" w:rsidP="00347D7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OKI 44469724 toner niebieski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wydajność </w:t>
            </w: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5 000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E5F83" w:rsidRPr="009C4388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urządzeń: </w:t>
            </w:r>
            <w:r w:rsidRPr="00CF2E7A">
              <w:rPr>
                <w:rFonts w:ascii="Arial" w:hAnsi="Arial" w:cs="Arial"/>
                <w:color w:val="000000"/>
                <w:sz w:val="20"/>
                <w:szCs w:val="20"/>
              </w:rPr>
              <w:t>OKI C511DN, OKI C531DN, OKI MC562DNW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4E5F83" w:rsidRPr="0083342E" w:rsidTr="0061229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9C4388" w:rsidRDefault="004E5F83" w:rsidP="00347D7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OKI 44574702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3</w:t>
            </w: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E5F83" w:rsidRPr="009C4388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drukarek: </w:t>
            </w:r>
            <w:r w:rsidRPr="00CF2E7A">
              <w:rPr>
                <w:rFonts w:ascii="Arial" w:hAnsi="Arial" w:cs="Arial"/>
                <w:color w:val="000000"/>
                <w:sz w:val="20"/>
                <w:szCs w:val="20"/>
              </w:rPr>
              <w:t>OKI B411DN, OKI B431DN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4E5F83" w:rsidRPr="0083342E" w:rsidTr="0061229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9C4388" w:rsidRDefault="004E5F83" w:rsidP="00347D7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OKI 44973508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7</w:t>
            </w: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E5F83" w:rsidRPr="009C4388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urządzeń: </w:t>
            </w:r>
            <w:r w:rsidRPr="00CF2E7A">
              <w:rPr>
                <w:rFonts w:ascii="Arial" w:hAnsi="Arial" w:cs="Arial"/>
                <w:color w:val="000000"/>
                <w:sz w:val="20"/>
                <w:szCs w:val="20"/>
              </w:rPr>
              <w:t>OKI C511DN, OKI C531DN, OKI MC562DNW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4E5F83" w:rsidRPr="0083342E" w:rsidTr="0061229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9C4388" w:rsidRDefault="004E5F83" w:rsidP="00347D7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OKI 45862837 toner żółty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7 3</w:t>
            </w: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E5F83" w:rsidRPr="009C4388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urządzeń: </w:t>
            </w:r>
            <w:r w:rsidRPr="001E5418">
              <w:rPr>
                <w:rFonts w:ascii="Arial" w:hAnsi="Arial" w:cs="Arial"/>
                <w:color w:val="000000"/>
                <w:sz w:val="20"/>
                <w:szCs w:val="20"/>
              </w:rPr>
              <w:t>OKI MC853DN, OKI MC873DN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4E5F83" w:rsidRPr="0083342E" w:rsidTr="0061229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9C4388" w:rsidRDefault="004E5F83" w:rsidP="00347D7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OKI 45862838 toner czerwony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7 3</w:t>
            </w: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E5F83" w:rsidRPr="009C4388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urządzeń: </w:t>
            </w:r>
            <w:r w:rsidRPr="001E5418">
              <w:rPr>
                <w:rFonts w:ascii="Arial" w:hAnsi="Arial" w:cs="Arial"/>
                <w:color w:val="000000"/>
                <w:sz w:val="20"/>
                <w:szCs w:val="20"/>
              </w:rPr>
              <w:t>OKI MC853DN, OKI MC873DN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4E5F83" w:rsidRPr="0083342E" w:rsidTr="0061229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9C4388" w:rsidRDefault="004E5F83" w:rsidP="00347D7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OKI 45862839 toner niebieski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7 3</w:t>
            </w: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E5F83" w:rsidRPr="009C4388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urządzeń: </w:t>
            </w:r>
            <w:r w:rsidRPr="001E5418">
              <w:rPr>
                <w:rFonts w:ascii="Arial" w:hAnsi="Arial" w:cs="Arial"/>
                <w:color w:val="000000"/>
                <w:sz w:val="20"/>
                <w:szCs w:val="20"/>
              </w:rPr>
              <w:t>OKI MC853DN, OKI MC873DN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4E5F83" w:rsidRPr="0083342E" w:rsidTr="0061229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9C4388" w:rsidRDefault="004E5F83" w:rsidP="00347D7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OKI 45862840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7 0</w:t>
            </w: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E5F83" w:rsidRPr="009C4388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urządzeń: </w:t>
            </w:r>
            <w:r w:rsidRPr="001E5418">
              <w:rPr>
                <w:rFonts w:ascii="Arial" w:hAnsi="Arial" w:cs="Arial"/>
                <w:color w:val="000000"/>
                <w:sz w:val="20"/>
                <w:szCs w:val="20"/>
              </w:rPr>
              <w:t>OKI MC853DN, OKI MC873DN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4E5F83" w:rsidRPr="0083342E" w:rsidTr="0061229A">
        <w:trPr>
          <w:trHeight w:hRule="exact" w:val="10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9C4388" w:rsidRDefault="004E5F83" w:rsidP="00347D7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7A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974">
              <w:rPr>
                <w:rFonts w:ascii="Arial" w:hAnsi="Arial" w:cs="Arial"/>
                <w:color w:val="000000"/>
                <w:sz w:val="20"/>
                <w:szCs w:val="20"/>
              </w:rPr>
              <w:t>OKI RIB-320 (09002303) taśma barwiąca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wydajność 3 mln znaków, do drukarek: </w:t>
            </w:r>
            <w:r w:rsidRPr="001E5418">
              <w:rPr>
                <w:rFonts w:ascii="Arial" w:hAnsi="Arial" w:cs="Arial"/>
                <w:color w:val="000000"/>
                <w:sz w:val="20"/>
                <w:szCs w:val="20"/>
              </w:rPr>
              <w:t xml:space="preserve">OKI ML 321, OKI ML 3320, </w:t>
            </w:r>
          </w:p>
          <w:p w:rsidR="004E5F83" w:rsidRPr="00766974" w:rsidRDefault="004E5F83" w:rsidP="00347D7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418">
              <w:rPr>
                <w:rFonts w:ascii="Arial" w:hAnsi="Arial" w:cs="Arial"/>
                <w:color w:val="000000"/>
                <w:sz w:val="20"/>
                <w:szCs w:val="20"/>
              </w:rPr>
              <w:t>OKI ML 3321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83" w:rsidRPr="004E5F83" w:rsidRDefault="004E5F83" w:rsidP="00347D7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E5F83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>eksploatacyjnych do drukarek</w:t>
      </w:r>
      <w:r w:rsidR="00D92461">
        <w:rPr>
          <w:rFonts w:ascii="Arial" w:hAnsi="Arial" w:cs="Arial"/>
          <w:sz w:val="20"/>
          <w:szCs w:val="20"/>
        </w:rPr>
        <w:t xml:space="preserve"> </w:t>
      </w:r>
      <w:r w:rsidR="00AB099B">
        <w:rPr>
          <w:rFonts w:ascii="Arial" w:hAnsi="Arial" w:cs="Arial"/>
          <w:sz w:val="20"/>
          <w:szCs w:val="20"/>
        </w:rPr>
        <w:t>i urządzeń wielofunkcyjnych OKI.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>Materiały „oryginalne” to materiały sygnowane przez producenta danego urządzenia drukującego.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lastRenderedPageBreak/>
        <w:t>Zamawiający dopuszcza zaoferowanie materiałów równoważnych, określonych jako „fabrycznie nowe”, pod warunkiem, że posiadają one</w:t>
      </w:r>
      <w:r w:rsidR="005D042A">
        <w:rPr>
          <w:rFonts w:ascii="Arial" w:hAnsi="Arial" w:cs="Arial"/>
          <w:b w:val="0"/>
          <w:sz w:val="20"/>
        </w:rPr>
        <w:t xml:space="preserve"> takie</w:t>
      </w:r>
      <w:r w:rsidRPr="00196FC2">
        <w:rPr>
          <w:rFonts w:ascii="Arial" w:hAnsi="Arial" w:cs="Arial"/>
          <w:b w:val="0"/>
          <w:sz w:val="20"/>
        </w:rPr>
        <w:t xml:space="preserve"> </w:t>
      </w:r>
      <w:r w:rsidR="005D042A"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 w:rsidRPr="00196FC2">
        <w:rPr>
          <w:rFonts w:ascii="Arial" w:hAnsi="Arial" w:cs="Arial"/>
          <w:b w:val="0"/>
          <w:sz w:val="20"/>
        </w:rPr>
        <w:t>,</w:t>
      </w:r>
      <w:r w:rsidR="00217751">
        <w:rPr>
          <w:rFonts w:ascii="Arial" w:hAnsi="Arial" w:cs="Arial"/>
          <w:b w:val="0"/>
          <w:sz w:val="20"/>
        </w:rPr>
        <w:t xml:space="preserve"> </w:t>
      </w:r>
      <w:r w:rsidRPr="00196FC2">
        <w:rPr>
          <w:rFonts w:ascii="Arial" w:hAnsi="Arial" w:cs="Arial"/>
          <w:b w:val="0"/>
          <w:sz w:val="20"/>
        </w:rPr>
        <w:t>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</w:t>
      </w:r>
      <w:r w:rsidR="00250FC1">
        <w:rPr>
          <w:rFonts w:ascii="Arial" w:hAnsi="Arial" w:cs="Arial"/>
          <w:sz w:val="20"/>
          <w:szCs w:val="20"/>
        </w:rPr>
        <w:t>Dz.U. z 2023 r. poz. 1170 z poz. zm.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</w:t>
      </w:r>
      <w:r w:rsidR="00250FC1">
        <w:rPr>
          <w:rFonts w:ascii="Arial" w:hAnsi="Arial" w:cs="Arial"/>
          <w:sz w:val="20"/>
          <w:szCs w:val="20"/>
        </w:rPr>
        <w:t>Dz.U. z 2023 r. poz. 1170 z poz. zm.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dokonywaniu europejskich zgłoszeń patentowych oraz skutkach patentu europejskiego 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3D31D2">
        <w:rPr>
          <w:rFonts w:ascii="Arial" w:eastAsia="Times New Roman" w:hAnsi="Arial" w:cs="Arial"/>
          <w:color w:val="000000" w:themeColor="text1"/>
          <w:sz w:val="20"/>
          <w:szCs w:val="20"/>
        </w:rPr>
        <w:t>ee</w:t>
      </w:r>
      <w:bookmarkStart w:id="0" w:name="_GoBack"/>
      <w:bookmarkEnd w:id="0"/>
      <w:r w:rsidR="00150D5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SWZ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lastRenderedPageBreak/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347D7A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="00A24FF3" w:rsidRPr="00196FC2">
        <w:rPr>
          <w:rFonts w:ascii="Arial" w:eastAsia="Times New Roman" w:hAnsi="Arial" w:cs="Arial"/>
          <w:sz w:val="20"/>
          <w:szCs w:val="20"/>
        </w:rPr>
        <w:t>normą</w:t>
      </w:r>
      <w:r w:rsidR="00347D7A">
        <w:rPr>
          <w:rFonts w:ascii="Arial" w:eastAsia="Times New Roman" w:hAnsi="Arial" w:cs="Arial"/>
          <w:sz w:val="20"/>
          <w:szCs w:val="20"/>
        </w:rPr>
        <w:t>:</w:t>
      </w:r>
    </w:p>
    <w:p w:rsidR="00347D7A" w:rsidRDefault="00347D7A" w:rsidP="00347D7A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A24FF3" w:rsidRPr="00347D7A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 w:rsidR="009B108E" w:rsidRPr="00347D7A"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="00A24FF3" w:rsidRPr="00347D7A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347D7A" w:rsidRPr="00347D7A" w:rsidRDefault="00347D7A" w:rsidP="00347D7A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47D7A">
        <w:rPr>
          <w:rFonts w:ascii="Arial" w:eastAsia="Times New Roman" w:hAnsi="Arial" w:cs="Arial"/>
          <w:sz w:val="20"/>
          <w:szCs w:val="20"/>
        </w:rPr>
        <w:t>- ISO/IEC19798 (dla tonerów do laserowych urządzeń kolorowych),</w:t>
      </w:r>
    </w:p>
    <w:p w:rsidR="00347D7A" w:rsidRPr="00347D7A" w:rsidRDefault="00347D7A" w:rsidP="00347D7A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47D7A">
        <w:rPr>
          <w:rFonts w:ascii="Arial" w:eastAsia="Times New Roman" w:hAnsi="Arial" w:cs="Arial"/>
          <w:sz w:val="20"/>
          <w:szCs w:val="20"/>
        </w:rPr>
        <w:t>- ISO/IEC24711 (dla wkładów do urządzeń atramentowych),</w:t>
      </w:r>
    </w:p>
    <w:p w:rsidR="00347D7A" w:rsidRDefault="00347D7A" w:rsidP="00347D7A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6FC2" w:rsidRPr="00347D7A" w:rsidRDefault="00A37AF1" w:rsidP="00347D7A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347D7A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347D7A">
        <w:rPr>
          <w:rFonts w:ascii="Arial" w:eastAsia="Times New Roman" w:hAnsi="Arial" w:cs="Arial"/>
          <w:sz w:val="20"/>
          <w:szCs w:val="20"/>
        </w:rPr>
        <w:t>-</w:t>
      </w:r>
      <w:r w:rsidRPr="00347D7A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347D7A">
        <w:rPr>
          <w:rFonts w:ascii="Arial" w:eastAsia="Times New Roman" w:hAnsi="Arial" w:cs="Arial"/>
          <w:sz w:val="20"/>
          <w:szCs w:val="20"/>
        </w:rPr>
        <w:t xml:space="preserve">dla </w:t>
      </w:r>
      <w:r w:rsidR="0043744F" w:rsidRPr="00347D7A">
        <w:rPr>
          <w:rFonts w:ascii="Arial" w:eastAsia="Times New Roman" w:hAnsi="Arial" w:cs="Arial"/>
          <w:sz w:val="20"/>
          <w:szCs w:val="20"/>
        </w:rPr>
        <w:t>materiału</w:t>
      </w:r>
      <w:r w:rsidR="00196FC2" w:rsidRPr="00347D7A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 w:rsidR="00C432E9" w:rsidRPr="00347D7A">
        <w:rPr>
          <w:rFonts w:ascii="Arial" w:eastAsia="Times New Roman" w:hAnsi="Arial" w:cs="Arial"/>
          <w:sz w:val="20"/>
          <w:szCs w:val="20"/>
        </w:rPr>
        <w:t xml:space="preserve">, </w:t>
      </w:r>
      <w:r w:rsidR="00196FC2" w:rsidRPr="00347D7A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 w:rsidR="00A77DCC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57195C">
        <w:rPr>
          <w:rFonts w:ascii="Arial" w:hAnsi="Arial" w:cs="Arial"/>
          <w:sz w:val="20"/>
          <w:szCs w:val="20"/>
        </w:rPr>
        <w:t>do dnia 30.12.2023 r.</w:t>
      </w:r>
    </w:p>
    <w:p w:rsidR="00E15655" w:rsidRDefault="00CA5A47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-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57195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dni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0771E8">
        <w:rPr>
          <w:rFonts w:ascii="Arial" w:hAnsi="Arial" w:cs="Arial"/>
          <w:sz w:val="20"/>
          <w:szCs w:val="20"/>
        </w:rPr>
        <w:t>12 miesięcy od podpisania umowy lub do wykorzystania środków przeznaczonych na realizację zadania.</w:t>
      </w:r>
    </w:p>
    <w:p w:rsidR="00004490" w:rsidRPr="00004490" w:rsidRDefault="00380893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- do 7</w:t>
      </w:r>
      <w:r w:rsidR="00004490" w:rsidRPr="00004490">
        <w:rPr>
          <w:rFonts w:ascii="Arial" w:hAnsi="Arial" w:cs="Arial"/>
          <w:sz w:val="20"/>
          <w:szCs w:val="20"/>
        </w:rPr>
        <w:t xml:space="preserve"> dni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3D7DA1" w:rsidRPr="00C7677F" w:rsidRDefault="003D7DA1" w:rsidP="003D7DA1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nieudzielenie odpowiedzi na zgłoszoną reklamację we wskazanym 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terminie do 4 dni </w:t>
      </w:r>
      <w:r w:rsidR="00BF1AEF">
        <w:rPr>
          <w:rFonts w:ascii="Arial" w:eastAsia="Times New Roman" w:hAnsi="Arial" w:cs="Arial"/>
          <w:kern w:val="22"/>
          <w:sz w:val="20"/>
          <w:szCs w:val="20"/>
        </w:rPr>
        <w:t xml:space="preserve">roboczych </w:t>
      </w:r>
      <w:r>
        <w:rPr>
          <w:rFonts w:ascii="Arial" w:eastAsia="Times New Roman" w:hAnsi="Arial" w:cs="Arial"/>
          <w:kern w:val="1"/>
          <w:sz w:val="20"/>
          <w:szCs w:val="20"/>
        </w:rPr>
        <w:t>uważa się za uznanie reklamacji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przez autoryzowanego przedstawiciela serwisu producenta urządzeń - Wykonawca zobowiązany będzie do usunięcia tych uszkodzeń w serwisie producenta urządzeń na swój 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koszt w terminie </w:t>
      </w:r>
      <w:r w:rsidR="00876241"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daty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D3558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lastRenderedPageBreak/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>, wymianą elementów eksploatacyjnych, tj. rolek, wałków, fuserów,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wymiany elementów eksploatacyjnych tj. rolek, wałków, fuserów,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 xml:space="preserve">oszty związane ze świadczeniem gwarancji ponosi Wykonawca. 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29" w:rsidRDefault="00596029" w:rsidP="00AC1A09">
      <w:pPr>
        <w:spacing w:after="0" w:line="240" w:lineRule="auto"/>
      </w:pPr>
      <w:r>
        <w:separator/>
      </w:r>
    </w:p>
  </w:endnote>
  <w:endnote w:type="continuationSeparator" w:id="0">
    <w:p w:rsidR="00596029" w:rsidRDefault="00596029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29" w:rsidRDefault="00596029" w:rsidP="00AC1A09">
      <w:pPr>
        <w:spacing w:after="0" w:line="240" w:lineRule="auto"/>
      </w:pPr>
      <w:r>
        <w:separator/>
      </w:r>
    </w:p>
  </w:footnote>
  <w:footnote w:type="continuationSeparator" w:id="0">
    <w:p w:rsidR="00596029" w:rsidRDefault="00596029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09" w:rsidRPr="00150D54" w:rsidRDefault="0043329B" w:rsidP="00150D5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  <w:szCs w:val="20"/>
      </w:rPr>
    </w:pPr>
    <w:r>
      <w:rPr>
        <w:rFonts w:asciiTheme="majorHAnsi" w:hAnsiTheme="majorHAnsi"/>
        <w:b/>
        <w:sz w:val="20"/>
      </w:rPr>
      <w:t>Załącznik nr 1e</w:t>
    </w:r>
    <w:r w:rsidR="00150D54">
      <w:rPr>
        <w:rFonts w:asciiTheme="majorHAnsi" w:hAnsiTheme="majorHAnsi"/>
        <w:b/>
        <w:sz w:val="20"/>
      </w:rPr>
      <w:t xml:space="preserve"> do S</w:t>
    </w:r>
    <w:r w:rsidR="00150D54" w:rsidRPr="00ED7BAB">
      <w:rPr>
        <w:rFonts w:asciiTheme="majorHAnsi" w:hAnsiTheme="majorHAnsi"/>
        <w:b/>
        <w:sz w:val="20"/>
      </w:rPr>
      <w:t>WZ</w:t>
    </w:r>
    <w:r w:rsidR="00150D54" w:rsidRPr="00ED7BAB">
      <w:rPr>
        <w:rFonts w:asciiTheme="majorHAnsi" w:hAnsiTheme="majorHAnsi"/>
        <w:b/>
        <w:sz w:val="20"/>
      </w:rPr>
      <w:tab/>
    </w:r>
    <w:r w:rsidR="00150D54">
      <w:tab/>
    </w:r>
    <w:r w:rsidR="00150D54">
      <w:tab/>
    </w:r>
    <w:r w:rsidR="00150D54">
      <w:tab/>
      <w:t xml:space="preserve">          </w:t>
    </w:r>
    <w:r w:rsidR="00150D54">
      <w:rPr>
        <w:rFonts w:ascii="Cambria" w:hAnsi="Cambria" w:cs="Arial"/>
        <w:b/>
        <w:sz w:val="20"/>
        <w:szCs w:val="20"/>
      </w:rPr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55</w:t>
    </w:r>
    <w:r w:rsidR="00311AD8"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A19"/>
    <w:rsid w:val="00004490"/>
    <w:rsid w:val="0001719F"/>
    <w:rsid w:val="000445B2"/>
    <w:rsid w:val="000447DE"/>
    <w:rsid w:val="00050501"/>
    <w:rsid w:val="00071E98"/>
    <w:rsid w:val="000771E8"/>
    <w:rsid w:val="000B7081"/>
    <w:rsid w:val="000C6C11"/>
    <w:rsid w:val="000E24AC"/>
    <w:rsid w:val="000F4CC1"/>
    <w:rsid w:val="00111312"/>
    <w:rsid w:val="0011609F"/>
    <w:rsid w:val="00116105"/>
    <w:rsid w:val="00142C60"/>
    <w:rsid w:val="00150D54"/>
    <w:rsid w:val="00156005"/>
    <w:rsid w:val="001623E8"/>
    <w:rsid w:val="00193603"/>
    <w:rsid w:val="00196FC2"/>
    <w:rsid w:val="001D6604"/>
    <w:rsid w:val="001E5418"/>
    <w:rsid w:val="001F58BA"/>
    <w:rsid w:val="001F764C"/>
    <w:rsid w:val="00203EDC"/>
    <w:rsid w:val="00214D0B"/>
    <w:rsid w:val="00217751"/>
    <w:rsid w:val="00227FCC"/>
    <w:rsid w:val="00250FC1"/>
    <w:rsid w:val="0025459E"/>
    <w:rsid w:val="0026089D"/>
    <w:rsid w:val="0026480A"/>
    <w:rsid w:val="0028605E"/>
    <w:rsid w:val="00287771"/>
    <w:rsid w:val="002A0BD8"/>
    <w:rsid w:val="002A2EE8"/>
    <w:rsid w:val="002E4016"/>
    <w:rsid w:val="002E6419"/>
    <w:rsid w:val="002E6E54"/>
    <w:rsid w:val="002F5437"/>
    <w:rsid w:val="002F6513"/>
    <w:rsid w:val="003020F3"/>
    <w:rsid w:val="00311AD8"/>
    <w:rsid w:val="00323A19"/>
    <w:rsid w:val="0032765D"/>
    <w:rsid w:val="00347D7A"/>
    <w:rsid w:val="00362D7B"/>
    <w:rsid w:val="00380893"/>
    <w:rsid w:val="003B44BD"/>
    <w:rsid w:val="003C06CA"/>
    <w:rsid w:val="003D31D2"/>
    <w:rsid w:val="003D7CBC"/>
    <w:rsid w:val="003D7DA1"/>
    <w:rsid w:val="003F31BF"/>
    <w:rsid w:val="00401CAD"/>
    <w:rsid w:val="004108B1"/>
    <w:rsid w:val="00423747"/>
    <w:rsid w:val="004253D6"/>
    <w:rsid w:val="0043329B"/>
    <w:rsid w:val="0043744F"/>
    <w:rsid w:val="0043777C"/>
    <w:rsid w:val="00451811"/>
    <w:rsid w:val="004844FB"/>
    <w:rsid w:val="00486ECA"/>
    <w:rsid w:val="004A3D6D"/>
    <w:rsid w:val="004A50E6"/>
    <w:rsid w:val="004A6200"/>
    <w:rsid w:val="004B79C8"/>
    <w:rsid w:val="004C02A9"/>
    <w:rsid w:val="004C19E6"/>
    <w:rsid w:val="004D2BE5"/>
    <w:rsid w:val="004D307A"/>
    <w:rsid w:val="004E5F83"/>
    <w:rsid w:val="004E7AD8"/>
    <w:rsid w:val="004F47F3"/>
    <w:rsid w:val="004F77E2"/>
    <w:rsid w:val="00505568"/>
    <w:rsid w:val="00515D62"/>
    <w:rsid w:val="0054363F"/>
    <w:rsid w:val="0057195C"/>
    <w:rsid w:val="00574EEB"/>
    <w:rsid w:val="005764CC"/>
    <w:rsid w:val="00596029"/>
    <w:rsid w:val="005A2706"/>
    <w:rsid w:val="005B27C0"/>
    <w:rsid w:val="005B3E3F"/>
    <w:rsid w:val="005B6EB5"/>
    <w:rsid w:val="005C46AE"/>
    <w:rsid w:val="005D042A"/>
    <w:rsid w:val="005D272B"/>
    <w:rsid w:val="005E4320"/>
    <w:rsid w:val="00601086"/>
    <w:rsid w:val="00607490"/>
    <w:rsid w:val="00611A7C"/>
    <w:rsid w:val="0061229A"/>
    <w:rsid w:val="006345D9"/>
    <w:rsid w:val="00662E50"/>
    <w:rsid w:val="00663344"/>
    <w:rsid w:val="006671D7"/>
    <w:rsid w:val="0068631D"/>
    <w:rsid w:val="006A4B12"/>
    <w:rsid w:val="006C08B3"/>
    <w:rsid w:val="006F56FB"/>
    <w:rsid w:val="006F6992"/>
    <w:rsid w:val="00715F89"/>
    <w:rsid w:val="00744467"/>
    <w:rsid w:val="00754A7E"/>
    <w:rsid w:val="00766974"/>
    <w:rsid w:val="00775B0C"/>
    <w:rsid w:val="00787ACE"/>
    <w:rsid w:val="007A6B9A"/>
    <w:rsid w:val="007C3323"/>
    <w:rsid w:val="007C712E"/>
    <w:rsid w:val="007F4304"/>
    <w:rsid w:val="00815BDE"/>
    <w:rsid w:val="00815F25"/>
    <w:rsid w:val="0082224B"/>
    <w:rsid w:val="00832AF7"/>
    <w:rsid w:val="008340D7"/>
    <w:rsid w:val="00844F27"/>
    <w:rsid w:val="00845973"/>
    <w:rsid w:val="00876241"/>
    <w:rsid w:val="008A0272"/>
    <w:rsid w:val="008A7952"/>
    <w:rsid w:val="008C444C"/>
    <w:rsid w:val="008D2C1A"/>
    <w:rsid w:val="008D6284"/>
    <w:rsid w:val="008E4E5D"/>
    <w:rsid w:val="008E6B1A"/>
    <w:rsid w:val="008F298F"/>
    <w:rsid w:val="008F3040"/>
    <w:rsid w:val="00902C60"/>
    <w:rsid w:val="00914F79"/>
    <w:rsid w:val="00937AB5"/>
    <w:rsid w:val="0095457B"/>
    <w:rsid w:val="00986F3B"/>
    <w:rsid w:val="00996891"/>
    <w:rsid w:val="009A2767"/>
    <w:rsid w:val="009B108E"/>
    <w:rsid w:val="009B369D"/>
    <w:rsid w:val="009C3400"/>
    <w:rsid w:val="009C4388"/>
    <w:rsid w:val="009C5AF6"/>
    <w:rsid w:val="009D5CB0"/>
    <w:rsid w:val="009F1B85"/>
    <w:rsid w:val="00A24FF3"/>
    <w:rsid w:val="00A37AF1"/>
    <w:rsid w:val="00A448D1"/>
    <w:rsid w:val="00A4681F"/>
    <w:rsid w:val="00A51C70"/>
    <w:rsid w:val="00A77DCC"/>
    <w:rsid w:val="00A91847"/>
    <w:rsid w:val="00AA0CFC"/>
    <w:rsid w:val="00AA5EFA"/>
    <w:rsid w:val="00AB099B"/>
    <w:rsid w:val="00AB0BB3"/>
    <w:rsid w:val="00AB7E0B"/>
    <w:rsid w:val="00AC1A09"/>
    <w:rsid w:val="00AC4F36"/>
    <w:rsid w:val="00AF20D1"/>
    <w:rsid w:val="00B141FF"/>
    <w:rsid w:val="00B36C93"/>
    <w:rsid w:val="00B41640"/>
    <w:rsid w:val="00B51975"/>
    <w:rsid w:val="00B7025E"/>
    <w:rsid w:val="00B72E51"/>
    <w:rsid w:val="00B878FE"/>
    <w:rsid w:val="00BB1296"/>
    <w:rsid w:val="00BC65B2"/>
    <w:rsid w:val="00BD245A"/>
    <w:rsid w:val="00BE2389"/>
    <w:rsid w:val="00BF1AEF"/>
    <w:rsid w:val="00C32786"/>
    <w:rsid w:val="00C432E9"/>
    <w:rsid w:val="00C453D7"/>
    <w:rsid w:val="00C615F9"/>
    <w:rsid w:val="00C66B18"/>
    <w:rsid w:val="00C8182C"/>
    <w:rsid w:val="00C974B8"/>
    <w:rsid w:val="00CA5A47"/>
    <w:rsid w:val="00CF2E7A"/>
    <w:rsid w:val="00CF69E4"/>
    <w:rsid w:val="00D014A1"/>
    <w:rsid w:val="00D505BD"/>
    <w:rsid w:val="00D7636D"/>
    <w:rsid w:val="00D92461"/>
    <w:rsid w:val="00DB4607"/>
    <w:rsid w:val="00DB5822"/>
    <w:rsid w:val="00DD395A"/>
    <w:rsid w:val="00DE03E3"/>
    <w:rsid w:val="00DE1B99"/>
    <w:rsid w:val="00E0490B"/>
    <w:rsid w:val="00E11D3F"/>
    <w:rsid w:val="00E15655"/>
    <w:rsid w:val="00E50409"/>
    <w:rsid w:val="00E52580"/>
    <w:rsid w:val="00E636BB"/>
    <w:rsid w:val="00E67F08"/>
    <w:rsid w:val="00E70046"/>
    <w:rsid w:val="00E949D5"/>
    <w:rsid w:val="00E94D4D"/>
    <w:rsid w:val="00EA6F12"/>
    <w:rsid w:val="00EB5DE0"/>
    <w:rsid w:val="00ED42E9"/>
    <w:rsid w:val="00EE55F0"/>
    <w:rsid w:val="00EF6E08"/>
    <w:rsid w:val="00F179CE"/>
    <w:rsid w:val="00F2045C"/>
    <w:rsid w:val="00F4132A"/>
    <w:rsid w:val="00F41F3E"/>
    <w:rsid w:val="00F47119"/>
    <w:rsid w:val="00F52A47"/>
    <w:rsid w:val="00F53739"/>
    <w:rsid w:val="00F7518E"/>
    <w:rsid w:val="00F9310C"/>
    <w:rsid w:val="00FA093A"/>
    <w:rsid w:val="00FC2806"/>
    <w:rsid w:val="00FC6252"/>
    <w:rsid w:val="00FD30C4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1A913-F966-4AF8-81CA-6E0F2949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9958-1E28-4771-A81B-BB38E1F3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2242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Wojtek Czekaj</cp:lastModifiedBy>
  <cp:revision>64</cp:revision>
  <cp:lastPrinted>2020-07-16T11:41:00Z</cp:lastPrinted>
  <dcterms:created xsi:type="dcterms:W3CDTF">2021-03-23T18:07:00Z</dcterms:created>
  <dcterms:modified xsi:type="dcterms:W3CDTF">2023-08-24T07:53:00Z</dcterms:modified>
</cp:coreProperties>
</file>