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2AE88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EE4602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1700BA2F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1F34F81" w14:textId="6850EEF8"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5099C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3E3DC4B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62B01A1C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18E6938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60B605A5" w14:textId="269957FC"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25099C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7F50D0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EB4368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42036ADA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14:paraId="1826F3DB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14:paraId="2965D70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14:paraId="42F7D3EE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14:paraId="388A32DE" w14:textId="4271608A" w:rsidR="009B35F6" w:rsidRPr="009B35F6" w:rsidRDefault="009B35F6" w:rsidP="009B35F6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EB4368" w:rsidRPr="00EB4368">
        <w:rPr>
          <w:rFonts w:ascii="Arial" w:hAnsi="Arial" w:cs="Arial"/>
          <w:b/>
          <w:bCs/>
          <w:sz w:val="20"/>
          <w:szCs w:val="20"/>
        </w:rPr>
        <w:t>„</w:t>
      </w:r>
      <w:r w:rsidR="0025099C" w:rsidRPr="0025099C">
        <w:rPr>
          <w:rFonts w:ascii="Arial" w:hAnsi="Arial" w:cs="Arial"/>
          <w:b/>
          <w:bCs/>
          <w:sz w:val="20"/>
          <w:szCs w:val="20"/>
        </w:rPr>
        <w:t>Udzielenie Gminie Zblewo kredytu długoterminowego z przeznaczeniem na finansowanie planowanego deficytu w kwocie 2 000 000, 00 zł z terminem spłaty do 2034 r.</w:t>
      </w:r>
      <w:r w:rsidR="00EB4368" w:rsidRPr="00EB4368">
        <w:rPr>
          <w:rFonts w:ascii="Arial" w:hAnsi="Arial" w:cs="Arial"/>
          <w:b/>
          <w:bCs/>
          <w:sz w:val="20"/>
          <w:szCs w:val="20"/>
        </w:rPr>
        <w:t>”</w:t>
      </w:r>
    </w:p>
    <w:p w14:paraId="28CE4D96" w14:textId="77777777" w:rsidR="009B35F6" w:rsidRPr="009B35F6" w:rsidRDefault="009B35F6" w:rsidP="009B35F6">
      <w:pPr>
        <w:keepNext/>
        <w:spacing w:after="0"/>
        <w:jc w:val="center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D832C4B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14:paraId="7C46E095" w14:textId="3BA460FA" w:rsidR="009B35F6" w:rsidRPr="009B35F6" w:rsidRDefault="009B35F6" w:rsidP="0025099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 należymy do tej samej grupy kapitałowej w rozumieniu ustawy z dnia 16 lutego 2007r.                  o ochronie konkurencji i konsumentów </w:t>
      </w:r>
      <w:r w:rsidR="0025099C" w:rsidRPr="0025099C">
        <w:rPr>
          <w:rFonts w:ascii="Arial" w:eastAsia="Times New Roman" w:hAnsi="Arial" w:cs="Arial"/>
          <w:b/>
          <w:sz w:val="20"/>
          <w:szCs w:val="20"/>
          <w:lang w:eastAsia="pl-PL"/>
        </w:rPr>
        <w:t>(t. j. - Dz. U. z 2024 r., poz. 594)</w:t>
      </w:r>
      <w:r w:rsidR="0025099C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14:paraId="46229BD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C0FCD7" w14:textId="3AE4AF2C" w:rsidR="009B35F6" w:rsidRPr="009B35F6" w:rsidRDefault="009B35F6" w:rsidP="0025099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</w:t>
      </w:r>
      <w:r w:rsidR="0025099C" w:rsidRPr="0025099C">
        <w:rPr>
          <w:rFonts w:ascii="Arial" w:eastAsia="Times New Roman" w:hAnsi="Arial" w:cs="Arial"/>
          <w:b/>
          <w:sz w:val="20"/>
          <w:szCs w:val="20"/>
          <w:lang w:eastAsia="pl-PL"/>
        </w:rPr>
        <w:t>(t. j. - Dz. U. z 2024 r., poz. 594)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14:paraId="2C2931DC" w14:textId="77777777" w:rsidR="0025099C" w:rsidRDefault="0025099C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EB0A25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14:paraId="3951B6F5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EE4A16F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411DD4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C63420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6E951A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14:paraId="2FEF1DCF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14:paraId="03575E60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9CC49F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D3F42D5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3EF3A9A4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14:paraId="24BFBE43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14:paraId="6AF2E75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3A17D4D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  <w:bookmarkStart w:id="0" w:name="_GoBack"/>
      <w:bookmarkEnd w:id="0"/>
    </w:p>
    <w:p w14:paraId="6550A925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DBDBC" w14:textId="77777777" w:rsidR="007C187A" w:rsidRDefault="007C187A" w:rsidP="0028607D">
      <w:pPr>
        <w:spacing w:after="0" w:line="240" w:lineRule="auto"/>
      </w:pPr>
      <w:r>
        <w:separator/>
      </w:r>
    </w:p>
  </w:endnote>
  <w:endnote w:type="continuationSeparator" w:id="0">
    <w:p w14:paraId="40814E70" w14:textId="77777777" w:rsidR="007C187A" w:rsidRDefault="007C187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B3BF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D8D2678" wp14:editId="5B09BD22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14BB4" w14:textId="77777777" w:rsidR="00041244" w:rsidRDefault="007C18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79663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5556E19" wp14:editId="496D954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5E0C8" w14:textId="77777777" w:rsidR="007C187A" w:rsidRDefault="007C187A" w:rsidP="0028607D">
      <w:pPr>
        <w:spacing w:after="0" w:line="240" w:lineRule="auto"/>
      </w:pPr>
      <w:r>
        <w:separator/>
      </w:r>
    </w:p>
  </w:footnote>
  <w:footnote w:type="continuationSeparator" w:id="0">
    <w:p w14:paraId="30311365" w14:textId="77777777" w:rsidR="007C187A" w:rsidRDefault="007C187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DA3F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16F1E8DA" wp14:editId="597EB90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73D3B" w14:textId="77777777" w:rsidR="00041244" w:rsidRDefault="007C18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170F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1FA99ECA" wp14:editId="493D724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5099C"/>
    <w:rsid w:val="002705D9"/>
    <w:rsid w:val="002745E5"/>
    <w:rsid w:val="0028607D"/>
    <w:rsid w:val="00293220"/>
    <w:rsid w:val="002B0C95"/>
    <w:rsid w:val="002C016B"/>
    <w:rsid w:val="002D2F24"/>
    <w:rsid w:val="002D712E"/>
    <w:rsid w:val="00344807"/>
    <w:rsid w:val="003473C3"/>
    <w:rsid w:val="00372900"/>
    <w:rsid w:val="0038601D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35F5B"/>
    <w:rsid w:val="004502B2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4B5D"/>
    <w:rsid w:val="007257D3"/>
    <w:rsid w:val="0075326C"/>
    <w:rsid w:val="00796E60"/>
    <w:rsid w:val="007B4B87"/>
    <w:rsid w:val="007C187A"/>
    <w:rsid w:val="007E694D"/>
    <w:rsid w:val="007F50D0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54FA"/>
    <w:rsid w:val="00996AF0"/>
    <w:rsid w:val="009B2039"/>
    <w:rsid w:val="009B2F53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7605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A5CA8"/>
    <w:rsid w:val="00BB0DC6"/>
    <w:rsid w:val="00BB2391"/>
    <w:rsid w:val="00BB33B4"/>
    <w:rsid w:val="00BC3B3C"/>
    <w:rsid w:val="00BC658A"/>
    <w:rsid w:val="00BE3417"/>
    <w:rsid w:val="00BF56E8"/>
    <w:rsid w:val="00C018A0"/>
    <w:rsid w:val="00C17987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7234C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B4368"/>
    <w:rsid w:val="00EC7701"/>
    <w:rsid w:val="00ED7457"/>
    <w:rsid w:val="00EF673B"/>
    <w:rsid w:val="00F05451"/>
    <w:rsid w:val="00F3342A"/>
    <w:rsid w:val="00F75880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32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9</cp:revision>
  <cp:lastPrinted>2024-01-31T09:55:00Z</cp:lastPrinted>
  <dcterms:created xsi:type="dcterms:W3CDTF">2021-04-12T09:35:00Z</dcterms:created>
  <dcterms:modified xsi:type="dcterms:W3CDTF">2024-09-02T11:23:00Z</dcterms:modified>
</cp:coreProperties>
</file>