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CBF9" w14:textId="18776460" w:rsidR="00254029" w:rsidRPr="0098272F" w:rsidRDefault="00254029" w:rsidP="00254029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</w:t>
      </w:r>
      <w:r w:rsidR="008C21AC">
        <w:rPr>
          <w:rFonts w:ascii="Arial" w:eastAsia="Times New Roman" w:hAnsi="Arial" w:cs="Arial"/>
          <w:sz w:val="24"/>
          <w:szCs w:val="24"/>
        </w:rPr>
        <w:t>7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</w:t>
      </w:r>
      <w:r w:rsidR="008C21AC">
        <w:rPr>
          <w:rFonts w:ascii="Arial" w:eastAsia="Times New Roman" w:hAnsi="Arial" w:cs="Arial"/>
          <w:sz w:val="24"/>
          <w:szCs w:val="24"/>
        </w:rPr>
        <w:t>1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 w:rsidR="008C21AC">
        <w:rPr>
          <w:rFonts w:ascii="Arial" w:eastAsia="Times New Roman" w:hAnsi="Arial" w:cs="Arial"/>
          <w:sz w:val="24"/>
          <w:szCs w:val="24"/>
        </w:rPr>
        <w:t>4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F8AD3B7" w14:textId="77777777" w:rsidR="00254029" w:rsidRPr="0098272F" w:rsidRDefault="00254029" w:rsidP="00254029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BE8FF88" w14:textId="77777777" w:rsidR="00254029" w:rsidRDefault="00254029" w:rsidP="0025402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549FB509" w14:textId="6F63ABA7" w:rsidR="00254029" w:rsidRPr="00E168E5" w:rsidRDefault="00254029" w:rsidP="00254029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C21A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C21A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096C96D6" w14:textId="77777777" w:rsidR="008C21AC" w:rsidRPr="008C21AC" w:rsidRDefault="008C21AC" w:rsidP="008C21A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C21AC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8C21AC">
        <w:rPr>
          <w:rFonts w:ascii="Arial" w:eastAsia="Times New Roman" w:hAnsi="Arial" w:cs="Arial"/>
          <w:sz w:val="20"/>
          <w:szCs w:val="20"/>
          <w:lang w:eastAsia="pl-PL"/>
        </w:rPr>
        <w:t>: postępowania prowadzonego w trybie podstawowym z fakultatywnymi negocjacjami na „Świadczenie usług w zakresie zimowego utrzymania dróg gminnych i wewnętrznych na terenie Gminy Kołbaskowo w sezonie zimowym 2024/2025”</w:t>
      </w:r>
    </w:p>
    <w:p w14:paraId="6F280F79" w14:textId="77777777" w:rsidR="00254029" w:rsidRDefault="00254029" w:rsidP="00254029">
      <w:pPr>
        <w:jc w:val="both"/>
        <w:rPr>
          <w:rFonts w:ascii="Arial" w:hAnsi="Arial" w:cs="Arial"/>
          <w:sz w:val="24"/>
          <w:szCs w:val="24"/>
        </w:rPr>
      </w:pPr>
    </w:p>
    <w:p w14:paraId="6EE67B4E" w14:textId="052D59C9" w:rsidR="00254029" w:rsidRPr="00011961" w:rsidRDefault="00254029" w:rsidP="00254029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 w:rsidR="008C21A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 w:rsidR="008C21AC">
        <w:rPr>
          <w:rFonts w:ascii="Arial" w:hAnsi="Arial" w:cs="Arial"/>
          <w:sz w:val="24"/>
          <w:szCs w:val="24"/>
        </w:rPr>
        <w:t>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1B156456" w14:textId="2473800B" w:rsidR="00254029" w:rsidRDefault="00254029" w:rsidP="002540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</w:t>
      </w:r>
      <w:r w:rsidR="008C21AC">
        <w:rPr>
          <w:rFonts w:ascii="Arial" w:hAnsi="Arial" w:cs="Arial"/>
          <w:b/>
          <w:bCs/>
          <w:sz w:val="24"/>
          <w:szCs w:val="24"/>
        </w:rPr>
        <w:t>Szczepana Lasotę</w:t>
      </w:r>
      <w:r>
        <w:rPr>
          <w:rFonts w:ascii="Arial" w:hAnsi="Arial" w:cs="Arial"/>
          <w:b/>
          <w:bCs/>
          <w:sz w:val="24"/>
          <w:szCs w:val="24"/>
        </w:rPr>
        <w:t xml:space="preserve"> prowadzącego działalność gospodarczą pn. </w:t>
      </w:r>
      <w:r w:rsidR="008C21AC">
        <w:rPr>
          <w:rFonts w:ascii="Arial" w:hAnsi="Arial" w:cs="Arial"/>
          <w:b/>
          <w:bCs/>
          <w:sz w:val="24"/>
          <w:szCs w:val="24"/>
        </w:rPr>
        <w:t>Usługi Transportowo-Budowlane Szczepan Lasota z siedzibą w Kościnie</w:t>
      </w:r>
    </w:p>
    <w:p w14:paraId="1EB6FA9B" w14:textId="77777777" w:rsidR="00254029" w:rsidRPr="00CA0DFF" w:rsidRDefault="00254029" w:rsidP="002540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B8CB19" w14:textId="77777777" w:rsidR="00254029" w:rsidRPr="005E2682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0854602B" w14:textId="3D1A56AB" w:rsidR="00254029" w:rsidRPr="00011961" w:rsidRDefault="00254029" w:rsidP="00254029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Szczegółowo złożon</w:t>
      </w:r>
      <w:r w:rsidR="008C21AC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 w:rsidR="008C21AC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przedstawia się następująco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>:</w:t>
      </w:r>
    </w:p>
    <w:p w14:paraId="27F9FC42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1701"/>
        <w:gridCol w:w="1701"/>
        <w:gridCol w:w="1276"/>
      </w:tblGrid>
      <w:tr w:rsidR="00254029" w:rsidRPr="00E93E8B" w14:paraId="6E8EB6E5" w14:textId="77777777" w:rsidTr="00280902">
        <w:trPr>
          <w:trHeight w:val="1134"/>
        </w:trPr>
        <w:tc>
          <w:tcPr>
            <w:tcW w:w="540" w:type="dxa"/>
            <w:vAlign w:val="center"/>
          </w:tcPr>
          <w:p w14:paraId="3C4F3104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183368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32" w:type="dxa"/>
            <w:vAlign w:val="center"/>
          </w:tcPr>
          <w:p w14:paraId="4C78E529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FC4191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6C6C3230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CE4577" w14:textId="77777777" w:rsidR="00254029" w:rsidRPr="00E93E8B" w:rsidRDefault="00254029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Cena brutto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łącznie</w:t>
            </w:r>
          </w:p>
          <w:p w14:paraId="3D4B9A9B" w14:textId="77777777" w:rsidR="00254029" w:rsidRPr="00E93E8B" w:rsidRDefault="00254029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7704E0" w14:textId="21C633FD" w:rsidR="00254029" w:rsidRPr="00E93E8B" w:rsidRDefault="008C21AC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Skrócenie czasu wykonania akcji na trasach podlegających III standardowi odśnieżania</w:t>
            </w:r>
          </w:p>
        </w:tc>
        <w:tc>
          <w:tcPr>
            <w:tcW w:w="1276" w:type="dxa"/>
            <w:vAlign w:val="center"/>
          </w:tcPr>
          <w:p w14:paraId="2902D3AD" w14:textId="77777777" w:rsidR="00254029" w:rsidRDefault="00254029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Łącznie</w:t>
            </w:r>
          </w:p>
          <w:p w14:paraId="6C7F6691" w14:textId="77777777" w:rsidR="00254029" w:rsidRPr="00E93E8B" w:rsidRDefault="00254029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punktacja</w:t>
            </w:r>
          </w:p>
        </w:tc>
      </w:tr>
      <w:tr w:rsidR="00254029" w:rsidRPr="00E93E8B" w14:paraId="359FF697" w14:textId="77777777" w:rsidTr="00280902">
        <w:trPr>
          <w:trHeight w:val="1134"/>
        </w:trPr>
        <w:tc>
          <w:tcPr>
            <w:tcW w:w="540" w:type="dxa"/>
            <w:vAlign w:val="center"/>
          </w:tcPr>
          <w:p w14:paraId="740B5085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dxa"/>
            <w:vAlign w:val="center"/>
          </w:tcPr>
          <w:p w14:paraId="0018092C" w14:textId="4A8D0C04" w:rsidR="00254029" w:rsidRPr="00E93E8B" w:rsidRDefault="008C21AC" w:rsidP="00254029">
            <w:pPr>
              <w:spacing w:after="0" w:line="240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8C21AC">
              <w:rPr>
                <w:rFonts w:ascii="Arial" w:hAnsi="Arial" w:cs="Arial"/>
                <w:sz w:val="20"/>
                <w:szCs w:val="20"/>
              </w:rPr>
              <w:t>Usługi Transportowo-Budowlane Szczepan Lasota z siedzibą w Kościnie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6DF" w14:textId="3AFEF235" w:rsidR="00254029" w:rsidRDefault="008C21AC" w:rsidP="00280902">
            <w:r>
              <w:t>121.716,00</w:t>
            </w:r>
            <w:r w:rsidR="00254029" w:rsidRPr="00596015">
              <w:t xml:space="preserve"> zł</w:t>
            </w:r>
          </w:p>
          <w:p w14:paraId="5556E118" w14:textId="26C8691F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 xml:space="preserve"> </w:t>
            </w:r>
            <w:r w:rsidR="00AE2F33">
              <w:rPr>
                <w:color w:val="0070C0"/>
              </w:rPr>
              <w:t xml:space="preserve">60 </w:t>
            </w:r>
            <w:r>
              <w:rPr>
                <w:color w:val="0070C0"/>
              </w:rPr>
              <w:t>pkt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3329" w14:textId="7D977787" w:rsidR="00254029" w:rsidRDefault="00254029" w:rsidP="00280902">
            <w:r>
              <w:t xml:space="preserve">o </w:t>
            </w:r>
            <w:r w:rsidR="008C21AC">
              <w:t>5</w:t>
            </w:r>
            <w:r>
              <w:t xml:space="preserve"> </w:t>
            </w:r>
            <w:r w:rsidR="008C21AC">
              <w:t>godzin</w:t>
            </w:r>
          </w:p>
          <w:p w14:paraId="65E54C69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51E8" w14:textId="59205BB8" w:rsidR="00254029" w:rsidRPr="00E93E8B" w:rsidRDefault="00AE2F33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100</w:t>
            </w:r>
            <w:r w:rsidR="00254029">
              <w:rPr>
                <w:color w:val="0070C0"/>
              </w:rPr>
              <w:t xml:space="preserve"> pkt</w:t>
            </w:r>
          </w:p>
        </w:tc>
      </w:tr>
    </w:tbl>
    <w:p w14:paraId="7D54CA75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8E7D906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17D9206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3957B7A9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2DB32C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3F8496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0CE5406" w14:textId="77777777" w:rsidR="00254029" w:rsidRDefault="00254029" w:rsidP="00254029">
      <w:pPr>
        <w:spacing w:after="0"/>
        <w:jc w:val="right"/>
      </w:pPr>
    </w:p>
    <w:p w14:paraId="267A2274" w14:textId="77777777" w:rsidR="00254029" w:rsidRDefault="00254029" w:rsidP="00254029"/>
    <w:p w14:paraId="36887F6D" w14:textId="77777777" w:rsidR="00254029" w:rsidRDefault="00254029" w:rsidP="00254029"/>
    <w:p w14:paraId="22471CDC" w14:textId="77777777" w:rsidR="00254029" w:rsidRDefault="00254029" w:rsidP="00254029"/>
    <w:p w14:paraId="1D2AF479" w14:textId="77777777" w:rsidR="00254029" w:rsidRPr="00D354CC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13F1838D" w14:textId="75C9A105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</w:t>
      </w:r>
      <w:r w:rsidR="008C21AC">
        <w:rPr>
          <w:rFonts w:ascii="Arial" w:eastAsia="Times New Roman" w:hAnsi="Arial" w:cs="Arial"/>
          <w:sz w:val="24"/>
          <w:szCs w:val="24"/>
        </w:rPr>
        <w:t>maksymalną</w:t>
      </w:r>
      <w:r>
        <w:rPr>
          <w:rFonts w:ascii="Arial" w:eastAsia="Times New Roman" w:hAnsi="Arial" w:cs="Arial"/>
          <w:sz w:val="24"/>
          <w:szCs w:val="24"/>
        </w:rPr>
        <w:t xml:space="preserve"> ilość punktów w kryteriach określonych w postępowaniu. Stąd postanowiono jak na wstępie.</w:t>
      </w:r>
    </w:p>
    <w:p w14:paraId="3350778A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106AF44" w14:textId="77777777" w:rsidR="00254029" w:rsidRDefault="00254029" w:rsidP="00254029"/>
    <w:p w14:paraId="687E9E24" w14:textId="77777777" w:rsidR="00254029" w:rsidRDefault="00254029" w:rsidP="00254029"/>
    <w:p w14:paraId="5C85AE22" w14:textId="77777777" w:rsidR="00254029" w:rsidRDefault="00254029" w:rsidP="00254029">
      <w:pPr>
        <w:jc w:val="right"/>
      </w:pPr>
      <w:r>
        <w:t>……………………………………………………………………..</w:t>
      </w:r>
    </w:p>
    <w:p w14:paraId="416FF9B5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EA56" w14:textId="77777777" w:rsidR="006617E2" w:rsidRDefault="006617E2" w:rsidP="00254029">
      <w:pPr>
        <w:spacing w:after="0" w:line="240" w:lineRule="auto"/>
      </w:pPr>
      <w:r>
        <w:separator/>
      </w:r>
    </w:p>
  </w:endnote>
  <w:endnote w:type="continuationSeparator" w:id="0">
    <w:p w14:paraId="62EC7EA0" w14:textId="77777777" w:rsidR="006617E2" w:rsidRDefault="006617E2" w:rsidP="0025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9522" w14:textId="77777777" w:rsidR="00D22431" w:rsidRDefault="00D22431">
    <w:pPr>
      <w:pStyle w:val="Stopka"/>
      <w:jc w:val="right"/>
    </w:pPr>
  </w:p>
  <w:p w14:paraId="38F1F9F1" w14:textId="77777777" w:rsidR="00D22431" w:rsidRDefault="00D22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E582" w14:textId="77777777" w:rsidR="006617E2" w:rsidRDefault="006617E2" w:rsidP="00254029">
      <w:pPr>
        <w:spacing w:after="0" w:line="240" w:lineRule="auto"/>
      </w:pPr>
      <w:r>
        <w:separator/>
      </w:r>
    </w:p>
  </w:footnote>
  <w:footnote w:type="continuationSeparator" w:id="0">
    <w:p w14:paraId="4BEFDC33" w14:textId="77777777" w:rsidR="006617E2" w:rsidRDefault="006617E2" w:rsidP="0025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2D24" w14:textId="49E4775C" w:rsidR="00D22431" w:rsidRDefault="00000000">
    <w:pPr>
      <w:pStyle w:val="Nagwek"/>
    </w:pPr>
    <w:r>
      <w:t>ZP.271.</w:t>
    </w:r>
    <w:r w:rsidR="00254029">
      <w:t>1</w:t>
    </w:r>
    <w:r w:rsidR="008C21AC">
      <w:t>1</w:t>
    </w:r>
    <w:r>
      <w:t>.202</w:t>
    </w:r>
    <w:r w:rsidR="008C21AC">
      <w:t>4</w:t>
    </w:r>
    <w: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29"/>
    <w:rsid w:val="00215C7F"/>
    <w:rsid w:val="00254029"/>
    <w:rsid w:val="00264DDE"/>
    <w:rsid w:val="00503F80"/>
    <w:rsid w:val="00550324"/>
    <w:rsid w:val="006617E2"/>
    <w:rsid w:val="008C21AC"/>
    <w:rsid w:val="0096521C"/>
    <w:rsid w:val="00AE1655"/>
    <w:rsid w:val="00AE2F33"/>
    <w:rsid w:val="00CD3243"/>
    <w:rsid w:val="00D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FE4E"/>
  <w15:chartTrackingRefBased/>
  <w15:docId w15:val="{FE4CAA01-67BC-4ABE-859B-788BADE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29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2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5</cp:revision>
  <cp:lastPrinted>2024-11-27T09:49:00Z</cp:lastPrinted>
  <dcterms:created xsi:type="dcterms:W3CDTF">2024-11-27T09:39:00Z</dcterms:created>
  <dcterms:modified xsi:type="dcterms:W3CDTF">2024-11-27T12:54:00Z</dcterms:modified>
</cp:coreProperties>
</file>