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2E8" w:rsidRPr="0071562E" w:rsidRDefault="009442E8" w:rsidP="009442E8">
      <w:pPr>
        <w:keepNext/>
        <w:tabs>
          <w:tab w:val="left" w:pos="0"/>
        </w:tabs>
        <w:suppressAutoHyphens w:val="0"/>
        <w:autoSpaceDN/>
        <w:spacing w:after="0" w:line="240" w:lineRule="auto"/>
        <w:textAlignment w:val="auto"/>
        <w:outlineLvl w:val="3"/>
        <w:rPr>
          <w:rFonts w:ascii="Arial" w:eastAsia="Times New Roman" w:hAnsi="Arial" w:cs="Arial"/>
          <w:b/>
          <w:bCs/>
          <w:sz w:val="20"/>
          <w:szCs w:val="20"/>
        </w:rPr>
      </w:pPr>
      <w:r w:rsidRPr="0071562E">
        <w:rPr>
          <w:rFonts w:ascii="Arial" w:eastAsia="Times New Roman" w:hAnsi="Arial" w:cs="Arial"/>
          <w:b/>
          <w:bCs/>
          <w:sz w:val="20"/>
          <w:szCs w:val="20"/>
        </w:rPr>
        <w:t>Załącznik nr 2</w:t>
      </w:r>
    </w:p>
    <w:p w:rsidR="009442E8" w:rsidRDefault="008D34AD" w:rsidP="009442E8">
      <w:pPr>
        <w:suppressAutoHyphens w:val="0"/>
        <w:autoSpaceDN/>
        <w:spacing w:after="0" w:line="240" w:lineRule="auto"/>
        <w:textAlignment w:val="auto"/>
        <w:rPr>
          <w:rFonts w:ascii="Arial" w:eastAsia="SimSun" w:hAnsi="Arial" w:cs="Arial"/>
          <w:b/>
          <w:sz w:val="20"/>
          <w:szCs w:val="20"/>
          <w:lang w:eastAsia="zh-CN"/>
        </w:rPr>
      </w:pPr>
      <w:r>
        <w:rPr>
          <w:rFonts w:ascii="Arial" w:eastAsia="SimSun" w:hAnsi="Arial" w:cs="Arial"/>
          <w:b/>
          <w:sz w:val="20"/>
          <w:szCs w:val="20"/>
          <w:lang w:eastAsia="zh-CN"/>
        </w:rPr>
        <w:t>EZP/90/20</w:t>
      </w:r>
    </w:p>
    <w:p w:rsidR="008D34AD" w:rsidRDefault="008D34AD" w:rsidP="009442E8">
      <w:pPr>
        <w:suppressAutoHyphens w:val="0"/>
        <w:autoSpaceDN/>
        <w:spacing w:after="0" w:line="240" w:lineRule="auto"/>
        <w:textAlignment w:val="auto"/>
        <w:rPr>
          <w:rFonts w:ascii="Arial" w:eastAsia="SimSun" w:hAnsi="Arial" w:cs="Arial"/>
          <w:b/>
          <w:sz w:val="20"/>
          <w:szCs w:val="20"/>
          <w:lang w:eastAsia="zh-CN"/>
        </w:rPr>
      </w:pPr>
    </w:p>
    <w:p w:rsidR="009442E8" w:rsidRPr="0053315E" w:rsidRDefault="009442E8" w:rsidP="009442E8">
      <w:pPr>
        <w:suppressAutoHyphens w:val="0"/>
        <w:autoSpaceDN/>
        <w:spacing w:after="0" w:line="240" w:lineRule="auto"/>
        <w:textAlignment w:val="auto"/>
        <w:rPr>
          <w:rFonts w:ascii="Arial" w:eastAsia="SimSun" w:hAnsi="Arial" w:cs="Arial"/>
          <w:b/>
          <w:sz w:val="20"/>
          <w:szCs w:val="20"/>
          <w:lang w:eastAsia="zh-CN"/>
        </w:rPr>
      </w:pPr>
      <w:r w:rsidRPr="0053315E">
        <w:rPr>
          <w:rFonts w:ascii="Arial" w:eastAsia="SimSun" w:hAnsi="Arial" w:cs="Arial"/>
          <w:b/>
          <w:sz w:val="20"/>
          <w:szCs w:val="20"/>
          <w:lang w:eastAsia="zh-CN"/>
        </w:rPr>
        <w:t xml:space="preserve">(przekazać w wersji elektronicznej za pośrednictwem Platformy zakupowej. </w:t>
      </w:r>
      <w:r w:rsidRPr="0053315E">
        <w:rPr>
          <w:rFonts w:ascii="Arial" w:eastAsia="SimSun" w:hAnsi="Arial" w:cs="Arial"/>
          <w:b/>
          <w:sz w:val="20"/>
          <w:szCs w:val="20"/>
          <w:lang w:eastAsia="pl-PL"/>
        </w:rPr>
        <w:t xml:space="preserve">Wykonawca </w:t>
      </w:r>
      <w:r w:rsidRPr="0053315E">
        <w:rPr>
          <w:rFonts w:ascii="Arial" w:eastAsia="SimSun" w:hAnsi="Arial" w:cs="Arial"/>
          <w:b/>
          <w:sz w:val="20"/>
          <w:szCs w:val="20"/>
          <w:u w:val="single"/>
          <w:lang w:eastAsia="pl-PL"/>
        </w:rPr>
        <w:t>podpisuje ofertę kwalifikowanym podpisem elektronicznym</w:t>
      </w:r>
      <w:r w:rsidRPr="0053315E">
        <w:rPr>
          <w:rFonts w:ascii="Arial" w:eastAsia="SimSun" w:hAnsi="Arial" w:cs="Arial"/>
          <w:b/>
          <w:sz w:val="20"/>
          <w:szCs w:val="20"/>
          <w:lang w:eastAsia="zh-CN"/>
        </w:rPr>
        <w:t>)</w:t>
      </w:r>
    </w:p>
    <w:p w:rsidR="009442E8" w:rsidRPr="0071562E" w:rsidRDefault="009442E8" w:rsidP="009442E8">
      <w:pPr>
        <w:suppressAutoHyphens w:val="0"/>
        <w:autoSpaceDN/>
        <w:spacing w:after="0" w:line="240" w:lineRule="auto"/>
        <w:textAlignment w:val="auto"/>
        <w:rPr>
          <w:rFonts w:ascii="Arial" w:eastAsia="SimSun" w:hAnsi="Arial" w:cs="Arial"/>
          <w:b/>
          <w:sz w:val="20"/>
          <w:szCs w:val="20"/>
        </w:rPr>
      </w:pP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Szpital Kliniczny Przemienienia Pańskiego</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 xml:space="preserve">Uniwersytetu Medycznego </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im. Karola Marcinkowskiego</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w Poznaniu, ul. Długa ½</w:t>
      </w:r>
    </w:p>
    <w:p w:rsidR="009442E8" w:rsidRPr="0071562E" w:rsidRDefault="009442E8" w:rsidP="009442E8">
      <w:pPr>
        <w:keepNext/>
        <w:tabs>
          <w:tab w:val="left" w:pos="0"/>
        </w:tabs>
        <w:suppressAutoHyphens w:val="0"/>
        <w:autoSpaceDN/>
        <w:spacing w:after="0" w:line="240" w:lineRule="auto"/>
        <w:jc w:val="center"/>
        <w:textAlignment w:val="auto"/>
        <w:outlineLvl w:val="2"/>
        <w:rPr>
          <w:rFonts w:ascii="Arial" w:eastAsia="Times New Roman" w:hAnsi="Arial" w:cs="Arial"/>
          <w:b/>
          <w:bCs/>
          <w:sz w:val="20"/>
          <w:szCs w:val="20"/>
        </w:rPr>
      </w:pPr>
      <w:r w:rsidRPr="0071562E">
        <w:rPr>
          <w:rFonts w:ascii="Arial" w:eastAsia="Times New Roman" w:hAnsi="Arial" w:cs="Arial"/>
          <w:b/>
          <w:bCs/>
          <w:sz w:val="20"/>
          <w:szCs w:val="20"/>
        </w:rPr>
        <w:t>FORMULARZ OFERTOWY</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     </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Cs/>
          <w:sz w:val="20"/>
          <w:szCs w:val="20"/>
          <w:lang w:eastAsia="zh-CN"/>
        </w:rPr>
        <w:t xml:space="preserve">Postępowanie o udzielenie zamówienia publicznego w trybie: </w:t>
      </w:r>
      <w:r w:rsidRPr="0071562E">
        <w:rPr>
          <w:rFonts w:ascii="Arial" w:eastAsia="SimSun" w:hAnsi="Arial" w:cs="Arial"/>
          <w:b/>
          <w:bCs/>
          <w:sz w:val="20"/>
          <w:szCs w:val="20"/>
          <w:lang w:eastAsia="zh-CN"/>
        </w:rPr>
        <w:t xml:space="preserve"> </w:t>
      </w:r>
      <w:r w:rsidRPr="0071562E">
        <w:rPr>
          <w:rFonts w:ascii="Arial" w:eastAsia="SimSun" w:hAnsi="Arial" w:cs="Arial"/>
          <w:b/>
          <w:bCs/>
          <w:i/>
          <w:sz w:val="20"/>
          <w:szCs w:val="20"/>
          <w:lang w:eastAsia="zh-CN"/>
        </w:rPr>
        <w:t>przetarg nieograniczony</w:t>
      </w:r>
      <w:r w:rsidRPr="0071562E">
        <w:rPr>
          <w:rFonts w:ascii="Arial" w:eastAsia="SimSun" w:hAnsi="Arial" w:cs="Arial"/>
          <w:b/>
          <w:bCs/>
          <w:sz w:val="20"/>
          <w:szCs w:val="20"/>
          <w:lang w:eastAsia="zh-CN"/>
        </w:rPr>
        <w:t xml:space="preserve"> </w:t>
      </w:r>
    </w:p>
    <w:p w:rsidR="009442E8" w:rsidRDefault="009442E8" w:rsidP="009442E8">
      <w:pPr>
        <w:suppressAutoHyphens w:val="0"/>
        <w:autoSpaceDN/>
        <w:spacing w:after="0" w:line="240" w:lineRule="auto"/>
        <w:textAlignment w:val="auto"/>
        <w:rPr>
          <w:rFonts w:ascii="Arial" w:eastAsia="SimSun" w:hAnsi="Arial" w:cs="Arial"/>
          <w:bCs/>
          <w:sz w:val="20"/>
          <w:szCs w:val="20"/>
          <w:lang w:eastAsia="zh-CN"/>
        </w:rPr>
      </w:pPr>
      <w:r w:rsidRPr="0071562E">
        <w:rPr>
          <w:rFonts w:ascii="Arial" w:eastAsia="SimSun" w:hAnsi="Arial" w:cs="Arial"/>
          <w:bCs/>
          <w:sz w:val="20"/>
          <w:szCs w:val="20"/>
          <w:lang w:eastAsia="zh-CN"/>
        </w:rPr>
        <w:t xml:space="preserve">Przedmiot zamówienia: </w:t>
      </w:r>
      <w:r w:rsidRPr="00E462B3">
        <w:rPr>
          <w:rFonts w:ascii="Arial" w:hAnsi="Arial" w:cs="Arial"/>
          <w:color w:val="000000" w:themeColor="text1"/>
          <w:sz w:val="20"/>
          <w:szCs w:val="20"/>
        </w:rPr>
        <w:t>dostawa i instalacja infrastruktury teleinformatycznej oraz architektury technicznej w ramach Projektu „Wprowadzenie nowoczesnych e-Usług w podmiotach leczniczych nadzorowanych przez Ministra Zdrowia</w:t>
      </w:r>
    </w:p>
    <w:p w:rsidR="009442E8" w:rsidRDefault="009442E8" w:rsidP="009442E8">
      <w:pPr>
        <w:suppressAutoHyphens w:val="0"/>
        <w:autoSpaceDN/>
        <w:spacing w:after="0" w:line="240" w:lineRule="auto"/>
        <w:textAlignment w:val="auto"/>
        <w:rPr>
          <w:rFonts w:ascii="Arial" w:eastAsia="SimSun" w:hAnsi="Arial" w:cs="Arial"/>
          <w:bCs/>
          <w:sz w:val="20"/>
          <w:szCs w:val="20"/>
          <w:lang w:eastAsia="zh-CN"/>
        </w:rPr>
      </w:pPr>
    </w:p>
    <w:p w:rsidR="009442E8" w:rsidRPr="0071562E" w:rsidRDefault="009442E8" w:rsidP="009442E8">
      <w:pPr>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1. Dane Wykonawcy:</w:t>
      </w:r>
    </w:p>
    <w:p w:rsidR="009442E8" w:rsidRPr="0071562E" w:rsidRDefault="009442E8" w:rsidP="009442E8">
      <w:pPr>
        <w:tabs>
          <w:tab w:val="left" w:pos="0"/>
          <w:tab w:val="left" w:leader="dot" w:pos="9072"/>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ab/>
      </w:r>
    </w:p>
    <w:p w:rsidR="009442E8" w:rsidRPr="0071562E" w:rsidRDefault="009442E8" w:rsidP="009442E8">
      <w:pPr>
        <w:tabs>
          <w:tab w:val="left" w:pos="0"/>
          <w:tab w:val="left" w:leader="dot" w:pos="9072"/>
        </w:tabs>
        <w:suppressAutoHyphens w:val="0"/>
        <w:autoSpaceDN/>
        <w:spacing w:after="0" w:line="240" w:lineRule="auto"/>
        <w:jc w:val="center"/>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(nazwa firmy)</w:t>
      </w:r>
    </w:p>
    <w:p w:rsidR="009442E8" w:rsidRPr="0071562E" w:rsidRDefault="009442E8" w:rsidP="009442E8">
      <w:pPr>
        <w:tabs>
          <w:tab w:val="left" w:pos="0"/>
          <w:tab w:val="left" w:leader="dot" w:pos="9072"/>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ab/>
      </w:r>
    </w:p>
    <w:p w:rsidR="009442E8" w:rsidRPr="0071562E" w:rsidRDefault="009442E8" w:rsidP="009442E8">
      <w:pPr>
        <w:tabs>
          <w:tab w:val="left" w:pos="0"/>
          <w:tab w:val="left" w:leader="dot" w:pos="9072"/>
        </w:tabs>
        <w:suppressAutoHyphens w:val="0"/>
        <w:autoSpaceDN/>
        <w:spacing w:after="0" w:line="240" w:lineRule="auto"/>
        <w:jc w:val="center"/>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(adres siedziby)</w:t>
      </w:r>
    </w:p>
    <w:p w:rsidR="009442E8" w:rsidRPr="0071562E" w:rsidRDefault="009442E8" w:rsidP="009442E8">
      <w:pPr>
        <w:tabs>
          <w:tab w:val="left" w:pos="0"/>
          <w:tab w:val="left" w:leader="dot" w:pos="9072"/>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ab/>
      </w:r>
    </w:p>
    <w:p w:rsidR="009442E8" w:rsidRPr="0071562E" w:rsidRDefault="009442E8" w:rsidP="009442E8">
      <w:pPr>
        <w:tabs>
          <w:tab w:val="left" w:pos="0"/>
          <w:tab w:val="left" w:leader="dot" w:pos="9072"/>
        </w:tabs>
        <w:suppressAutoHyphens w:val="0"/>
        <w:autoSpaceDN/>
        <w:spacing w:after="0" w:line="240" w:lineRule="auto"/>
        <w:jc w:val="center"/>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(województwo, powiat)</w:t>
      </w:r>
    </w:p>
    <w:p w:rsidR="009442E8" w:rsidRPr="0071562E" w:rsidRDefault="009442E8" w:rsidP="009442E8">
      <w:pPr>
        <w:tabs>
          <w:tab w:val="left" w:pos="0"/>
          <w:tab w:val="left" w:leader="dot" w:pos="9072"/>
        </w:tabs>
        <w:suppressAutoHyphens w:val="0"/>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ab/>
      </w:r>
    </w:p>
    <w:p w:rsidR="009442E8" w:rsidRPr="00E462B3" w:rsidRDefault="009442E8" w:rsidP="009442E8">
      <w:pPr>
        <w:tabs>
          <w:tab w:val="left" w:pos="0"/>
          <w:tab w:val="left" w:leader="dot" w:pos="9072"/>
        </w:tabs>
        <w:suppressAutoHyphens w:val="0"/>
        <w:autoSpaceDN/>
        <w:spacing w:after="0" w:line="240" w:lineRule="auto"/>
        <w:jc w:val="center"/>
        <w:textAlignment w:val="auto"/>
        <w:rPr>
          <w:rFonts w:ascii="Arial" w:eastAsia="SimSun" w:hAnsi="Arial" w:cs="Arial"/>
          <w:b/>
          <w:sz w:val="20"/>
          <w:szCs w:val="20"/>
          <w:lang w:eastAsia="zh-CN"/>
        </w:rPr>
      </w:pPr>
      <w:r w:rsidRPr="00E462B3">
        <w:rPr>
          <w:rFonts w:ascii="Arial" w:eastAsia="SimSun" w:hAnsi="Arial" w:cs="Arial"/>
          <w:b/>
          <w:sz w:val="20"/>
          <w:szCs w:val="20"/>
          <w:lang w:eastAsia="zh-CN"/>
        </w:rPr>
        <w:t>(nr faxu)  (adres e-mail)</w:t>
      </w:r>
    </w:p>
    <w:p w:rsidR="009442E8" w:rsidRPr="0071562E" w:rsidRDefault="009442E8" w:rsidP="009442E8">
      <w:pPr>
        <w:tabs>
          <w:tab w:val="left" w:pos="0"/>
          <w:tab w:val="left" w:leader="dot" w:pos="9072"/>
        </w:tabs>
        <w:suppressAutoHyphens w:val="0"/>
        <w:autoSpaceDN/>
        <w:spacing w:after="0" w:line="360" w:lineRule="auto"/>
        <w:jc w:val="center"/>
        <w:textAlignment w:val="auto"/>
        <w:rPr>
          <w:rFonts w:ascii="Arial" w:eastAsia="SimSun" w:hAnsi="Arial" w:cs="Arial"/>
          <w:i/>
          <w:sz w:val="20"/>
          <w:szCs w:val="20"/>
          <w:lang w:eastAsia="zh-CN"/>
        </w:rPr>
      </w:pPr>
      <w:r w:rsidRPr="00E462B3">
        <w:rPr>
          <w:rFonts w:ascii="Arial" w:eastAsia="SimSun" w:hAnsi="Arial" w:cs="Arial"/>
          <w:sz w:val="20"/>
          <w:szCs w:val="20"/>
          <w:lang w:eastAsia="zh-CN"/>
        </w:rPr>
        <w:t xml:space="preserve">        </w:t>
      </w:r>
      <w:r w:rsidRPr="0071562E">
        <w:rPr>
          <w:rFonts w:ascii="Arial" w:eastAsia="SimSun" w:hAnsi="Arial" w:cs="Arial"/>
          <w:i/>
          <w:sz w:val="20"/>
          <w:szCs w:val="20"/>
          <w:lang w:eastAsia="zh-CN"/>
        </w:rPr>
        <w:t>Niezbędny do porozumiewania się drogą elektroniczną</w:t>
      </w:r>
    </w:p>
    <w:p w:rsidR="009442E8" w:rsidRPr="0071562E" w:rsidRDefault="009442E8" w:rsidP="009442E8">
      <w:pPr>
        <w:tabs>
          <w:tab w:val="left" w:pos="0"/>
          <w:tab w:val="left" w:leader="dot" w:pos="9072"/>
        </w:tabs>
        <w:suppressAutoHyphens w:val="0"/>
        <w:autoSpaceDN/>
        <w:spacing w:after="0" w:line="360" w:lineRule="auto"/>
        <w:textAlignment w:val="auto"/>
        <w:rPr>
          <w:rFonts w:ascii="Arial" w:eastAsia="SimSun" w:hAnsi="Arial" w:cs="Arial"/>
          <w:b/>
          <w:sz w:val="20"/>
          <w:szCs w:val="20"/>
          <w:lang w:val="de-DE" w:eastAsia="zh-CN"/>
        </w:rPr>
      </w:pPr>
      <w:proofErr w:type="spellStart"/>
      <w:r w:rsidRPr="0071562E">
        <w:rPr>
          <w:rFonts w:ascii="Arial" w:eastAsia="SimSun" w:hAnsi="Arial" w:cs="Arial"/>
          <w:b/>
          <w:sz w:val="20"/>
          <w:szCs w:val="20"/>
          <w:lang w:val="de-DE" w:eastAsia="zh-CN"/>
        </w:rPr>
        <w:t>Nr</w:t>
      </w:r>
      <w:proofErr w:type="spellEnd"/>
      <w:r w:rsidRPr="0071562E">
        <w:rPr>
          <w:rFonts w:ascii="Arial" w:eastAsia="SimSun" w:hAnsi="Arial" w:cs="Arial"/>
          <w:b/>
          <w:sz w:val="20"/>
          <w:szCs w:val="20"/>
          <w:lang w:val="de-DE" w:eastAsia="zh-CN"/>
        </w:rPr>
        <w:t xml:space="preserve"> NIP (</w:t>
      </w:r>
      <w:proofErr w:type="spellStart"/>
      <w:r w:rsidRPr="0071562E">
        <w:rPr>
          <w:rFonts w:ascii="Arial" w:eastAsia="SimSun" w:hAnsi="Arial" w:cs="Arial"/>
          <w:b/>
          <w:sz w:val="20"/>
          <w:szCs w:val="20"/>
          <w:lang w:val="de-DE" w:eastAsia="zh-CN"/>
        </w:rPr>
        <w:t>podać</w:t>
      </w:r>
      <w:proofErr w:type="spellEnd"/>
      <w:r w:rsidRPr="0071562E">
        <w:rPr>
          <w:rFonts w:ascii="Arial" w:eastAsia="SimSun" w:hAnsi="Arial" w:cs="Arial"/>
          <w:b/>
          <w:sz w:val="20"/>
          <w:szCs w:val="20"/>
          <w:lang w:val="de-DE" w:eastAsia="zh-CN"/>
        </w:rPr>
        <w:t xml:space="preserve"> </w:t>
      </w:r>
      <w:proofErr w:type="spellStart"/>
      <w:r w:rsidRPr="0071562E">
        <w:rPr>
          <w:rFonts w:ascii="Arial" w:eastAsia="SimSun" w:hAnsi="Arial" w:cs="Arial"/>
          <w:b/>
          <w:sz w:val="20"/>
          <w:szCs w:val="20"/>
          <w:lang w:val="de-DE" w:eastAsia="zh-CN"/>
        </w:rPr>
        <w:t>numer</w:t>
      </w:r>
      <w:proofErr w:type="spellEnd"/>
      <w:r w:rsidRPr="0071562E">
        <w:rPr>
          <w:rFonts w:ascii="Arial" w:eastAsia="SimSun" w:hAnsi="Arial" w:cs="Arial"/>
          <w:b/>
          <w:sz w:val="20"/>
          <w:szCs w:val="20"/>
          <w:lang w:val="de-DE" w:eastAsia="zh-CN"/>
        </w:rPr>
        <w:t xml:space="preserve"> </w:t>
      </w:r>
      <w:proofErr w:type="spellStart"/>
      <w:r w:rsidRPr="0071562E">
        <w:rPr>
          <w:rFonts w:ascii="Arial" w:eastAsia="SimSun" w:hAnsi="Arial" w:cs="Arial"/>
          <w:b/>
          <w:sz w:val="20"/>
          <w:szCs w:val="20"/>
          <w:lang w:val="de-DE" w:eastAsia="zh-CN"/>
        </w:rPr>
        <w:t>unijny</w:t>
      </w:r>
      <w:proofErr w:type="spellEnd"/>
      <w:r w:rsidRPr="0071562E">
        <w:rPr>
          <w:rFonts w:ascii="Arial" w:eastAsia="SimSun" w:hAnsi="Arial" w:cs="Arial"/>
          <w:b/>
          <w:sz w:val="20"/>
          <w:szCs w:val="20"/>
          <w:lang w:val="de-DE" w:eastAsia="zh-CN"/>
        </w:rPr>
        <w:t>): …......................................... ..................................................................</w:t>
      </w:r>
    </w:p>
    <w:p w:rsidR="009442E8" w:rsidRDefault="001E003D" w:rsidP="009442E8">
      <w:pPr>
        <w:tabs>
          <w:tab w:val="left" w:pos="0"/>
        </w:tabs>
        <w:suppressAutoHyphens w:val="0"/>
        <w:autoSpaceDN/>
        <w:spacing w:after="0" w:line="360" w:lineRule="auto"/>
        <w:textAlignment w:val="auto"/>
        <w:rPr>
          <w:rFonts w:ascii="Arial" w:eastAsia="SimSun" w:hAnsi="Arial" w:cs="Arial"/>
          <w:b/>
          <w:sz w:val="20"/>
          <w:szCs w:val="20"/>
          <w:lang w:eastAsia="zh-CN"/>
        </w:rPr>
      </w:pPr>
      <w:r>
        <w:rPr>
          <w:rFonts w:ascii="Arial" w:eastAsia="SimSun" w:hAnsi="Arial" w:cs="Arial"/>
          <w:b/>
          <w:sz w:val="20"/>
          <w:szCs w:val="20"/>
          <w:highlight w:val="yellow"/>
          <w:lang w:eastAsia="zh-CN"/>
        </w:rPr>
        <w:t>2</w:t>
      </w:r>
      <w:r w:rsidR="009442E8" w:rsidRPr="00E52601">
        <w:rPr>
          <w:rFonts w:ascii="Arial" w:eastAsia="SimSun" w:hAnsi="Arial" w:cs="Arial"/>
          <w:b/>
          <w:sz w:val="20"/>
          <w:szCs w:val="20"/>
          <w:highlight w:val="yellow"/>
          <w:lang w:eastAsia="zh-CN"/>
        </w:rPr>
        <w:t>. termin realizacji : zgodnie z harmonogramem dla danego pakietu</w:t>
      </w:r>
      <w:r w:rsidR="009442E8">
        <w:rPr>
          <w:rFonts w:ascii="Arial" w:eastAsia="SimSun" w:hAnsi="Arial" w:cs="Arial"/>
          <w:b/>
          <w:sz w:val="20"/>
          <w:szCs w:val="20"/>
          <w:lang w:eastAsia="zh-CN"/>
        </w:rPr>
        <w:t xml:space="preserve"> </w:t>
      </w:r>
    </w:p>
    <w:p w:rsidR="009442E8" w:rsidRPr="0071562E" w:rsidRDefault="001E003D" w:rsidP="009442E8">
      <w:pPr>
        <w:tabs>
          <w:tab w:val="left" w:pos="0"/>
        </w:tabs>
        <w:suppressAutoHyphens w:val="0"/>
        <w:autoSpaceDN/>
        <w:spacing w:after="0" w:line="360" w:lineRule="auto"/>
        <w:textAlignment w:val="auto"/>
        <w:rPr>
          <w:rFonts w:ascii="Arial" w:eastAsia="SimSun" w:hAnsi="Arial" w:cs="Arial"/>
          <w:sz w:val="20"/>
          <w:szCs w:val="20"/>
          <w:lang w:eastAsia="zh-CN"/>
        </w:rPr>
      </w:pPr>
      <w:r>
        <w:rPr>
          <w:rFonts w:ascii="Arial" w:eastAsia="SimSun" w:hAnsi="Arial" w:cs="Arial"/>
          <w:b/>
          <w:sz w:val="20"/>
          <w:szCs w:val="20"/>
          <w:lang w:eastAsia="zh-CN"/>
        </w:rPr>
        <w:t>3</w:t>
      </w:r>
      <w:r w:rsidR="009442E8">
        <w:rPr>
          <w:rFonts w:ascii="Arial" w:eastAsia="SimSun" w:hAnsi="Arial" w:cs="Arial"/>
          <w:b/>
          <w:sz w:val="20"/>
          <w:szCs w:val="20"/>
          <w:lang w:eastAsia="zh-CN"/>
        </w:rPr>
        <w:t xml:space="preserve">. </w:t>
      </w:r>
      <w:r w:rsidR="009442E8" w:rsidRPr="0071562E">
        <w:rPr>
          <w:rFonts w:ascii="Arial" w:eastAsia="SimSun" w:hAnsi="Arial" w:cs="Arial"/>
          <w:b/>
          <w:sz w:val="20"/>
          <w:szCs w:val="20"/>
          <w:lang w:eastAsia="zh-CN"/>
        </w:rPr>
        <w:t xml:space="preserve">Termin płatności: </w:t>
      </w:r>
      <w:r w:rsidR="009442E8">
        <w:rPr>
          <w:rFonts w:ascii="Arial" w:eastAsia="SimSun" w:hAnsi="Arial" w:cs="Arial"/>
          <w:b/>
          <w:sz w:val="20"/>
          <w:szCs w:val="20"/>
          <w:lang w:eastAsia="zh-CN"/>
        </w:rPr>
        <w:t>30</w:t>
      </w:r>
      <w:r w:rsidR="009442E8" w:rsidRPr="0071562E">
        <w:rPr>
          <w:rFonts w:ascii="Arial" w:eastAsia="SimSun" w:hAnsi="Arial" w:cs="Arial"/>
          <w:b/>
          <w:sz w:val="20"/>
          <w:szCs w:val="20"/>
          <w:lang w:eastAsia="zh-CN"/>
        </w:rPr>
        <w:t xml:space="preserve"> dni </w:t>
      </w:r>
    </w:p>
    <w:p w:rsidR="009442E8" w:rsidRPr="0071562E" w:rsidRDefault="009442E8" w:rsidP="009442E8">
      <w:pPr>
        <w:tabs>
          <w:tab w:val="left" w:pos="0"/>
        </w:tabs>
        <w:suppressAutoHyphens w:val="0"/>
        <w:autoSpaceDN/>
        <w:spacing w:after="0" w:line="360" w:lineRule="auto"/>
        <w:jc w:val="both"/>
        <w:textAlignment w:val="auto"/>
        <w:rPr>
          <w:rFonts w:ascii="Arial" w:eastAsia="SimSun" w:hAnsi="Arial" w:cs="Arial"/>
          <w:sz w:val="20"/>
          <w:szCs w:val="20"/>
          <w:lang w:eastAsia="zh-CN"/>
        </w:rPr>
      </w:pPr>
      <w:r>
        <w:rPr>
          <w:rFonts w:ascii="Arial" w:eastAsia="SimSun" w:hAnsi="Arial" w:cs="Arial"/>
          <w:b/>
          <w:sz w:val="20"/>
          <w:szCs w:val="20"/>
          <w:lang w:eastAsia="zh-CN"/>
        </w:rPr>
        <w:t>5</w:t>
      </w:r>
      <w:r w:rsidRPr="0071562E">
        <w:rPr>
          <w:rFonts w:ascii="Arial" w:eastAsia="SimSun" w:hAnsi="Arial" w:cs="Arial"/>
          <w:b/>
          <w:sz w:val="20"/>
          <w:szCs w:val="20"/>
          <w:lang w:eastAsia="zh-CN"/>
        </w:rPr>
        <w:t>. Cena Pakietu nr ……..…… bez podatku VAT i z podatkiem VAT</w:t>
      </w:r>
      <w:r w:rsidR="001E003D">
        <w:rPr>
          <w:rFonts w:ascii="Arial" w:eastAsia="SimSun" w:hAnsi="Arial" w:cs="Arial"/>
          <w:b/>
          <w:sz w:val="20"/>
          <w:szCs w:val="20"/>
          <w:lang w:eastAsia="zh-CN"/>
        </w:rPr>
        <w:t xml:space="preserve">. </w:t>
      </w:r>
      <w:r w:rsidRPr="0071562E">
        <w:rPr>
          <w:rFonts w:ascii="Arial" w:eastAsia="SimSun" w:hAnsi="Arial" w:cs="Arial"/>
          <w:b/>
          <w:sz w:val="20"/>
          <w:szCs w:val="20"/>
          <w:lang w:eastAsia="zh-CN"/>
        </w:rPr>
        <w:t xml:space="preserve"> </w:t>
      </w:r>
      <w:r w:rsidRPr="0071562E">
        <w:rPr>
          <w:rFonts w:ascii="Arial" w:eastAsia="SimSun" w:hAnsi="Arial" w:cs="Arial"/>
          <w:sz w:val="20"/>
          <w:szCs w:val="20"/>
          <w:lang w:eastAsia="zh-CN"/>
        </w:rPr>
        <w:t xml:space="preserve">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a) bez VAT: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Słownie zł: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b) z VAT: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Słownie: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c) stawka podatku VAT (%): .....................................................................................................................</w:t>
      </w:r>
    </w:p>
    <w:p w:rsidR="009442E8" w:rsidRPr="001E003D" w:rsidRDefault="009442E8" w:rsidP="009442E8">
      <w:pPr>
        <w:tabs>
          <w:tab w:val="left" w:pos="0"/>
        </w:tabs>
        <w:suppressAutoHyphens w:val="0"/>
        <w:autoSpaceDN/>
        <w:spacing w:after="0" w:line="240" w:lineRule="auto"/>
        <w:textAlignment w:val="auto"/>
        <w:rPr>
          <w:rFonts w:ascii="Arial" w:eastAsia="SimSun" w:hAnsi="Arial" w:cs="Arial"/>
          <w:b/>
          <w:sz w:val="20"/>
          <w:szCs w:val="20"/>
          <w:u w:val="single"/>
          <w:lang w:eastAsia="zh-CN"/>
        </w:rPr>
      </w:pPr>
      <w:r w:rsidRPr="001E003D">
        <w:rPr>
          <w:rFonts w:ascii="Arial" w:eastAsia="SimSun" w:hAnsi="Arial" w:cs="Arial"/>
          <w:b/>
          <w:sz w:val="20"/>
          <w:szCs w:val="20"/>
          <w:u w:val="single"/>
          <w:lang w:eastAsia="zh-CN"/>
        </w:rPr>
        <w:t>W przypadku złożenia oferty do więcej niż jednego pakietu Wykonawca powiela pkt 5 lub składa odrębne formularze.</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b/>
          <w:sz w:val="20"/>
          <w:szCs w:val="20"/>
          <w:lang w:eastAsia="zh-CN"/>
        </w:rPr>
      </w:pPr>
    </w:p>
    <w:p w:rsidR="009442E8" w:rsidRPr="00495B77" w:rsidRDefault="009442E8" w:rsidP="009442E8">
      <w:pPr>
        <w:tabs>
          <w:tab w:val="left" w:pos="0"/>
        </w:tabs>
        <w:suppressAutoHyphens w:val="0"/>
        <w:autoSpaceDN/>
        <w:spacing w:after="0" w:line="240" w:lineRule="auto"/>
        <w:textAlignment w:val="auto"/>
        <w:rPr>
          <w:rFonts w:ascii="Arial" w:eastAsia="SimSun" w:hAnsi="Arial" w:cs="Arial"/>
          <w:b/>
          <w:bCs/>
          <w:sz w:val="20"/>
          <w:szCs w:val="20"/>
          <w:lang w:eastAsia="zh-CN"/>
        </w:rPr>
      </w:pPr>
      <w:r w:rsidRPr="00495B77">
        <w:rPr>
          <w:rFonts w:ascii="Arial" w:eastAsia="SimSun" w:hAnsi="Arial" w:cs="Arial"/>
          <w:b/>
          <w:bCs/>
          <w:sz w:val="20"/>
          <w:szCs w:val="20"/>
          <w:lang w:eastAsia="zh-CN"/>
        </w:rPr>
        <w:t xml:space="preserve">W przypadku, gdy zastosowanie ma „Mechanizm odwrotnego obciążenia”, Wykonawca poda nr pakietu oraz  cenę bez podatku VAT </w:t>
      </w:r>
    </w:p>
    <w:p w:rsidR="009442E8" w:rsidRPr="00495B77" w:rsidRDefault="009442E8" w:rsidP="009442E8">
      <w:pPr>
        <w:tabs>
          <w:tab w:val="left" w:pos="0"/>
        </w:tabs>
        <w:suppressAutoHyphens w:val="0"/>
        <w:autoSpaceDN/>
        <w:spacing w:after="0" w:line="240" w:lineRule="auto"/>
        <w:textAlignment w:val="auto"/>
        <w:rPr>
          <w:rFonts w:ascii="Arial" w:eastAsia="SimSun" w:hAnsi="Arial" w:cs="Arial"/>
          <w:b/>
          <w:bCs/>
          <w:sz w:val="20"/>
          <w:szCs w:val="20"/>
          <w:lang w:eastAsia="zh-CN"/>
        </w:rPr>
      </w:pPr>
      <w:r w:rsidRPr="00495B77">
        <w:rPr>
          <w:rFonts w:ascii="Arial" w:eastAsia="SimSun" w:hAnsi="Arial" w:cs="Arial"/>
          <w:b/>
          <w:bCs/>
          <w:sz w:val="20"/>
          <w:szCs w:val="20"/>
          <w:lang w:eastAsia="zh-CN"/>
        </w:rPr>
        <w:t>…………………………………………………………………………………………………………..</w:t>
      </w:r>
    </w:p>
    <w:p w:rsidR="009442E8" w:rsidRPr="00495B77" w:rsidRDefault="009442E8" w:rsidP="009442E8">
      <w:pPr>
        <w:tabs>
          <w:tab w:val="left" w:pos="0"/>
        </w:tabs>
        <w:suppressAutoHyphens w:val="0"/>
        <w:autoSpaceDN/>
        <w:spacing w:after="0" w:line="240" w:lineRule="auto"/>
        <w:textAlignment w:val="auto"/>
        <w:rPr>
          <w:rFonts w:ascii="Arial" w:eastAsia="SimSun" w:hAnsi="Arial" w:cs="Arial"/>
          <w:b/>
          <w:bCs/>
          <w:sz w:val="20"/>
          <w:szCs w:val="20"/>
          <w:lang w:eastAsia="zh-CN"/>
        </w:rPr>
      </w:pPr>
      <w:r w:rsidRPr="00495B77">
        <w:rPr>
          <w:rFonts w:ascii="Arial" w:eastAsia="SimSun" w:hAnsi="Arial" w:cs="Arial"/>
          <w:b/>
          <w:bCs/>
          <w:sz w:val="20"/>
          <w:szCs w:val="20"/>
          <w:lang w:eastAsia="zh-CN"/>
        </w:rPr>
        <w:t>Słownie:……………………………………………………………………………………………….</w:t>
      </w:r>
    </w:p>
    <w:p w:rsidR="009442E8" w:rsidRPr="0071562E" w:rsidRDefault="009442E8" w:rsidP="009442E8">
      <w:pPr>
        <w:tabs>
          <w:tab w:val="left" w:pos="0"/>
        </w:tabs>
        <w:suppressAutoHyphens w:val="0"/>
        <w:autoSpaceDN/>
        <w:spacing w:after="0" w:line="240" w:lineRule="auto"/>
        <w:jc w:val="both"/>
        <w:textAlignment w:val="auto"/>
        <w:rPr>
          <w:rFonts w:ascii="Arial" w:eastAsia="SimSun" w:hAnsi="Arial" w:cs="Arial"/>
          <w:i/>
          <w:sz w:val="20"/>
          <w:szCs w:val="20"/>
          <w:lang w:eastAsia="zh-CN"/>
        </w:rPr>
      </w:pPr>
      <w:r w:rsidRPr="0071562E">
        <w:rPr>
          <w:rFonts w:ascii="Arial" w:eastAsia="SimSun" w:hAnsi="Arial" w:cs="Arial"/>
          <w:i/>
          <w:sz w:val="20"/>
          <w:szCs w:val="20"/>
          <w:lang w:eastAsia="zh-CN"/>
        </w:rPr>
        <w:t xml:space="preserve">Stawka podatku VAT nie obowiązuje z tytułu wewnątrzwspólnotowego nabycia towarów lub Wykonawca nie ma siedziby </w:t>
      </w:r>
    </w:p>
    <w:p w:rsidR="009442E8" w:rsidRPr="0071562E" w:rsidRDefault="009442E8" w:rsidP="009442E8">
      <w:pPr>
        <w:tabs>
          <w:tab w:val="left" w:pos="0"/>
        </w:tabs>
        <w:suppressAutoHyphens w:val="0"/>
        <w:autoSpaceDN/>
        <w:spacing w:after="0" w:line="240" w:lineRule="auto"/>
        <w:jc w:val="both"/>
        <w:textAlignment w:val="auto"/>
        <w:rPr>
          <w:rFonts w:ascii="Arial" w:eastAsia="SimSun" w:hAnsi="Arial" w:cs="Arial"/>
          <w:i/>
          <w:sz w:val="20"/>
          <w:szCs w:val="20"/>
          <w:lang w:eastAsia="zh-CN"/>
        </w:rPr>
      </w:pPr>
      <w:r w:rsidRPr="0071562E">
        <w:rPr>
          <w:rFonts w:ascii="Arial" w:eastAsia="SimSun" w:hAnsi="Arial" w:cs="Arial"/>
          <w:i/>
          <w:sz w:val="20"/>
          <w:szCs w:val="20"/>
          <w:lang w:eastAsia="zh-CN"/>
        </w:rPr>
        <w:t xml:space="preserve">na terytorium RP, a obowiązek podatkowy ciąży na Zamawiającym (metoda odwrotnego obciążenia – </w:t>
      </w:r>
      <w:proofErr w:type="spellStart"/>
      <w:r w:rsidRPr="0071562E">
        <w:rPr>
          <w:rFonts w:ascii="Arial" w:eastAsia="SimSun" w:hAnsi="Arial" w:cs="Arial"/>
          <w:i/>
          <w:sz w:val="20"/>
          <w:szCs w:val="20"/>
          <w:lang w:eastAsia="zh-CN"/>
        </w:rPr>
        <w:t>revers</w:t>
      </w:r>
      <w:proofErr w:type="spellEnd"/>
      <w:r w:rsidRPr="0071562E">
        <w:rPr>
          <w:rFonts w:ascii="Arial" w:eastAsia="SimSun" w:hAnsi="Arial" w:cs="Arial"/>
          <w:i/>
          <w:sz w:val="20"/>
          <w:szCs w:val="20"/>
          <w:lang w:eastAsia="zh-CN"/>
        </w:rPr>
        <w:t xml:space="preserve"> chargé) </w:t>
      </w:r>
    </w:p>
    <w:p w:rsidR="009442E8" w:rsidRPr="0071562E" w:rsidRDefault="009442E8" w:rsidP="009442E8">
      <w:pPr>
        <w:tabs>
          <w:tab w:val="left" w:pos="0"/>
        </w:tabs>
        <w:suppressAutoHyphens w:val="0"/>
        <w:autoSpaceDN/>
        <w:spacing w:after="0" w:line="240" w:lineRule="auto"/>
        <w:jc w:val="both"/>
        <w:textAlignment w:val="auto"/>
        <w:rPr>
          <w:rFonts w:ascii="Arial" w:eastAsia="SimSun" w:hAnsi="Arial" w:cs="Arial"/>
          <w:i/>
          <w:sz w:val="20"/>
          <w:szCs w:val="20"/>
          <w:lang w:eastAsia="zh-CN"/>
        </w:rPr>
      </w:pPr>
      <w:r w:rsidRPr="0071562E">
        <w:rPr>
          <w:rFonts w:ascii="Arial" w:eastAsia="SimSun" w:hAnsi="Arial" w:cs="Arial"/>
          <w:b/>
          <w:i/>
          <w:sz w:val="20"/>
          <w:szCs w:val="20"/>
          <w:lang w:eastAsia="zh-CN"/>
        </w:rPr>
        <w:t xml:space="preserve"> </w:t>
      </w:r>
    </w:p>
    <w:p w:rsidR="009442E8" w:rsidRPr="0071562E" w:rsidRDefault="009442E8" w:rsidP="009442E8">
      <w:pPr>
        <w:tabs>
          <w:tab w:val="left" w:pos="0"/>
        </w:tabs>
        <w:suppressAutoHyphens w:val="0"/>
        <w:autoSpaceDN/>
        <w:spacing w:after="0" w:line="276" w:lineRule="auto"/>
        <w:textAlignment w:val="auto"/>
        <w:rPr>
          <w:rFonts w:ascii="Arial" w:eastAsia="SimSun" w:hAnsi="Arial" w:cs="Arial"/>
          <w:b/>
          <w:sz w:val="20"/>
          <w:szCs w:val="20"/>
          <w:lang w:eastAsia="zh-CN"/>
        </w:rPr>
      </w:pPr>
      <w:r>
        <w:rPr>
          <w:rFonts w:ascii="Arial" w:eastAsia="SimSun" w:hAnsi="Arial" w:cs="Arial"/>
          <w:b/>
          <w:sz w:val="20"/>
          <w:szCs w:val="20"/>
          <w:lang w:eastAsia="zh-CN"/>
        </w:rPr>
        <w:t>6</w:t>
      </w:r>
      <w:r w:rsidRPr="0071562E">
        <w:rPr>
          <w:rFonts w:ascii="Arial" w:eastAsia="SimSun" w:hAnsi="Arial" w:cs="Arial"/>
          <w:b/>
          <w:sz w:val="20"/>
          <w:szCs w:val="20"/>
          <w:lang w:eastAsia="zh-CN"/>
        </w:rPr>
        <w:t>. Wymagane dane do kryteriów oceny ofert.</w:t>
      </w:r>
    </w:p>
    <w:p w:rsidR="009442E8" w:rsidRDefault="009442E8" w:rsidP="009442E8">
      <w:pPr>
        <w:suppressAutoHyphens w:val="0"/>
        <w:autoSpaceDN/>
        <w:spacing w:after="0" w:line="276" w:lineRule="auto"/>
        <w:jc w:val="both"/>
        <w:textAlignment w:val="auto"/>
        <w:rPr>
          <w:rFonts w:ascii="Arial" w:eastAsia="SimSun" w:hAnsi="Arial" w:cs="Arial"/>
          <w:b/>
          <w:sz w:val="20"/>
          <w:szCs w:val="20"/>
          <w:lang w:eastAsia="zh-CN"/>
        </w:rPr>
      </w:pPr>
    </w:p>
    <w:p w:rsidR="009442E8" w:rsidRPr="001E003D" w:rsidRDefault="009442E8" w:rsidP="009442E8">
      <w:pPr>
        <w:suppressAutoHyphens w:val="0"/>
        <w:autoSpaceDN/>
        <w:spacing w:after="0" w:line="276" w:lineRule="auto"/>
        <w:jc w:val="both"/>
        <w:textAlignment w:val="auto"/>
        <w:rPr>
          <w:rFonts w:ascii="Arial" w:eastAsia="SimSun" w:hAnsi="Arial" w:cs="Arial"/>
          <w:b/>
          <w:sz w:val="24"/>
          <w:szCs w:val="24"/>
          <w:lang w:eastAsia="zh-CN"/>
        </w:rPr>
      </w:pPr>
      <w:r w:rsidRPr="001E003D">
        <w:rPr>
          <w:rFonts w:ascii="Arial" w:eastAsia="SimSun" w:hAnsi="Arial" w:cs="Arial"/>
          <w:b/>
          <w:sz w:val="24"/>
          <w:szCs w:val="24"/>
          <w:lang w:eastAsia="zh-CN"/>
        </w:rPr>
        <w:t xml:space="preserve">*PAKIET nr 1 i PAKIET nr 2 – wypełnić jeżeli dotyczy </w:t>
      </w:r>
    </w:p>
    <w:p w:rsidR="009442E8" w:rsidRPr="0071562E" w:rsidRDefault="009442E8" w:rsidP="009442E8">
      <w:pPr>
        <w:suppressAutoHyphens w:val="0"/>
        <w:autoSpaceDN/>
        <w:spacing w:after="0" w:line="276" w:lineRule="auto"/>
        <w:jc w:val="both"/>
        <w:textAlignment w:val="auto"/>
        <w:rPr>
          <w:rFonts w:ascii="Arial" w:eastAsia="SimSun" w:hAnsi="Arial" w:cs="Arial"/>
          <w:b/>
          <w:bCs/>
          <w:sz w:val="20"/>
          <w:szCs w:val="20"/>
          <w:lang w:eastAsia="zh-CN"/>
        </w:rPr>
      </w:pPr>
      <w:r>
        <w:rPr>
          <w:rFonts w:ascii="Arial" w:eastAsia="SimSun" w:hAnsi="Arial" w:cs="Arial"/>
          <w:b/>
          <w:sz w:val="20"/>
          <w:szCs w:val="20"/>
          <w:lang w:eastAsia="zh-CN"/>
        </w:rPr>
        <w:lastRenderedPageBreak/>
        <w:t>6</w:t>
      </w:r>
      <w:r w:rsidRPr="0071562E">
        <w:rPr>
          <w:rFonts w:ascii="Arial" w:eastAsia="SimSun" w:hAnsi="Arial" w:cs="Arial"/>
          <w:b/>
          <w:sz w:val="20"/>
          <w:szCs w:val="20"/>
          <w:lang w:eastAsia="zh-CN"/>
        </w:rPr>
        <w:t xml:space="preserve">.1 </w:t>
      </w:r>
      <w:r w:rsidRPr="0071562E">
        <w:rPr>
          <w:rFonts w:ascii="Arial" w:eastAsia="SimSun" w:hAnsi="Arial" w:cs="Arial"/>
          <w:b/>
          <w:bCs/>
          <w:sz w:val="20"/>
          <w:szCs w:val="20"/>
          <w:lang w:eastAsia="zh-CN"/>
        </w:rPr>
        <w:t xml:space="preserve">Kryterium „okres gwarancji </w:t>
      </w:r>
      <w:r w:rsidRPr="0071562E">
        <w:rPr>
          <w:rFonts w:ascii="Arial" w:eastAsia="SimSun" w:hAnsi="Arial" w:cs="Arial"/>
          <w:sz w:val="20"/>
          <w:szCs w:val="20"/>
          <w:lang w:eastAsia="zh-CN"/>
        </w:rPr>
        <w:t>” – min.: 36 miesięcy</w:t>
      </w: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sidRPr="0071562E">
        <w:rPr>
          <w:rFonts w:ascii="Arial" w:eastAsia="SimSun" w:hAnsi="Arial" w:cs="Arial"/>
          <w:sz w:val="20"/>
          <w:szCs w:val="20"/>
          <w:lang w:eastAsia="zh-CN"/>
        </w:rPr>
        <w:t xml:space="preserve"> </w:t>
      </w:r>
      <w:r w:rsidRPr="0071562E">
        <w:rPr>
          <w:rFonts w:ascii="Arial" w:eastAsia="SimSun" w:hAnsi="Arial" w:cs="Arial"/>
          <w:b/>
          <w:bCs/>
          <w:sz w:val="20"/>
          <w:szCs w:val="20"/>
          <w:lang w:eastAsia="zh-CN"/>
        </w:rPr>
        <w:t xml:space="preserve"> </w:t>
      </w:r>
      <w:r w:rsidRPr="0071562E">
        <w:rPr>
          <w:rFonts w:ascii="Arial" w:eastAsia="Times New Roman" w:hAnsi="Arial" w:cs="Arial"/>
          <w:color w:val="000000" w:themeColor="text1"/>
          <w:sz w:val="20"/>
          <w:szCs w:val="20"/>
          <w:lang w:eastAsia="zh-CN"/>
        </w:rPr>
        <w:t xml:space="preserve">Okres gwarancji zaczyna obowiązywać </w:t>
      </w:r>
      <w:r w:rsidRPr="0071562E">
        <w:rPr>
          <w:rFonts w:ascii="Arial" w:hAnsi="Arial" w:cs="Arial"/>
          <w:color w:val="000000" w:themeColor="text1"/>
          <w:sz w:val="20"/>
          <w:szCs w:val="20"/>
        </w:rPr>
        <w:t>od daty podpisania bez zastrzeżeń Protokołu Odbioru</w:t>
      </w:r>
    </w:p>
    <w:p w:rsidR="009442E8" w:rsidRPr="0071562E" w:rsidRDefault="009442E8" w:rsidP="009442E8">
      <w:pPr>
        <w:suppressAutoHyphens w:val="0"/>
        <w:autoSpaceDN/>
        <w:spacing w:after="0" w:line="240" w:lineRule="auto"/>
        <w:jc w:val="both"/>
        <w:textAlignment w:val="auto"/>
        <w:rPr>
          <w:rFonts w:ascii="Arial" w:eastAsia="Arial" w:hAnsi="Arial" w:cs="Arial"/>
          <w:b/>
          <w:sz w:val="20"/>
          <w:szCs w:val="20"/>
          <w:lang w:eastAsia="zh-CN"/>
        </w:rPr>
      </w:pP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Pr>
          <w:rFonts w:ascii="Arial" w:eastAsia="SimSun" w:hAnsi="Arial" w:cs="Arial"/>
          <w:b/>
          <w:bCs/>
          <w:sz w:val="20"/>
          <w:szCs w:val="20"/>
          <w:lang w:eastAsia="zh-CN"/>
        </w:rPr>
        <w:t xml:space="preserve">Wykonawca poda </w:t>
      </w:r>
      <w:r w:rsidRPr="0071562E">
        <w:rPr>
          <w:rFonts w:ascii="Arial" w:eastAsia="SimSun" w:hAnsi="Arial" w:cs="Arial"/>
          <w:b/>
          <w:bCs/>
          <w:sz w:val="20"/>
          <w:szCs w:val="20"/>
          <w:lang w:eastAsia="zh-CN"/>
        </w:rPr>
        <w:t xml:space="preserve">…………………………. /Wpisać ilość miesięcy: 36 lub 48 lub 60/ </w:t>
      </w:r>
    </w:p>
    <w:p w:rsidR="00D57C10" w:rsidRDefault="00D57C10" w:rsidP="00D57C10">
      <w:pPr>
        <w:tabs>
          <w:tab w:val="left" w:pos="0"/>
        </w:tabs>
        <w:autoSpaceDN/>
        <w:spacing w:after="0" w:line="240" w:lineRule="auto"/>
        <w:jc w:val="both"/>
        <w:textAlignment w:val="auto"/>
        <w:rPr>
          <w:rFonts w:ascii="Arial" w:eastAsia="SimSun" w:hAnsi="Arial" w:cs="Arial"/>
          <w:b/>
          <w:sz w:val="20"/>
          <w:szCs w:val="20"/>
          <w:lang w:eastAsia="zh-CN"/>
        </w:rPr>
      </w:pPr>
    </w:p>
    <w:p w:rsidR="009442E8" w:rsidRPr="0071562E" w:rsidRDefault="009442E8" w:rsidP="00D57C10">
      <w:pPr>
        <w:tabs>
          <w:tab w:val="left" w:pos="0"/>
        </w:tabs>
        <w:autoSpaceDN/>
        <w:spacing w:after="0" w:line="240" w:lineRule="auto"/>
        <w:jc w:val="both"/>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W przypadku nie podania żadnej wartości </w:t>
      </w:r>
      <w:r w:rsidR="00D57C10">
        <w:rPr>
          <w:rFonts w:ascii="Arial" w:eastAsia="SimSun" w:hAnsi="Arial" w:cs="Arial"/>
          <w:b/>
          <w:sz w:val="20"/>
          <w:szCs w:val="20"/>
          <w:lang w:eastAsia="zh-CN"/>
        </w:rPr>
        <w:t>lub podania wartości innej niż ww.</w:t>
      </w:r>
      <w:r w:rsidRPr="0071562E">
        <w:rPr>
          <w:rFonts w:ascii="Arial" w:eastAsia="SimSun" w:hAnsi="Arial" w:cs="Arial"/>
          <w:b/>
          <w:sz w:val="20"/>
          <w:szCs w:val="20"/>
          <w:lang w:eastAsia="zh-CN"/>
        </w:rPr>
        <w:t>,</w:t>
      </w:r>
      <w:r w:rsidR="00D57C10">
        <w:rPr>
          <w:rFonts w:ascii="Arial" w:eastAsia="SimSun" w:hAnsi="Arial" w:cs="Arial"/>
          <w:b/>
          <w:sz w:val="20"/>
          <w:szCs w:val="20"/>
          <w:lang w:eastAsia="zh-CN"/>
        </w:rPr>
        <w:t xml:space="preserve"> </w:t>
      </w:r>
      <w:r w:rsidRPr="0071562E">
        <w:rPr>
          <w:rFonts w:ascii="Arial" w:eastAsia="SimSun" w:hAnsi="Arial" w:cs="Arial"/>
          <w:b/>
          <w:sz w:val="20"/>
          <w:szCs w:val="20"/>
          <w:lang w:eastAsia="zh-CN"/>
        </w:rPr>
        <w:t xml:space="preserve">Zamawiający przyjmuje minimalny okres gwarancji 36 miesięcy </w:t>
      </w:r>
    </w:p>
    <w:p w:rsidR="009442E8" w:rsidRPr="0071562E" w:rsidRDefault="009442E8" w:rsidP="009442E8">
      <w:pPr>
        <w:suppressAutoHyphens w:val="0"/>
        <w:autoSpaceDN/>
        <w:spacing w:after="0" w:line="276" w:lineRule="auto"/>
        <w:jc w:val="both"/>
        <w:textAlignment w:val="auto"/>
        <w:rPr>
          <w:rFonts w:ascii="Arial" w:eastAsia="SimSun" w:hAnsi="Arial" w:cs="Arial"/>
          <w:b/>
          <w:bCs/>
          <w:sz w:val="20"/>
          <w:szCs w:val="20"/>
          <w:lang w:eastAsia="zh-CN"/>
        </w:rPr>
      </w:pP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r>
        <w:rPr>
          <w:rFonts w:ascii="Arial" w:eastAsia="SimSun" w:hAnsi="Arial" w:cs="Arial"/>
          <w:b/>
          <w:sz w:val="20"/>
          <w:szCs w:val="20"/>
          <w:lang w:eastAsia="zh-CN"/>
        </w:rPr>
        <w:t>6</w:t>
      </w:r>
      <w:r w:rsidRPr="0071562E">
        <w:rPr>
          <w:rFonts w:ascii="Arial" w:eastAsia="SimSun" w:hAnsi="Arial" w:cs="Arial"/>
          <w:b/>
          <w:sz w:val="20"/>
          <w:szCs w:val="20"/>
          <w:lang w:eastAsia="zh-CN"/>
        </w:rPr>
        <w:t xml:space="preserve">.2 Kryterium </w:t>
      </w:r>
      <w:r w:rsidRPr="0071562E">
        <w:rPr>
          <w:rFonts w:ascii="Arial" w:eastAsia="SimSun" w:hAnsi="Arial" w:cs="Arial"/>
          <w:b/>
          <w:bCs/>
          <w:sz w:val="20"/>
          <w:szCs w:val="20"/>
          <w:lang w:eastAsia="zh-CN"/>
        </w:rPr>
        <w:t>„„</w:t>
      </w:r>
      <w:r w:rsidRPr="0071562E">
        <w:rPr>
          <w:rFonts w:ascii="Arial" w:eastAsia="Times New Roman" w:hAnsi="Arial" w:cs="Arial"/>
          <w:b/>
          <w:sz w:val="20"/>
          <w:szCs w:val="20"/>
          <w:lang w:eastAsia="pl-PL"/>
        </w:rPr>
        <w:t>czas usunięcia awarii”</w:t>
      </w:r>
      <w:r w:rsidRPr="00451169">
        <w:rPr>
          <w:rFonts w:ascii="Arial" w:eastAsia="SimSun" w:hAnsi="Arial" w:cs="Arial"/>
          <w:b/>
          <w:sz w:val="20"/>
          <w:szCs w:val="20"/>
          <w:lang w:eastAsia="zh-CN"/>
        </w:rPr>
        <w:t xml:space="preserve"> </w:t>
      </w:r>
      <w:r w:rsidRPr="0071562E">
        <w:rPr>
          <w:rFonts w:ascii="Arial" w:eastAsia="SimSun" w:hAnsi="Arial" w:cs="Arial"/>
          <w:b/>
          <w:sz w:val="20"/>
          <w:szCs w:val="20"/>
          <w:lang w:eastAsia="zh-CN"/>
        </w:rPr>
        <w:t>od momentu otrzymania zgłoszenia</w:t>
      </w: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r w:rsidRPr="0071562E">
        <w:rPr>
          <w:rFonts w:ascii="Arial" w:eastAsia="Times New Roman" w:hAnsi="Arial" w:cs="Arial"/>
          <w:b/>
          <w:sz w:val="20"/>
          <w:szCs w:val="20"/>
          <w:lang w:eastAsia="pl-PL"/>
        </w:rPr>
        <w:t xml:space="preserve">(nie dotyczy awarii krytycznej, dla której obligatoryjnie minimalny czas na jej usunięcie wynosi </w:t>
      </w:r>
      <w:r>
        <w:rPr>
          <w:rFonts w:ascii="Arial" w:eastAsia="Times New Roman" w:hAnsi="Arial" w:cs="Arial"/>
          <w:b/>
          <w:sz w:val="20"/>
          <w:szCs w:val="20"/>
          <w:lang w:eastAsia="pl-PL"/>
        </w:rPr>
        <w:t>8</w:t>
      </w:r>
      <w:r w:rsidRPr="0071562E">
        <w:rPr>
          <w:rFonts w:ascii="Arial" w:eastAsia="Times New Roman" w:hAnsi="Arial" w:cs="Arial"/>
          <w:b/>
          <w:sz w:val="20"/>
          <w:szCs w:val="20"/>
          <w:lang w:eastAsia="pl-PL"/>
        </w:rPr>
        <w:t xml:space="preserve"> godziny</w:t>
      </w:r>
      <w:r>
        <w:rPr>
          <w:rFonts w:ascii="Arial" w:eastAsia="Times New Roman" w:hAnsi="Arial" w:cs="Arial"/>
          <w:b/>
          <w:sz w:val="20"/>
          <w:szCs w:val="20"/>
          <w:lang w:eastAsia="pl-PL"/>
        </w:rPr>
        <w:t xml:space="preserve">, od momentu zgłoszenia) </w:t>
      </w: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Pr>
          <w:rFonts w:ascii="Arial" w:eastAsia="SimSun" w:hAnsi="Arial" w:cs="Arial"/>
          <w:b/>
          <w:bCs/>
          <w:sz w:val="20"/>
          <w:szCs w:val="20"/>
          <w:lang w:eastAsia="zh-CN"/>
        </w:rPr>
        <w:t>Wykonawca poda</w:t>
      </w:r>
      <w:r w:rsidR="00D57C10">
        <w:rPr>
          <w:rFonts w:ascii="Arial" w:eastAsia="SimSun" w:hAnsi="Arial" w:cs="Arial"/>
          <w:b/>
          <w:bCs/>
          <w:sz w:val="20"/>
          <w:szCs w:val="20"/>
          <w:lang w:eastAsia="zh-CN"/>
        </w:rPr>
        <w:t>: do</w:t>
      </w:r>
      <w:r w:rsidRPr="0071562E">
        <w:rPr>
          <w:rFonts w:ascii="Arial" w:eastAsia="SimSun" w:hAnsi="Arial" w:cs="Arial"/>
          <w:b/>
          <w:bCs/>
          <w:sz w:val="20"/>
          <w:szCs w:val="20"/>
          <w:lang w:eastAsia="zh-CN"/>
        </w:rPr>
        <w:t>…………</w:t>
      </w:r>
      <w:r w:rsidR="00D57C10">
        <w:rPr>
          <w:rFonts w:ascii="Arial" w:eastAsia="SimSun" w:hAnsi="Arial" w:cs="Arial"/>
          <w:b/>
          <w:bCs/>
          <w:sz w:val="20"/>
          <w:szCs w:val="20"/>
          <w:lang w:eastAsia="zh-CN"/>
        </w:rPr>
        <w:t>godzin</w:t>
      </w:r>
      <w:r w:rsidRPr="0071562E">
        <w:rPr>
          <w:rFonts w:ascii="Arial" w:eastAsia="SimSun" w:hAnsi="Arial" w:cs="Arial"/>
          <w:b/>
          <w:bCs/>
          <w:sz w:val="20"/>
          <w:szCs w:val="20"/>
          <w:lang w:eastAsia="zh-CN"/>
        </w:rPr>
        <w:t xml:space="preserve"> /Wpisać ilość </w:t>
      </w:r>
      <w:r>
        <w:rPr>
          <w:rFonts w:ascii="Arial" w:eastAsia="SimSun" w:hAnsi="Arial" w:cs="Arial"/>
          <w:b/>
          <w:bCs/>
          <w:sz w:val="20"/>
          <w:szCs w:val="20"/>
          <w:lang w:eastAsia="zh-CN"/>
        </w:rPr>
        <w:t>godzin: 48 lub</w:t>
      </w:r>
      <w:r w:rsidR="00D57C10">
        <w:rPr>
          <w:rFonts w:ascii="Arial" w:eastAsia="SimSun" w:hAnsi="Arial" w:cs="Arial"/>
          <w:b/>
          <w:bCs/>
          <w:sz w:val="20"/>
          <w:szCs w:val="20"/>
          <w:lang w:eastAsia="zh-CN"/>
        </w:rPr>
        <w:t xml:space="preserve"> </w:t>
      </w:r>
      <w:r>
        <w:rPr>
          <w:rFonts w:ascii="Arial" w:eastAsia="SimSun" w:hAnsi="Arial" w:cs="Arial"/>
          <w:b/>
          <w:bCs/>
          <w:sz w:val="20"/>
          <w:szCs w:val="20"/>
          <w:lang w:eastAsia="zh-CN"/>
        </w:rPr>
        <w:t xml:space="preserve">36 </w:t>
      </w:r>
      <w:r w:rsidR="00D57C10">
        <w:rPr>
          <w:rFonts w:ascii="Arial" w:eastAsia="SimSun" w:hAnsi="Arial" w:cs="Arial"/>
          <w:b/>
          <w:bCs/>
          <w:sz w:val="20"/>
          <w:szCs w:val="20"/>
          <w:lang w:eastAsia="zh-CN"/>
        </w:rPr>
        <w:t xml:space="preserve">do </w:t>
      </w:r>
      <w:r>
        <w:rPr>
          <w:rFonts w:ascii="Arial" w:eastAsia="SimSun" w:hAnsi="Arial" w:cs="Arial"/>
          <w:b/>
          <w:bCs/>
          <w:sz w:val="20"/>
          <w:szCs w:val="20"/>
          <w:lang w:eastAsia="zh-CN"/>
        </w:rPr>
        <w:t>24</w:t>
      </w:r>
      <w:r w:rsidRPr="0071562E">
        <w:rPr>
          <w:rFonts w:ascii="Arial" w:eastAsia="SimSun" w:hAnsi="Arial" w:cs="Arial"/>
          <w:b/>
          <w:bCs/>
          <w:sz w:val="20"/>
          <w:szCs w:val="20"/>
          <w:lang w:eastAsia="zh-CN"/>
        </w:rPr>
        <w:t xml:space="preserve">/ </w:t>
      </w:r>
    </w:p>
    <w:p w:rsidR="00D57C10" w:rsidRDefault="00D57C10" w:rsidP="009442E8">
      <w:pPr>
        <w:tabs>
          <w:tab w:val="left" w:pos="0"/>
        </w:tabs>
        <w:autoSpaceDN/>
        <w:spacing w:after="0" w:line="240" w:lineRule="auto"/>
        <w:textAlignment w:val="auto"/>
        <w:rPr>
          <w:rFonts w:ascii="Arial" w:eastAsia="SimSun" w:hAnsi="Arial" w:cs="Arial"/>
          <w:b/>
          <w:sz w:val="20"/>
          <w:szCs w:val="20"/>
          <w:lang w:eastAsia="zh-CN"/>
        </w:rPr>
      </w:pPr>
    </w:p>
    <w:p w:rsidR="009442E8" w:rsidRPr="0071562E" w:rsidRDefault="009442E8" w:rsidP="009442E8">
      <w:pPr>
        <w:tabs>
          <w:tab w:val="left" w:pos="0"/>
        </w:tabs>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W przypadku nie podania żadnej wartości, Zamawiający przyjmuje minimalny czas usunięcia awarii tj.: </w:t>
      </w:r>
      <w:r w:rsidR="00D57C10">
        <w:rPr>
          <w:rFonts w:ascii="Arial" w:eastAsia="SimSun" w:hAnsi="Arial" w:cs="Arial"/>
          <w:b/>
          <w:sz w:val="20"/>
          <w:szCs w:val="20"/>
          <w:lang w:eastAsia="zh-CN"/>
        </w:rPr>
        <w:t xml:space="preserve">do </w:t>
      </w:r>
      <w:r w:rsidRPr="0071562E">
        <w:rPr>
          <w:rFonts w:ascii="Arial" w:eastAsia="SimSun" w:hAnsi="Arial" w:cs="Arial"/>
          <w:b/>
          <w:sz w:val="20"/>
          <w:szCs w:val="20"/>
          <w:lang w:eastAsia="zh-CN"/>
        </w:rPr>
        <w:t xml:space="preserve">48 godzin </w:t>
      </w:r>
    </w:p>
    <w:p w:rsidR="009442E8" w:rsidRDefault="009442E8" w:rsidP="009442E8">
      <w:pPr>
        <w:tabs>
          <w:tab w:val="left" w:pos="0"/>
        </w:tabs>
        <w:suppressAutoHyphens w:val="0"/>
        <w:autoSpaceDN/>
        <w:spacing w:after="0" w:line="240" w:lineRule="auto"/>
        <w:textAlignment w:val="auto"/>
        <w:rPr>
          <w:rFonts w:ascii="Arial" w:eastAsia="SimSun" w:hAnsi="Arial" w:cs="Arial"/>
          <w:b/>
          <w:color w:val="FF0000"/>
          <w:sz w:val="20"/>
          <w:szCs w:val="20"/>
          <w:lang w:eastAsia="zh-CN"/>
        </w:rPr>
      </w:pPr>
    </w:p>
    <w:p w:rsidR="009442E8" w:rsidRPr="001E003D" w:rsidRDefault="009442E8" w:rsidP="009442E8">
      <w:pPr>
        <w:suppressAutoHyphens w:val="0"/>
        <w:autoSpaceDN/>
        <w:spacing w:after="0" w:line="276" w:lineRule="auto"/>
        <w:jc w:val="both"/>
        <w:textAlignment w:val="auto"/>
        <w:rPr>
          <w:rFonts w:ascii="Arial" w:eastAsia="SimSun" w:hAnsi="Arial" w:cs="Arial"/>
          <w:b/>
          <w:sz w:val="24"/>
          <w:szCs w:val="24"/>
          <w:lang w:eastAsia="zh-CN"/>
        </w:rPr>
      </w:pPr>
      <w:r w:rsidRPr="001E003D">
        <w:rPr>
          <w:rFonts w:ascii="Arial" w:eastAsia="SimSun" w:hAnsi="Arial" w:cs="Arial"/>
          <w:b/>
          <w:sz w:val="24"/>
          <w:szCs w:val="24"/>
          <w:lang w:eastAsia="zh-CN"/>
        </w:rPr>
        <w:t xml:space="preserve">*PAKIET nr 3 – wypełnić jeżeli dotyczy </w:t>
      </w:r>
    </w:p>
    <w:p w:rsidR="009442E8" w:rsidRPr="0071562E" w:rsidRDefault="009442E8" w:rsidP="009442E8">
      <w:pPr>
        <w:suppressAutoHyphens w:val="0"/>
        <w:autoSpaceDN/>
        <w:spacing w:after="0" w:line="276" w:lineRule="auto"/>
        <w:jc w:val="both"/>
        <w:textAlignment w:val="auto"/>
        <w:rPr>
          <w:rFonts w:ascii="Arial" w:eastAsia="SimSun" w:hAnsi="Arial" w:cs="Arial"/>
          <w:b/>
          <w:bCs/>
          <w:sz w:val="20"/>
          <w:szCs w:val="20"/>
          <w:lang w:eastAsia="zh-CN"/>
        </w:rPr>
      </w:pPr>
      <w:r>
        <w:rPr>
          <w:rFonts w:ascii="Arial" w:eastAsia="SimSun" w:hAnsi="Arial" w:cs="Arial"/>
          <w:b/>
          <w:sz w:val="20"/>
          <w:szCs w:val="20"/>
          <w:lang w:eastAsia="zh-CN"/>
        </w:rPr>
        <w:t>6</w:t>
      </w:r>
      <w:r w:rsidRPr="0071562E">
        <w:rPr>
          <w:rFonts w:ascii="Arial" w:eastAsia="SimSun" w:hAnsi="Arial" w:cs="Arial"/>
          <w:b/>
          <w:sz w:val="20"/>
          <w:szCs w:val="20"/>
          <w:lang w:eastAsia="zh-CN"/>
        </w:rPr>
        <w:t>.1</w:t>
      </w:r>
      <w:r>
        <w:rPr>
          <w:rFonts w:ascii="Arial" w:eastAsia="SimSun" w:hAnsi="Arial" w:cs="Arial"/>
          <w:b/>
          <w:sz w:val="20"/>
          <w:szCs w:val="20"/>
          <w:lang w:eastAsia="zh-CN"/>
        </w:rPr>
        <w:t>a</w:t>
      </w:r>
      <w:r w:rsidRPr="0071562E">
        <w:rPr>
          <w:rFonts w:ascii="Arial" w:eastAsia="SimSun" w:hAnsi="Arial" w:cs="Arial"/>
          <w:b/>
          <w:sz w:val="20"/>
          <w:szCs w:val="20"/>
          <w:lang w:eastAsia="zh-CN"/>
        </w:rPr>
        <w:t xml:space="preserve"> </w:t>
      </w:r>
      <w:r w:rsidRPr="0071562E">
        <w:rPr>
          <w:rFonts w:ascii="Arial" w:eastAsia="SimSun" w:hAnsi="Arial" w:cs="Arial"/>
          <w:b/>
          <w:bCs/>
          <w:sz w:val="20"/>
          <w:szCs w:val="20"/>
          <w:lang w:eastAsia="zh-CN"/>
        </w:rPr>
        <w:t xml:space="preserve">Kryterium „okres gwarancji </w:t>
      </w:r>
      <w:r w:rsidRPr="0071562E">
        <w:rPr>
          <w:rFonts w:ascii="Arial" w:eastAsia="SimSun" w:hAnsi="Arial" w:cs="Arial"/>
          <w:sz w:val="20"/>
          <w:szCs w:val="20"/>
          <w:lang w:eastAsia="zh-CN"/>
        </w:rPr>
        <w:t>” – min.: 36 miesięcy</w:t>
      </w: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sidRPr="0071562E">
        <w:rPr>
          <w:rFonts w:ascii="Arial" w:eastAsia="SimSun" w:hAnsi="Arial" w:cs="Arial"/>
          <w:sz w:val="20"/>
          <w:szCs w:val="20"/>
          <w:lang w:eastAsia="zh-CN"/>
        </w:rPr>
        <w:t xml:space="preserve"> </w:t>
      </w:r>
      <w:r w:rsidRPr="0071562E">
        <w:rPr>
          <w:rFonts w:ascii="Arial" w:eastAsia="SimSun" w:hAnsi="Arial" w:cs="Arial"/>
          <w:b/>
          <w:bCs/>
          <w:sz w:val="20"/>
          <w:szCs w:val="20"/>
          <w:lang w:eastAsia="zh-CN"/>
        </w:rPr>
        <w:t xml:space="preserve"> </w:t>
      </w:r>
      <w:r w:rsidRPr="0071562E">
        <w:rPr>
          <w:rFonts w:ascii="Arial" w:eastAsia="Times New Roman" w:hAnsi="Arial" w:cs="Arial"/>
          <w:color w:val="000000" w:themeColor="text1"/>
          <w:sz w:val="20"/>
          <w:szCs w:val="20"/>
          <w:lang w:eastAsia="zh-CN"/>
        </w:rPr>
        <w:t xml:space="preserve">Okres gwarancji zaczyna obowiązywać </w:t>
      </w:r>
      <w:r w:rsidRPr="0071562E">
        <w:rPr>
          <w:rFonts w:ascii="Arial" w:hAnsi="Arial" w:cs="Arial"/>
          <w:color w:val="000000" w:themeColor="text1"/>
          <w:sz w:val="20"/>
          <w:szCs w:val="20"/>
        </w:rPr>
        <w:t>od daty podpisania bez zastrzeżeń Protokołu Odbioru</w:t>
      </w:r>
    </w:p>
    <w:p w:rsidR="009442E8" w:rsidRPr="0071562E" w:rsidRDefault="009442E8" w:rsidP="009442E8">
      <w:pPr>
        <w:suppressAutoHyphens w:val="0"/>
        <w:autoSpaceDN/>
        <w:spacing w:after="0" w:line="240" w:lineRule="auto"/>
        <w:jc w:val="both"/>
        <w:textAlignment w:val="auto"/>
        <w:rPr>
          <w:rFonts w:ascii="Arial" w:eastAsia="Arial" w:hAnsi="Arial" w:cs="Arial"/>
          <w:b/>
          <w:sz w:val="20"/>
          <w:szCs w:val="20"/>
          <w:lang w:eastAsia="zh-CN"/>
        </w:rPr>
      </w:pP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Pr>
          <w:rFonts w:ascii="Arial" w:eastAsia="SimSun" w:hAnsi="Arial" w:cs="Arial"/>
          <w:b/>
          <w:bCs/>
          <w:sz w:val="20"/>
          <w:szCs w:val="20"/>
          <w:lang w:eastAsia="zh-CN"/>
        </w:rPr>
        <w:t xml:space="preserve">Wykonawca poda </w:t>
      </w:r>
      <w:r w:rsidRPr="0071562E">
        <w:rPr>
          <w:rFonts w:ascii="Arial" w:eastAsia="SimSun" w:hAnsi="Arial" w:cs="Arial"/>
          <w:b/>
          <w:bCs/>
          <w:sz w:val="20"/>
          <w:szCs w:val="20"/>
          <w:lang w:eastAsia="zh-CN"/>
        </w:rPr>
        <w:t xml:space="preserve">…………………………. / </w:t>
      </w:r>
    </w:p>
    <w:p w:rsidR="009442E8" w:rsidRPr="0071562E" w:rsidRDefault="009442E8" w:rsidP="009442E8">
      <w:pPr>
        <w:tabs>
          <w:tab w:val="left" w:pos="0"/>
        </w:tabs>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W przypadku nie podania żadnej wartości , Zamawiający przyjmuje minimalny okres gwarancji 36 miesięcy </w:t>
      </w:r>
    </w:p>
    <w:p w:rsidR="009442E8" w:rsidRPr="0071562E" w:rsidRDefault="009442E8" w:rsidP="009442E8">
      <w:pPr>
        <w:suppressAutoHyphens w:val="0"/>
        <w:autoSpaceDN/>
        <w:spacing w:after="0" w:line="276" w:lineRule="auto"/>
        <w:jc w:val="both"/>
        <w:textAlignment w:val="auto"/>
        <w:rPr>
          <w:rFonts w:ascii="Arial" w:eastAsia="SimSun" w:hAnsi="Arial" w:cs="Arial"/>
          <w:b/>
          <w:bCs/>
          <w:sz w:val="20"/>
          <w:szCs w:val="20"/>
          <w:lang w:eastAsia="zh-CN"/>
        </w:rPr>
      </w:pP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r>
        <w:rPr>
          <w:rFonts w:ascii="Arial" w:eastAsia="SimSun" w:hAnsi="Arial" w:cs="Arial"/>
          <w:b/>
          <w:sz w:val="20"/>
          <w:szCs w:val="20"/>
          <w:lang w:eastAsia="zh-CN"/>
        </w:rPr>
        <w:t>6</w:t>
      </w:r>
      <w:r w:rsidRPr="0071562E">
        <w:rPr>
          <w:rFonts w:ascii="Arial" w:eastAsia="SimSun" w:hAnsi="Arial" w:cs="Arial"/>
          <w:b/>
          <w:sz w:val="20"/>
          <w:szCs w:val="20"/>
          <w:lang w:eastAsia="zh-CN"/>
        </w:rPr>
        <w:t>.2</w:t>
      </w:r>
      <w:r>
        <w:rPr>
          <w:rFonts w:ascii="Arial" w:eastAsia="SimSun" w:hAnsi="Arial" w:cs="Arial"/>
          <w:b/>
          <w:sz w:val="20"/>
          <w:szCs w:val="20"/>
          <w:lang w:eastAsia="zh-CN"/>
        </w:rPr>
        <w:t>a</w:t>
      </w:r>
      <w:r w:rsidRPr="0071562E">
        <w:rPr>
          <w:rFonts w:ascii="Arial" w:eastAsia="SimSun" w:hAnsi="Arial" w:cs="Arial"/>
          <w:b/>
          <w:sz w:val="20"/>
          <w:szCs w:val="20"/>
          <w:lang w:eastAsia="zh-CN"/>
        </w:rPr>
        <w:t xml:space="preserve"> Kryterium </w:t>
      </w:r>
      <w:r w:rsidRPr="0071562E">
        <w:rPr>
          <w:rFonts w:ascii="Arial" w:eastAsia="SimSun" w:hAnsi="Arial" w:cs="Arial"/>
          <w:b/>
          <w:bCs/>
          <w:sz w:val="20"/>
          <w:szCs w:val="20"/>
          <w:lang w:eastAsia="zh-CN"/>
        </w:rPr>
        <w:t>„</w:t>
      </w:r>
      <w:r>
        <w:rPr>
          <w:rFonts w:ascii="Arial" w:eastAsia="SimSun" w:hAnsi="Arial" w:cs="Arial"/>
          <w:b/>
          <w:bCs/>
          <w:sz w:val="20"/>
          <w:szCs w:val="20"/>
          <w:lang w:eastAsia="zh-CN"/>
        </w:rPr>
        <w:t>t</w:t>
      </w:r>
      <w:r w:rsidRPr="006E2BB9">
        <w:rPr>
          <w:rFonts w:ascii="Arial" w:eastAsia="SimSun" w:hAnsi="Arial" w:cs="Arial"/>
          <w:b/>
          <w:sz w:val="20"/>
          <w:szCs w:val="20"/>
          <w:lang w:eastAsia="zh-CN"/>
        </w:rPr>
        <w:t>ermin realizacji</w:t>
      </w:r>
      <w:r w:rsidRPr="0071562E">
        <w:rPr>
          <w:rFonts w:ascii="Arial" w:eastAsia="Times New Roman" w:hAnsi="Arial" w:cs="Arial"/>
          <w:b/>
          <w:sz w:val="20"/>
          <w:szCs w:val="20"/>
          <w:lang w:eastAsia="pl-PL"/>
        </w:rPr>
        <w:t>”</w:t>
      </w:r>
      <w:r w:rsidRPr="00451169">
        <w:rPr>
          <w:rFonts w:ascii="Arial" w:eastAsia="SimSun" w:hAnsi="Arial" w:cs="Arial"/>
          <w:b/>
          <w:sz w:val="20"/>
          <w:szCs w:val="20"/>
          <w:lang w:eastAsia="zh-CN"/>
        </w:rPr>
        <w:t xml:space="preserve"> </w:t>
      </w:r>
      <w:r w:rsidRPr="0071562E">
        <w:rPr>
          <w:rFonts w:ascii="Arial" w:eastAsia="SimSun" w:hAnsi="Arial" w:cs="Arial"/>
          <w:b/>
          <w:sz w:val="20"/>
          <w:szCs w:val="20"/>
          <w:lang w:eastAsia="zh-CN"/>
        </w:rPr>
        <w:t>od momentu otrzymania zgłoszenia</w:t>
      </w:r>
      <w:r w:rsidR="00C532A1">
        <w:rPr>
          <w:rFonts w:ascii="Arial" w:eastAsia="SimSun" w:hAnsi="Arial" w:cs="Arial"/>
          <w:b/>
          <w:sz w:val="20"/>
          <w:szCs w:val="20"/>
          <w:lang w:eastAsia="zh-CN"/>
        </w:rPr>
        <w:t>.</w:t>
      </w: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p>
    <w:p w:rsidR="009442E8" w:rsidRPr="0071562E" w:rsidRDefault="009442E8" w:rsidP="009442E8">
      <w:pPr>
        <w:suppressAutoHyphens w:val="0"/>
        <w:autoSpaceDN/>
        <w:spacing w:after="0" w:line="240" w:lineRule="auto"/>
        <w:jc w:val="both"/>
        <w:textAlignment w:val="auto"/>
        <w:rPr>
          <w:rFonts w:ascii="Arial" w:eastAsia="SimSun" w:hAnsi="Arial" w:cs="Arial"/>
          <w:b/>
          <w:bCs/>
          <w:sz w:val="20"/>
          <w:szCs w:val="20"/>
          <w:lang w:eastAsia="zh-CN"/>
        </w:rPr>
      </w:pPr>
      <w:r>
        <w:rPr>
          <w:rFonts w:ascii="Arial" w:eastAsia="SimSun" w:hAnsi="Arial" w:cs="Arial"/>
          <w:b/>
          <w:bCs/>
          <w:sz w:val="20"/>
          <w:szCs w:val="20"/>
          <w:lang w:eastAsia="zh-CN"/>
        </w:rPr>
        <w:t xml:space="preserve">Wykonawca poda …………………………. </w:t>
      </w:r>
      <w:r w:rsidRPr="0071562E">
        <w:rPr>
          <w:rFonts w:ascii="Arial" w:eastAsia="SimSun" w:hAnsi="Arial" w:cs="Arial"/>
          <w:b/>
          <w:bCs/>
          <w:sz w:val="20"/>
          <w:szCs w:val="20"/>
          <w:lang w:eastAsia="zh-CN"/>
        </w:rPr>
        <w:t xml:space="preserve"> </w:t>
      </w:r>
    </w:p>
    <w:p w:rsidR="009442E8" w:rsidRPr="0071562E" w:rsidRDefault="009442E8" w:rsidP="009442E8">
      <w:pPr>
        <w:tabs>
          <w:tab w:val="left" w:pos="0"/>
        </w:tabs>
        <w:autoSpaceDN/>
        <w:spacing w:after="0" w:line="240" w:lineRule="auto"/>
        <w:textAlignment w:val="auto"/>
        <w:rPr>
          <w:rFonts w:ascii="Arial" w:eastAsia="SimSun" w:hAnsi="Arial" w:cs="Arial"/>
          <w:b/>
          <w:bCs/>
          <w:sz w:val="20"/>
          <w:szCs w:val="20"/>
          <w:lang w:eastAsia="zh-CN"/>
        </w:rPr>
      </w:pPr>
    </w:p>
    <w:p w:rsidR="009442E8" w:rsidRPr="0071562E" w:rsidRDefault="009442E8" w:rsidP="009442E8">
      <w:pPr>
        <w:tabs>
          <w:tab w:val="left" w:pos="0"/>
        </w:tabs>
        <w:autoSpaceDN/>
        <w:spacing w:after="0" w:line="240"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W przypadku nie podania żadnej wartości , Zamawiający przyjmuje </w:t>
      </w:r>
      <w:r>
        <w:rPr>
          <w:rFonts w:ascii="Arial" w:eastAsia="SimSun" w:hAnsi="Arial" w:cs="Arial"/>
          <w:b/>
          <w:sz w:val="20"/>
          <w:szCs w:val="20"/>
          <w:lang w:eastAsia="zh-CN"/>
        </w:rPr>
        <w:t>maksymalny termin realizacji wynoszący 70 dni od dnia udzielenia zamówienia (zawarcia umowy).</w:t>
      </w:r>
      <w:r w:rsidRPr="0071562E">
        <w:rPr>
          <w:rFonts w:ascii="Arial" w:eastAsia="SimSun" w:hAnsi="Arial" w:cs="Arial"/>
          <w:b/>
          <w:sz w:val="20"/>
          <w:szCs w:val="20"/>
          <w:lang w:eastAsia="zh-CN"/>
        </w:rPr>
        <w:t xml:space="preserve"> </w:t>
      </w:r>
    </w:p>
    <w:p w:rsidR="009442E8" w:rsidRPr="00D57C10" w:rsidRDefault="009442E8" w:rsidP="009442E8">
      <w:pPr>
        <w:tabs>
          <w:tab w:val="left" w:pos="0"/>
        </w:tabs>
        <w:suppressAutoHyphens w:val="0"/>
        <w:autoSpaceDN/>
        <w:spacing w:after="0" w:line="240" w:lineRule="auto"/>
        <w:textAlignment w:val="auto"/>
        <w:rPr>
          <w:rFonts w:ascii="Arial" w:eastAsia="SimSun" w:hAnsi="Arial" w:cs="Arial"/>
          <w:b/>
          <w:color w:val="000000" w:themeColor="text1"/>
          <w:sz w:val="20"/>
          <w:szCs w:val="20"/>
          <w:lang w:eastAsia="zh-CN"/>
        </w:rPr>
      </w:pPr>
    </w:p>
    <w:p w:rsidR="009442E8" w:rsidRPr="00D57C10" w:rsidRDefault="009442E8" w:rsidP="009442E8">
      <w:pPr>
        <w:tabs>
          <w:tab w:val="left" w:pos="0"/>
        </w:tabs>
        <w:suppressAutoHyphens w:val="0"/>
        <w:autoSpaceDN/>
        <w:spacing w:after="0" w:line="240" w:lineRule="auto"/>
        <w:textAlignment w:val="auto"/>
        <w:rPr>
          <w:rFonts w:ascii="Arial" w:eastAsia="SimSun" w:hAnsi="Arial" w:cs="Arial"/>
          <w:b/>
          <w:color w:val="000000" w:themeColor="text1"/>
          <w:sz w:val="20"/>
          <w:szCs w:val="20"/>
          <w:lang w:eastAsia="zh-CN"/>
        </w:rPr>
      </w:pPr>
      <w:r w:rsidRPr="00D57C10">
        <w:rPr>
          <w:rFonts w:ascii="Arial" w:eastAsia="SimSun" w:hAnsi="Arial" w:cs="Arial"/>
          <w:b/>
          <w:color w:val="000000" w:themeColor="text1"/>
          <w:sz w:val="20"/>
          <w:szCs w:val="20"/>
          <w:lang w:eastAsia="zh-CN"/>
        </w:rPr>
        <w:t>UWAGA</w:t>
      </w:r>
    </w:p>
    <w:p w:rsidR="009442E8" w:rsidRPr="00D57C10" w:rsidRDefault="009442E8" w:rsidP="009442E8">
      <w:pPr>
        <w:tabs>
          <w:tab w:val="left" w:pos="0"/>
        </w:tabs>
        <w:autoSpaceDN/>
        <w:spacing w:after="0" w:line="240" w:lineRule="auto"/>
        <w:rPr>
          <w:rFonts w:ascii="Arial" w:eastAsia="SimSun" w:hAnsi="Arial" w:cs="Arial"/>
          <w:b/>
          <w:color w:val="000000" w:themeColor="text1"/>
          <w:sz w:val="20"/>
          <w:szCs w:val="20"/>
          <w:lang w:eastAsia="zh-CN"/>
        </w:rPr>
      </w:pPr>
      <w:r w:rsidRPr="00D57C10">
        <w:rPr>
          <w:rFonts w:ascii="Arial" w:eastAsia="SimSun" w:hAnsi="Arial" w:cs="Arial"/>
          <w:b/>
          <w:color w:val="000000" w:themeColor="text1"/>
          <w:sz w:val="20"/>
          <w:szCs w:val="20"/>
          <w:lang w:eastAsia="zh-CN"/>
        </w:rPr>
        <w:t xml:space="preserve">*w przypadku złożenia oferty tylko na poszczególne części zamówienia, należy wypełnić wymagane dane dotyczące kryteriów wyłącznie w zakresie, w jakim dotyczą danego pakietu , na który jest składana oferta. </w:t>
      </w:r>
    </w:p>
    <w:p w:rsidR="009442E8" w:rsidRDefault="009442E8" w:rsidP="009442E8">
      <w:pPr>
        <w:tabs>
          <w:tab w:val="left" w:pos="0"/>
        </w:tabs>
        <w:suppressAutoHyphens w:val="0"/>
        <w:autoSpaceDN/>
        <w:spacing w:after="0" w:line="240" w:lineRule="auto"/>
        <w:textAlignment w:val="auto"/>
        <w:rPr>
          <w:rFonts w:ascii="Arial" w:eastAsia="SimSun" w:hAnsi="Arial" w:cs="Arial"/>
          <w:b/>
          <w:color w:val="FF0000"/>
          <w:sz w:val="20"/>
          <w:szCs w:val="20"/>
          <w:lang w:eastAsia="zh-CN"/>
        </w:rPr>
      </w:pP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6. Oświadczamy, że zapoznaliśmy się z treścią specyfikacji istotnych warunków zamówienia (w tym z warunkami umowy i opisem przedmiotu) i nie wnosimy zastrzeżeń oraz przyjmujemy warunki w niej zawarte.</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7. W przypadku uznania naszej oferty za najkorzystniejszą zobowiązujemy się do podpisania umowy w terminie i miejscu wskazanym przez Zamawiającego.</w:t>
      </w: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p>
    <w:p w:rsidR="009442E8" w:rsidRPr="0071562E" w:rsidRDefault="009442E8" w:rsidP="009442E8">
      <w:pPr>
        <w:tabs>
          <w:tab w:val="left" w:pos="0"/>
        </w:tabs>
        <w:suppressAutoHyphens w:val="0"/>
        <w:autoSpaceDN/>
        <w:spacing w:after="0" w:line="240" w:lineRule="auto"/>
        <w:textAlignment w:val="auto"/>
        <w:rPr>
          <w:rFonts w:ascii="Arial" w:eastAsia="SimSun" w:hAnsi="Arial" w:cs="Arial"/>
          <w:sz w:val="20"/>
          <w:szCs w:val="20"/>
          <w:lang w:eastAsia="zh-CN"/>
        </w:rPr>
      </w:pPr>
      <w:r w:rsidRPr="0071562E">
        <w:rPr>
          <w:rFonts w:ascii="Arial" w:eastAsia="SimSun" w:hAnsi="Arial" w:cs="Arial"/>
          <w:sz w:val="20"/>
          <w:szCs w:val="20"/>
          <w:lang w:eastAsia="zh-CN"/>
        </w:rPr>
        <w:t>8. Lista załączników:</w:t>
      </w:r>
    </w:p>
    <w:p w:rsidR="009442E8" w:rsidRDefault="009442E8" w:rsidP="009442E8">
      <w:pPr>
        <w:tabs>
          <w:tab w:val="left" w:pos="0"/>
        </w:tabs>
        <w:suppressAutoHyphens w:val="0"/>
        <w:autoSpaceDN/>
        <w:spacing w:after="0" w:line="240" w:lineRule="auto"/>
        <w:ind w:left="720"/>
        <w:textAlignment w:val="auto"/>
        <w:rPr>
          <w:rFonts w:ascii="Arial" w:eastAsia="Arial" w:hAnsi="Arial" w:cs="Arial"/>
          <w:color w:val="000000"/>
          <w:sz w:val="20"/>
          <w:szCs w:val="20"/>
          <w:lang w:eastAsia="zh-CN"/>
        </w:rPr>
      </w:pPr>
    </w:p>
    <w:p w:rsidR="00656770" w:rsidRDefault="00656770" w:rsidP="00CA2BF0">
      <w:pPr>
        <w:pStyle w:val="Akapitzlist"/>
        <w:numPr>
          <w:ilvl w:val="0"/>
          <w:numId w:val="1"/>
        </w:numPr>
        <w:tabs>
          <w:tab w:val="left" w:pos="0"/>
        </w:tabs>
        <w:autoSpaceDN/>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Wykaz/opis przedmiotu zamówienia (o ile dotyczy, będzie to załącznik nr 2a i/lub/ 2b i/lub/ 2c )</w:t>
      </w:r>
    </w:p>
    <w:p w:rsidR="009442E8" w:rsidRDefault="00656770" w:rsidP="00CA2BF0">
      <w:pPr>
        <w:pStyle w:val="Akapitzlist"/>
        <w:numPr>
          <w:ilvl w:val="0"/>
          <w:numId w:val="1"/>
        </w:numPr>
        <w:tabs>
          <w:tab w:val="left" w:pos="0"/>
        </w:tabs>
        <w:autoSpaceDN/>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JEDZ</w:t>
      </w:r>
    </w:p>
    <w:p w:rsidR="00656770" w:rsidRPr="00656770" w:rsidRDefault="00656770" w:rsidP="00CA2BF0">
      <w:pPr>
        <w:pStyle w:val="Akapitzlist"/>
        <w:numPr>
          <w:ilvl w:val="0"/>
          <w:numId w:val="1"/>
        </w:numPr>
        <w:tabs>
          <w:tab w:val="left" w:pos="0"/>
        </w:tabs>
        <w:autoSpaceDN/>
        <w:spacing w:after="0" w:line="240" w:lineRule="auto"/>
        <w:rPr>
          <w:rFonts w:ascii="Arial" w:eastAsia="SimSun" w:hAnsi="Arial" w:cs="Arial"/>
          <w:b/>
          <w:bCs/>
          <w:sz w:val="20"/>
          <w:szCs w:val="20"/>
          <w:lang w:eastAsia="zh-CN"/>
        </w:rPr>
      </w:pPr>
      <w:r>
        <w:rPr>
          <w:rFonts w:ascii="Arial" w:eastAsia="SimSun" w:hAnsi="Arial" w:cs="Arial"/>
          <w:b/>
          <w:bCs/>
          <w:sz w:val="20"/>
          <w:szCs w:val="20"/>
          <w:lang w:eastAsia="zh-CN"/>
        </w:rPr>
        <w:t>……………….</w:t>
      </w:r>
    </w:p>
    <w:p w:rsidR="009442E8" w:rsidRPr="0071562E" w:rsidRDefault="009442E8" w:rsidP="009442E8">
      <w:pPr>
        <w:suppressAutoHyphens w:val="0"/>
        <w:autoSpaceDN/>
        <w:spacing w:after="0" w:line="240" w:lineRule="auto"/>
        <w:textAlignment w:val="auto"/>
        <w:rPr>
          <w:rFonts w:ascii="Arial" w:eastAsia="SimSun" w:hAnsi="Arial" w:cs="Arial"/>
          <w:b/>
          <w:bCs/>
          <w:sz w:val="20"/>
          <w:szCs w:val="20"/>
          <w:lang w:eastAsia="zh-CN"/>
        </w:rPr>
      </w:pPr>
    </w:p>
    <w:p w:rsidR="009442E8" w:rsidRPr="0071562E" w:rsidRDefault="009442E8" w:rsidP="009442E8">
      <w:pPr>
        <w:suppressAutoHyphens w:val="0"/>
        <w:autoSpaceDN/>
        <w:spacing w:after="0" w:line="240" w:lineRule="auto"/>
        <w:textAlignment w:val="auto"/>
        <w:rPr>
          <w:rFonts w:ascii="Arial" w:eastAsia="SimSun" w:hAnsi="Arial" w:cs="Arial"/>
          <w:b/>
          <w:bCs/>
          <w:sz w:val="20"/>
          <w:szCs w:val="20"/>
          <w:lang w:eastAsia="zh-CN"/>
        </w:rPr>
      </w:pPr>
      <w:r w:rsidRPr="0071562E">
        <w:rPr>
          <w:rFonts w:ascii="Arial" w:eastAsia="SimSun" w:hAnsi="Arial" w:cs="Arial"/>
          <w:b/>
          <w:bCs/>
          <w:sz w:val="20"/>
          <w:szCs w:val="20"/>
          <w:lang w:eastAsia="zh-CN"/>
        </w:rPr>
        <w:t>*Miejsca wykropkowane wypełnia Wykonawca</w:t>
      </w:r>
    </w:p>
    <w:p w:rsidR="009442E8" w:rsidRPr="0071562E" w:rsidRDefault="009442E8" w:rsidP="009442E8">
      <w:pPr>
        <w:suppressAutoHyphens w:val="0"/>
        <w:autoSpaceDN/>
        <w:spacing w:after="0" w:line="240" w:lineRule="auto"/>
        <w:textAlignment w:val="auto"/>
        <w:rPr>
          <w:rFonts w:ascii="Arial" w:eastAsia="SimSun" w:hAnsi="Arial" w:cs="Arial"/>
          <w:b/>
          <w:bCs/>
          <w:sz w:val="20"/>
          <w:szCs w:val="20"/>
          <w:lang w:eastAsia="zh-CN"/>
        </w:rPr>
      </w:pPr>
    </w:p>
    <w:p w:rsidR="007A3BC5" w:rsidRDefault="007A3BC5" w:rsidP="009442E8"/>
    <w:p w:rsidR="00A47544" w:rsidRDefault="00A47544" w:rsidP="009442E8"/>
    <w:p w:rsidR="00A47544" w:rsidRDefault="00A47544" w:rsidP="009442E8"/>
    <w:p w:rsidR="00A47544" w:rsidRDefault="00A47544" w:rsidP="009442E8"/>
    <w:p w:rsidR="00A47544" w:rsidRDefault="00A47544" w:rsidP="009442E8"/>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 xml:space="preserve">Załącznik nr </w:t>
      </w:r>
      <w:r>
        <w:rPr>
          <w:rFonts w:ascii="Arial" w:eastAsia="SimSun" w:hAnsi="Arial" w:cs="Arial"/>
          <w:b/>
          <w:bCs/>
          <w:color w:val="000000" w:themeColor="text1"/>
          <w:sz w:val="20"/>
          <w:szCs w:val="20"/>
          <w:lang w:eastAsia="zh-CN"/>
        </w:rPr>
        <w:t>4</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EZP</w:t>
      </w:r>
      <w:r>
        <w:rPr>
          <w:rFonts w:ascii="Arial" w:eastAsia="SimSun" w:hAnsi="Arial" w:cs="Arial"/>
          <w:b/>
          <w:bCs/>
          <w:color w:val="000000" w:themeColor="text1"/>
          <w:sz w:val="20"/>
          <w:szCs w:val="20"/>
          <w:lang w:eastAsia="zh-CN"/>
        </w:rPr>
        <w:t xml:space="preserve"> /90/20/</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color w:val="000000" w:themeColor="text1"/>
          <w:sz w:val="20"/>
          <w:szCs w:val="20"/>
          <w:lang w:eastAsia="zh-CN"/>
        </w:rPr>
      </w:pPr>
      <w:r w:rsidRPr="005016D1">
        <w:rPr>
          <w:rFonts w:ascii="Arial" w:eastAsia="SimSun" w:hAnsi="Arial" w:cs="Arial"/>
          <w:b/>
          <w:bCs/>
          <w:color w:val="000000" w:themeColor="text1"/>
          <w:sz w:val="20"/>
          <w:szCs w:val="20"/>
          <w:lang w:eastAsia="zh-CN"/>
        </w:rPr>
        <w:t xml:space="preserve">Wykonawca oświadczenie dostarczy zamawiającemu </w:t>
      </w:r>
      <w:r w:rsidRPr="005016D1">
        <w:rPr>
          <w:rFonts w:ascii="Arial" w:eastAsia="SimSun" w:hAnsi="Arial" w:cs="Arial"/>
          <w:b/>
          <w:color w:val="000000" w:themeColor="text1"/>
          <w:sz w:val="20"/>
          <w:szCs w:val="20"/>
          <w:u w:val="single"/>
          <w:lang w:eastAsia="zh-CN"/>
        </w:rPr>
        <w:t>w terminie 3 dni</w:t>
      </w:r>
      <w:r w:rsidRPr="005016D1">
        <w:rPr>
          <w:rFonts w:ascii="Arial" w:eastAsia="SimSun" w:hAnsi="Arial" w:cs="Arial"/>
          <w:b/>
          <w:color w:val="000000" w:themeColor="text1"/>
          <w:sz w:val="20"/>
          <w:szCs w:val="20"/>
          <w:lang w:eastAsia="zh-CN"/>
        </w:rPr>
        <w:t xml:space="preserve"> od dnia przekazania informacji, o której mowa w art. 86 ust. 5, w formie elektronicznej na Platformie zakupowej i </w:t>
      </w:r>
      <w:r w:rsidRPr="005016D1">
        <w:rPr>
          <w:rFonts w:ascii="Arial" w:eastAsia="SimSun" w:hAnsi="Arial" w:cs="Arial"/>
          <w:b/>
          <w:color w:val="000000" w:themeColor="text1"/>
          <w:sz w:val="20"/>
          <w:szCs w:val="20"/>
          <w:u w:val="single"/>
          <w:lang w:eastAsia="zh-CN"/>
        </w:rPr>
        <w:t>opatrzone kwalifikowanym podpisem elektronicznym</w:t>
      </w:r>
      <w:r w:rsidRPr="005016D1">
        <w:rPr>
          <w:rFonts w:ascii="Arial" w:eastAsia="SimSun" w:hAnsi="Arial" w:cs="Arial"/>
          <w:b/>
          <w:color w:val="000000" w:themeColor="text1"/>
          <w:sz w:val="20"/>
          <w:szCs w:val="20"/>
          <w:lang w:eastAsia="zh-CN"/>
        </w:rPr>
        <w:t>.</w:t>
      </w:r>
    </w:p>
    <w:p w:rsidR="00A47544" w:rsidRPr="005016D1"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Wykonawca:</w:t>
      </w:r>
    </w:p>
    <w:p w:rsidR="00A47544" w:rsidRPr="005016D1"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Cs/>
          <w:color w:val="000000" w:themeColor="text1"/>
          <w:sz w:val="20"/>
          <w:szCs w:val="20"/>
          <w:lang w:eastAsia="zh-CN"/>
        </w:rPr>
        <w:t xml:space="preserve">............................................................                                   </w:t>
      </w:r>
      <w:r>
        <w:rPr>
          <w:rFonts w:ascii="Arial" w:eastAsia="SimSun" w:hAnsi="Arial" w:cs="Arial"/>
          <w:bCs/>
          <w:color w:val="000000" w:themeColor="text1"/>
          <w:sz w:val="20"/>
          <w:szCs w:val="20"/>
          <w:lang w:eastAsia="zh-CN"/>
        </w:rPr>
        <w:t xml:space="preserve">                             </w:t>
      </w:r>
      <w:r>
        <w:rPr>
          <w:rFonts w:ascii="Arial" w:eastAsia="SimSun" w:hAnsi="Arial" w:cs="Arial"/>
          <w:bCs/>
          <w:color w:val="000000" w:themeColor="text1"/>
          <w:sz w:val="20"/>
          <w:szCs w:val="20"/>
          <w:lang w:eastAsia="zh-CN"/>
        </w:rPr>
        <w:tab/>
      </w:r>
      <w:r>
        <w:rPr>
          <w:rFonts w:ascii="Arial" w:eastAsia="SimSun" w:hAnsi="Arial" w:cs="Arial"/>
          <w:bCs/>
          <w:color w:val="000000" w:themeColor="text1"/>
          <w:sz w:val="20"/>
          <w:szCs w:val="20"/>
          <w:lang w:eastAsia="zh-CN"/>
        </w:rPr>
        <w:tab/>
      </w:r>
      <w:r w:rsidRPr="005016D1">
        <w:rPr>
          <w:rFonts w:ascii="Arial" w:eastAsia="SimSun" w:hAnsi="Arial" w:cs="Arial"/>
          <w:bCs/>
          <w:color w:val="000000" w:themeColor="text1"/>
          <w:sz w:val="20"/>
          <w:szCs w:val="20"/>
          <w:lang w:eastAsia="zh-CN"/>
        </w:rPr>
        <w:t xml:space="preserve"> </w:t>
      </w:r>
      <w:r w:rsidRPr="005016D1">
        <w:rPr>
          <w:rFonts w:ascii="Arial" w:eastAsia="SimSun" w:hAnsi="Arial" w:cs="Arial"/>
          <w:b/>
          <w:bCs/>
          <w:color w:val="000000" w:themeColor="text1"/>
          <w:sz w:val="20"/>
          <w:szCs w:val="20"/>
          <w:lang w:eastAsia="zh-CN"/>
        </w:rPr>
        <w:t>……………………….</w:t>
      </w:r>
    </w:p>
    <w:p w:rsidR="00A47544" w:rsidRPr="005016D1" w:rsidRDefault="00A47544" w:rsidP="00A47544">
      <w:pPr>
        <w:suppressAutoHyphens w:val="0"/>
        <w:autoSpaceDN/>
        <w:spacing w:after="0" w:line="276" w:lineRule="auto"/>
        <w:textAlignment w:val="auto"/>
        <w:rPr>
          <w:rFonts w:ascii="Arial" w:eastAsia="SimSun" w:hAnsi="Arial" w:cs="Arial"/>
          <w:i/>
          <w:color w:val="000000" w:themeColor="text1"/>
          <w:sz w:val="20"/>
          <w:szCs w:val="20"/>
          <w:lang w:eastAsia="zh-CN"/>
        </w:rPr>
      </w:pPr>
      <w:r w:rsidRPr="005016D1">
        <w:rPr>
          <w:rFonts w:ascii="Arial" w:eastAsia="SimSun" w:hAnsi="Arial" w:cs="Arial"/>
          <w:i/>
          <w:color w:val="000000" w:themeColor="text1"/>
          <w:sz w:val="20"/>
          <w:szCs w:val="20"/>
          <w:lang w:eastAsia="zh-CN"/>
        </w:rPr>
        <w:t>(pełna nazwa/firma, adres, w zależności od podmiotu:</w:t>
      </w:r>
      <w:r>
        <w:rPr>
          <w:rFonts w:ascii="Arial" w:eastAsia="SimSun" w:hAnsi="Arial" w:cs="Arial"/>
          <w:i/>
          <w:color w:val="000000" w:themeColor="text1"/>
          <w:sz w:val="20"/>
          <w:szCs w:val="20"/>
          <w:lang w:eastAsia="zh-CN"/>
        </w:rPr>
        <w:t xml:space="preserve"> </w:t>
      </w:r>
      <w:r>
        <w:rPr>
          <w:rFonts w:ascii="Arial" w:eastAsia="SimSun" w:hAnsi="Arial" w:cs="Arial"/>
          <w:i/>
          <w:color w:val="000000" w:themeColor="text1"/>
          <w:sz w:val="20"/>
          <w:szCs w:val="20"/>
          <w:lang w:eastAsia="zh-CN"/>
        </w:rPr>
        <w:tab/>
      </w:r>
      <w:r>
        <w:rPr>
          <w:rFonts w:ascii="Arial" w:eastAsia="SimSun" w:hAnsi="Arial" w:cs="Arial"/>
          <w:i/>
          <w:color w:val="000000" w:themeColor="text1"/>
          <w:sz w:val="20"/>
          <w:szCs w:val="20"/>
          <w:lang w:eastAsia="zh-CN"/>
        </w:rPr>
        <w:tab/>
      </w:r>
      <w:r>
        <w:rPr>
          <w:rFonts w:ascii="Arial" w:eastAsia="SimSun" w:hAnsi="Arial" w:cs="Arial"/>
          <w:i/>
          <w:color w:val="000000" w:themeColor="text1"/>
          <w:sz w:val="20"/>
          <w:szCs w:val="20"/>
          <w:lang w:eastAsia="zh-CN"/>
        </w:rPr>
        <w:tab/>
      </w:r>
      <w:r>
        <w:rPr>
          <w:rFonts w:ascii="Arial" w:eastAsia="SimSun" w:hAnsi="Arial" w:cs="Arial"/>
          <w:i/>
          <w:color w:val="000000" w:themeColor="text1"/>
          <w:sz w:val="20"/>
          <w:szCs w:val="20"/>
          <w:lang w:eastAsia="zh-CN"/>
        </w:rPr>
        <w:tab/>
      </w:r>
      <w:r>
        <w:rPr>
          <w:rFonts w:ascii="Arial" w:eastAsia="SimSun" w:hAnsi="Arial" w:cs="Arial"/>
          <w:i/>
          <w:color w:val="000000" w:themeColor="text1"/>
          <w:sz w:val="20"/>
          <w:szCs w:val="20"/>
          <w:lang w:eastAsia="zh-CN"/>
        </w:rPr>
        <w:tab/>
      </w:r>
      <w:r>
        <w:rPr>
          <w:rFonts w:ascii="Arial" w:eastAsia="SimSun" w:hAnsi="Arial" w:cs="Arial"/>
          <w:i/>
          <w:color w:val="000000" w:themeColor="text1"/>
          <w:sz w:val="20"/>
          <w:szCs w:val="20"/>
          <w:lang w:eastAsia="zh-CN"/>
        </w:rPr>
        <w:tab/>
      </w:r>
      <w:r w:rsidRPr="005016D1">
        <w:rPr>
          <w:rFonts w:ascii="Arial" w:eastAsia="SimSun" w:hAnsi="Arial" w:cs="Arial"/>
          <w:i/>
          <w:color w:val="000000" w:themeColor="text1"/>
          <w:sz w:val="20"/>
          <w:szCs w:val="20"/>
          <w:lang w:eastAsia="zh-CN"/>
        </w:rPr>
        <w:t xml:space="preserve"> data</w:t>
      </w:r>
    </w:p>
    <w:p w:rsidR="00A47544" w:rsidRPr="005016D1" w:rsidRDefault="00A47544" w:rsidP="00A47544">
      <w:pPr>
        <w:suppressAutoHyphens w:val="0"/>
        <w:autoSpaceDN/>
        <w:spacing w:after="0" w:line="276" w:lineRule="auto"/>
        <w:textAlignment w:val="auto"/>
        <w:rPr>
          <w:rFonts w:ascii="Arial" w:eastAsia="SimSun" w:hAnsi="Arial" w:cs="Arial"/>
          <w:i/>
          <w:color w:val="000000" w:themeColor="text1"/>
          <w:sz w:val="20"/>
          <w:szCs w:val="20"/>
          <w:lang w:eastAsia="zh-CN"/>
        </w:rPr>
      </w:pPr>
      <w:r w:rsidRPr="005016D1">
        <w:rPr>
          <w:rFonts w:ascii="Arial" w:eastAsia="SimSun" w:hAnsi="Arial" w:cs="Arial"/>
          <w:i/>
          <w:color w:val="000000" w:themeColor="text1"/>
          <w:sz w:val="20"/>
          <w:szCs w:val="20"/>
          <w:lang w:eastAsia="zh-CN"/>
        </w:rPr>
        <w:t>NIP/PESEL, KRS/</w:t>
      </w:r>
      <w:proofErr w:type="spellStart"/>
      <w:r w:rsidRPr="005016D1">
        <w:rPr>
          <w:rFonts w:ascii="Arial" w:eastAsia="SimSun" w:hAnsi="Arial" w:cs="Arial"/>
          <w:i/>
          <w:color w:val="000000" w:themeColor="text1"/>
          <w:sz w:val="20"/>
          <w:szCs w:val="20"/>
          <w:lang w:eastAsia="zh-CN"/>
        </w:rPr>
        <w:t>CEiDG</w:t>
      </w:r>
      <w:proofErr w:type="spellEnd"/>
      <w:r w:rsidRPr="005016D1">
        <w:rPr>
          <w:rFonts w:ascii="Arial" w:eastAsia="SimSun" w:hAnsi="Arial" w:cs="Arial"/>
          <w:i/>
          <w:color w:val="000000" w:themeColor="text1"/>
          <w:sz w:val="20"/>
          <w:szCs w:val="20"/>
          <w:lang w:eastAsia="zh-CN"/>
        </w:rPr>
        <w:t xml:space="preserve">)                                                                                                                                  </w:t>
      </w:r>
    </w:p>
    <w:p w:rsidR="00A47544" w:rsidRPr="005016D1" w:rsidRDefault="00A47544" w:rsidP="00A47544">
      <w:pPr>
        <w:suppressAutoHyphens w:val="0"/>
        <w:autoSpaceDN/>
        <w:spacing w:after="0" w:line="276" w:lineRule="auto"/>
        <w:textAlignment w:val="auto"/>
        <w:rPr>
          <w:rFonts w:ascii="Arial" w:eastAsia="SimSun" w:hAnsi="Arial" w:cs="Arial"/>
          <w:color w:val="000000" w:themeColor="text1"/>
          <w:sz w:val="20"/>
          <w:szCs w:val="20"/>
          <w:u w:val="single"/>
          <w:lang w:eastAsia="zh-CN"/>
        </w:rPr>
      </w:pPr>
      <w:r w:rsidRPr="005016D1">
        <w:rPr>
          <w:rFonts w:ascii="Arial" w:eastAsia="SimSun" w:hAnsi="Arial" w:cs="Arial"/>
          <w:color w:val="000000" w:themeColor="text1"/>
          <w:sz w:val="20"/>
          <w:szCs w:val="20"/>
          <w:u w:val="single"/>
          <w:lang w:eastAsia="zh-CN"/>
        </w:rPr>
        <w:t>reprezentowany przez:</w:t>
      </w:r>
    </w:p>
    <w:p w:rsidR="00A47544" w:rsidRPr="005016D1" w:rsidRDefault="00A47544" w:rsidP="00A47544">
      <w:pPr>
        <w:suppressAutoHyphens w:val="0"/>
        <w:autoSpaceDN/>
        <w:spacing w:after="0" w:line="276" w:lineRule="auto"/>
        <w:textAlignment w:val="auto"/>
        <w:rPr>
          <w:rFonts w:ascii="Arial" w:eastAsia="SimSun" w:hAnsi="Arial" w:cs="Arial"/>
          <w:color w:val="000000" w:themeColor="text1"/>
          <w:sz w:val="20"/>
          <w:szCs w:val="20"/>
          <w:u w:val="single"/>
          <w:lang w:eastAsia="zh-CN"/>
        </w:rPr>
      </w:pPr>
    </w:p>
    <w:p w:rsidR="00A47544" w:rsidRPr="005016D1" w:rsidRDefault="00A47544" w:rsidP="00A47544">
      <w:pPr>
        <w:suppressAutoHyphens w:val="0"/>
        <w:autoSpaceDN/>
        <w:spacing w:after="0" w:line="276" w:lineRule="auto"/>
        <w:ind w:right="5954"/>
        <w:textAlignment w:val="auto"/>
        <w:rPr>
          <w:rFonts w:ascii="Arial" w:eastAsia="SimSun" w:hAnsi="Arial" w:cs="Arial"/>
          <w:color w:val="000000" w:themeColor="text1"/>
          <w:sz w:val="20"/>
          <w:szCs w:val="20"/>
          <w:lang w:eastAsia="zh-CN"/>
        </w:rPr>
      </w:pPr>
      <w:r w:rsidRPr="005016D1">
        <w:rPr>
          <w:rFonts w:ascii="Arial" w:eastAsia="SimSun" w:hAnsi="Arial" w:cs="Arial"/>
          <w:color w:val="000000" w:themeColor="text1"/>
          <w:sz w:val="20"/>
          <w:szCs w:val="20"/>
          <w:lang w:eastAsia="zh-CN"/>
        </w:rPr>
        <w:t>………………………………………</w:t>
      </w:r>
    </w:p>
    <w:p w:rsidR="00A47544" w:rsidRPr="005016D1" w:rsidRDefault="00A47544" w:rsidP="00A47544">
      <w:pPr>
        <w:suppressAutoHyphens w:val="0"/>
        <w:autoSpaceDN/>
        <w:spacing w:after="0" w:line="276" w:lineRule="auto"/>
        <w:textAlignment w:val="auto"/>
        <w:rPr>
          <w:rFonts w:ascii="Arial" w:eastAsia="SimSun" w:hAnsi="Arial" w:cs="Arial"/>
          <w:b/>
          <w:color w:val="000000" w:themeColor="text1"/>
          <w:sz w:val="20"/>
          <w:szCs w:val="20"/>
          <w:lang w:eastAsia="zh-CN"/>
        </w:rPr>
      </w:pPr>
    </w:p>
    <w:p w:rsidR="00A47544" w:rsidRPr="00B53A9C" w:rsidRDefault="00A47544" w:rsidP="00A47544">
      <w:pPr>
        <w:suppressAutoHyphens w:val="0"/>
        <w:autoSpaceDN/>
        <w:spacing w:after="0" w:line="276" w:lineRule="auto"/>
        <w:jc w:val="both"/>
        <w:textAlignment w:val="auto"/>
        <w:rPr>
          <w:rFonts w:ascii="Arial" w:hAnsi="Arial" w:cs="Arial"/>
          <w:color w:val="000000" w:themeColor="text1"/>
          <w:sz w:val="20"/>
          <w:szCs w:val="20"/>
        </w:rPr>
      </w:pPr>
      <w:r w:rsidRPr="0071562E">
        <w:rPr>
          <w:rFonts w:ascii="Arial" w:eastAsia="SimSun" w:hAnsi="Arial" w:cs="Arial"/>
          <w:b/>
          <w:sz w:val="20"/>
          <w:szCs w:val="20"/>
          <w:lang w:eastAsia="zh-CN"/>
        </w:rPr>
        <w:t xml:space="preserve">Dotyczy postępowania na: </w:t>
      </w:r>
      <w:r w:rsidRPr="00B53A9C">
        <w:rPr>
          <w:rFonts w:ascii="Arial" w:hAnsi="Arial" w:cs="Arial"/>
          <w:color w:val="000000" w:themeColor="text1"/>
          <w:sz w:val="20"/>
          <w:szCs w:val="20"/>
        </w:rPr>
        <w:t>dostaw</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 instalacj</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infrastruktury teleinformatycznej oraz architektury technicznej w ramach Projektu „Wprowadzenie nowoczesnych e-Usług w podmiotach leczniczych nadzorowanych przez Ministra Zdrowia</w:t>
      </w:r>
      <w:r>
        <w:rPr>
          <w:rFonts w:ascii="Arial" w:hAnsi="Arial" w:cs="Arial"/>
          <w:color w:val="000000" w:themeColor="text1"/>
          <w:sz w:val="20"/>
          <w:szCs w:val="20"/>
        </w:rPr>
        <w:t>”</w:t>
      </w:r>
    </w:p>
    <w:p w:rsidR="00A47544" w:rsidRPr="005016D1" w:rsidRDefault="00A47544" w:rsidP="00A47544">
      <w:pPr>
        <w:suppressAutoHyphens w:val="0"/>
        <w:autoSpaceDN/>
        <w:spacing w:after="0" w:line="276" w:lineRule="auto"/>
        <w:textAlignment w:val="auto"/>
        <w:rPr>
          <w:rFonts w:ascii="Arial" w:eastAsia="SimSun" w:hAnsi="Arial" w:cs="Arial"/>
          <w:b/>
          <w:bCs/>
          <w:color w:val="000000" w:themeColor="text1"/>
          <w:sz w:val="20"/>
          <w:szCs w:val="20"/>
          <w:lang w:eastAsia="zh-CN"/>
        </w:rPr>
      </w:pPr>
    </w:p>
    <w:p w:rsidR="00A47544" w:rsidRPr="005016D1" w:rsidRDefault="00A47544" w:rsidP="00A47544">
      <w:pPr>
        <w:suppressAutoHyphens w:val="0"/>
        <w:autoSpaceDN/>
        <w:spacing w:after="0" w:line="276" w:lineRule="auto"/>
        <w:textAlignment w:val="auto"/>
        <w:rPr>
          <w:rFonts w:ascii="Arial" w:eastAsia="SimSun" w:hAnsi="Arial" w:cs="Arial"/>
          <w:b/>
          <w:bCs/>
          <w:color w:val="000000" w:themeColor="text1"/>
          <w:sz w:val="20"/>
          <w:szCs w:val="20"/>
          <w:lang w:eastAsia="zh-CN"/>
        </w:rPr>
      </w:pPr>
    </w:p>
    <w:p w:rsidR="00A47544" w:rsidRPr="005016D1" w:rsidRDefault="00A47544" w:rsidP="00A47544">
      <w:pPr>
        <w:suppressAutoHyphens w:val="0"/>
        <w:autoSpaceDN/>
        <w:spacing w:after="0" w:line="276" w:lineRule="auto"/>
        <w:textAlignment w:val="auto"/>
        <w:rPr>
          <w:rFonts w:ascii="Arial" w:eastAsia="SimSun" w:hAnsi="Arial" w:cs="Arial"/>
          <w:b/>
          <w:i/>
          <w:color w:val="000000" w:themeColor="text1"/>
          <w:sz w:val="20"/>
          <w:szCs w:val="20"/>
          <w:lang w:eastAsia="zh-CN"/>
        </w:rPr>
      </w:pPr>
    </w:p>
    <w:p w:rsidR="00A47544" w:rsidRPr="005016D1" w:rsidRDefault="00A47544" w:rsidP="00A47544">
      <w:pPr>
        <w:tabs>
          <w:tab w:val="left" w:pos="0"/>
        </w:tabs>
        <w:suppressAutoHyphens w:val="0"/>
        <w:autoSpaceDN/>
        <w:spacing w:after="0" w:line="276" w:lineRule="auto"/>
        <w:jc w:val="center"/>
        <w:textAlignment w:val="auto"/>
        <w:outlineLvl w:val="0"/>
        <w:rPr>
          <w:rFonts w:ascii="Arial" w:eastAsia="SimSun" w:hAnsi="Arial" w:cs="Arial"/>
          <w:b/>
          <w:i/>
          <w:color w:val="000000" w:themeColor="text1"/>
          <w:sz w:val="20"/>
          <w:szCs w:val="20"/>
          <w:lang w:eastAsia="zh-CN"/>
        </w:rPr>
      </w:pPr>
    </w:p>
    <w:p w:rsidR="00A47544" w:rsidRPr="005016D1" w:rsidRDefault="00A47544" w:rsidP="00A47544">
      <w:pPr>
        <w:tabs>
          <w:tab w:val="left" w:pos="0"/>
        </w:tabs>
        <w:suppressAutoHyphens w:val="0"/>
        <w:autoSpaceDN/>
        <w:spacing w:after="0" w:line="276" w:lineRule="auto"/>
        <w:jc w:val="center"/>
        <w:textAlignment w:val="auto"/>
        <w:outlineLvl w:val="0"/>
        <w:rPr>
          <w:rFonts w:ascii="Arial" w:eastAsia="SimSun" w:hAnsi="Arial" w:cs="Arial"/>
          <w:b/>
          <w:bCs/>
          <w:color w:val="000000" w:themeColor="text1"/>
          <w:sz w:val="20"/>
          <w:szCs w:val="20"/>
          <w:lang w:eastAsia="pl-PL"/>
        </w:rPr>
      </w:pPr>
      <w:r w:rsidRPr="005016D1">
        <w:rPr>
          <w:rFonts w:ascii="Arial" w:eastAsia="SimSun" w:hAnsi="Arial" w:cs="Arial"/>
          <w:b/>
          <w:bCs/>
          <w:color w:val="000000" w:themeColor="text1"/>
          <w:sz w:val="20"/>
          <w:szCs w:val="20"/>
          <w:lang w:eastAsia="pl-PL"/>
        </w:rPr>
        <w:t>INFORMACJA</w:t>
      </w:r>
    </w:p>
    <w:p w:rsidR="00A47544" w:rsidRPr="005016D1" w:rsidRDefault="00A47544" w:rsidP="00A47544">
      <w:pPr>
        <w:tabs>
          <w:tab w:val="left" w:pos="0"/>
        </w:tabs>
        <w:suppressAutoHyphens w:val="0"/>
        <w:autoSpaceDN/>
        <w:spacing w:after="0" w:line="276" w:lineRule="auto"/>
        <w:jc w:val="center"/>
        <w:textAlignment w:val="auto"/>
        <w:rPr>
          <w:rFonts w:ascii="Arial" w:eastAsia="SimSun" w:hAnsi="Arial" w:cs="Arial"/>
          <w:b/>
          <w:bCs/>
          <w:color w:val="000000" w:themeColor="text1"/>
          <w:sz w:val="20"/>
          <w:szCs w:val="20"/>
          <w:lang w:eastAsia="pl-PL"/>
        </w:rPr>
      </w:pPr>
      <w:r w:rsidRPr="005016D1">
        <w:rPr>
          <w:rFonts w:ascii="Arial" w:eastAsia="SimSun" w:hAnsi="Arial" w:cs="Arial"/>
          <w:b/>
          <w:bCs/>
          <w:color w:val="000000" w:themeColor="text1"/>
          <w:sz w:val="20"/>
          <w:szCs w:val="20"/>
          <w:lang w:eastAsia="pl-PL"/>
        </w:rPr>
        <w:t>o przynależności do grupy kapitałowej</w:t>
      </w:r>
    </w:p>
    <w:p w:rsidR="00A47544" w:rsidRPr="005016D1" w:rsidRDefault="00A47544" w:rsidP="00A47544">
      <w:pPr>
        <w:tabs>
          <w:tab w:val="left" w:pos="0"/>
        </w:tabs>
        <w:suppressAutoHyphens w:val="0"/>
        <w:autoSpaceDN/>
        <w:spacing w:after="0" w:line="276" w:lineRule="auto"/>
        <w:jc w:val="center"/>
        <w:textAlignment w:val="auto"/>
        <w:rPr>
          <w:rFonts w:ascii="Arial" w:eastAsia="SimSun" w:hAnsi="Arial" w:cs="Arial"/>
          <w:color w:val="000000" w:themeColor="text1"/>
          <w:sz w:val="20"/>
          <w:szCs w:val="20"/>
          <w:lang w:eastAsia="pl-PL"/>
        </w:rPr>
      </w:pPr>
      <w:r w:rsidRPr="005016D1">
        <w:rPr>
          <w:rFonts w:ascii="Arial" w:eastAsia="SimSun" w:hAnsi="Arial" w:cs="Arial"/>
          <w:color w:val="000000" w:themeColor="text1"/>
          <w:sz w:val="20"/>
          <w:szCs w:val="20"/>
          <w:lang w:eastAsia="pl-PL"/>
        </w:rPr>
        <w:t xml:space="preserve">(zgodnie z art. 24 ust. 1 pkt. 23 ustawy  </w:t>
      </w:r>
      <w:proofErr w:type="spellStart"/>
      <w:r w:rsidRPr="005016D1">
        <w:rPr>
          <w:rFonts w:ascii="Arial" w:eastAsia="SimSun" w:hAnsi="Arial" w:cs="Arial"/>
          <w:color w:val="000000" w:themeColor="text1"/>
          <w:sz w:val="20"/>
          <w:szCs w:val="20"/>
          <w:lang w:eastAsia="pl-PL"/>
        </w:rPr>
        <w:t>Pzp</w:t>
      </w:r>
      <w:proofErr w:type="spellEnd"/>
      <w:r w:rsidRPr="005016D1">
        <w:rPr>
          <w:rFonts w:ascii="Arial" w:eastAsia="SimSun" w:hAnsi="Arial" w:cs="Arial"/>
          <w:color w:val="000000" w:themeColor="text1"/>
          <w:sz w:val="20"/>
          <w:szCs w:val="20"/>
          <w:lang w:eastAsia="pl-PL"/>
        </w:rPr>
        <w:t>)</w:t>
      </w:r>
    </w:p>
    <w:p w:rsidR="00A47544" w:rsidRPr="005016D1" w:rsidRDefault="00A47544" w:rsidP="00A47544">
      <w:pPr>
        <w:tabs>
          <w:tab w:val="left" w:pos="0"/>
        </w:tabs>
        <w:suppressAutoHyphens w:val="0"/>
        <w:autoSpaceDN/>
        <w:spacing w:before="120" w:after="0" w:line="276" w:lineRule="auto"/>
        <w:textAlignment w:val="auto"/>
        <w:rPr>
          <w:rFonts w:ascii="Arial" w:eastAsia="SimSun" w:hAnsi="Arial" w:cs="Arial"/>
          <w:b/>
          <w:bCs/>
          <w:color w:val="000000" w:themeColor="text1"/>
          <w:sz w:val="20"/>
          <w:szCs w:val="20"/>
          <w:lang w:eastAsia="pl-PL"/>
        </w:rPr>
      </w:pPr>
    </w:p>
    <w:p w:rsidR="00A47544" w:rsidRPr="005016D1" w:rsidRDefault="00A47544" w:rsidP="00A47544">
      <w:pPr>
        <w:tabs>
          <w:tab w:val="left" w:pos="0"/>
        </w:tabs>
        <w:suppressAutoHyphens w:val="0"/>
        <w:autoSpaceDN/>
        <w:spacing w:before="120" w:after="0" w:line="276" w:lineRule="auto"/>
        <w:textAlignment w:val="auto"/>
        <w:rPr>
          <w:rFonts w:ascii="Arial" w:eastAsia="SimSun" w:hAnsi="Arial" w:cs="Arial"/>
          <w:b/>
          <w:bCs/>
          <w:color w:val="000000" w:themeColor="text1"/>
          <w:sz w:val="20"/>
          <w:szCs w:val="20"/>
          <w:lang w:eastAsia="pl-PL"/>
        </w:rPr>
      </w:pPr>
      <w:r w:rsidRPr="005016D1">
        <w:rPr>
          <w:rFonts w:ascii="Arial" w:eastAsia="SimSun" w:hAnsi="Arial" w:cs="Arial"/>
          <w:b/>
          <w:bCs/>
          <w:color w:val="000000" w:themeColor="text1"/>
          <w:sz w:val="20"/>
          <w:szCs w:val="20"/>
          <w:lang w:eastAsia="pl-PL"/>
        </w:rPr>
        <w:t>oświadczam, że Wykonawca:</w:t>
      </w:r>
    </w:p>
    <w:p w:rsidR="00A47544" w:rsidRPr="005016D1" w:rsidRDefault="00A47544" w:rsidP="00A47544">
      <w:pPr>
        <w:tabs>
          <w:tab w:val="left" w:pos="0"/>
        </w:tabs>
        <w:suppressAutoHyphens w:val="0"/>
        <w:autoSpaceDN/>
        <w:spacing w:before="120" w:after="0" w:line="276" w:lineRule="auto"/>
        <w:textAlignment w:val="auto"/>
        <w:rPr>
          <w:rFonts w:ascii="Arial" w:eastAsia="SimSun" w:hAnsi="Arial" w:cs="Arial"/>
          <w:b/>
          <w:bCs/>
          <w:color w:val="000000" w:themeColor="text1"/>
          <w:sz w:val="20"/>
          <w:szCs w:val="20"/>
          <w:lang w:eastAsia="pl-PL"/>
        </w:rPr>
      </w:pPr>
    </w:p>
    <w:p w:rsidR="00A47544" w:rsidRPr="005016D1" w:rsidRDefault="00A47544" w:rsidP="00CA2BF0">
      <w:pPr>
        <w:numPr>
          <w:ilvl w:val="0"/>
          <w:numId w:val="3"/>
        </w:numPr>
        <w:suppressAutoHyphens w:val="0"/>
        <w:autoSpaceDE w:val="0"/>
        <w:autoSpaceDN/>
        <w:spacing w:before="120" w:after="0" w:line="276" w:lineRule="auto"/>
        <w:contextualSpacing/>
        <w:jc w:val="both"/>
        <w:textAlignment w:val="auto"/>
        <w:rPr>
          <w:rFonts w:ascii="Arial" w:eastAsia="SimSun" w:hAnsi="Arial" w:cs="Arial"/>
          <w:b/>
          <w:bCs/>
          <w:color w:val="000000" w:themeColor="text1"/>
          <w:sz w:val="20"/>
          <w:szCs w:val="20"/>
          <w:lang w:eastAsia="pl-PL"/>
        </w:rPr>
      </w:pPr>
      <w:r w:rsidRPr="005016D1">
        <w:rPr>
          <w:rFonts w:ascii="Arial" w:eastAsia="SimSun" w:hAnsi="Arial" w:cs="Arial"/>
          <w:b/>
          <w:bCs/>
          <w:color w:val="000000" w:themeColor="text1"/>
          <w:sz w:val="20"/>
          <w:szCs w:val="20"/>
          <w:lang w:eastAsia="pl-PL"/>
        </w:rPr>
        <w:t>nie należy do grupy kapitałowej*</w:t>
      </w:r>
    </w:p>
    <w:p w:rsidR="00A47544" w:rsidRPr="005016D1" w:rsidRDefault="00A47544" w:rsidP="00CA2BF0">
      <w:pPr>
        <w:numPr>
          <w:ilvl w:val="0"/>
          <w:numId w:val="3"/>
        </w:numPr>
        <w:suppressAutoHyphens w:val="0"/>
        <w:autoSpaceDE w:val="0"/>
        <w:autoSpaceDN/>
        <w:spacing w:before="120" w:after="0" w:line="276" w:lineRule="auto"/>
        <w:contextualSpacing/>
        <w:jc w:val="both"/>
        <w:textAlignment w:val="auto"/>
        <w:rPr>
          <w:rFonts w:ascii="Arial" w:eastAsia="SimSun" w:hAnsi="Arial" w:cs="Arial"/>
          <w:color w:val="000000" w:themeColor="text1"/>
          <w:sz w:val="20"/>
          <w:szCs w:val="20"/>
          <w:lang w:eastAsia="pl-PL"/>
        </w:rPr>
      </w:pPr>
      <w:r w:rsidRPr="005016D1">
        <w:rPr>
          <w:rFonts w:ascii="Arial" w:eastAsia="SimSun" w:hAnsi="Arial" w:cs="Arial"/>
          <w:b/>
          <w:bCs/>
          <w:color w:val="000000" w:themeColor="text1"/>
          <w:sz w:val="20"/>
          <w:szCs w:val="20"/>
          <w:lang w:eastAsia="pl-PL"/>
        </w:rPr>
        <w:t>należy do grupy kapitałowej*</w:t>
      </w:r>
      <w:r w:rsidRPr="005016D1">
        <w:rPr>
          <w:rFonts w:ascii="Arial" w:hAnsi="Arial" w:cs="Arial"/>
          <w:b/>
          <w:bCs/>
          <w:color w:val="000000" w:themeColor="text1"/>
          <w:sz w:val="20"/>
          <w:szCs w:val="20"/>
          <w:lang w:eastAsia="pl-PL"/>
        </w:rPr>
        <w:t xml:space="preserve"> </w:t>
      </w:r>
      <w:r w:rsidRPr="005016D1">
        <w:rPr>
          <w:rFonts w:ascii="Arial" w:hAnsi="Arial" w:cs="Arial"/>
          <w:color w:val="000000" w:themeColor="text1"/>
          <w:sz w:val="20"/>
          <w:szCs w:val="20"/>
          <w:lang w:eastAsia="pl-PL"/>
        </w:rPr>
        <w:t>(Wykonawca wskażę tylko te podmioty z tej samej grupy kapitałowej, które złożyły ofertę na ten sam przedmiot,  na który złożył swoją ofertę Wykonawca składający niniejszą informację, w  terminie określonym w SIWZ cz. II, ust 1.6.).</w:t>
      </w:r>
    </w:p>
    <w:p w:rsidR="00A47544" w:rsidRPr="005016D1" w:rsidRDefault="00A47544" w:rsidP="00A47544">
      <w:pPr>
        <w:suppressAutoHyphens w:val="0"/>
        <w:autoSpaceDE w:val="0"/>
        <w:autoSpaceDN/>
        <w:spacing w:before="120" w:after="0" w:line="276" w:lineRule="auto"/>
        <w:ind w:left="2291"/>
        <w:contextualSpacing/>
        <w:jc w:val="both"/>
        <w:textAlignment w:val="auto"/>
        <w:rPr>
          <w:rFonts w:ascii="Arial" w:eastAsia="SimSun" w:hAnsi="Arial" w:cs="Arial"/>
          <w:color w:val="000000" w:themeColor="text1"/>
          <w:sz w:val="20"/>
          <w:szCs w:val="20"/>
          <w:lang w:eastAsia="pl-PL"/>
        </w:rPr>
      </w:pPr>
    </w:p>
    <w:p w:rsidR="00A47544" w:rsidRPr="005016D1" w:rsidRDefault="00A47544" w:rsidP="00A47544">
      <w:pPr>
        <w:suppressAutoHyphens w:val="0"/>
        <w:autoSpaceDE w:val="0"/>
        <w:autoSpaceDN/>
        <w:spacing w:before="120" w:after="0" w:line="276" w:lineRule="auto"/>
        <w:ind w:left="2291"/>
        <w:contextualSpacing/>
        <w:jc w:val="both"/>
        <w:textAlignment w:val="auto"/>
        <w:rPr>
          <w:rFonts w:ascii="Arial" w:eastAsia="SimSun" w:hAnsi="Arial" w:cs="Arial"/>
          <w:color w:val="000000" w:themeColor="text1"/>
          <w:sz w:val="20"/>
          <w:szCs w:val="20"/>
          <w:lang w:eastAsia="pl-PL"/>
        </w:rPr>
      </w:pPr>
    </w:p>
    <w:p w:rsidR="00A47544" w:rsidRPr="0071562E" w:rsidRDefault="00A47544" w:rsidP="00A47544">
      <w:pPr>
        <w:tabs>
          <w:tab w:val="left" w:pos="-1418"/>
          <w:tab w:val="left" w:pos="0"/>
        </w:tabs>
        <w:suppressAutoHyphens w:val="0"/>
        <w:autoSpaceDN/>
        <w:spacing w:before="120" w:after="120" w:line="276" w:lineRule="auto"/>
        <w:textAlignment w:val="auto"/>
        <w:rPr>
          <w:rFonts w:ascii="Arial" w:eastAsia="SimSun" w:hAnsi="Arial" w:cs="Arial"/>
          <w:bCs/>
          <w:i/>
          <w:iCs/>
          <w:sz w:val="20"/>
          <w:szCs w:val="20"/>
          <w:lang w:eastAsia="pl-PL"/>
        </w:rPr>
      </w:pPr>
    </w:p>
    <w:p w:rsidR="00A47544" w:rsidRPr="0071562E" w:rsidRDefault="00A47544" w:rsidP="00A47544">
      <w:pPr>
        <w:tabs>
          <w:tab w:val="left" w:pos="-1418"/>
          <w:tab w:val="left" w:pos="0"/>
        </w:tabs>
        <w:suppressAutoHyphens w:val="0"/>
        <w:autoSpaceDN/>
        <w:spacing w:before="120" w:after="120" w:line="276" w:lineRule="auto"/>
        <w:textAlignment w:val="auto"/>
        <w:rPr>
          <w:rFonts w:ascii="Arial" w:eastAsia="SimSun" w:hAnsi="Arial" w:cs="Arial"/>
          <w:bCs/>
          <w:i/>
          <w:iCs/>
          <w:sz w:val="20"/>
          <w:szCs w:val="20"/>
          <w:lang w:eastAsia="pl-PL"/>
        </w:rPr>
      </w:pPr>
    </w:p>
    <w:p w:rsidR="00A47544" w:rsidRPr="0071562E" w:rsidRDefault="00A47544" w:rsidP="00A47544">
      <w:pPr>
        <w:tabs>
          <w:tab w:val="left" w:pos="-1418"/>
          <w:tab w:val="left" w:pos="0"/>
        </w:tabs>
        <w:suppressAutoHyphens w:val="0"/>
        <w:autoSpaceDN/>
        <w:spacing w:before="120" w:after="120" w:line="276" w:lineRule="auto"/>
        <w:textAlignment w:val="auto"/>
        <w:rPr>
          <w:rFonts w:ascii="Arial" w:eastAsia="SimSun" w:hAnsi="Arial" w:cs="Arial"/>
          <w:bCs/>
          <w:i/>
          <w:iCs/>
          <w:sz w:val="20"/>
          <w:szCs w:val="20"/>
          <w:lang w:eastAsia="pl-PL"/>
        </w:rPr>
      </w:pPr>
      <w:r w:rsidRPr="0071562E">
        <w:rPr>
          <w:rFonts w:ascii="Arial" w:eastAsia="SimSun" w:hAnsi="Arial" w:cs="Arial"/>
          <w:bCs/>
          <w:i/>
          <w:iCs/>
          <w:sz w:val="20"/>
          <w:szCs w:val="20"/>
          <w:lang w:eastAsia="pl-PL"/>
        </w:rPr>
        <w:t>*zaznaczyć właściwe</w:t>
      </w:r>
    </w:p>
    <w:p w:rsidR="00A47544" w:rsidRDefault="00A47544" w:rsidP="00A47544"/>
    <w:p w:rsidR="00A47544" w:rsidRPr="005016D1" w:rsidRDefault="00A47544" w:rsidP="00A47544"/>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 xml:space="preserve">Załącznik nr </w:t>
      </w:r>
      <w:r>
        <w:rPr>
          <w:rFonts w:ascii="Arial" w:eastAsia="SimSun" w:hAnsi="Arial" w:cs="Arial"/>
          <w:b/>
          <w:bCs/>
          <w:color w:val="000000" w:themeColor="text1"/>
          <w:sz w:val="20"/>
          <w:szCs w:val="20"/>
          <w:lang w:eastAsia="zh-CN"/>
        </w:rPr>
        <w:t>5</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EZP</w:t>
      </w:r>
      <w:r>
        <w:rPr>
          <w:rFonts w:ascii="Arial" w:eastAsia="SimSun" w:hAnsi="Arial" w:cs="Arial"/>
          <w:b/>
          <w:bCs/>
          <w:color w:val="000000" w:themeColor="text1"/>
          <w:sz w:val="20"/>
          <w:szCs w:val="20"/>
          <w:lang w:eastAsia="zh-CN"/>
        </w:rPr>
        <w:t>/90/20/</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color w:val="000000" w:themeColor="text1"/>
          <w:sz w:val="20"/>
          <w:szCs w:val="20"/>
          <w:lang w:eastAsia="zh-CN"/>
        </w:rPr>
      </w:pPr>
      <w:r w:rsidRPr="005016D1">
        <w:rPr>
          <w:rFonts w:ascii="Arial" w:eastAsia="SimSun" w:hAnsi="Arial" w:cs="Arial"/>
          <w:b/>
          <w:bCs/>
          <w:color w:val="000000" w:themeColor="text1"/>
          <w:sz w:val="20"/>
          <w:szCs w:val="20"/>
          <w:lang w:eastAsia="zh-CN"/>
        </w:rPr>
        <w:t xml:space="preserve">Wykonawca oświadczenie dostarczy zamawiającemu </w:t>
      </w:r>
      <w:r w:rsidRPr="005016D1">
        <w:rPr>
          <w:rFonts w:ascii="Arial" w:eastAsia="SimSun" w:hAnsi="Arial" w:cs="Arial"/>
          <w:b/>
          <w:color w:val="000000" w:themeColor="text1"/>
          <w:sz w:val="20"/>
          <w:szCs w:val="20"/>
          <w:u w:val="single"/>
          <w:lang w:eastAsia="zh-CN"/>
        </w:rPr>
        <w:t>w terminie 3 dni</w:t>
      </w:r>
      <w:r w:rsidRPr="005016D1">
        <w:rPr>
          <w:rFonts w:ascii="Arial" w:eastAsia="SimSun" w:hAnsi="Arial" w:cs="Arial"/>
          <w:b/>
          <w:color w:val="000000" w:themeColor="text1"/>
          <w:sz w:val="20"/>
          <w:szCs w:val="20"/>
          <w:lang w:eastAsia="zh-CN"/>
        </w:rPr>
        <w:t xml:space="preserve"> od dnia przekazania informacji, o której mowa w art. 86 ust. 5, w formie elektronicznej na Platformie zakupowej i </w:t>
      </w:r>
      <w:r w:rsidRPr="005016D1">
        <w:rPr>
          <w:rFonts w:ascii="Arial" w:eastAsia="SimSun" w:hAnsi="Arial" w:cs="Arial"/>
          <w:b/>
          <w:color w:val="000000" w:themeColor="text1"/>
          <w:sz w:val="20"/>
          <w:szCs w:val="20"/>
          <w:u w:val="single"/>
          <w:lang w:eastAsia="zh-CN"/>
        </w:rPr>
        <w:t>opatrzone kwalifikowanym podpisem elektronicznym</w:t>
      </w:r>
      <w:r w:rsidRPr="005016D1">
        <w:rPr>
          <w:rFonts w:ascii="Arial" w:eastAsia="SimSun" w:hAnsi="Arial" w:cs="Arial"/>
          <w:b/>
          <w:color w:val="000000" w:themeColor="text1"/>
          <w:sz w:val="20"/>
          <w:szCs w:val="20"/>
          <w:lang w:eastAsia="zh-CN"/>
        </w:rPr>
        <w:t>.</w:t>
      </w:r>
    </w:p>
    <w:p w:rsidR="00A47544" w:rsidRPr="005016D1"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Pr="0071562E" w:rsidRDefault="00A47544" w:rsidP="00A47544">
      <w:pPr>
        <w:suppressAutoHyphens w:val="0"/>
        <w:autoSpaceDN/>
        <w:spacing w:after="0" w:line="276" w:lineRule="auto"/>
        <w:jc w:val="both"/>
        <w:textAlignment w:val="auto"/>
        <w:rPr>
          <w:rFonts w:ascii="Arial" w:eastAsia="Arial" w:hAnsi="Arial" w:cs="Arial"/>
          <w:b/>
          <w:color w:val="00B050"/>
          <w:sz w:val="20"/>
          <w:szCs w:val="20"/>
          <w:u w:val="single"/>
          <w:lang w:eastAsia="zh-CN"/>
        </w:rPr>
      </w:pPr>
    </w:p>
    <w:p w:rsidR="00A47544" w:rsidRPr="00B53A9C" w:rsidRDefault="00A47544" w:rsidP="00A47544">
      <w:pPr>
        <w:suppressAutoHyphens w:val="0"/>
        <w:autoSpaceDN/>
        <w:spacing w:after="0" w:line="276" w:lineRule="auto"/>
        <w:jc w:val="both"/>
        <w:textAlignment w:val="auto"/>
        <w:rPr>
          <w:rFonts w:ascii="Arial" w:hAnsi="Arial" w:cs="Arial"/>
          <w:color w:val="000000" w:themeColor="text1"/>
          <w:sz w:val="20"/>
          <w:szCs w:val="20"/>
        </w:rPr>
      </w:pPr>
      <w:r w:rsidRPr="0071562E">
        <w:rPr>
          <w:rFonts w:ascii="Arial" w:eastAsia="SimSun" w:hAnsi="Arial" w:cs="Arial"/>
          <w:b/>
          <w:sz w:val="20"/>
          <w:szCs w:val="20"/>
          <w:lang w:eastAsia="zh-CN"/>
        </w:rPr>
        <w:t xml:space="preserve">Dotyczy postępowania na: </w:t>
      </w:r>
      <w:r w:rsidRPr="00B53A9C">
        <w:rPr>
          <w:rFonts w:ascii="Arial" w:hAnsi="Arial" w:cs="Arial"/>
          <w:color w:val="000000" w:themeColor="text1"/>
          <w:sz w:val="20"/>
          <w:szCs w:val="20"/>
        </w:rPr>
        <w:t>dostaw</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 instalacj</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infrastruktury teleinformatycznej oraz architektury technicznej w ramach Projektu „Wprowadzenie nowoczesnych e-Usług w podmiotach leczniczych nadzorowanych przez Ministra Zdrowia</w:t>
      </w:r>
      <w:r>
        <w:rPr>
          <w:rFonts w:ascii="Arial" w:hAnsi="Arial" w:cs="Arial"/>
          <w:color w:val="000000" w:themeColor="text1"/>
          <w:sz w:val="20"/>
          <w:szCs w:val="20"/>
        </w:rPr>
        <w:t>”</w:t>
      </w:r>
    </w:p>
    <w:p w:rsidR="00A47544" w:rsidRPr="0071562E" w:rsidRDefault="00A47544" w:rsidP="00A47544">
      <w:pPr>
        <w:suppressAutoHyphens w:val="0"/>
        <w:autoSpaceDN/>
        <w:spacing w:after="0" w:line="276" w:lineRule="auto"/>
        <w:textAlignment w:val="auto"/>
        <w:rPr>
          <w:rFonts w:ascii="Arial" w:eastAsia="SimSun" w:hAnsi="Arial" w:cs="Arial"/>
          <w:b/>
          <w:bCs/>
          <w:color w:val="000000"/>
          <w:sz w:val="20"/>
          <w:szCs w:val="20"/>
          <w:lang w:eastAsia="zh-CN"/>
        </w:rPr>
      </w:pPr>
    </w:p>
    <w:p w:rsidR="00A47544" w:rsidRPr="0071562E" w:rsidRDefault="00A47544" w:rsidP="00A47544">
      <w:pPr>
        <w:suppressAutoHyphens w:val="0"/>
        <w:autoSpaceDN/>
        <w:spacing w:after="0" w:line="276" w:lineRule="auto"/>
        <w:textAlignment w:val="auto"/>
        <w:rPr>
          <w:rFonts w:ascii="Arial" w:eastAsia="SimSun" w:hAnsi="Arial" w:cs="Arial"/>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sz w:val="20"/>
          <w:szCs w:val="20"/>
          <w:lang w:eastAsia="x-none"/>
        </w:rPr>
      </w:pPr>
    </w:p>
    <w:p w:rsidR="00A47544" w:rsidRPr="0071562E" w:rsidRDefault="00A47544" w:rsidP="00A47544">
      <w:pPr>
        <w:suppressAutoHyphens w:val="0"/>
        <w:autoSpaceDN/>
        <w:spacing w:after="0" w:line="276" w:lineRule="auto"/>
        <w:textAlignment w:val="auto"/>
        <w:rPr>
          <w:rFonts w:ascii="Arial" w:eastAsia="Arial" w:hAnsi="Arial" w:cs="Arial"/>
          <w:sz w:val="20"/>
          <w:szCs w:val="20"/>
          <w:lang w:eastAsia="zh-CN"/>
        </w:rPr>
      </w:pPr>
      <w:r w:rsidRPr="0071562E">
        <w:rPr>
          <w:rFonts w:ascii="Arial" w:eastAsia="Arial" w:hAnsi="Arial" w:cs="Arial"/>
          <w:b/>
          <w:sz w:val="20"/>
          <w:szCs w:val="20"/>
          <w:lang w:eastAsia="zh-CN"/>
        </w:rPr>
        <w:t xml:space="preserve">………………….……..                                                                 </w:t>
      </w:r>
      <w:r w:rsidRPr="0071562E">
        <w:rPr>
          <w:rFonts w:ascii="Arial" w:eastAsia="Arial" w:hAnsi="Arial" w:cs="Arial"/>
          <w:b/>
          <w:sz w:val="20"/>
          <w:szCs w:val="20"/>
          <w:lang w:eastAsia="zh-CN"/>
        </w:rPr>
        <w:tab/>
      </w:r>
      <w:r w:rsidRPr="0071562E">
        <w:rPr>
          <w:rFonts w:ascii="Arial" w:eastAsia="Arial" w:hAnsi="Arial" w:cs="Arial"/>
          <w:b/>
          <w:sz w:val="20"/>
          <w:szCs w:val="20"/>
          <w:lang w:eastAsia="zh-CN"/>
        </w:rPr>
        <w:tab/>
      </w:r>
      <w:r w:rsidRPr="0071562E">
        <w:rPr>
          <w:rFonts w:ascii="Arial" w:eastAsia="Arial" w:hAnsi="Arial" w:cs="Arial"/>
          <w:b/>
          <w:sz w:val="20"/>
          <w:szCs w:val="20"/>
          <w:lang w:eastAsia="zh-CN"/>
        </w:rPr>
        <w:tab/>
      </w:r>
      <w:r w:rsidRPr="0071562E">
        <w:rPr>
          <w:rFonts w:ascii="Arial" w:eastAsia="Arial" w:hAnsi="Arial" w:cs="Arial"/>
          <w:b/>
          <w:sz w:val="20"/>
          <w:szCs w:val="20"/>
          <w:lang w:eastAsia="zh-CN"/>
        </w:rPr>
        <w:tab/>
        <w:t xml:space="preserve"> ………………………..</w:t>
      </w:r>
    </w:p>
    <w:p w:rsidR="00A47544" w:rsidRPr="0071562E" w:rsidRDefault="00A47544" w:rsidP="00A47544">
      <w:pPr>
        <w:suppressAutoHyphens w:val="0"/>
        <w:autoSpaceDN/>
        <w:spacing w:after="0" w:line="276" w:lineRule="auto"/>
        <w:ind w:firstLine="340"/>
        <w:textAlignment w:val="auto"/>
        <w:rPr>
          <w:rFonts w:ascii="Arial" w:eastAsia="SimSun" w:hAnsi="Arial" w:cs="Arial"/>
          <w:b/>
          <w:sz w:val="20"/>
          <w:szCs w:val="20"/>
          <w:lang w:eastAsia="zh-CN"/>
        </w:rPr>
      </w:pPr>
      <w:r w:rsidRPr="0071562E">
        <w:rPr>
          <w:rFonts w:ascii="Arial" w:eastAsia="Arial" w:hAnsi="Arial" w:cs="Arial"/>
          <w:sz w:val="20"/>
          <w:szCs w:val="20"/>
          <w:lang w:eastAsia="zh-CN"/>
        </w:rPr>
        <w:t xml:space="preserve">Nazwa Wykonawcy                                                 </w:t>
      </w:r>
      <w:r w:rsidRPr="0071562E">
        <w:rPr>
          <w:rFonts w:ascii="Arial" w:eastAsia="Arial" w:hAnsi="Arial" w:cs="Arial"/>
          <w:sz w:val="20"/>
          <w:szCs w:val="20"/>
          <w:lang w:eastAsia="zh-CN"/>
        </w:rPr>
        <w:tab/>
      </w:r>
      <w:r w:rsidRPr="0071562E">
        <w:rPr>
          <w:rFonts w:ascii="Arial" w:eastAsia="Arial" w:hAnsi="Arial" w:cs="Arial"/>
          <w:sz w:val="20"/>
          <w:szCs w:val="20"/>
          <w:lang w:eastAsia="zh-CN"/>
        </w:rPr>
        <w:tab/>
      </w:r>
      <w:r w:rsidRPr="0071562E">
        <w:rPr>
          <w:rFonts w:ascii="Arial" w:eastAsia="Arial" w:hAnsi="Arial" w:cs="Arial"/>
          <w:sz w:val="20"/>
          <w:szCs w:val="20"/>
          <w:lang w:eastAsia="zh-CN"/>
        </w:rPr>
        <w:tab/>
      </w:r>
      <w:r w:rsidRPr="0071562E">
        <w:rPr>
          <w:rFonts w:ascii="Arial" w:eastAsia="Arial" w:hAnsi="Arial" w:cs="Arial"/>
          <w:sz w:val="20"/>
          <w:szCs w:val="20"/>
          <w:lang w:eastAsia="zh-CN"/>
        </w:rPr>
        <w:tab/>
      </w:r>
      <w:r w:rsidRPr="0071562E">
        <w:rPr>
          <w:rFonts w:ascii="Arial" w:eastAsia="Arial" w:hAnsi="Arial" w:cs="Arial"/>
          <w:sz w:val="20"/>
          <w:szCs w:val="20"/>
          <w:lang w:eastAsia="zh-CN"/>
        </w:rPr>
        <w:tab/>
      </w:r>
      <w:r w:rsidRPr="0071562E">
        <w:rPr>
          <w:rFonts w:ascii="Arial" w:eastAsia="Arial" w:hAnsi="Arial" w:cs="Arial"/>
          <w:sz w:val="20"/>
          <w:szCs w:val="20"/>
          <w:lang w:eastAsia="zh-CN"/>
        </w:rPr>
        <w:tab/>
        <w:t>data</w:t>
      </w:r>
    </w:p>
    <w:p w:rsidR="00A47544" w:rsidRPr="0071562E" w:rsidRDefault="00A47544" w:rsidP="00A47544">
      <w:pPr>
        <w:tabs>
          <w:tab w:val="left" w:pos="-1418"/>
        </w:tabs>
        <w:suppressAutoHyphens w:val="0"/>
        <w:autoSpaceDN/>
        <w:spacing w:before="120" w:after="0" w:line="276" w:lineRule="auto"/>
        <w:jc w:val="right"/>
        <w:textAlignment w:val="auto"/>
        <w:rPr>
          <w:rFonts w:ascii="Arial" w:eastAsia="SimSun" w:hAnsi="Arial" w:cs="Arial"/>
          <w:b/>
          <w:color w:val="000000"/>
          <w:sz w:val="20"/>
          <w:szCs w:val="20"/>
          <w:lang w:eastAsia="zh-CN"/>
        </w:rPr>
      </w:pPr>
    </w:p>
    <w:p w:rsidR="00A47544" w:rsidRPr="0071562E" w:rsidRDefault="00A47544" w:rsidP="00A47544">
      <w:pPr>
        <w:tabs>
          <w:tab w:val="left" w:pos="-1418"/>
        </w:tabs>
        <w:suppressAutoHyphens w:val="0"/>
        <w:autoSpaceDN/>
        <w:spacing w:before="120" w:after="0" w:line="276" w:lineRule="auto"/>
        <w:jc w:val="center"/>
        <w:textAlignment w:val="auto"/>
        <w:rPr>
          <w:rFonts w:ascii="Arial" w:eastAsia="SimSun" w:hAnsi="Arial" w:cs="Arial"/>
          <w:b/>
          <w:sz w:val="20"/>
          <w:szCs w:val="20"/>
          <w:lang w:eastAsia="zh-CN"/>
        </w:rPr>
      </w:pPr>
    </w:p>
    <w:p w:rsidR="00A47544" w:rsidRPr="0071562E" w:rsidRDefault="00A47544" w:rsidP="00A47544">
      <w:pPr>
        <w:tabs>
          <w:tab w:val="left" w:pos="-1418"/>
        </w:tabs>
        <w:suppressAutoHyphens w:val="0"/>
        <w:autoSpaceDN/>
        <w:spacing w:before="120" w:after="0" w:line="276" w:lineRule="auto"/>
        <w:jc w:val="center"/>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OŚWIADCZENIE</w:t>
      </w:r>
    </w:p>
    <w:p w:rsidR="00A47544" w:rsidRPr="0071562E" w:rsidRDefault="00A47544" w:rsidP="00A47544">
      <w:pPr>
        <w:tabs>
          <w:tab w:val="left" w:pos="0"/>
        </w:tabs>
        <w:suppressAutoHyphens w:val="0"/>
        <w:autoSpaceDN/>
        <w:spacing w:before="240" w:after="200" w:line="276" w:lineRule="auto"/>
        <w:jc w:val="both"/>
        <w:textAlignment w:val="auto"/>
        <w:rPr>
          <w:rFonts w:ascii="Arial" w:eastAsia="SimSun" w:hAnsi="Arial" w:cs="Arial"/>
          <w:b/>
          <w:sz w:val="20"/>
          <w:szCs w:val="20"/>
          <w:lang w:eastAsia="pl-PL"/>
        </w:rPr>
      </w:pPr>
      <w:r w:rsidRPr="0071562E">
        <w:rPr>
          <w:rFonts w:ascii="Arial" w:eastAsia="SimSun" w:hAnsi="Arial" w:cs="Arial"/>
          <w:bCs/>
          <w:sz w:val="20"/>
          <w:szCs w:val="20"/>
          <w:lang w:eastAsia="pl-PL"/>
        </w:rPr>
        <w:t>Oświadczam, że posiadam aktualne dokumenty dopuszczające zaproponowany  przedmiot zamówienia do obrotu, zgodnie z obowiązującym przepisami prawa w tym zakresie,</w:t>
      </w:r>
      <w:r w:rsidRPr="0071562E">
        <w:rPr>
          <w:rFonts w:ascii="Arial" w:eastAsia="SimSun" w:hAnsi="Arial" w:cs="Arial"/>
          <w:sz w:val="20"/>
          <w:szCs w:val="20"/>
          <w:lang w:eastAsia="pl-PL"/>
        </w:rPr>
        <w:t xml:space="preserve"> np. </w:t>
      </w:r>
      <w:r w:rsidRPr="0071562E">
        <w:rPr>
          <w:rFonts w:ascii="Arial" w:eastAsia="SimSun" w:hAnsi="Arial" w:cs="Arial"/>
          <w:b/>
          <w:sz w:val="20"/>
          <w:szCs w:val="20"/>
          <w:lang w:eastAsia="pl-PL"/>
        </w:rPr>
        <w:t>CE oraz, że w przypadku podpisania umowy dostarczę przedmiotowe dokumenty na żądanie Zamawiającego.</w:t>
      </w:r>
    </w:p>
    <w:p w:rsidR="00A47544" w:rsidRPr="0071562E" w:rsidRDefault="00A47544" w:rsidP="00A47544">
      <w:pPr>
        <w:suppressAutoHyphens w:val="0"/>
        <w:autoSpaceDN/>
        <w:spacing w:after="0" w:line="276" w:lineRule="auto"/>
        <w:jc w:val="both"/>
        <w:textAlignment w:val="auto"/>
        <w:rPr>
          <w:rFonts w:ascii="Arial" w:eastAsia="SimSun" w:hAnsi="Arial" w:cs="Arial"/>
          <w:color w:val="FF0000"/>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color w:val="FF0000"/>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color w:val="FF0000"/>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color w:val="FF0000"/>
          <w:sz w:val="20"/>
          <w:szCs w:val="20"/>
          <w:lang w:eastAsia="x-none"/>
        </w:rPr>
      </w:pPr>
    </w:p>
    <w:p w:rsidR="00A47544" w:rsidRPr="0071562E" w:rsidRDefault="00A47544" w:rsidP="00A47544">
      <w:pPr>
        <w:suppressAutoHyphens w:val="0"/>
        <w:autoSpaceDN/>
        <w:spacing w:after="0" w:line="276" w:lineRule="auto"/>
        <w:textAlignment w:val="auto"/>
        <w:rPr>
          <w:rFonts w:ascii="Arial" w:eastAsia="SimSun" w:hAnsi="Arial" w:cs="Arial"/>
          <w:color w:val="FF0000"/>
          <w:sz w:val="20"/>
          <w:szCs w:val="20"/>
          <w:lang w:eastAsia="x-none"/>
        </w:rPr>
      </w:pPr>
    </w:p>
    <w:p w:rsidR="00A47544" w:rsidRDefault="00A47544" w:rsidP="009442E8"/>
    <w:p w:rsidR="00A47544" w:rsidRDefault="00A47544" w:rsidP="009442E8"/>
    <w:p w:rsidR="00A47544" w:rsidRDefault="00A47544" w:rsidP="009442E8"/>
    <w:p w:rsidR="00A47544" w:rsidRDefault="00A47544" w:rsidP="009442E8"/>
    <w:p w:rsidR="00A47544" w:rsidRDefault="00A47544" w:rsidP="009442E8"/>
    <w:p w:rsidR="00A47544" w:rsidRDefault="00A47544" w:rsidP="00A47544">
      <w:pPr>
        <w:keepNext/>
        <w:tabs>
          <w:tab w:val="left" w:pos="0"/>
        </w:tabs>
        <w:suppressAutoHyphens w:val="0"/>
        <w:autoSpaceDN/>
        <w:spacing w:after="0" w:line="240" w:lineRule="auto"/>
        <w:jc w:val="both"/>
        <w:textAlignment w:val="auto"/>
        <w:outlineLvl w:val="3"/>
        <w:rPr>
          <w:rFonts w:ascii="Arial" w:eastAsia="SimSun" w:hAnsi="Arial" w:cs="Arial"/>
          <w:b/>
          <w:bCs/>
          <w:color w:val="00B050"/>
          <w:sz w:val="24"/>
          <w:szCs w:val="24"/>
          <w:u w:val="single"/>
          <w:lang w:val="x-none" w:eastAsia="zh-CN"/>
        </w:rPr>
      </w:pPr>
      <w:r w:rsidRPr="005016D1">
        <w:rPr>
          <w:rFonts w:ascii="Arial" w:eastAsia="SimSun" w:hAnsi="Arial" w:cs="Arial"/>
          <w:b/>
          <w:bCs/>
          <w:color w:val="000000" w:themeColor="text1"/>
          <w:sz w:val="20"/>
          <w:szCs w:val="20"/>
          <w:lang w:eastAsia="zh-CN"/>
        </w:rPr>
        <w:t xml:space="preserve">Załącznik nr </w:t>
      </w:r>
      <w:r>
        <w:rPr>
          <w:rFonts w:ascii="Arial" w:eastAsia="SimSun" w:hAnsi="Arial" w:cs="Arial"/>
          <w:b/>
          <w:bCs/>
          <w:color w:val="000000" w:themeColor="text1"/>
          <w:sz w:val="20"/>
          <w:szCs w:val="20"/>
          <w:lang w:eastAsia="zh-CN"/>
        </w:rPr>
        <w:t xml:space="preserve">6 </w:t>
      </w:r>
      <w:r w:rsidRPr="00DB7B8C">
        <w:rPr>
          <w:rFonts w:ascii="Arial" w:eastAsia="SimSun" w:hAnsi="Arial" w:cs="Arial"/>
          <w:b/>
          <w:bCs/>
          <w:color w:val="00B050"/>
          <w:sz w:val="24"/>
          <w:szCs w:val="24"/>
          <w:u w:val="single"/>
          <w:lang w:val="x-none" w:eastAsia="zh-CN"/>
        </w:rPr>
        <w:t xml:space="preserve"> </w:t>
      </w:r>
    </w:p>
    <w:p w:rsidR="00A47544" w:rsidRDefault="00A47544" w:rsidP="00A47544">
      <w:pPr>
        <w:keepNext/>
        <w:tabs>
          <w:tab w:val="left" w:pos="0"/>
        </w:tabs>
        <w:suppressAutoHyphens w:val="0"/>
        <w:autoSpaceDN/>
        <w:spacing w:after="0" w:line="240" w:lineRule="auto"/>
        <w:jc w:val="both"/>
        <w:textAlignment w:val="auto"/>
        <w:outlineLvl w:val="3"/>
        <w:rPr>
          <w:rFonts w:ascii="Arial" w:eastAsia="SimSun" w:hAnsi="Arial" w:cs="Arial"/>
          <w:b/>
          <w:bCs/>
          <w:color w:val="00B050"/>
          <w:sz w:val="24"/>
          <w:szCs w:val="24"/>
          <w:u w:val="single"/>
          <w:lang w:eastAsia="zh-CN"/>
        </w:rPr>
      </w:pPr>
    </w:p>
    <w:p w:rsidR="00A47544" w:rsidRPr="00D873D1" w:rsidRDefault="00A47544" w:rsidP="00A47544">
      <w:pPr>
        <w:keepNext/>
        <w:tabs>
          <w:tab w:val="left" w:pos="0"/>
        </w:tabs>
        <w:suppressAutoHyphens w:val="0"/>
        <w:autoSpaceDN/>
        <w:spacing w:after="0" w:line="240" w:lineRule="auto"/>
        <w:jc w:val="center"/>
        <w:textAlignment w:val="auto"/>
        <w:outlineLvl w:val="3"/>
        <w:rPr>
          <w:rFonts w:ascii="Arial" w:eastAsia="SimSun" w:hAnsi="Arial" w:cs="Arial"/>
          <w:b/>
          <w:bCs/>
          <w:color w:val="00B050"/>
          <w:sz w:val="24"/>
          <w:szCs w:val="24"/>
          <w:u w:val="single"/>
          <w:lang w:eastAsia="zh-CN"/>
        </w:rPr>
      </w:pPr>
      <w:r>
        <w:rPr>
          <w:rFonts w:ascii="Arial" w:eastAsia="SimSun" w:hAnsi="Arial" w:cs="Arial"/>
          <w:b/>
          <w:bCs/>
          <w:color w:val="00B050"/>
          <w:sz w:val="24"/>
          <w:szCs w:val="24"/>
          <w:u w:val="single"/>
          <w:lang w:eastAsia="zh-CN"/>
        </w:rPr>
        <w:t>Oświadczenie o wykazie personelu</w:t>
      </w:r>
    </w:p>
    <w:p w:rsidR="00A47544" w:rsidRPr="00DB7B8C" w:rsidRDefault="00A47544" w:rsidP="00A47544">
      <w:pPr>
        <w:keepNext/>
        <w:tabs>
          <w:tab w:val="left" w:pos="0"/>
        </w:tabs>
        <w:suppressAutoHyphens w:val="0"/>
        <w:autoSpaceDN/>
        <w:spacing w:after="0" w:line="240" w:lineRule="auto"/>
        <w:jc w:val="center"/>
        <w:textAlignment w:val="auto"/>
        <w:outlineLvl w:val="3"/>
        <w:rPr>
          <w:rFonts w:ascii="Arial" w:eastAsia="SimSun" w:hAnsi="Arial" w:cs="Arial"/>
          <w:b/>
          <w:bCs/>
          <w:color w:val="000000" w:themeColor="text1"/>
          <w:sz w:val="20"/>
          <w:szCs w:val="20"/>
          <w:lang w:eastAsia="zh-CN"/>
        </w:rPr>
      </w:pPr>
      <w:r w:rsidRPr="00DB7B8C">
        <w:rPr>
          <w:rFonts w:ascii="Arial" w:eastAsia="SimSun" w:hAnsi="Arial" w:cs="Arial"/>
          <w:b/>
          <w:bCs/>
          <w:color w:val="000000" w:themeColor="text1"/>
          <w:sz w:val="20"/>
          <w:szCs w:val="20"/>
          <w:u w:val="single"/>
          <w:lang w:val="x-none" w:eastAsia="zh-CN"/>
        </w:rPr>
        <w:t>Wykonawca, którego oferta oceniona zostanie jako najkorzystniejsza dostarczy na wezwanie Zamawiającego)</w:t>
      </w:r>
    </w:p>
    <w:p w:rsidR="00A47544" w:rsidRPr="00DB7B8C" w:rsidRDefault="00A47544" w:rsidP="00A47544">
      <w:pPr>
        <w:keepNext/>
        <w:tabs>
          <w:tab w:val="left" w:pos="0"/>
        </w:tabs>
        <w:suppressAutoHyphens w:val="0"/>
        <w:autoSpaceDN/>
        <w:spacing w:after="0" w:line="240" w:lineRule="auto"/>
        <w:jc w:val="both"/>
        <w:textAlignment w:val="auto"/>
        <w:outlineLvl w:val="3"/>
        <w:rPr>
          <w:rFonts w:ascii="Arial" w:eastAsia="Times New Roman" w:hAnsi="Arial" w:cs="Arial"/>
          <w:b/>
          <w:bCs/>
          <w:color w:val="000000" w:themeColor="text1"/>
          <w:sz w:val="20"/>
          <w:szCs w:val="20"/>
          <w:lang w:eastAsia="zh-CN"/>
        </w:rPr>
      </w:pPr>
      <w:r w:rsidRPr="00DB7B8C">
        <w:rPr>
          <w:rFonts w:ascii="Arial" w:eastAsia="Times New Roman" w:hAnsi="Arial" w:cs="Arial"/>
          <w:b/>
          <w:bCs/>
          <w:color w:val="000000" w:themeColor="text1"/>
          <w:sz w:val="20"/>
          <w:szCs w:val="20"/>
          <w:lang w:eastAsia="zh-CN"/>
        </w:rPr>
        <w:t>Wykonawca podpisuje kwalifikowanym podpisem elektronicznym i składa na Platformie zakupowej,  zgodnie z treścią SIWZ.</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r w:rsidRPr="005016D1">
        <w:rPr>
          <w:rFonts w:ascii="Arial" w:eastAsia="SimSun" w:hAnsi="Arial" w:cs="Arial"/>
          <w:b/>
          <w:bCs/>
          <w:color w:val="000000" w:themeColor="text1"/>
          <w:sz w:val="20"/>
          <w:szCs w:val="20"/>
          <w:lang w:eastAsia="zh-CN"/>
        </w:rPr>
        <w:t>EZP</w:t>
      </w:r>
      <w:r>
        <w:rPr>
          <w:rFonts w:ascii="Arial" w:eastAsia="SimSun" w:hAnsi="Arial" w:cs="Arial"/>
          <w:b/>
          <w:bCs/>
          <w:color w:val="000000" w:themeColor="text1"/>
          <w:sz w:val="20"/>
          <w:szCs w:val="20"/>
          <w:lang w:eastAsia="zh-CN"/>
        </w:rPr>
        <w:t>/90/20/</w:t>
      </w:r>
    </w:p>
    <w:p w:rsidR="00A47544" w:rsidRPr="005016D1" w:rsidRDefault="00A47544" w:rsidP="00A47544">
      <w:pPr>
        <w:tabs>
          <w:tab w:val="left" w:pos="0"/>
        </w:tabs>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Pr="00B53A9C" w:rsidRDefault="00A47544" w:rsidP="00A47544">
      <w:pPr>
        <w:suppressAutoHyphens w:val="0"/>
        <w:autoSpaceDN/>
        <w:spacing w:after="0" w:line="276" w:lineRule="auto"/>
        <w:jc w:val="both"/>
        <w:textAlignment w:val="auto"/>
        <w:rPr>
          <w:rFonts w:ascii="Arial" w:hAnsi="Arial" w:cs="Arial"/>
          <w:color w:val="000000" w:themeColor="text1"/>
          <w:sz w:val="20"/>
          <w:szCs w:val="20"/>
        </w:rPr>
      </w:pPr>
      <w:r w:rsidRPr="0071562E">
        <w:rPr>
          <w:rFonts w:ascii="Arial" w:eastAsia="SimSun" w:hAnsi="Arial" w:cs="Arial"/>
          <w:b/>
          <w:sz w:val="20"/>
          <w:szCs w:val="20"/>
          <w:lang w:eastAsia="zh-CN"/>
        </w:rPr>
        <w:t xml:space="preserve">Dotyczy postępowania na: </w:t>
      </w:r>
      <w:r w:rsidRPr="00B53A9C">
        <w:rPr>
          <w:rFonts w:ascii="Arial" w:hAnsi="Arial" w:cs="Arial"/>
          <w:color w:val="000000" w:themeColor="text1"/>
          <w:sz w:val="20"/>
          <w:szCs w:val="20"/>
        </w:rPr>
        <w:t>dostaw</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 instalacj</w:t>
      </w:r>
      <w:r>
        <w:rPr>
          <w:rFonts w:ascii="Arial" w:hAnsi="Arial" w:cs="Arial"/>
          <w:color w:val="000000" w:themeColor="text1"/>
          <w:sz w:val="20"/>
          <w:szCs w:val="20"/>
        </w:rPr>
        <w:t>ę</w:t>
      </w:r>
      <w:r w:rsidRPr="00B53A9C">
        <w:rPr>
          <w:rFonts w:ascii="Arial" w:hAnsi="Arial" w:cs="Arial"/>
          <w:color w:val="000000" w:themeColor="text1"/>
          <w:sz w:val="20"/>
          <w:szCs w:val="20"/>
        </w:rPr>
        <w:t xml:space="preserve"> infrastruktury teleinformatycznej oraz architektury technicznej w ramach Projektu „Wprowadzenie nowoczesnych e-Usług w podmiotach leczniczych nadzorowanych przez Ministra Zdrowia</w:t>
      </w:r>
      <w:r>
        <w:rPr>
          <w:rFonts w:ascii="Arial" w:hAnsi="Arial" w:cs="Arial"/>
          <w:color w:val="000000" w:themeColor="text1"/>
          <w:sz w:val="20"/>
          <w:szCs w:val="20"/>
        </w:rPr>
        <w:t>”</w:t>
      </w:r>
    </w:p>
    <w:p w:rsidR="00A47544" w:rsidRPr="00D873D1" w:rsidRDefault="00A47544" w:rsidP="00A47544">
      <w:pPr>
        <w:suppressAutoHyphens w:val="0"/>
        <w:autoSpaceDN/>
        <w:spacing w:after="0" w:line="276" w:lineRule="auto"/>
        <w:textAlignment w:val="auto"/>
        <w:rPr>
          <w:rFonts w:ascii="Arial" w:eastAsia="SimSun" w:hAnsi="Arial" w:cs="Arial"/>
          <w:b/>
          <w:bCs/>
          <w:color w:val="000000" w:themeColor="text1"/>
          <w:sz w:val="20"/>
          <w:szCs w:val="20"/>
          <w:lang w:eastAsia="zh-CN"/>
        </w:rPr>
      </w:pPr>
    </w:p>
    <w:p w:rsidR="00A47544" w:rsidRPr="00D873D1" w:rsidRDefault="00A47544" w:rsidP="00A47544">
      <w:pPr>
        <w:pStyle w:val="Akapitzlist"/>
        <w:spacing w:after="0"/>
        <w:jc w:val="both"/>
        <w:rPr>
          <w:rFonts w:ascii="Arial" w:eastAsia="Times New Roman" w:hAnsi="Arial" w:cs="Arial"/>
          <w:color w:val="000000" w:themeColor="text1"/>
          <w:sz w:val="20"/>
          <w:szCs w:val="20"/>
          <w:lang w:eastAsia="pl-PL"/>
        </w:rPr>
      </w:pPr>
    </w:p>
    <w:p w:rsidR="00A47544" w:rsidRPr="00D873D1" w:rsidRDefault="00A47544" w:rsidP="00A47544">
      <w:pPr>
        <w:spacing w:after="0"/>
        <w:jc w:val="both"/>
        <w:rPr>
          <w:rFonts w:ascii="Arial" w:eastAsia="Times New Roman" w:hAnsi="Arial" w:cs="Arial"/>
          <w:color w:val="000000" w:themeColor="text1"/>
          <w:sz w:val="20"/>
          <w:szCs w:val="20"/>
          <w:lang w:eastAsia="pl-PL"/>
        </w:rPr>
      </w:pPr>
      <w:r w:rsidRPr="00D873D1">
        <w:rPr>
          <w:rFonts w:ascii="Arial" w:eastAsia="Times New Roman" w:hAnsi="Arial" w:cs="Arial"/>
          <w:b/>
          <w:color w:val="000000" w:themeColor="text1"/>
          <w:sz w:val="20"/>
          <w:szCs w:val="20"/>
          <w:lang w:eastAsia="pl-PL"/>
        </w:rPr>
        <w:t>Wykazu personelu (</w:t>
      </w:r>
      <w:r w:rsidRPr="00D873D1">
        <w:rPr>
          <w:rFonts w:ascii="Arial" w:eastAsia="Times New Roman" w:hAnsi="Arial" w:cs="Arial"/>
          <w:color w:val="000000" w:themeColor="text1"/>
          <w:sz w:val="20"/>
          <w:szCs w:val="20"/>
          <w:lang w:eastAsia="pl-PL"/>
        </w:rPr>
        <w:t xml:space="preserve">min: 1 osoby), tj.: </w:t>
      </w:r>
      <w:r w:rsidRPr="00D873D1">
        <w:rPr>
          <w:rFonts w:ascii="Arial" w:hAnsi="Arial" w:cs="Arial"/>
          <w:color w:val="000000" w:themeColor="text1"/>
          <w:sz w:val="20"/>
          <w:szCs w:val="20"/>
        </w:rPr>
        <w:t xml:space="preserve">Eksperta ds. Infrastruktury </w:t>
      </w:r>
      <w:proofErr w:type="spellStart"/>
      <w:r w:rsidRPr="00D873D1">
        <w:rPr>
          <w:rFonts w:ascii="Arial" w:hAnsi="Arial" w:cs="Arial"/>
          <w:color w:val="000000" w:themeColor="text1"/>
          <w:sz w:val="20"/>
          <w:szCs w:val="20"/>
        </w:rPr>
        <w:t>Techniczno</w:t>
      </w:r>
      <w:proofErr w:type="spellEnd"/>
      <w:r w:rsidRPr="00D873D1">
        <w:rPr>
          <w:rFonts w:ascii="Arial" w:hAnsi="Arial" w:cs="Arial"/>
          <w:color w:val="000000" w:themeColor="text1"/>
          <w:sz w:val="20"/>
          <w:szCs w:val="20"/>
        </w:rPr>
        <w:t xml:space="preserve"> Systemowej (ITS), </w:t>
      </w:r>
      <w:r w:rsidRPr="00D873D1">
        <w:rPr>
          <w:rFonts w:ascii="Arial" w:eastAsia="Times New Roman" w:hAnsi="Arial" w:cs="Arial"/>
          <w:color w:val="000000" w:themeColor="text1"/>
          <w:sz w:val="20"/>
          <w:szCs w:val="20"/>
          <w:lang w:eastAsia="pl-PL"/>
        </w:rPr>
        <w:t xml:space="preserve">skierowanego przez Wykonawcę do realizacji zamówienia, w szczególności odpowiedzialnego za świadczenie usługi, wraz z informacjami na temat czynności jakie ta osoba będzie wykonywać w celu realizacji przedmiotu zamówienia (instalacje, konfiguracje i wdrożenie)  oraz  wskazać udziały tej osoby </w:t>
      </w:r>
      <w:r w:rsidRPr="00D873D1">
        <w:rPr>
          <w:rFonts w:ascii="Arial" w:eastAsia="Times New Roman" w:hAnsi="Arial" w:cs="Arial"/>
          <w:b/>
          <w:color w:val="000000" w:themeColor="text1"/>
          <w:sz w:val="20"/>
          <w:szCs w:val="20"/>
          <w:lang w:eastAsia="pl-PL"/>
        </w:rPr>
        <w:t>w co najmniej 2 projektach informatycznych o wartości co najmniej 450 000 zł brutto każda</w:t>
      </w:r>
      <w:r w:rsidRPr="00D873D1">
        <w:rPr>
          <w:rFonts w:ascii="Arial" w:eastAsia="Times New Roman" w:hAnsi="Arial" w:cs="Arial"/>
          <w:color w:val="000000" w:themeColor="text1"/>
          <w:sz w:val="20"/>
          <w:szCs w:val="20"/>
          <w:lang w:eastAsia="pl-PL"/>
        </w:rPr>
        <w:t xml:space="preserve">, </w:t>
      </w:r>
      <w:r w:rsidRPr="00D873D1">
        <w:rPr>
          <w:rFonts w:ascii="Arial" w:eastAsia="Times New Roman" w:hAnsi="Arial" w:cs="Arial"/>
          <w:b/>
          <w:color w:val="000000" w:themeColor="text1"/>
          <w:sz w:val="20"/>
          <w:szCs w:val="20"/>
          <w:lang w:eastAsia="pl-PL"/>
        </w:rPr>
        <w:t xml:space="preserve">zgodnie z załącznikiem  nr 7. </w:t>
      </w:r>
      <w:r w:rsidRPr="00D873D1">
        <w:rPr>
          <w:rFonts w:ascii="Arial" w:hAnsi="Arial" w:cs="Arial"/>
          <w:b/>
          <w:color w:val="000000" w:themeColor="text1"/>
          <w:sz w:val="20"/>
          <w:szCs w:val="20"/>
          <w:u w:val="single"/>
        </w:rPr>
        <w:t xml:space="preserve">Dane osób w zakresie imienia i nazwiska należy przekazać w postaci Imienia i pierwszej litery nazwiska (np. Jan K. Marcin B. </w:t>
      </w:r>
      <w:proofErr w:type="spellStart"/>
      <w:r w:rsidRPr="00D873D1">
        <w:rPr>
          <w:rFonts w:ascii="Arial" w:hAnsi="Arial" w:cs="Arial"/>
          <w:b/>
          <w:color w:val="000000" w:themeColor="text1"/>
          <w:sz w:val="20"/>
          <w:szCs w:val="20"/>
          <w:u w:val="single"/>
        </w:rPr>
        <w:t>itd</w:t>
      </w:r>
      <w:proofErr w:type="spellEnd"/>
      <w:r w:rsidRPr="00D873D1">
        <w:rPr>
          <w:rFonts w:ascii="Arial" w:hAnsi="Arial" w:cs="Arial"/>
          <w:b/>
          <w:color w:val="000000" w:themeColor="text1"/>
          <w:sz w:val="20"/>
          <w:szCs w:val="20"/>
          <w:u w:val="single"/>
        </w:rPr>
        <w:t xml:space="preserve"> )</w:t>
      </w:r>
    </w:p>
    <w:p w:rsidR="00A47544" w:rsidRPr="00D873D1" w:rsidRDefault="00A47544" w:rsidP="00A47544">
      <w:pPr>
        <w:suppressAutoHyphens w:val="0"/>
        <w:autoSpaceDN/>
        <w:spacing w:after="0" w:line="276" w:lineRule="auto"/>
        <w:jc w:val="both"/>
        <w:textAlignment w:val="auto"/>
        <w:rPr>
          <w:rFonts w:ascii="Arial" w:eastAsia="SimSun" w:hAnsi="Arial" w:cs="Arial"/>
          <w:b/>
          <w:snapToGrid w:val="0"/>
          <w:color w:val="000000" w:themeColor="text1"/>
          <w:sz w:val="20"/>
          <w:szCs w:val="20"/>
          <w:lang w:eastAsia="zh-CN"/>
        </w:rPr>
      </w:pPr>
    </w:p>
    <w:p w:rsidR="00A47544" w:rsidRPr="00DB7B8C" w:rsidRDefault="00A47544" w:rsidP="00A47544">
      <w:pPr>
        <w:suppressAutoHyphens w:val="0"/>
        <w:autoSpaceDN/>
        <w:spacing w:after="0" w:line="240" w:lineRule="auto"/>
        <w:ind w:right="170"/>
        <w:jc w:val="both"/>
        <w:textAlignment w:val="auto"/>
        <w:rPr>
          <w:rFonts w:ascii="Arial" w:eastAsia="SimSun" w:hAnsi="Arial" w:cs="Arial"/>
          <w:bCs/>
          <w:snapToGrid w:val="0"/>
          <w:color w:val="000000" w:themeColor="text1"/>
          <w:sz w:val="20"/>
          <w:szCs w:val="20"/>
          <w:lang w:eastAsia="zh-CN"/>
        </w:rPr>
      </w:pPr>
    </w:p>
    <w:tbl>
      <w:tblPr>
        <w:tblpPr w:leftFromText="141" w:rightFromText="141" w:vertAnchor="text" w:horzAnchor="margin" w:tblpXSpec="center" w:tblpY="1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1377"/>
        <w:gridCol w:w="1717"/>
        <w:gridCol w:w="2231"/>
        <w:gridCol w:w="2895"/>
      </w:tblGrid>
      <w:tr w:rsidR="00A47544" w:rsidRPr="00D873D1" w:rsidTr="006342D1">
        <w:trPr>
          <w:trHeight w:val="699"/>
        </w:trPr>
        <w:tc>
          <w:tcPr>
            <w:tcW w:w="857"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B7B8C">
              <w:rPr>
                <w:rFonts w:ascii="Arial" w:hAnsi="Arial" w:cs="Arial"/>
                <w:b/>
                <w:bCs/>
                <w:snapToGrid w:val="0"/>
                <w:color w:val="000000" w:themeColor="text1"/>
                <w:sz w:val="18"/>
                <w:szCs w:val="18"/>
                <w:lang w:eastAsia="zh-CN"/>
              </w:rPr>
              <w:t>Lp.</w:t>
            </w:r>
          </w:p>
        </w:tc>
        <w:tc>
          <w:tcPr>
            <w:tcW w:w="1406" w:type="dxa"/>
            <w:vAlign w:val="center"/>
          </w:tcPr>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873D1">
              <w:rPr>
                <w:rFonts w:ascii="Arial" w:hAnsi="Arial" w:cs="Arial"/>
                <w:b/>
                <w:bCs/>
                <w:snapToGrid w:val="0"/>
                <w:color w:val="000000" w:themeColor="text1"/>
                <w:sz w:val="18"/>
                <w:szCs w:val="18"/>
                <w:lang w:eastAsia="zh-CN"/>
              </w:rPr>
              <w:t>Imię i pierwsza litera nazwiska</w:t>
            </w:r>
          </w:p>
          <w:p w:rsidR="00A47544" w:rsidRPr="00DB7B8C"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873D1">
              <w:rPr>
                <w:rFonts w:ascii="Arial" w:hAnsi="Arial" w:cs="Arial"/>
                <w:b/>
                <w:bCs/>
                <w:snapToGrid w:val="0"/>
                <w:color w:val="000000" w:themeColor="text1"/>
                <w:sz w:val="18"/>
                <w:szCs w:val="18"/>
                <w:lang w:eastAsia="zh-CN"/>
              </w:rPr>
              <w:t xml:space="preserve">(np. Jan B., Jacek K. itd.) </w:t>
            </w:r>
          </w:p>
        </w:tc>
        <w:tc>
          <w:tcPr>
            <w:tcW w:w="1843" w:type="dxa"/>
            <w:vAlign w:val="center"/>
          </w:tcPr>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B7B8C">
              <w:rPr>
                <w:rFonts w:ascii="Arial" w:hAnsi="Arial" w:cs="Arial"/>
                <w:b/>
                <w:bCs/>
                <w:snapToGrid w:val="0"/>
                <w:color w:val="000000" w:themeColor="text1"/>
                <w:sz w:val="18"/>
                <w:szCs w:val="18"/>
                <w:lang w:eastAsia="zh-CN"/>
              </w:rPr>
              <w:t>Kwalifikacje zawodowe</w:t>
            </w:r>
          </w:p>
          <w:p w:rsidR="00A47544" w:rsidRPr="00DB7B8C"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p>
        </w:tc>
        <w:tc>
          <w:tcPr>
            <w:tcW w:w="2574" w:type="dxa"/>
            <w:tcBorders>
              <w:right w:val="single" w:sz="4" w:space="0" w:color="auto"/>
            </w:tcBorders>
            <w:vAlign w:val="center"/>
          </w:tcPr>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B7B8C">
              <w:rPr>
                <w:rFonts w:ascii="Arial" w:hAnsi="Arial" w:cs="Arial"/>
                <w:b/>
                <w:bCs/>
                <w:snapToGrid w:val="0"/>
                <w:color w:val="000000" w:themeColor="text1"/>
                <w:sz w:val="18"/>
                <w:szCs w:val="18"/>
                <w:lang w:eastAsia="zh-CN"/>
              </w:rPr>
              <w:t>Zakres wykonywanych prac</w:t>
            </w:r>
            <w:r w:rsidRPr="00D873D1">
              <w:rPr>
                <w:rFonts w:ascii="Arial" w:hAnsi="Arial" w:cs="Arial"/>
                <w:b/>
                <w:bCs/>
                <w:snapToGrid w:val="0"/>
                <w:color w:val="000000" w:themeColor="text1"/>
                <w:sz w:val="18"/>
                <w:szCs w:val="18"/>
                <w:lang w:eastAsia="zh-CN"/>
              </w:rPr>
              <w:t xml:space="preserve"> objętych przedmiotem zamówienia</w:t>
            </w:r>
          </w:p>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p>
          <w:p w:rsidR="00A47544" w:rsidRPr="00DB7B8C"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p>
        </w:tc>
        <w:tc>
          <w:tcPr>
            <w:tcW w:w="3776" w:type="dxa"/>
            <w:tcBorders>
              <w:left w:val="single" w:sz="4" w:space="0" w:color="auto"/>
            </w:tcBorders>
            <w:vAlign w:val="center"/>
          </w:tcPr>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r w:rsidRPr="00DB7B8C">
              <w:rPr>
                <w:rFonts w:ascii="Arial" w:hAnsi="Arial" w:cs="Arial"/>
                <w:b/>
                <w:bCs/>
                <w:snapToGrid w:val="0"/>
                <w:color w:val="000000" w:themeColor="text1"/>
                <w:sz w:val="18"/>
                <w:szCs w:val="18"/>
                <w:lang w:eastAsia="zh-CN"/>
              </w:rPr>
              <w:t xml:space="preserve">Doświadczenie </w:t>
            </w:r>
            <w:r w:rsidRPr="00D873D1">
              <w:rPr>
                <w:rFonts w:ascii="Arial" w:hAnsi="Arial" w:cs="Arial"/>
                <w:b/>
                <w:bCs/>
                <w:snapToGrid w:val="0"/>
                <w:color w:val="000000" w:themeColor="text1"/>
                <w:sz w:val="18"/>
                <w:szCs w:val="18"/>
                <w:lang w:eastAsia="zh-CN"/>
              </w:rPr>
              <w:t xml:space="preserve">tj.: udział wskazanej osoby </w:t>
            </w:r>
            <w:r w:rsidRPr="00D873D1">
              <w:rPr>
                <w:rFonts w:ascii="Arial" w:eastAsia="Times New Roman" w:hAnsi="Arial" w:cs="Arial"/>
                <w:b/>
                <w:color w:val="000000" w:themeColor="text1"/>
                <w:sz w:val="18"/>
                <w:szCs w:val="18"/>
                <w:lang w:eastAsia="pl-PL"/>
              </w:rPr>
              <w:t xml:space="preserve">w co najmniej 2 projektach informatycznych o wartości co najmniej 450 000 zł brutto wraz z podaniem czynności wykonywanych w wskazanych projektach </w:t>
            </w:r>
          </w:p>
          <w:p w:rsidR="00A47544" w:rsidRPr="00D873D1"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p>
          <w:p w:rsidR="00A47544" w:rsidRPr="00DB7B8C" w:rsidRDefault="00A47544" w:rsidP="006342D1">
            <w:pPr>
              <w:suppressAutoHyphens w:val="0"/>
              <w:autoSpaceDN/>
              <w:spacing w:after="0" w:line="240" w:lineRule="auto"/>
              <w:ind w:left="170" w:right="170"/>
              <w:jc w:val="center"/>
              <w:textAlignment w:val="auto"/>
              <w:rPr>
                <w:rFonts w:ascii="Arial" w:hAnsi="Arial" w:cs="Arial"/>
                <w:b/>
                <w:bCs/>
                <w:snapToGrid w:val="0"/>
                <w:color w:val="000000" w:themeColor="text1"/>
                <w:sz w:val="18"/>
                <w:szCs w:val="18"/>
                <w:lang w:eastAsia="zh-CN"/>
              </w:rPr>
            </w:pPr>
          </w:p>
        </w:tc>
      </w:tr>
      <w:tr w:rsidR="00A47544" w:rsidRPr="00DB7B8C" w:rsidTr="006342D1">
        <w:trPr>
          <w:trHeight w:val="337"/>
        </w:trPr>
        <w:tc>
          <w:tcPr>
            <w:tcW w:w="857" w:type="dxa"/>
            <w:vAlign w:val="center"/>
          </w:tcPr>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406"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843"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2574" w:type="dxa"/>
            <w:tcBorders>
              <w:righ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3776" w:type="dxa"/>
            <w:tcBorders>
              <w:lef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r>
      <w:tr w:rsidR="00A47544" w:rsidRPr="00DB7B8C" w:rsidTr="006342D1">
        <w:trPr>
          <w:trHeight w:val="337"/>
        </w:trPr>
        <w:tc>
          <w:tcPr>
            <w:tcW w:w="857" w:type="dxa"/>
            <w:vAlign w:val="center"/>
          </w:tcPr>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406"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843"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2574" w:type="dxa"/>
            <w:tcBorders>
              <w:righ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3776" w:type="dxa"/>
            <w:tcBorders>
              <w:lef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r>
      <w:tr w:rsidR="00A47544" w:rsidRPr="00DB7B8C" w:rsidTr="006342D1">
        <w:trPr>
          <w:trHeight w:val="337"/>
        </w:trPr>
        <w:tc>
          <w:tcPr>
            <w:tcW w:w="857" w:type="dxa"/>
            <w:vAlign w:val="center"/>
          </w:tcPr>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406"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1843" w:type="dxa"/>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2574" w:type="dxa"/>
            <w:tcBorders>
              <w:righ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c>
          <w:tcPr>
            <w:tcW w:w="3776" w:type="dxa"/>
            <w:tcBorders>
              <w:left w:val="single" w:sz="4" w:space="0" w:color="auto"/>
            </w:tcBorders>
            <w:vAlign w:val="center"/>
          </w:tcPr>
          <w:p w:rsidR="00A47544" w:rsidRPr="00DB7B8C" w:rsidRDefault="00A47544" w:rsidP="006342D1">
            <w:pPr>
              <w:suppressAutoHyphens w:val="0"/>
              <w:autoSpaceDN/>
              <w:spacing w:after="0" w:line="240" w:lineRule="auto"/>
              <w:ind w:left="170" w:right="170"/>
              <w:jc w:val="center"/>
              <w:textAlignment w:val="auto"/>
              <w:rPr>
                <w:rFonts w:ascii="Arial" w:hAnsi="Arial" w:cs="Arial"/>
                <w:bCs/>
                <w:snapToGrid w:val="0"/>
                <w:sz w:val="20"/>
                <w:szCs w:val="20"/>
                <w:lang w:eastAsia="zh-CN"/>
              </w:rPr>
            </w:pPr>
          </w:p>
        </w:tc>
      </w:tr>
    </w:tbl>
    <w:p w:rsidR="00A47544" w:rsidRDefault="00A47544" w:rsidP="00A47544">
      <w:pPr>
        <w:suppressAutoHyphens w:val="0"/>
        <w:autoSpaceDN/>
        <w:spacing w:after="0" w:line="276" w:lineRule="auto"/>
        <w:jc w:val="both"/>
        <w:textAlignment w:val="auto"/>
        <w:rPr>
          <w:rFonts w:ascii="Arial" w:eastAsia="SimSun" w:hAnsi="Arial" w:cs="Arial"/>
          <w:b/>
          <w:bCs/>
          <w:color w:val="000000" w:themeColor="text1"/>
          <w:sz w:val="20"/>
          <w:szCs w:val="20"/>
          <w:lang w:eastAsia="zh-CN"/>
        </w:rPr>
      </w:pPr>
    </w:p>
    <w:p w:rsidR="00A47544" w:rsidRDefault="00A47544" w:rsidP="009442E8"/>
    <w:p w:rsidR="00A47544" w:rsidRPr="0071562E" w:rsidRDefault="00A47544" w:rsidP="00A47544">
      <w:pPr>
        <w:tabs>
          <w:tab w:val="left" w:pos="0"/>
        </w:tabs>
        <w:suppressAutoHyphens w:val="0"/>
        <w:autoSpaceDN/>
        <w:spacing w:after="0" w:line="276" w:lineRule="auto"/>
        <w:textAlignment w:val="auto"/>
        <w:rPr>
          <w:rFonts w:ascii="Arial" w:eastAsia="Arial" w:hAnsi="Arial" w:cs="Arial"/>
          <w:b/>
          <w:color w:val="00B050"/>
          <w:sz w:val="20"/>
          <w:szCs w:val="20"/>
          <w:lang w:eastAsia="zh-CN"/>
        </w:rPr>
      </w:pPr>
      <w:r w:rsidRPr="0071562E">
        <w:rPr>
          <w:rFonts w:ascii="Arial" w:eastAsia="SimSun" w:hAnsi="Arial" w:cs="Arial"/>
          <w:b/>
          <w:bCs/>
          <w:sz w:val="20"/>
          <w:szCs w:val="20"/>
          <w:lang w:eastAsia="zh-CN"/>
        </w:rPr>
        <w:t xml:space="preserve">Załącznik nr </w:t>
      </w:r>
      <w:r>
        <w:rPr>
          <w:rFonts w:ascii="Arial" w:eastAsia="SimSun" w:hAnsi="Arial" w:cs="Arial"/>
          <w:b/>
          <w:bCs/>
          <w:sz w:val="20"/>
          <w:szCs w:val="20"/>
          <w:lang w:eastAsia="zh-CN"/>
        </w:rPr>
        <w:t>8</w:t>
      </w:r>
      <w:r w:rsidRPr="0071562E">
        <w:rPr>
          <w:rFonts w:ascii="Arial" w:eastAsia="SimSun" w:hAnsi="Arial" w:cs="Arial"/>
          <w:b/>
          <w:bCs/>
          <w:sz w:val="20"/>
          <w:szCs w:val="20"/>
          <w:lang w:eastAsia="zh-CN"/>
        </w:rPr>
        <w:t xml:space="preserve"> </w:t>
      </w:r>
    </w:p>
    <w:p w:rsidR="00A47544" w:rsidRPr="0071562E" w:rsidRDefault="00A47544" w:rsidP="00A47544">
      <w:pPr>
        <w:widowControl w:val="0"/>
        <w:tabs>
          <w:tab w:val="left" w:pos="0"/>
        </w:tabs>
        <w:suppressAutoHyphens w:val="0"/>
        <w:autoSpaceDE w:val="0"/>
        <w:adjustRightInd w:val="0"/>
        <w:spacing w:after="0" w:line="276" w:lineRule="auto"/>
        <w:textAlignment w:val="auto"/>
        <w:rPr>
          <w:rFonts w:ascii="Arial" w:eastAsia="SimSun" w:hAnsi="Arial" w:cs="Arial"/>
          <w:b/>
          <w:bCs/>
          <w:sz w:val="20"/>
          <w:szCs w:val="20"/>
          <w:lang w:eastAsia="zh-CN"/>
        </w:rPr>
      </w:pPr>
      <w:r w:rsidRPr="0071562E">
        <w:rPr>
          <w:rFonts w:ascii="Arial" w:eastAsia="SimSun" w:hAnsi="Arial" w:cs="Arial"/>
          <w:b/>
          <w:bCs/>
          <w:sz w:val="20"/>
          <w:szCs w:val="20"/>
          <w:lang w:eastAsia="zh-CN"/>
        </w:rPr>
        <w:t>EZP</w:t>
      </w:r>
      <w:r>
        <w:rPr>
          <w:rFonts w:ascii="Arial" w:eastAsia="SimSun" w:hAnsi="Arial" w:cs="Arial"/>
          <w:b/>
          <w:bCs/>
          <w:sz w:val="20"/>
          <w:szCs w:val="20"/>
          <w:lang w:eastAsia="zh-CN"/>
        </w:rPr>
        <w:t>/90/20/</w:t>
      </w:r>
    </w:p>
    <w:p w:rsidR="00A47544" w:rsidRPr="0071562E" w:rsidRDefault="00A47544" w:rsidP="00A47544">
      <w:pPr>
        <w:widowControl w:val="0"/>
        <w:tabs>
          <w:tab w:val="left" w:pos="0"/>
        </w:tabs>
        <w:suppressAutoHyphens w:val="0"/>
        <w:autoSpaceDN/>
        <w:spacing w:after="0" w:line="276" w:lineRule="auto"/>
        <w:jc w:val="both"/>
        <w:textAlignment w:val="auto"/>
        <w:rPr>
          <w:rFonts w:ascii="Arial" w:eastAsia="Arial" w:hAnsi="Arial" w:cs="Arial"/>
          <w:b/>
          <w:color w:val="00B050"/>
          <w:sz w:val="20"/>
          <w:szCs w:val="20"/>
          <w:lang w:eastAsia="zh-CN"/>
        </w:rPr>
      </w:pPr>
      <w:r w:rsidRPr="0071562E">
        <w:rPr>
          <w:rFonts w:ascii="Arial" w:eastAsia="Arial" w:hAnsi="Arial" w:cs="Arial"/>
          <w:b/>
          <w:color w:val="00B050"/>
          <w:sz w:val="20"/>
          <w:szCs w:val="20"/>
          <w:lang w:eastAsia="zh-CN"/>
        </w:rPr>
        <w:t xml:space="preserve">(Wykonawca oświadczenie dołączy do oferty w formie elektronicznej, </w:t>
      </w:r>
      <w:r w:rsidRPr="0071562E">
        <w:rPr>
          <w:rFonts w:ascii="Arial" w:eastAsia="Arial" w:hAnsi="Arial" w:cs="Arial"/>
          <w:b/>
          <w:color w:val="00B050"/>
          <w:sz w:val="20"/>
          <w:szCs w:val="20"/>
          <w:u w:val="single"/>
          <w:lang w:eastAsia="zh-CN"/>
        </w:rPr>
        <w:t>opatrzone kwalifikowanym podpisem elektronicznym</w:t>
      </w:r>
      <w:r w:rsidRPr="0071562E">
        <w:rPr>
          <w:rFonts w:ascii="Arial" w:eastAsia="Arial" w:hAnsi="Arial" w:cs="Arial"/>
          <w:b/>
          <w:color w:val="00B050"/>
          <w:sz w:val="20"/>
          <w:szCs w:val="20"/>
          <w:lang w:eastAsia="zh-CN"/>
        </w:rPr>
        <w:t>)</w:t>
      </w:r>
    </w:p>
    <w:p w:rsidR="00A47544" w:rsidRPr="0071562E" w:rsidRDefault="00A47544" w:rsidP="00A47544">
      <w:pPr>
        <w:suppressAutoHyphens w:val="0"/>
        <w:autoSpaceDN/>
        <w:spacing w:after="0" w:line="276" w:lineRule="auto"/>
        <w:jc w:val="center"/>
        <w:textAlignment w:val="auto"/>
        <w:rPr>
          <w:rFonts w:ascii="Arial" w:eastAsia="SimSun" w:hAnsi="Arial" w:cs="Arial"/>
          <w:i/>
          <w:sz w:val="20"/>
          <w:szCs w:val="20"/>
          <w:u w:val="single"/>
          <w:lang w:val="x-none" w:eastAsia="zh-CN"/>
        </w:rPr>
      </w:pPr>
    </w:p>
    <w:p w:rsidR="00A47544" w:rsidRPr="0071562E" w:rsidRDefault="00A47544" w:rsidP="00A47544">
      <w:pPr>
        <w:suppressAutoHyphens w:val="0"/>
        <w:autoSpaceDN/>
        <w:spacing w:after="0" w:line="276" w:lineRule="auto"/>
        <w:textAlignment w:val="auto"/>
        <w:rPr>
          <w:rFonts w:ascii="Arial" w:eastAsia="SimSun" w:hAnsi="Arial" w:cs="Arial"/>
          <w:i/>
          <w:sz w:val="20"/>
          <w:szCs w:val="20"/>
          <w:u w:val="single"/>
          <w:lang w:eastAsia="zh-CN"/>
        </w:rPr>
      </w:pPr>
    </w:p>
    <w:p w:rsidR="00A47544" w:rsidRPr="0071562E" w:rsidRDefault="00A47544" w:rsidP="00A47544">
      <w:pPr>
        <w:suppressAutoHyphens w:val="0"/>
        <w:autoSpaceDN/>
        <w:spacing w:after="0" w:line="276" w:lineRule="auto"/>
        <w:ind w:left="5246" w:firstLine="708"/>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Zamawiający:</w:t>
      </w:r>
    </w:p>
    <w:p w:rsidR="00A47544" w:rsidRPr="0071562E" w:rsidRDefault="00A47544" w:rsidP="00A47544">
      <w:pPr>
        <w:tabs>
          <w:tab w:val="left" w:pos="0"/>
        </w:tabs>
        <w:suppressAutoHyphens w:val="0"/>
        <w:autoSpaceDN/>
        <w:spacing w:after="0" w:line="276" w:lineRule="auto"/>
        <w:ind w:firstLine="5954"/>
        <w:textAlignment w:val="auto"/>
        <w:rPr>
          <w:rFonts w:ascii="Arial" w:eastAsia="SimSun" w:hAnsi="Arial" w:cs="Arial"/>
          <w:sz w:val="20"/>
          <w:szCs w:val="20"/>
          <w:lang w:eastAsia="zh-CN"/>
        </w:rPr>
      </w:pPr>
      <w:r w:rsidRPr="0071562E">
        <w:rPr>
          <w:rFonts w:ascii="Arial" w:eastAsia="SimSun" w:hAnsi="Arial" w:cs="Arial"/>
          <w:sz w:val="20"/>
          <w:szCs w:val="20"/>
          <w:lang w:eastAsia="zh-CN"/>
        </w:rPr>
        <w:t>Szpital Kliniczny Przemienienia Pańskiego</w:t>
      </w:r>
    </w:p>
    <w:p w:rsidR="00A47544" w:rsidRPr="0071562E" w:rsidRDefault="00A47544" w:rsidP="00A47544">
      <w:pPr>
        <w:tabs>
          <w:tab w:val="left" w:pos="0"/>
        </w:tabs>
        <w:suppressAutoHyphens w:val="0"/>
        <w:autoSpaceDN/>
        <w:spacing w:after="0" w:line="276" w:lineRule="auto"/>
        <w:ind w:firstLine="5954"/>
        <w:textAlignment w:val="auto"/>
        <w:rPr>
          <w:rFonts w:ascii="Arial" w:eastAsia="SimSun" w:hAnsi="Arial" w:cs="Arial"/>
          <w:sz w:val="20"/>
          <w:szCs w:val="20"/>
          <w:lang w:eastAsia="zh-CN"/>
        </w:rPr>
      </w:pPr>
      <w:r w:rsidRPr="0071562E">
        <w:rPr>
          <w:rFonts w:ascii="Arial" w:eastAsia="SimSun" w:hAnsi="Arial" w:cs="Arial"/>
          <w:sz w:val="20"/>
          <w:szCs w:val="20"/>
          <w:lang w:eastAsia="zh-CN"/>
        </w:rPr>
        <w:t xml:space="preserve">Uniwersytetu Medycznego </w:t>
      </w:r>
    </w:p>
    <w:p w:rsidR="00A47544" w:rsidRPr="0071562E" w:rsidRDefault="00A47544" w:rsidP="00A47544">
      <w:pPr>
        <w:tabs>
          <w:tab w:val="left" w:pos="0"/>
        </w:tabs>
        <w:suppressAutoHyphens w:val="0"/>
        <w:autoSpaceDN/>
        <w:spacing w:after="0" w:line="276" w:lineRule="auto"/>
        <w:ind w:firstLine="5954"/>
        <w:textAlignment w:val="auto"/>
        <w:rPr>
          <w:rFonts w:ascii="Arial" w:eastAsia="SimSun" w:hAnsi="Arial" w:cs="Arial"/>
          <w:sz w:val="20"/>
          <w:szCs w:val="20"/>
          <w:lang w:eastAsia="zh-CN"/>
        </w:rPr>
      </w:pPr>
      <w:r w:rsidRPr="0071562E">
        <w:rPr>
          <w:rFonts w:ascii="Arial" w:eastAsia="SimSun" w:hAnsi="Arial" w:cs="Arial"/>
          <w:sz w:val="20"/>
          <w:szCs w:val="20"/>
          <w:lang w:eastAsia="zh-CN"/>
        </w:rPr>
        <w:t>im. Karola Marcinkowskiego w Poznaniu,</w:t>
      </w:r>
    </w:p>
    <w:p w:rsidR="00A47544" w:rsidRPr="0071562E" w:rsidRDefault="00A47544" w:rsidP="00A47544">
      <w:pPr>
        <w:tabs>
          <w:tab w:val="left" w:pos="0"/>
        </w:tabs>
        <w:suppressAutoHyphens w:val="0"/>
        <w:autoSpaceDN/>
        <w:spacing w:after="0" w:line="276" w:lineRule="auto"/>
        <w:ind w:firstLine="5954"/>
        <w:textAlignment w:val="auto"/>
        <w:rPr>
          <w:rFonts w:ascii="Arial" w:eastAsia="SimSun" w:hAnsi="Arial" w:cs="Arial"/>
          <w:sz w:val="20"/>
          <w:szCs w:val="20"/>
          <w:lang w:eastAsia="zh-CN"/>
        </w:rPr>
      </w:pPr>
      <w:r w:rsidRPr="0071562E">
        <w:rPr>
          <w:rFonts w:ascii="Arial" w:eastAsia="SimSun" w:hAnsi="Arial" w:cs="Arial"/>
          <w:sz w:val="20"/>
          <w:szCs w:val="20"/>
          <w:lang w:eastAsia="zh-CN"/>
        </w:rPr>
        <w:t>ul. Długa 1/2, 61-848 Poznań</w:t>
      </w:r>
    </w:p>
    <w:p w:rsidR="00A47544" w:rsidRPr="0071562E" w:rsidRDefault="00A47544" w:rsidP="00A47544">
      <w:pPr>
        <w:suppressAutoHyphens w:val="0"/>
        <w:autoSpaceDN/>
        <w:spacing w:after="0" w:line="276" w:lineRule="auto"/>
        <w:textAlignment w:val="auto"/>
        <w:rPr>
          <w:rFonts w:ascii="Arial" w:eastAsia="SimSun" w:hAnsi="Arial" w:cs="Arial"/>
          <w:b/>
          <w:sz w:val="20"/>
          <w:szCs w:val="20"/>
          <w:lang w:eastAsia="zh-CN"/>
        </w:rPr>
      </w:pPr>
    </w:p>
    <w:p w:rsidR="00A47544" w:rsidRPr="0071562E" w:rsidRDefault="00A47544" w:rsidP="00A47544">
      <w:pPr>
        <w:suppressAutoHyphens w:val="0"/>
        <w:autoSpaceDN/>
        <w:spacing w:after="0" w:line="276" w:lineRule="auto"/>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Wykonawca:</w:t>
      </w:r>
    </w:p>
    <w:p w:rsidR="00A47544" w:rsidRPr="0071562E" w:rsidRDefault="00A47544" w:rsidP="00A47544">
      <w:pPr>
        <w:suppressAutoHyphens w:val="0"/>
        <w:autoSpaceDN/>
        <w:spacing w:after="0" w:line="276" w:lineRule="auto"/>
        <w:ind w:right="5954"/>
        <w:textAlignment w:val="auto"/>
        <w:rPr>
          <w:rFonts w:ascii="Arial" w:eastAsia="SimSun" w:hAnsi="Arial" w:cs="Arial"/>
          <w:sz w:val="20"/>
          <w:szCs w:val="20"/>
          <w:lang w:eastAsia="zh-CN"/>
        </w:rPr>
      </w:pPr>
      <w:r w:rsidRPr="0071562E">
        <w:rPr>
          <w:rFonts w:ascii="Arial" w:eastAsia="SimSun" w:hAnsi="Arial" w:cs="Arial"/>
          <w:sz w:val="20"/>
          <w:szCs w:val="20"/>
          <w:lang w:eastAsia="zh-CN"/>
        </w:rPr>
        <w:t>…………………………………………………………</w:t>
      </w:r>
    </w:p>
    <w:p w:rsidR="00A47544" w:rsidRPr="0071562E" w:rsidRDefault="00A47544" w:rsidP="00A47544">
      <w:pPr>
        <w:suppressAutoHyphens w:val="0"/>
        <w:autoSpaceDN/>
        <w:spacing w:after="0" w:line="276" w:lineRule="auto"/>
        <w:ind w:right="5953"/>
        <w:textAlignment w:val="auto"/>
        <w:rPr>
          <w:rFonts w:ascii="Arial" w:eastAsia="SimSun" w:hAnsi="Arial" w:cs="Arial"/>
          <w:i/>
          <w:sz w:val="20"/>
          <w:szCs w:val="20"/>
          <w:lang w:eastAsia="zh-CN"/>
        </w:rPr>
      </w:pPr>
      <w:r w:rsidRPr="0071562E">
        <w:rPr>
          <w:rFonts w:ascii="Arial" w:eastAsia="SimSun" w:hAnsi="Arial" w:cs="Arial"/>
          <w:i/>
          <w:sz w:val="20"/>
          <w:szCs w:val="20"/>
          <w:lang w:eastAsia="zh-CN"/>
        </w:rPr>
        <w:t>(pełna nazwa/firma, adres, w zależności od podmiotu: NIP/PESEL, KRS/</w:t>
      </w:r>
      <w:proofErr w:type="spellStart"/>
      <w:r w:rsidRPr="0071562E">
        <w:rPr>
          <w:rFonts w:ascii="Arial" w:eastAsia="SimSun" w:hAnsi="Arial" w:cs="Arial"/>
          <w:i/>
          <w:sz w:val="20"/>
          <w:szCs w:val="20"/>
          <w:lang w:eastAsia="zh-CN"/>
        </w:rPr>
        <w:t>CEiDG</w:t>
      </w:r>
      <w:proofErr w:type="spellEnd"/>
      <w:r w:rsidRPr="0071562E">
        <w:rPr>
          <w:rFonts w:ascii="Arial" w:eastAsia="SimSun" w:hAnsi="Arial" w:cs="Arial"/>
          <w:i/>
          <w:sz w:val="20"/>
          <w:szCs w:val="20"/>
          <w:lang w:eastAsia="zh-CN"/>
        </w:rPr>
        <w:t>)</w:t>
      </w:r>
    </w:p>
    <w:p w:rsidR="00A47544" w:rsidRPr="0071562E" w:rsidRDefault="00A47544" w:rsidP="00A47544">
      <w:pPr>
        <w:suppressAutoHyphens w:val="0"/>
        <w:autoSpaceDN/>
        <w:spacing w:after="0" w:line="276" w:lineRule="auto"/>
        <w:textAlignment w:val="auto"/>
        <w:rPr>
          <w:rFonts w:ascii="Arial" w:eastAsia="SimSun" w:hAnsi="Arial" w:cs="Arial"/>
          <w:sz w:val="20"/>
          <w:szCs w:val="20"/>
          <w:u w:val="single"/>
          <w:lang w:eastAsia="zh-CN"/>
        </w:rPr>
      </w:pPr>
      <w:r w:rsidRPr="0071562E">
        <w:rPr>
          <w:rFonts w:ascii="Arial" w:eastAsia="SimSun" w:hAnsi="Arial" w:cs="Arial"/>
          <w:sz w:val="20"/>
          <w:szCs w:val="20"/>
          <w:u w:val="single"/>
          <w:lang w:eastAsia="zh-CN"/>
        </w:rPr>
        <w:t>reprezentowany przez:</w:t>
      </w:r>
    </w:p>
    <w:p w:rsidR="00A47544" w:rsidRPr="0071562E" w:rsidRDefault="00A47544" w:rsidP="00A47544">
      <w:pPr>
        <w:suppressAutoHyphens w:val="0"/>
        <w:autoSpaceDN/>
        <w:spacing w:after="0" w:line="276" w:lineRule="auto"/>
        <w:ind w:right="5954"/>
        <w:textAlignment w:val="auto"/>
        <w:rPr>
          <w:rFonts w:ascii="Arial" w:eastAsia="SimSun" w:hAnsi="Arial" w:cs="Arial"/>
          <w:sz w:val="20"/>
          <w:szCs w:val="20"/>
          <w:lang w:eastAsia="zh-CN"/>
        </w:rPr>
      </w:pPr>
      <w:r w:rsidRPr="0071562E">
        <w:rPr>
          <w:rFonts w:ascii="Arial" w:eastAsia="SimSun" w:hAnsi="Arial" w:cs="Arial"/>
          <w:sz w:val="20"/>
          <w:szCs w:val="20"/>
          <w:lang w:eastAsia="zh-CN"/>
        </w:rPr>
        <w:t>…………………………………………………………</w:t>
      </w:r>
    </w:p>
    <w:p w:rsidR="00A47544" w:rsidRPr="0071562E" w:rsidRDefault="00A47544" w:rsidP="00A47544">
      <w:pPr>
        <w:suppressAutoHyphens w:val="0"/>
        <w:autoSpaceDN/>
        <w:spacing w:after="0" w:line="276" w:lineRule="auto"/>
        <w:ind w:right="5953"/>
        <w:textAlignment w:val="auto"/>
        <w:rPr>
          <w:rFonts w:ascii="Arial" w:eastAsia="SimSun" w:hAnsi="Arial" w:cs="Arial"/>
          <w:i/>
          <w:sz w:val="20"/>
          <w:szCs w:val="20"/>
          <w:lang w:eastAsia="zh-CN"/>
        </w:rPr>
      </w:pPr>
      <w:r w:rsidRPr="0071562E">
        <w:rPr>
          <w:rFonts w:ascii="Arial" w:eastAsia="SimSun" w:hAnsi="Arial" w:cs="Arial"/>
          <w:i/>
          <w:sz w:val="20"/>
          <w:szCs w:val="20"/>
          <w:lang w:eastAsia="zh-CN"/>
        </w:rPr>
        <w:t>(imię, nazwisko, stanowisko/podstawa do reprezentacji)</w:t>
      </w:r>
    </w:p>
    <w:p w:rsidR="00A47544" w:rsidRPr="0071562E" w:rsidRDefault="00A47544" w:rsidP="00A47544">
      <w:pPr>
        <w:suppressAutoHyphens w:val="0"/>
        <w:autoSpaceDN/>
        <w:spacing w:after="0" w:line="276" w:lineRule="auto"/>
        <w:textAlignment w:val="auto"/>
        <w:rPr>
          <w:rFonts w:ascii="Arial" w:eastAsia="SimSun" w:hAnsi="Arial" w:cs="Arial"/>
          <w:sz w:val="20"/>
          <w:szCs w:val="20"/>
          <w:lang w:eastAsia="zh-CN"/>
        </w:rPr>
      </w:pPr>
    </w:p>
    <w:p w:rsidR="00A47544" w:rsidRPr="0071562E" w:rsidRDefault="00A47544" w:rsidP="00A47544">
      <w:pPr>
        <w:suppressAutoHyphens w:val="0"/>
        <w:autoSpaceDN/>
        <w:spacing w:after="0" w:line="276" w:lineRule="auto"/>
        <w:jc w:val="center"/>
        <w:textAlignment w:val="auto"/>
        <w:rPr>
          <w:rFonts w:ascii="Arial" w:eastAsia="SimSun" w:hAnsi="Arial" w:cs="Arial"/>
          <w:b/>
          <w:sz w:val="20"/>
          <w:szCs w:val="20"/>
          <w:u w:val="single"/>
          <w:lang w:eastAsia="zh-CN"/>
        </w:rPr>
      </w:pPr>
      <w:r w:rsidRPr="0071562E">
        <w:rPr>
          <w:rFonts w:ascii="Arial" w:eastAsia="SimSun" w:hAnsi="Arial" w:cs="Arial"/>
          <w:b/>
          <w:sz w:val="20"/>
          <w:szCs w:val="20"/>
          <w:u w:val="single"/>
          <w:lang w:eastAsia="zh-CN"/>
        </w:rPr>
        <w:t xml:space="preserve">Oświadczenie wykonawcy </w:t>
      </w:r>
    </w:p>
    <w:p w:rsidR="00A47544" w:rsidRPr="0071562E" w:rsidRDefault="00A47544" w:rsidP="00A47544">
      <w:pPr>
        <w:suppressAutoHyphens w:val="0"/>
        <w:autoSpaceDN/>
        <w:spacing w:after="0" w:line="276" w:lineRule="auto"/>
        <w:jc w:val="center"/>
        <w:textAlignment w:val="auto"/>
        <w:rPr>
          <w:rFonts w:ascii="Arial" w:eastAsia="SimSun" w:hAnsi="Arial" w:cs="Arial"/>
          <w:i/>
          <w:sz w:val="20"/>
          <w:szCs w:val="20"/>
          <w:u w:val="single"/>
          <w:lang w:eastAsia="zh-CN"/>
        </w:rPr>
      </w:pPr>
      <w:r w:rsidRPr="0071562E">
        <w:rPr>
          <w:rFonts w:ascii="Arial" w:eastAsia="SimSun" w:hAnsi="Arial" w:cs="Arial"/>
          <w:i/>
          <w:sz w:val="20"/>
          <w:szCs w:val="20"/>
          <w:u w:val="single"/>
          <w:lang w:eastAsia="zh-CN"/>
        </w:rPr>
        <w:t xml:space="preserve">w zakresie wypełnienia obowiązków informacyjnych przewidzianych w art. 13 lub art. 14 RODO </w:t>
      </w:r>
    </w:p>
    <w:p w:rsidR="00A47544" w:rsidRPr="0071562E" w:rsidRDefault="00A47544" w:rsidP="00A47544">
      <w:pPr>
        <w:suppressAutoHyphens w:val="0"/>
        <w:autoSpaceDN/>
        <w:spacing w:after="0" w:line="276" w:lineRule="auto"/>
        <w:jc w:val="center"/>
        <w:textAlignment w:val="auto"/>
        <w:rPr>
          <w:rFonts w:ascii="Arial" w:eastAsia="SimSun" w:hAnsi="Arial" w:cs="Arial"/>
          <w:i/>
          <w:sz w:val="20"/>
          <w:szCs w:val="20"/>
          <w:u w:val="single"/>
          <w:lang w:val="x-none" w:eastAsia="zh-CN"/>
        </w:rPr>
      </w:pPr>
    </w:p>
    <w:p w:rsidR="00A47544" w:rsidRPr="0071562E" w:rsidRDefault="00A47544" w:rsidP="00A47544">
      <w:pPr>
        <w:suppressAutoHyphens w:val="0"/>
        <w:autoSpaceDN/>
        <w:spacing w:after="0" w:line="276" w:lineRule="auto"/>
        <w:textAlignment w:val="auto"/>
        <w:rPr>
          <w:rFonts w:ascii="Arial" w:eastAsia="SimSun" w:hAnsi="Arial" w:cs="Arial"/>
          <w:b/>
          <w:sz w:val="20"/>
          <w:szCs w:val="20"/>
          <w:lang w:eastAsia="zh-CN"/>
        </w:rPr>
      </w:pPr>
      <w:r w:rsidRPr="0071562E">
        <w:rPr>
          <w:rFonts w:ascii="Arial" w:eastAsia="SimSun" w:hAnsi="Arial" w:cs="Arial"/>
          <w:i/>
          <w:sz w:val="20"/>
          <w:szCs w:val="20"/>
          <w:u w:val="single"/>
          <w:lang w:val="x-none" w:eastAsia="zh-CN"/>
        </w:rPr>
        <w:t xml:space="preserve"> </w:t>
      </w:r>
      <w:r w:rsidRPr="0071562E">
        <w:rPr>
          <w:rFonts w:ascii="Arial" w:eastAsia="SimSun" w:hAnsi="Arial" w:cs="Arial"/>
          <w:color w:val="000000"/>
          <w:sz w:val="20"/>
          <w:szCs w:val="20"/>
          <w:lang w:eastAsia="zh-CN"/>
        </w:rPr>
        <w:t>Oświadczam, że wypełniłem obowiązki informacyjne przewidziane w art. 13 lub art. 14 RODO</w:t>
      </w:r>
      <w:r w:rsidRPr="0071562E">
        <w:rPr>
          <w:rFonts w:ascii="Arial" w:eastAsia="SimSun" w:hAnsi="Arial" w:cs="Arial"/>
          <w:color w:val="000000"/>
          <w:sz w:val="20"/>
          <w:szCs w:val="20"/>
          <w:vertAlign w:val="superscript"/>
          <w:lang w:eastAsia="zh-CN"/>
        </w:rPr>
        <w:t>1)</w:t>
      </w:r>
      <w:r w:rsidRPr="0071562E">
        <w:rPr>
          <w:rFonts w:ascii="Arial" w:eastAsia="SimSun" w:hAnsi="Arial" w:cs="Arial"/>
          <w:color w:val="000000"/>
          <w:sz w:val="20"/>
          <w:szCs w:val="20"/>
          <w:lang w:eastAsia="zh-CN"/>
        </w:rPr>
        <w:t xml:space="preserve"> wobec osób fizycznych, </w:t>
      </w:r>
      <w:r w:rsidRPr="0071562E">
        <w:rPr>
          <w:rFonts w:ascii="Arial" w:eastAsia="SimSun" w:hAnsi="Arial" w:cs="Arial"/>
          <w:sz w:val="20"/>
          <w:szCs w:val="20"/>
          <w:lang w:eastAsia="zh-CN"/>
        </w:rPr>
        <w:t>od których dane osobowe bezpośrednio lub pośrednio pozyskałem</w:t>
      </w:r>
      <w:r w:rsidRPr="0071562E">
        <w:rPr>
          <w:rFonts w:ascii="Arial" w:eastAsia="SimSun" w:hAnsi="Arial" w:cs="Arial"/>
          <w:color w:val="000000"/>
          <w:sz w:val="20"/>
          <w:szCs w:val="20"/>
          <w:lang w:eastAsia="zh-CN"/>
        </w:rPr>
        <w:t xml:space="preserve"> w celu ubiegania się o udzielenie zamówienia publicznego w niniejszym postępowaniu</w:t>
      </w:r>
      <w:r w:rsidRPr="0071562E">
        <w:rPr>
          <w:rFonts w:ascii="Arial" w:eastAsia="SimSun" w:hAnsi="Arial" w:cs="Arial"/>
          <w:sz w:val="20"/>
          <w:szCs w:val="20"/>
          <w:lang w:eastAsia="zh-CN"/>
        </w:rPr>
        <w:t>.*</w:t>
      </w:r>
      <w:r w:rsidRPr="0071562E">
        <w:rPr>
          <w:rFonts w:ascii="Arial" w:eastAsia="SimSun" w:hAnsi="Arial" w:cs="Arial"/>
          <w:b/>
          <w:sz w:val="20"/>
          <w:szCs w:val="20"/>
          <w:lang w:eastAsia="zh-CN"/>
        </w:rPr>
        <w:t xml:space="preserve">                                                                       </w:t>
      </w:r>
    </w:p>
    <w:p w:rsidR="00A47544" w:rsidRPr="00A47544" w:rsidRDefault="00A47544" w:rsidP="00A47544">
      <w:pPr>
        <w:suppressAutoHyphens w:val="0"/>
        <w:autoSpaceDN/>
        <w:spacing w:after="0" w:line="276" w:lineRule="auto"/>
        <w:jc w:val="both"/>
        <w:textAlignment w:val="auto"/>
        <w:rPr>
          <w:rFonts w:ascii="Arial" w:eastAsia="SimSun" w:hAnsi="Arial" w:cs="Arial"/>
          <w:b/>
          <w:sz w:val="20"/>
          <w:szCs w:val="20"/>
          <w:lang w:eastAsia="zh-CN"/>
        </w:rPr>
      </w:pPr>
      <w:r w:rsidRPr="0071562E">
        <w:rPr>
          <w:rFonts w:ascii="Arial" w:eastAsia="SimSun" w:hAnsi="Arial" w:cs="Arial"/>
          <w:b/>
          <w:sz w:val="20"/>
          <w:szCs w:val="20"/>
          <w:lang w:eastAsia="zh-CN"/>
        </w:rPr>
        <w:t xml:space="preserve">                                                                               </w:t>
      </w:r>
      <w:r w:rsidRPr="0071562E">
        <w:rPr>
          <w:rFonts w:ascii="Arial" w:eastAsia="SimSun" w:hAnsi="Arial" w:cs="Arial"/>
          <w:b/>
          <w:sz w:val="20"/>
          <w:szCs w:val="20"/>
          <w:lang w:eastAsia="zh-CN"/>
        </w:rPr>
        <w:tab/>
      </w:r>
      <w:r w:rsidRPr="0071562E">
        <w:rPr>
          <w:rFonts w:ascii="Arial" w:eastAsia="SimSun" w:hAnsi="Arial" w:cs="Arial"/>
          <w:b/>
          <w:sz w:val="20"/>
          <w:szCs w:val="20"/>
          <w:lang w:eastAsia="zh-CN"/>
        </w:rPr>
        <w:tab/>
        <w:t xml:space="preserve">   </w:t>
      </w:r>
    </w:p>
    <w:p w:rsidR="00A47544" w:rsidRPr="0071562E" w:rsidRDefault="00A47544" w:rsidP="00A47544">
      <w:pPr>
        <w:suppressAutoHyphens w:val="0"/>
        <w:autoSpaceDN/>
        <w:spacing w:after="0" w:line="276" w:lineRule="auto"/>
        <w:jc w:val="both"/>
        <w:textAlignment w:val="auto"/>
        <w:rPr>
          <w:rFonts w:ascii="Arial" w:eastAsia="SimSun" w:hAnsi="Arial" w:cs="Arial"/>
          <w:color w:val="000000"/>
          <w:sz w:val="20"/>
          <w:szCs w:val="20"/>
          <w:lang w:eastAsia="zh-CN"/>
        </w:rPr>
      </w:pPr>
      <w:r w:rsidRPr="0071562E">
        <w:rPr>
          <w:rFonts w:ascii="Arial" w:eastAsia="SimSun" w:hAnsi="Arial" w:cs="Arial"/>
          <w:color w:val="000000"/>
          <w:sz w:val="20"/>
          <w:szCs w:val="20"/>
          <w:lang w:eastAsia="zh-CN"/>
        </w:rPr>
        <w:t>______________________________</w:t>
      </w:r>
    </w:p>
    <w:p w:rsidR="00A47544" w:rsidRPr="0071562E" w:rsidRDefault="00A47544" w:rsidP="00A47544">
      <w:pPr>
        <w:suppressAutoHyphens w:val="0"/>
        <w:autoSpaceDN/>
        <w:spacing w:after="0" w:line="276" w:lineRule="auto"/>
        <w:jc w:val="both"/>
        <w:textAlignment w:val="auto"/>
        <w:rPr>
          <w:rFonts w:ascii="Arial" w:eastAsia="SimSun" w:hAnsi="Arial" w:cs="Arial"/>
          <w:sz w:val="20"/>
          <w:szCs w:val="20"/>
          <w:lang w:val="x-none" w:eastAsia="zh-CN"/>
        </w:rPr>
      </w:pPr>
      <w:r w:rsidRPr="0071562E">
        <w:rPr>
          <w:rFonts w:ascii="Arial" w:eastAsia="SimSun" w:hAnsi="Arial" w:cs="Arial"/>
          <w:color w:val="000000"/>
          <w:sz w:val="20"/>
          <w:szCs w:val="20"/>
          <w:vertAlign w:val="superscript"/>
          <w:lang w:val="x-none" w:eastAsia="zh-CN"/>
        </w:rPr>
        <w:t xml:space="preserve">1) </w:t>
      </w:r>
      <w:r w:rsidRPr="0071562E">
        <w:rPr>
          <w:rFonts w:ascii="Arial" w:eastAsia="SimSun" w:hAnsi="Arial" w:cs="Arial"/>
          <w:sz w:val="20"/>
          <w:szCs w:val="20"/>
          <w:lang w:val="x-none" w:eastAsia="zh-C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47544" w:rsidRPr="0071562E" w:rsidRDefault="00A47544" w:rsidP="00A47544">
      <w:pPr>
        <w:suppressAutoHyphens w:val="0"/>
        <w:autoSpaceDN/>
        <w:spacing w:after="0" w:line="276" w:lineRule="auto"/>
        <w:jc w:val="both"/>
        <w:textAlignment w:val="auto"/>
        <w:rPr>
          <w:rFonts w:ascii="Arial" w:eastAsia="SimSun" w:hAnsi="Arial" w:cs="Arial"/>
          <w:sz w:val="20"/>
          <w:szCs w:val="20"/>
          <w:lang w:val="x-none" w:eastAsia="zh-CN"/>
        </w:rPr>
      </w:pPr>
    </w:p>
    <w:p w:rsidR="00A47544" w:rsidRPr="0071562E" w:rsidRDefault="00A47544" w:rsidP="00A47544">
      <w:pPr>
        <w:suppressAutoHyphens w:val="0"/>
        <w:autoSpaceDN/>
        <w:spacing w:before="100" w:beforeAutospacing="1" w:after="100" w:afterAutospacing="1" w:line="276" w:lineRule="auto"/>
        <w:ind w:left="142" w:hanging="142"/>
        <w:jc w:val="both"/>
        <w:textAlignment w:val="auto"/>
        <w:rPr>
          <w:rFonts w:ascii="Arial" w:eastAsia="SimSun" w:hAnsi="Arial" w:cs="Arial"/>
          <w:b/>
          <w:sz w:val="20"/>
          <w:szCs w:val="20"/>
          <w:lang w:eastAsia="pl-PL"/>
        </w:rPr>
      </w:pPr>
      <w:r w:rsidRPr="0071562E">
        <w:rPr>
          <w:rFonts w:ascii="Arial" w:eastAsia="SimSun" w:hAnsi="Arial" w:cs="Arial"/>
          <w:color w:val="000000"/>
          <w:sz w:val="20"/>
          <w:szCs w:val="20"/>
          <w:lang w:eastAsia="zh-CN"/>
        </w:rPr>
        <w:t xml:space="preserve">* W przypadku gdy wykonawca </w:t>
      </w:r>
      <w:r w:rsidRPr="0071562E">
        <w:rPr>
          <w:rFonts w:ascii="Arial" w:eastAsia="SimSun" w:hAnsi="Arial" w:cs="Arial"/>
          <w:sz w:val="20"/>
          <w:szCs w:val="20"/>
          <w:lang w:eastAsia="zh-CN"/>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47544" w:rsidRDefault="00A47544" w:rsidP="009442E8"/>
    <w:p w:rsidR="00A47544" w:rsidRPr="00A47544" w:rsidRDefault="00A47544" w:rsidP="00A47544">
      <w:pPr>
        <w:spacing w:after="0" w:line="276" w:lineRule="auto"/>
        <w:jc w:val="both"/>
        <w:rPr>
          <w:rFonts w:ascii="Arial" w:hAnsi="Arial" w:cs="Arial"/>
          <w:b/>
          <w:color w:val="000000" w:themeColor="text1"/>
          <w:sz w:val="20"/>
          <w:szCs w:val="20"/>
          <w:lang w:eastAsia="zh-CN"/>
        </w:rPr>
      </w:pPr>
      <w:r w:rsidRPr="00A47544">
        <w:rPr>
          <w:rFonts w:ascii="Arial" w:hAnsi="Arial" w:cs="Arial"/>
          <w:b/>
          <w:color w:val="000000" w:themeColor="text1"/>
          <w:sz w:val="20"/>
          <w:szCs w:val="20"/>
          <w:lang w:eastAsia="zh-CN"/>
        </w:rPr>
        <w:t xml:space="preserve">Załącznik nr 7 – wzór umowy dla pakietu nr 1 i pakietu nr 2 </w:t>
      </w:r>
    </w:p>
    <w:p w:rsidR="00A47544" w:rsidRPr="00A47544" w:rsidRDefault="00A47544" w:rsidP="00A47544">
      <w:pPr>
        <w:spacing w:after="0" w:line="276" w:lineRule="auto"/>
        <w:jc w:val="both"/>
        <w:rPr>
          <w:rFonts w:ascii="Arial" w:hAnsi="Arial" w:cs="Arial"/>
          <w:b/>
          <w:color w:val="000000" w:themeColor="text1"/>
          <w:sz w:val="20"/>
          <w:szCs w:val="20"/>
          <w:lang w:eastAsia="zh-CN"/>
        </w:rPr>
      </w:pPr>
      <w:r w:rsidRPr="00A47544">
        <w:rPr>
          <w:rFonts w:ascii="Arial" w:hAnsi="Arial" w:cs="Arial"/>
          <w:b/>
          <w:color w:val="000000" w:themeColor="text1"/>
          <w:sz w:val="20"/>
          <w:szCs w:val="20"/>
          <w:lang w:eastAsia="zh-CN"/>
        </w:rPr>
        <w:t>EZP/90/20/</w:t>
      </w:r>
    </w:p>
    <w:p w:rsidR="00A47544" w:rsidRPr="00A47544" w:rsidRDefault="00A47544" w:rsidP="00A47544">
      <w:pPr>
        <w:spacing w:after="0" w:line="276" w:lineRule="auto"/>
        <w:ind w:left="3540" w:firstLine="708"/>
        <w:jc w:val="both"/>
        <w:rPr>
          <w:rFonts w:ascii="Arial" w:hAnsi="Arial" w:cs="Arial"/>
          <w:b/>
          <w:color w:val="000000" w:themeColor="text1"/>
          <w:sz w:val="20"/>
          <w:szCs w:val="20"/>
          <w:lang w:eastAsia="zh-CN"/>
        </w:rPr>
      </w:pPr>
      <w:r w:rsidRPr="00A47544">
        <w:rPr>
          <w:rFonts w:ascii="Arial" w:hAnsi="Arial" w:cs="Arial"/>
          <w:b/>
          <w:color w:val="000000" w:themeColor="text1"/>
          <w:sz w:val="20"/>
          <w:szCs w:val="20"/>
          <w:lang w:eastAsia="zh-CN"/>
        </w:rPr>
        <w:t>Umowa nr ……</w:t>
      </w:r>
    </w:p>
    <w:p w:rsidR="00A47544" w:rsidRPr="00A47544" w:rsidRDefault="00A47544" w:rsidP="00A47544">
      <w:pPr>
        <w:spacing w:after="0" w:line="276" w:lineRule="auto"/>
        <w:jc w:val="both"/>
        <w:rPr>
          <w:rFonts w:ascii="Arial" w:hAnsi="Arial" w:cs="Arial"/>
          <w:b/>
          <w:color w:val="000000" w:themeColor="text1"/>
          <w:sz w:val="20"/>
          <w:szCs w:val="20"/>
          <w:lang w:eastAsia="zh-CN"/>
        </w:rPr>
      </w:pPr>
    </w:p>
    <w:p w:rsidR="00A47544" w:rsidRPr="00A47544" w:rsidRDefault="00A47544" w:rsidP="00A47544">
      <w:pPr>
        <w:spacing w:after="0" w:line="276" w:lineRule="auto"/>
        <w:jc w:val="both"/>
        <w:rPr>
          <w:rFonts w:ascii="Arial" w:hAnsi="Arial" w:cs="Arial"/>
          <w:b/>
          <w:color w:val="000000" w:themeColor="text1"/>
          <w:sz w:val="20"/>
          <w:szCs w:val="20"/>
          <w:lang w:eastAsia="zh-CN"/>
        </w:rPr>
      </w:pPr>
      <w:r w:rsidRPr="00A47544">
        <w:rPr>
          <w:rFonts w:ascii="Arial" w:hAnsi="Arial" w:cs="Arial"/>
          <w:b/>
          <w:color w:val="000000" w:themeColor="text1"/>
          <w:sz w:val="20"/>
          <w:szCs w:val="20"/>
          <w:lang w:eastAsia="zh-CN"/>
        </w:rPr>
        <w:t>zawarta  w  dniu …………………. 2020 roku w  Poznaniu, pomiędzy:</w:t>
      </w:r>
    </w:p>
    <w:p w:rsidR="00A47544" w:rsidRPr="00A47544" w:rsidRDefault="00A47544" w:rsidP="00A47544">
      <w:pPr>
        <w:spacing w:after="0" w:line="276" w:lineRule="auto"/>
        <w:jc w:val="both"/>
        <w:rPr>
          <w:rFonts w:ascii="Arial" w:hAnsi="Arial" w:cs="Arial"/>
          <w:b/>
          <w:color w:val="000000" w:themeColor="text1"/>
          <w:sz w:val="20"/>
          <w:szCs w:val="20"/>
          <w:lang w:eastAsia="zh-CN"/>
        </w:rPr>
      </w:pP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Szpitalem Klinicznym Przemienienia Pańskiego Uniwersytetu Medycznego im. Karola Marcinkowskiego w Poznaniu, adres: ul. Długa ½, 61 – 848 Poznań,  wpisanym dnia 28.02.2001 r., do rejestru stowarzyszeń, innych organizacji społecznych i zawodowych, fundacji oraz samodzielnych publicznych zakładów opieki zdrowotnej Krajowego Rejestru Sądowego przez Sąd  Rejonowy Poznań – Nowe Miasto i Wilda w Poznaniu, VIII Wydział Gospodarczy Krajowego Rejestru Sądowego pod numerem: 000001853, o nadanym NIP: 7781343588, Regon: 0002888828, </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reprezentowanym przez: Dyrektora Szpitala dr hab. n med. Szczepan Cofta</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 zwanym w dalszej treści umowy </w:t>
      </w:r>
      <w:r w:rsidRPr="00A47544">
        <w:rPr>
          <w:rFonts w:ascii="Arial" w:hAnsi="Arial" w:cs="Arial"/>
          <w:b/>
          <w:color w:val="000000" w:themeColor="text1"/>
          <w:sz w:val="20"/>
          <w:szCs w:val="20"/>
        </w:rPr>
        <w:t>Zamawiającym</w:t>
      </w:r>
    </w:p>
    <w:p w:rsidR="00A47544" w:rsidRPr="00A47544" w:rsidRDefault="00A47544" w:rsidP="00A47544">
      <w:pPr>
        <w:tabs>
          <w:tab w:val="left" w:pos="0"/>
        </w:tabs>
        <w:spacing w:after="0" w:line="276" w:lineRule="auto"/>
        <w:ind w:left="426"/>
        <w:jc w:val="both"/>
        <w:rPr>
          <w:rFonts w:ascii="Arial" w:eastAsia="SimSun" w:hAnsi="Arial" w:cs="Arial"/>
          <w:color w:val="000000" w:themeColor="text1"/>
          <w:sz w:val="20"/>
          <w:szCs w:val="20"/>
          <w:lang w:eastAsia="pl-PL"/>
        </w:rPr>
      </w:pPr>
      <w:r w:rsidRPr="00A47544">
        <w:rPr>
          <w:rFonts w:ascii="Arial" w:eastAsia="SimSun" w:hAnsi="Arial" w:cs="Arial"/>
          <w:color w:val="000000" w:themeColor="text1"/>
          <w:sz w:val="20"/>
          <w:szCs w:val="20"/>
          <w:lang w:eastAsia="pl-PL"/>
        </w:rPr>
        <w:tab/>
      </w:r>
      <w:r w:rsidRPr="00A47544">
        <w:rPr>
          <w:rFonts w:ascii="Arial" w:eastAsia="SimSun" w:hAnsi="Arial" w:cs="Arial"/>
          <w:color w:val="000000" w:themeColor="text1"/>
          <w:sz w:val="20"/>
          <w:szCs w:val="20"/>
          <w:lang w:eastAsia="pl-PL"/>
        </w:rPr>
        <w:tab/>
      </w:r>
      <w:r w:rsidRPr="00A47544">
        <w:rPr>
          <w:rFonts w:ascii="Arial" w:eastAsia="SimSun" w:hAnsi="Arial" w:cs="Arial"/>
          <w:color w:val="000000" w:themeColor="text1"/>
          <w:sz w:val="20"/>
          <w:szCs w:val="20"/>
          <w:lang w:eastAsia="pl-PL"/>
        </w:rPr>
        <w:tab/>
      </w:r>
      <w:r w:rsidRPr="00A47544">
        <w:rPr>
          <w:rFonts w:ascii="Arial" w:eastAsia="SimSun" w:hAnsi="Arial" w:cs="Arial"/>
          <w:color w:val="000000" w:themeColor="text1"/>
          <w:sz w:val="20"/>
          <w:szCs w:val="20"/>
          <w:lang w:eastAsia="pl-PL"/>
        </w:rPr>
        <w:tab/>
      </w:r>
      <w:r w:rsidRPr="00A47544">
        <w:rPr>
          <w:rFonts w:ascii="Arial" w:eastAsia="SimSun" w:hAnsi="Arial" w:cs="Arial"/>
          <w:color w:val="000000" w:themeColor="text1"/>
          <w:sz w:val="20"/>
          <w:szCs w:val="20"/>
          <w:lang w:eastAsia="pl-PL"/>
        </w:rPr>
        <w:tab/>
      </w:r>
      <w:r w:rsidRPr="00A47544">
        <w:rPr>
          <w:rFonts w:ascii="Arial" w:eastAsia="SimSun" w:hAnsi="Arial" w:cs="Arial"/>
          <w:color w:val="000000" w:themeColor="text1"/>
          <w:sz w:val="20"/>
          <w:szCs w:val="20"/>
          <w:lang w:eastAsia="pl-PL"/>
        </w:rPr>
        <w:tab/>
        <w:t>a</w:t>
      </w:r>
    </w:p>
    <w:p w:rsidR="00A47544" w:rsidRPr="00A47544" w:rsidRDefault="00A47544" w:rsidP="00A47544">
      <w:pPr>
        <w:spacing w:after="0" w:line="276" w:lineRule="auto"/>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w:t>
      </w:r>
    </w:p>
    <w:p w:rsidR="00A47544" w:rsidRPr="00A47544" w:rsidRDefault="00A47544" w:rsidP="00A47544">
      <w:pPr>
        <w:spacing w:after="0" w:line="276" w:lineRule="auto"/>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zwanym w dalszej treści umowy </w:t>
      </w:r>
      <w:r w:rsidRPr="00A47544">
        <w:rPr>
          <w:rFonts w:ascii="Arial" w:hAnsi="Arial" w:cs="Arial"/>
          <w:b/>
          <w:color w:val="000000" w:themeColor="text1"/>
          <w:sz w:val="20"/>
          <w:szCs w:val="20"/>
          <w:lang w:eastAsia="zh-CN"/>
        </w:rPr>
        <w:t xml:space="preserve">Wykonawcą </w:t>
      </w:r>
    </w:p>
    <w:p w:rsidR="00A47544" w:rsidRPr="00A47544" w:rsidRDefault="00A47544" w:rsidP="00A47544">
      <w:pPr>
        <w:tabs>
          <w:tab w:val="left" w:pos="0"/>
        </w:tabs>
        <w:spacing w:after="0" w:line="276" w:lineRule="auto"/>
        <w:ind w:left="426"/>
        <w:jc w:val="both"/>
        <w:rPr>
          <w:rFonts w:ascii="Arial" w:eastAsia="SimSun" w:hAnsi="Arial" w:cs="Arial"/>
          <w:color w:val="000000" w:themeColor="text1"/>
          <w:sz w:val="20"/>
          <w:szCs w:val="20"/>
          <w:lang w:eastAsia="pl-PL"/>
        </w:rPr>
      </w:pPr>
      <w:r w:rsidRPr="00A47544">
        <w:rPr>
          <w:rFonts w:ascii="Arial" w:eastAsia="SimSun" w:hAnsi="Arial" w:cs="Arial"/>
          <w:color w:val="000000" w:themeColor="text1"/>
          <w:sz w:val="20"/>
          <w:szCs w:val="20"/>
          <w:lang w:eastAsia="pl-PL"/>
        </w:rPr>
        <w:t xml:space="preserve">            </w:t>
      </w:r>
    </w:p>
    <w:p w:rsidR="00A47544" w:rsidRPr="00A47544" w:rsidRDefault="00A47544" w:rsidP="00A47544">
      <w:p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Strony zgodnie 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wiadczaj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 xml:space="preserve">,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osoby je reprezentuj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 xml:space="preserve">ce przy zawieraniu niniejszej umowy (zwanej dalej: </w:t>
      </w:r>
      <w:r w:rsidRPr="00A47544">
        <w:rPr>
          <w:rFonts w:ascii="Arial" w:hAnsi="Arial" w:cs="Arial"/>
          <w:i/>
          <w:iCs/>
          <w:color w:val="000000" w:themeColor="text1"/>
          <w:sz w:val="20"/>
          <w:szCs w:val="20"/>
        </w:rPr>
        <w:t>„Umową”</w:t>
      </w:r>
      <w:r w:rsidRPr="00A47544">
        <w:rPr>
          <w:rFonts w:ascii="Arial" w:hAnsi="Arial" w:cs="Arial"/>
          <w:color w:val="000000" w:themeColor="text1"/>
          <w:sz w:val="20"/>
          <w:szCs w:val="20"/>
        </w:rPr>
        <w:t>) s</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do tego prawnie umocowane zgodnie z wymogami prawa polskiego. W zwi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zku z powy</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szym nie b</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powoływa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si</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na brak umocowania osoby reprezentuj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cej w przypadku jakichkolwiek sporów mog</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cych wynikn</w:t>
      </w:r>
      <w:r w:rsidRPr="00A47544">
        <w:rPr>
          <w:rFonts w:ascii="Arial" w:eastAsia="TimesNewRoman" w:hAnsi="Arial" w:cs="Arial"/>
          <w:color w:val="000000" w:themeColor="text1"/>
          <w:sz w:val="20"/>
          <w:szCs w:val="20"/>
        </w:rPr>
        <w:t xml:space="preserve">ąć </w:t>
      </w:r>
      <w:r w:rsidRPr="00A47544">
        <w:rPr>
          <w:rFonts w:ascii="Arial" w:hAnsi="Arial" w:cs="Arial"/>
          <w:color w:val="000000" w:themeColor="text1"/>
          <w:sz w:val="20"/>
          <w:szCs w:val="20"/>
        </w:rPr>
        <w:t>z Umowy.</w:t>
      </w:r>
    </w:p>
    <w:p w:rsidR="00A47544" w:rsidRPr="00A47544" w:rsidRDefault="00A47544" w:rsidP="00A47544">
      <w:pPr>
        <w:keepNext/>
        <w:keepLines/>
        <w:suppressAutoHyphens w:val="0"/>
        <w:spacing w:after="0" w:line="276" w:lineRule="auto"/>
        <w:jc w:val="both"/>
        <w:textAlignment w:val="auto"/>
        <w:outlineLvl w:val="2"/>
        <w:rPr>
          <w:rFonts w:ascii="Arial" w:hAnsi="Arial" w:cs="Arial"/>
          <w:color w:val="000000" w:themeColor="text1"/>
          <w:sz w:val="20"/>
          <w:szCs w:val="20"/>
          <w:lang w:eastAsia="zh-CN"/>
        </w:rPr>
      </w:pPr>
    </w:p>
    <w:p w:rsidR="00A47544" w:rsidRPr="00A47544" w:rsidRDefault="00A47544" w:rsidP="00A47544">
      <w:pPr>
        <w:keepNext/>
        <w:keepLines/>
        <w:suppressAutoHyphens w:val="0"/>
        <w:spacing w:after="0" w:line="276" w:lineRule="auto"/>
        <w:jc w:val="both"/>
        <w:textAlignment w:val="auto"/>
        <w:outlineLvl w:val="2"/>
        <w:rPr>
          <w:rFonts w:ascii="Arial" w:eastAsia="Times New Roman" w:hAnsi="Arial" w:cs="Arial"/>
          <w:color w:val="000000" w:themeColor="text1"/>
          <w:sz w:val="20"/>
          <w:szCs w:val="20"/>
        </w:rPr>
      </w:pPr>
      <w:r w:rsidRPr="00A47544">
        <w:rPr>
          <w:rFonts w:ascii="Arial" w:hAnsi="Arial" w:cs="Arial"/>
          <w:color w:val="000000" w:themeColor="text1"/>
          <w:sz w:val="20"/>
          <w:szCs w:val="20"/>
          <w:lang w:eastAsia="zh-CN"/>
        </w:rPr>
        <w:t xml:space="preserve">Wykonawca, którego oferta została wybrana po przeprowadzeniu przez Zamawiającego postępowania na podstawie ustawy z dnia 29 stycznia 2004 r. Prawo zamówień publicznych </w:t>
      </w:r>
      <w:r w:rsidRPr="00A47544">
        <w:rPr>
          <w:rFonts w:ascii="Arial" w:hAnsi="Arial" w:cs="Arial"/>
          <w:i/>
          <w:color w:val="000000" w:themeColor="text1"/>
          <w:sz w:val="20"/>
          <w:szCs w:val="20"/>
          <w:lang w:eastAsia="zh-CN"/>
        </w:rPr>
        <w:t>(</w:t>
      </w:r>
      <w:r w:rsidRPr="00A47544">
        <w:rPr>
          <w:rFonts w:ascii="Arial" w:eastAsia="Times New Roman" w:hAnsi="Arial" w:cs="Arial"/>
          <w:color w:val="000000" w:themeColor="text1"/>
          <w:sz w:val="20"/>
          <w:szCs w:val="20"/>
        </w:rPr>
        <w:t>Dz.U.2019.1843</w:t>
      </w:r>
      <w:r w:rsidRPr="00A47544">
        <w:rPr>
          <w:rFonts w:ascii="Arial" w:hAnsi="Arial" w:cs="Arial"/>
          <w:i/>
          <w:color w:val="000000" w:themeColor="text1"/>
          <w:sz w:val="20"/>
          <w:szCs w:val="20"/>
          <w:lang w:eastAsia="zh-CN"/>
        </w:rPr>
        <w:t xml:space="preserve">) </w:t>
      </w:r>
      <w:r w:rsidRPr="00A47544">
        <w:rPr>
          <w:rFonts w:ascii="Arial" w:hAnsi="Arial" w:cs="Arial"/>
          <w:color w:val="000000" w:themeColor="text1"/>
          <w:sz w:val="20"/>
          <w:szCs w:val="20"/>
          <w:lang w:eastAsia="zh-CN"/>
        </w:rPr>
        <w:t xml:space="preserve">w trybie przetargu nieograniczonego, zawiera z Zamawiającym umowę o następującej treści: </w:t>
      </w:r>
    </w:p>
    <w:p w:rsidR="00A47544" w:rsidRPr="00A47544" w:rsidRDefault="00A47544" w:rsidP="00A47544">
      <w:pPr>
        <w:tabs>
          <w:tab w:val="left" w:pos="0"/>
        </w:tabs>
        <w:spacing w:after="0" w:line="276" w:lineRule="auto"/>
        <w:ind w:left="426"/>
        <w:jc w:val="both"/>
        <w:rPr>
          <w:rFonts w:ascii="Arial" w:eastAsia="SimSun" w:hAnsi="Arial" w:cs="Arial"/>
          <w:b/>
          <w:bCs/>
          <w:color w:val="000000" w:themeColor="text1"/>
          <w:sz w:val="20"/>
          <w:szCs w:val="20"/>
          <w:lang w:eastAsia="zh-CN"/>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1</w:t>
      </w: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Przedmiot umowy</w:t>
      </w:r>
    </w:p>
    <w:p w:rsidR="00A47544" w:rsidRPr="00A47544" w:rsidRDefault="00A47544" w:rsidP="00CA2BF0">
      <w:pPr>
        <w:widowControl w:val="0"/>
        <w:numPr>
          <w:ilvl w:val="0"/>
          <w:numId w:val="5"/>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Przedmiotem Umowy jest dostawa i instalacja infrastruktury teleinformatycznej oraz architektury technicznej w ramach Projektu „Wprowadzenie nowoczesnych e-Usług w podmiotach leczniczych nadzorowanych przez Ministra Zdrowia”, zgodnie z opisem przedmiotu zamówienia (obecny załącznik nr 2a i nr 2b), stanowiącym </w:t>
      </w:r>
      <w:r w:rsidRPr="00A47544">
        <w:rPr>
          <w:rFonts w:ascii="Arial" w:hAnsi="Arial" w:cs="Arial"/>
          <w:b/>
          <w:bCs/>
          <w:color w:val="000000" w:themeColor="text1"/>
          <w:sz w:val="20"/>
          <w:szCs w:val="20"/>
        </w:rPr>
        <w:t xml:space="preserve">załącznik nr 1 </w:t>
      </w:r>
      <w:r w:rsidRPr="00A47544">
        <w:rPr>
          <w:rFonts w:ascii="Arial" w:hAnsi="Arial" w:cs="Arial"/>
          <w:color w:val="000000" w:themeColor="text1"/>
          <w:sz w:val="20"/>
          <w:szCs w:val="20"/>
        </w:rPr>
        <w:t xml:space="preserve"> do Umowy, który jest zgodny z ofertą Wykonawcy.</w:t>
      </w:r>
    </w:p>
    <w:p w:rsidR="00A47544" w:rsidRPr="00A47544" w:rsidRDefault="00A47544" w:rsidP="00CA2BF0">
      <w:pPr>
        <w:widowControl w:val="0"/>
        <w:numPr>
          <w:ilvl w:val="0"/>
          <w:numId w:val="5"/>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Przedmiot zamówienia obejmuje: </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dostawę i  instalację infrastruktury w lokalizacjach Zamawiającego, </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konfigurację i uruchomienie infrastruktury w lokalizacjach wskazanych przez Zamawiającego,</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dostarczenie i instalacja oprogramowania,</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udzielenie licencji na rzecz Zamawiającego,</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przeprowadzenie instruktaży dla administratorów z zakresu administrowania dostarczonym sprzętem i oprogramowaniem,</w:t>
      </w:r>
    </w:p>
    <w:p w:rsidR="00A47544" w:rsidRPr="00A47544" w:rsidRDefault="00A47544" w:rsidP="00CA2BF0">
      <w:pPr>
        <w:numPr>
          <w:ilvl w:val="0"/>
          <w:numId w:val="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świadczenie usługi serwisu gwarancyjnego,</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zgodnie z wymaganiami zawartymi w załączniku nr 1 do umowy.</w:t>
      </w:r>
    </w:p>
    <w:p w:rsidR="00A47544" w:rsidRPr="00A47544" w:rsidRDefault="00A47544" w:rsidP="00A47544">
      <w:pPr>
        <w:tabs>
          <w:tab w:val="left" w:pos="708"/>
        </w:tabs>
        <w:spacing w:after="0" w:line="276" w:lineRule="auto"/>
        <w:ind w:left="426"/>
        <w:jc w:val="both"/>
        <w:rPr>
          <w:rFonts w:ascii="Arial" w:eastAsia="SimSun" w:hAnsi="Arial" w:cs="Arial"/>
          <w:b/>
          <w:bCs/>
          <w:color w:val="000000" w:themeColor="text1"/>
          <w:sz w:val="20"/>
          <w:szCs w:val="20"/>
          <w:lang w:eastAsia="zh-CN"/>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2</w:t>
      </w: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Terminy realizacji umowy</w:t>
      </w:r>
    </w:p>
    <w:p w:rsidR="00A47544" w:rsidRPr="00A47544" w:rsidRDefault="00A47544" w:rsidP="00A47544">
      <w:pPr>
        <w:tabs>
          <w:tab w:val="left" w:pos="0"/>
        </w:tabs>
        <w:spacing w:after="0" w:line="276" w:lineRule="auto"/>
        <w:ind w:hanging="426"/>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Wykonawca zobowiązuję się wykonać przedmiot umowy zgodnie z poniższym harmonogramem.</w:t>
      </w:r>
    </w:p>
    <w:tbl>
      <w:tblPr>
        <w:tblStyle w:val="Tabela-Siatka1"/>
        <w:tblW w:w="8646"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1" w:type="dxa"/>
          <w:right w:w="71" w:type="dxa"/>
        </w:tblCellMar>
        <w:tblLook w:val="04A0" w:firstRow="1" w:lastRow="0" w:firstColumn="1" w:lastColumn="0" w:noHBand="0" w:noVBand="1"/>
      </w:tblPr>
      <w:tblGrid>
        <w:gridCol w:w="3969"/>
        <w:gridCol w:w="4677"/>
      </w:tblGrid>
      <w:tr w:rsidR="00A47544" w:rsidRPr="00A47544" w:rsidTr="006342D1">
        <w:tc>
          <w:tcPr>
            <w:tcW w:w="3969"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Etap I – dostawa i instalacja,</w:t>
            </w:r>
          </w:p>
        </w:tc>
        <w:tc>
          <w:tcPr>
            <w:tcW w:w="4677"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bookmarkStart w:id="0" w:name="_Hlk29827055"/>
            <w:r w:rsidRPr="00A47544">
              <w:rPr>
                <w:rFonts w:ascii="Arial" w:hAnsi="Arial" w:cs="Arial"/>
              </w:rPr>
              <w:t>Nie później niż 30 dni od daty podpisania umowy</w:t>
            </w:r>
            <w:bookmarkEnd w:id="0"/>
          </w:p>
        </w:tc>
      </w:tr>
      <w:tr w:rsidR="00A47544" w:rsidRPr="00A47544" w:rsidTr="006342D1">
        <w:tc>
          <w:tcPr>
            <w:tcW w:w="3969"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Etap II – konfiguracja, testy i uruchomienie,</w:t>
            </w:r>
          </w:p>
        </w:tc>
        <w:tc>
          <w:tcPr>
            <w:tcW w:w="4677"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Nie później niż 45 dni od daty podpisania umowy</w:t>
            </w:r>
          </w:p>
        </w:tc>
      </w:tr>
      <w:tr w:rsidR="00A47544" w:rsidRPr="00A47544" w:rsidTr="006342D1">
        <w:tc>
          <w:tcPr>
            <w:tcW w:w="3969"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Etap III – instruktaże dla administratorów,</w:t>
            </w:r>
          </w:p>
        </w:tc>
        <w:tc>
          <w:tcPr>
            <w:tcW w:w="4677"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Nie później niż:  60 dni od daty podpisania umowy</w:t>
            </w:r>
          </w:p>
        </w:tc>
      </w:tr>
      <w:tr w:rsidR="00A47544" w:rsidRPr="00A47544" w:rsidTr="006342D1">
        <w:tc>
          <w:tcPr>
            <w:tcW w:w="3969"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Etap IV – odbiór przedmiotu Zamówienia.</w:t>
            </w:r>
          </w:p>
        </w:tc>
        <w:tc>
          <w:tcPr>
            <w:tcW w:w="4677" w:type="dxa"/>
            <w:tcBorders>
              <w:top w:val="single" w:sz="2" w:space="0" w:color="auto"/>
              <w:left w:val="single" w:sz="2" w:space="0" w:color="auto"/>
              <w:bottom w:val="single" w:sz="2" w:space="0" w:color="auto"/>
              <w:right w:val="single" w:sz="2" w:space="0" w:color="auto"/>
            </w:tcBorders>
            <w:hideMark/>
          </w:tcPr>
          <w:p w:rsidR="00A47544" w:rsidRPr="00A47544" w:rsidRDefault="00A47544" w:rsidP="00A47544">
            <w:pPr>
              <w:spacing w:before="60" w:line="276" w:lineRule="auto"/>
              <w:rPr>
                <w:rFonts w:ascii="Arial" w:hAnsi="Arial" w:cs="Arial"/>
              </w:rPr>
            </w:pPr>
            <w:r w:rsidRPr="00A47544">
              <w:rPr>
                <w:rFonts w:ascii="Arial" w:hAnsi="Arial" w:cs="Arial"/>
              </w:rPr>
              <w:t xml:space="preserve">Do 10  dni od daty zakończenia Etapu III </w:t>
            </w:r>
          </w:p>
        </w:tc>
      </w:tr>
    </w:tbl>
    <w:p w:rsidR="00A47544" w:rsidRPr="00A47544" w:rsidRDefault="00A47544" w:rsidP="00A47544">
      <w:pPr>
        <w:tabs>
          <w:tab w:val="left" w:pos="0"/>
        </w:tabs>
        <w:spacing w:after="0"/>
        <w:rPr>
          <w:rFonts w:ascii="Arial" w:hAnsi="Arial" w:cs="Arial"/>
          <w:color w:val="000000" w:themeColor="text1"/>
          <w:sz w:val="20"/>
          <w:szCs w:val="20"/>
        </w:rPr>
      </w:pPr>
    </w:p>
    <w:p w:rsidR="00A47544" w:rsidRPr="00A47544" w:rsidRDefault="00A47544" w:rsidP="00A47544">
      <w:pPr>
        <w:tabs>
          <w:tab w:val="left" w:pos="0"/>
        </w:tabs>
        <w:spacing w:after="0"/>
        <w:rPr>
          <w:rFonts w:ascii="Arial" w:hAnsi="Arial" w:cs="Arial"/>
          <w:color w:val="000000" w:themeColor="text1"/>
          <w:sz w:val="20"/>
          <w:szCs w:val="20"/>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3</w:t>
      </w: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Wymagania dotyczące dostaw oraz warunki  realizacji umowy</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Wykonawca zobowiązuje się dostarczyć Zamawiającemu przedmiot umowy na swój koszt i własne ryzyko oraz nie obciąży Zamawiającego z tego tytułu dodatkowymi kosztami. </w:t>
      </w:r>
      <w:r w:rsidRPr="00A47544">
        <w:rPr>
          <w:rFonts w:ascii="Arial" w:hAnsi="Arial" w:cs="Arial"/>
          <w:color w:val="000000" w:themeColor="text1"/>
          <w:sz w:val="20"/>
          <w:szCs w:val="20"/>
        </w:rPr>
        <w:t xml:space="preserve">W przypadku powierzenia transportu osobom trzecim odpowiada za ich działania i zaniechania jak za własne. </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Dostawa obejmuję transport, załadunek , rozładunek,  wniesienie, montaż i instalację oraz pierwsze uruchomienie i przekazanie do użytku.</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Ryzyko utraty , zniszczenia lub uszkodzenia infrastruktury w całości  lub w części jak również zaginięcia całości lub infrastruktury przechodzi na Zamawiającego dopiero z chwilą jej odbioru końcowego, po instalacji, konfiguracji i uruchomieniu.</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Przez instalacje infrastruktury należy rozumieć : ustawienie we wskazanym miejscu przez Zamawiającego , podłączenie do urządzeń współpracujących oraz sprawdzenie prawidłowości ich działania</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Przez uruchomienie Infrastruktury należy rozumieć takie uruchomienie po uprzedniej instalacji, które zapewnia prawidłowe i bezawaryjne funkcjonowanie z użyciem wszystkich wymaganych funkcjonalności </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Urządzenia i ich komponenty muszą być fabrycznie nowe (tzn. wyprodukowane nie dawniej, niż na 12 miesięcy przed ich dostarczeniem) oraz nie były wcześniej używane.</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Elementy, z których zbudowane są urządzenia, muszą być produktami producenta urządzeń lub  muszą być w całości objęte gwarancją producenta urządzenia.</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Urządzenia i ich komponenty muszą być oznakowane w taki sposób, aby była możliwa identyfikacja zarówno produktu, jak i producenta.</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Urządzenia muszą być dostarczone Zamawiającemu wraz z oryginalnymi opakowaniami producenta.</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Wraz ze sprzętem  muszą zostać dostarczone wszystkie niezbędne licencje oprogramowania pozwalające na poprawne funkcjonowanie sprzętu </w:t>
      </w:r>
      <w:r w:rsidRPr="00A47544">
        <w:rPr>
          <w:rFonts w:ascii="Arial" w:hAnsi="Arial" w:cs="Arial"/>
          <w:b/>
          <w:color w:val="000000" w:themeColor="text1"/>
          <w:sz w:val="20"/>
          <w:szCs w:val="20"/>
          <w:u w:val="single"/>
        </w:rPr>
        <w:t>– dotyczy sprzętu zwierającego oprogramowanie</w:t>
      </w:r>
    </w:p>
    <w:p w:rsidR="00A47544" w:rsidRPr="00A47544" w:rsidRDefault="00A47544" w:rsidP="00CA2BF0">
      <w:pPr>
        <w:numPr>
          <w:ilvl w:val="0"/>
          <w:numId w:val="7"/>
        </w:numPr>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Wykonawca dostarczy pełne okablowanie i niezbędne jego elementy do instalacji i uruchomienia urządzeń lub rozwiązań w infrastrukturze Zamawiającego.</w:t>
      </w:r>
    </w:p>
    <w:p w:rsidR="00A47544" w:rsidRPr="00A47544" w:rsidRDefault="00A47544" w:rsidP="00CA2BF0">
      <w:pPr>
        <w:numPr>
          <w:ilvl w:val="0"/>
          <w:numId w:val="7"/>
        </w:numPr>
        <w:suppressAutoHyphens w:val="0"/>
        <w:autoSpaceDN/>
        <w:spacing w:after="0" w:line="242"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Poszczególne elementy infrastruktury, jeśli jest to dla nich wymagane, winny posiadać certyfikat CE lub deklarację zgodności CE. </w:t>
      </w:r>
    </w:p>
    <w:p w:rsidR="00A47544" w:rsidRPr="00A47544" w:rsidRDefault="00A47544" w:rsidP="00CA2BF0">
      <w:pPr>
        <w:numPr>
          <w:ilvl w:val="0"/>
          <w:numId w:val="7"/>
        </w:numPr>
        <w:suppressAutoHyphens w:val="0"/>
        <w:autoSpaceDN/>
        <w:spacing w:after="0" w:line="242"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Poszczególne elementy dostarczonej infrastruktury nie mogą powodować zakłóceń poprawnej pracy sprzętu medycznego.</w:t>
      </w:r>
    </w:p>
    <w:p w:rsidR="00A47544" w:rsidRPr="00A47544" w:rsidRDefault="00A47544" w:rsidP="00CA2BF0">
      <w:pPr>
        <w:numPr>
          <w:ilvl w:val="0"/>
          <w:numId w:val="7"/>
        </w:numPr>
        <w:suppressAutoHyphens w:val="0"/>
        <w:autoSpaceDN/>
        <w:spacing w:after="0" w:line="242"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Zamawiający wymaga, aby zaoferowane rozwiązanie było rozwiązaniem istniejącym, działającym, gotowym do wdrożenia i zapewniającym realizację wszystkich wymaganych w opisie przedmiotu zamówienia funkcjonalności na dzień składania ofert. Rozwiązanie nie może być w fazie opracowywania, budowy, testów, projektowania itp.</w:t>
      </w:r>
    </w:p>
    <w:p w:rsidR="00A47544" w:rsidRPr="00A47544" w:rsidRDefault="00A47544" w:rsidP="00CA2BF0">
      <w:pPr>
        <w:numPr>
          <w:ilvl w:val="0"/>
          <w:numId w:val="7"/>
        </w:numPr>
        <w:suppressAutoHyphens w:val="0"/>
        <w:autoSpaceDN/>
        <w:spacing w:after="0" w:line="242"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Wykonawca jest zobowiązany do przestrzegania zasad, regulaminów i polityki bezpieczeństwa teleinformatycznego, w tym polityki bezpieczeństwa informacji obowiązującej u Zamawiającego.</w:t>
      </w:r>
    </w:p>
    <w:p w:rsidR="00A47544" w:rsidRPr="00A47544" w:rsidRDefault="00A47544" w:rsidP="00CA2BF0">
      <w:pPr>
        <w:numPr>
          <w:ilvl w:val="0"/>
          <w:numId w:val="7"/>
        </w:numPr>
        <w:suppressAutoHyphens w:val="0"/>
        <w:autoSpaceDN/>
        <w:spacing w:after="0" w:line="242" w:lineRule="auto"/>
        <w:jc w:val="both"/>
        <w:textAlignment w:val="auto"/>
        <w:rPr>
          <w:rFonts w:ascii="Arial" w:hAnsi="Arial" w:cs="Arial"/>
          <w:sz w:val="20"/>
          <w:szCs w:val="20"/>
        </w:rPr>
      </w:pPr>
      <w:r w:rsidRPr="00A47544">
        <w:rPr>
          <w:rFonts w:ascii="Arial" w:hAnsi="Arial" w:cs="Arial"/>
          <w:color w:val="000000" w:themeColor="text1"/>
          <w:sz w:val="20"/>
          <w:szCs w:val="20"/>
        </w:rPr>
        <w:t xml:space="preserve">Wykonawca zobowiązany jest zorganizować prace tak, aby w maksymalnym stopniu nie zakłócać ciągłości funkcjonowania Zamawiającego. Wykonawca musi uwzględnić fakt, </w:t>
      </w:r>
      <w:r w:rsidRPr="00A47544">
        <w:rPr>
          <w:rFonts w:ascii="Arial" w:hAnsi="Arial" w:cs="Arial"/>
          <w:sz w:val="20"/>
          <w:szCs w:val="20"/>
        </w:rPr>
        <w:t>że wszystkie prace wykonywane będą w użytkowanych obiektach przy dużym ruchu pracowników i chorych, w związku z czym organizacja prac powinna zapewnić bezpieczeństwo przebywających w obiektach osób oraz zachowanie ciszy nocnej w godzinach właściwych dla Zamawiającego.</w:t>
      </w:r>
    </w:p>
    <w:p w:rsidR="00A47544" w:rsidRPr="00A47544" w:rsidRDefault="00A47544" w:rsidP="00CA2BF0">
      <w:pPr>
        <w:numPr>
          <w:ilvl w:val="0"/>
          <w:numId w:val="7"/>
        </w:numPr>
        <w:suppressAutoHyphens w:val="0"/>
        <w:spacing w:after="0" w:line="276" w:lineRule="auto"/>
        <w:ind w:hanging="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Wykonawca zobowiązany jest dostarczyć, wraz z dostawą przedmiotu umowy  następującą dokumentację:  </w:t>
      </w:r>
    </w:p>
    <w:p w:rsidR="00A47544" w:rsidRPr="00A47544" w:rsidRDefault="00A47544" w:rsidP="00CA2BF0">
      <w:pPr>
        <w:numPr>
          <w:ilvl w:val="0"/>
          <w:numId w:val="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Dokumentację techniczną elementów infrastruktury </w:t>
      </w:r>
    </w:p>
    <w:p w:rsidR="00A47544" w:rsidRPr="00A47544" w:rsidRDefault="00A47544" w:rsidP="00CA2BF0">
      <w:pPr>
        <w:numPr>
          <w:ilvl w:val="0"/>
          <w:numId w:val="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języku polskim lub angielskim instrukcję użytkowania- w formie pisemnej oraz w wersji elektroniczną na nośniku CD/DVD bądź przesłać ją na adres e-mailowy …………………,</w:t>
      </w:r>
    </w:p>
    <w:p w:rsidR="00A47544" w:rsidRPr="00A47544" w:rsidRDefault="00A47544" w:rsidP="00A47544">
      <w:pPr>
        <w:suppressAutoHyphens w:val="0"/>
        <w:spacing w:after="0" w:line="276" w:lineRule="auto"/>
        <w:ind w:left="72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Instrukcja użytkowania powinna zawierać opis konfiguracji sprzętu, instrukcje instalacji, </w:t>
      </w:r>
      <w:proofErr w:type="spellStart"/>
      <w:r w:rsidRPr="00A47544">
        <w:rPr>
          <w:rFonts w:ascii="Arial" w:hAnsi="Arial" w:cs="Arial"/>
          <w:color w:val="000000" w:themeColor="text1"/>
          <w:sz w:val="20"/>
          <w:szCs w:val="20"/>
        </w:rPr>
        <w:t>reinstalacji</w:t>
      </w:r>
      <w:proofErr w:type="spellEnd"/>
      <w:r w:rsidRPr="00A47544">
        <w:rPr>
          <w:rFonts w:ascii="Arial" w:hAnsi="Arial" w:cs="Arial"/>
          <w:color w:val="000000" w:themeColor="text1"/>
          <w:sz w:val="20"/>
          <w:szCs w:val="20"/>
        </w:rPr>
        <w:t>, deinstalacji oraz aktualizacji, procedury eksploatacyjne i zasady konserwacji oraz instrukcje administrowania dostarczonym sprzętem i oprogramowaniem,</w:t>
      </w:r>
    </w:p>
    <w:p w:rsidR="00A47544" w:rsidRPr="00A47544" w:rsidRDefault="00A47544" w:rsidP="00CA2BF0">
      <w:pPr>
        <w:numPr>
          <w:ilvl w:val="0"/>
          <w:numId w:val="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certyfikat CE lub deklarację zgodności CE,</w:t>
      </w:r>
    </w:p>
    <w:p w:rsidR="00A47544" w:rsidRPr="00A47544" w:rsidRDefault="00A47544" w:rsidP="00CA2BF0">
      <w:pPr>
        <w:numPr>
          <w:ilvl w:val="0"/>
          <w:numId w:val="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karty gwarancyjne/warunki gwarancji, które muszą uwzględniać zapisy zawarte w § 4 umowy  </w:t>
      </w:r>
    </w:p>
    <w:p w:rsidR="00A47544" w:rsidRPr="00A47544" w:rsidRDefault="00A47544" w:rsidP="00CA2BF0">
      <w:pPr>
        <w:numPr>
          <w:ilvl w:val="0"/>
          <w:numId w:val="8"/>
        </w:numPr>
        <w:suppressAutoHyphens w:val="0"/>
        <w:spacing w:after="0" w:line="276" w:lineRule="auto"/>
        <w:jc w:val="both"/>
        <w:textAlignment w:val="auto"/>
        <w:rPr>
          <w:rFonts w:ascii="Arial" w:hAnsi="Arial" w:cs="Arial"/>
          <w:b/>
          <w:color w:val="000000" w:themeColor="text1"/>
          <w:sz w:val="20"/>
          <w:szCs w:val="20"/>
          <w:u w:val="single"/>
        </w:rPr>
      </w:pPr>
      <w:r w:rsidRPr="00A47544">
        <w:rPr>
          <w:rFonts w:ascii="Arial" w:hAnsi="Arial" w:cs="Arial"/>
          <w:color w:val="000000" w:themeColor="text1"/>
          <w:sz w:val="20"/>
          <w:szCs w:val="20"/>
        </w:rPr>
        <w:t xml:space="preserve">dokumenty producenta lub oficjalnego przedstawiciela producenta potwierdzający, że licencjonowane oprogramowanie zawarte w dostarczonym sprzęcie jest licencjonowanie na rzecz Zamawiającego </w:t>
      </w:r>
      <w:r w:rsidRPr="00A47544">
        <w:rPr>
          <w:rFonts w:ascii="Arial" w:hAnsi="Arial" w:cs="Arial"/>
          <w:b/>
          <w:color w:val="000000" w:themeColor="text1"/>
          <w:sz w:val="20"/>
          <w:szCs w:val="20"/>
          <w:u w:val="single"/>
        </w:rPr>
        <w:t xml:space="preserve">– dotyczy sprzętu zwierającego oprogramowanie, </w:t>
      </w:r>
    </w:p>
    <w:p w:rsidR="00A47544" w:rsidRPr="00A47544" w:rsidRDefault="00A47544" w:rsidP="00A47544">
      <w:pPr>
        <w:spacing w:after="0" w:line="276" w:lineRule="auto"/>
        <w:ind w:left="360"/>
        <w:jc w:val="both"/>
        <w:textAlignment w:val="auto"/>
        <w:rPr>
          <w:rFonts w:ascii="Arial" w:hAnsi="Arial" w:cs="Arial"/>
          <w:color w:val="000000" w:themeColor="text1"/>
          <w:sz w:val="20"/>
          <w:szCs w:val="20"/>
        </w:rPr>
      </w:pPr>
    </w:p>
    <w:p w:rsidR="00A47544" w:rsidRPr="00A47544" w:rsidRDefault="00A47544" w:rsidP="00A47544">
      <w:pPr>
        <w:suppressAutoHyphens w:val="0"/>
        <w:spacing w:after="0" w:line="276" w:lineRule="auto"/>
        <w:jc w:val="both"/>
        <w:textAlignment w:val="auto"/>
        <w:rPr>
          <w:rFonts w:ascii="Arial" w:hAnsi="Arial" w:cs="Arial"/>
          <w:b/>
          <w:color w:val="000000" w:themeColor="text1"/>
          <w:sz w:val="20"/>
          <w:szCs w:val="20"/>
          <w:u w:val="single"/>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4</w:t>
      </w:r>
    </w:p>
    <w:p w:rsidR="00A47544" w:rsidRPr="00A47544" w:rsidRDefault="00A47544" w:rsidP="00A47544">
      <w:pPr>
        <w:tabs>
          <w:tab w:val="left" w:pos="708"/>
        </w:tabs>
        <w:spacing w:after="0" w:line="276" w:lineRule="auto"/>
        <w:ind w:left="142"/>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xml:space="preserve">Miejsce i realizacja dostaw oraz osoby wyznaczone do realizacji </w:t>
      </w:r>
      <w:proofErr w:type="spellStart"/>
      <w:r w:rsidRPr="00A47544">
        <w:rPr>
          <w:rFonts w:ascii="Arial" w:eastAsia="SimSun" w:hAnsi="Arial" w:cs="Arial"/>
          <w:b/>
          <w:bCs/>
          <w:color w:val="000000" w:themeColor="text1"/>
          <w:sz w:val="20"/>
          <w:szCs w:val="20"/>
          <w:lang w:eastAsia="zh-CN"/>
        </w:rPr>
        <w:t>umwoy</w:t>
      </w:r>
      <w:proofErr w:type="spellEnd"/>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Miejscem dostawy są wskazane, przez wyznaczonych pracowników Zamawiającego, pomieszczenia zlokalizowane w obiektach Zamawiającego przy </w:t>
      </w:r>
      <w:r w:rsidRPr="00A47544">
        <w:rPr>
          <w:rFonts w:ascii="Arial" w:hAnsi="Arial" w:cs="Arial"/>
          <w:b/>
          <w:color w:val="000000" w:themeColor="text1"/>
          <w:sz w:val="20"/>
          <w:szCs w:val="20"/>
        </w:rPr>
        <w:t>ul. Długa ½ i Szamarzewskiego 84 w Poznaniu</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Szczegółowy termin i miejsce dostawy będzie każdorazowo ustalony między stronami, przez osoby wyznaczone do realizacji umowy, zgodnie z harmonogramem o którym mowa w § 2 umowy</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Wykonawca zobowiązany jest powiadomić wyznaczonych pracowników Sekcji Zaopatrzenia i Działu Informatyki, najpóźniej </w:t>
      </w:r>
      <w:r w:rsidRPr="00A47544">
        <w:rPr>
          <w:rFonts w:ascii="Arial" w:hAnsi="Arial" w:cs="Arial"/>
          <w:b/>
          <w:color w:val="000000" w:themeColor="text1"/>
          <w:sz w:val="20"/>
          <w:szCs w:val="20"/>
          <w:lang w:eastAsia="zh-CN"/>
        </w:rPr>
        <w:t>na 7  dni przed</w:t>
      </w:r>
      <w:r w:rsidRPr="00A47544">
        <w:rPr>
          <w:rFonts w:ascii="Arial" w:hAnsi="Arial" w:cs="Arial"/>
          <w:color w:val="000000" w:themeColor="text1"/>
          <w:sz w:val="20"/>
          <w:szCs w:val="20"/>
          <w:lang w:eastAsia="zh-CN"/>
        </w:rPr>
        <w:t xml:space="preserve"> ustalonym w sposób określony w ust 1 terminem dostawy .</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sz w:val="20"/>
          <w:szCs w:val="20"/>
        </w:rPr>
        <w:t xml:space="preserve">Sprzęt zostanie dostarczony w oryginalnych opakowaniach producenta w stanie nienaruszonym. Informacja o dacie produkcji sprzętu/produktu musi znaleźć się w protokole odbioru dla każdego z urządzeń wraz z jego numerem seryjnym i modelem. </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sz w:val="20"/>
          <w:szCs w:val="20"/>
        </w:rPr>
        <w:t>Wszystkie prace związane z dostawą, instalacją oraz konfiguracją zostaną wykonane pod nadzorem przedstawiciela Zamawiającego. Wykonawca ponosi odpowiedzialność za prawidłowe, zgodne z zaleceniami producenta, wykonanie tych prac.</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sz w:val="20"/>
          <w:szCs w:val="20"/>
        </w:rPr>
        <w:t>Do momentu podpisania protokołu odbioru odpowiedzialność za dostarczany sprzęt ponosi Wykonawca poprzez zapewnienie odpowiedniego ubezpieczenia.</w:t>
      </w:r>
    </w:p>
    <w:p w:rsidR="00A47544" w:rsidRPr="00A47544" w:rsidRDefault="00A47544" w:rsidP="00CA2BF0">
      <w:pPr>
        <w:numPr>
          <w:ilvl w:val="3"/>
          <w:numId w:val="7"/>
        </w:numPr>
        <w:suppressAutoHyphens w:val="0"/>
        <w:spacing w:after="0" w:line="276" w:lineRule="auto"/>
        <w:ind w:left="142"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Wykonawca wszelkie sprawy związane z realizacją przedmiotu umowy uzgadniać będzie z wyznaczonymi pracownikiem Sekcji Zaopatrzenia i Działu Informatyki.</w:t>
      </w:r>
    </w:p>
    <w:p w:rsidR="00A47544" w:rsidRPr="00A47544" w:rsidRDefault="00A47544" w:rsidP="00A47544">
      <w:pPr>
        <w:suppressAutoHyphens w:val="0"/>
        <w:spacing w:after="0" w:line="276" w:lineRule="auto"/>
        <w:jc w:val="both"/>
        <w:textAlignment w:val="auto"/>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Po stronie Zamawiającego, zostanie powołany zespół Zamawiającego, który będzie odpowiedzialny za  realizacje umowy, w następującym składzie:</w:t>
      </w:r>
    </w:p>
    <w:p w:rsidR="00A47544" w:rsidRPr="00A47544" w:rsidRDefault="00A47544" w:rsidP="00CA2BF0">
      <w:pPr>
        <w:numPr>
          <w:ilvl w:val="0"/>
          <w:numId w:val="60"/>
        </w:numPr>
        <w:suppressAutoHyphens w:val="0"/>
        <w:spacing w:after="0" w:line="276" w:lineRule="auto"/>
        <w:ind w:left="34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 Kierownik Zespołu Zamawiającego (Kierownik Działu IT)</w:t>
      </w:r>
    </w:p>
    <w:p w:rsidR="00A47544" w:rsidRPr="00A47544" w:rsidRDefault="00A47544" w:rsidP="00CA2BF0">
      <w:pPr>
        <w:numPr>
          <w:ilvl w:val="0"/>
          <w:numId w:val="60"/>
        </w:numPr>
        <w:suppressAutoHyphens w:val="0"/>
        <w:spacing w:after="0" w:line="276" w:lineRule="auto"/>
        <w:ind w:left="34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 </w:t>
      </w:r>
    </w:p>
    <w:p w:rsidR="00A47544" w:rsidRPr="00A47544" w:rsidRDefault="00A47544" w:rsidP="00A47544">
      <w:pPr>
        <w:spacing w:after="0"/>
        <w:ind w:left="340"/>
        <w:jc w:val="both"/>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(imię i nazwisko, </w:t>
      </w:r>
      <w:proofErr w:type="spellStart"/>
      <w:r w:rsidRPr="00A47544">
        <w:rPr>
          <w:rFonts w:ascii="Arial" w:hAnsi="Arial" w:cs="Arial"/>
          <w:color w:val="000000" w:themeColor="text1"/>
          <w:sz w:val="20"/>
          <w:szCs w:val="20"/>
          <w:lang w:eastAsia="zh-CN"/>
        </w:rPr>
        <w:t>emial</w:t>
      </w:r>
      <w:proofErr w:type="spellEnd"/>
      <w:r w:rsidRPr="00A47544">
        <w:rPr>
          <w:rFonts w:ascii="Arial" w:hAnsi="Arial" w:cs="Arial"/>
          <w:color w:val="000000" w:themeColor="text1"/>
          <w:sz w:val="20"/>
          <w:szCs w:val="20"/>
          <w:lang w:eastAsia="zh-CN"/>
        </w:rPr>
        <w:t xml:space="preserve"> , telefon)</w:t>
      </w:r>
    </w:p>
    <w:p w:rsidR="00A47544" w:rsidRPr="00A47544" w:rsidRDefault="00A47544" w:rsidP="00A47544">
      <w:pPr>
        <w:suppressAutoHyphens w:val="0"/>
        <w:spacing w:after="0" w:line="276" w:lineRule="auto"/>
        <w:ind w:left="340"/>
        <w:jc w:val="both"/>
        <w:textAlignment w:val="auto"/>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Po stronie Wykonawcy, zostanie powołany zespół Wykonawcy, który będzie odpowiedzialny za  realizacje umowy, w następującym składzie:</w:t>
      </w:r>
    </w:p>
    <w:p w:rsidR="00A47544" w:rsidRPr="00A47544" w:rsidRDefault="00A47544" w:rsidP="00CA2BF0">
      <w:pPr>
        <w:numPr>
          <w:ilvl w:val="0"/>
          <w:numId w:val="61"/>
        </w:numPr>
        <w:suppressAutoHyphens w:val="0"/>
        <w:spacing w:after="0" w:line="276" w:lineRule="auto"/>
        <w:ind w:left="34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 Kierownik Zespołu Wykonawcy </w:t>
      </w:r>
    </w:p>
    <w:p w:rsidR="00A47544" w:rsidRPr="00A47544" w:rsidRDefault="00A47544" w:rsidP="00CA2BF0">
      <w:pPr>
        <w:numPr>
          <w:ilvl w:val="0"/>
          <w:numId w:val="61"/>
        </w:numPr>
        <w:suppressAutoHyphens w:val="0"/>
        <w:spacing w:after="0" w:line="276" w:lineRule="auto"/>
        <w:ind w:left="34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lastRenderedPageBreak/>
        <w:t xml:space="preserve">………………… </w:t>
      </w:r>
    </w:p>
    <w:p w:rsidR="00A47544" w:rsidRPr="00A47544" w:rsidRDefault="00A47544" w:rsidP="00A47544">
      <w:pPr>
        <w:spacing w:after="0"/>
        <w:ind w:left="340"/>
        <w:jc w:val="both"/>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(imię i nazwisko, </w:t>
      </w:r>
      <w:proofErr w:type="spellStart"/>
      <w:r w:rsidRPr="00A47544">
        <w:rPr>
          <w:rFonts w:ascii="Arial" w:hAnsi="Arial" w:cs="Arial"/>
          <w:color w:val="000000" w:themeColor="text1"/>
          <w:sz w:val="20"/>
          <w:szCs w:val="20"/>
          <w:lang w:eastAsia="zh-CN"/>
        </w:rPr>
        <w:t>emial</w:t>
      </w:r>
      <w:proofErr w:type="spellEnd"/>
      <w:r w:rsidRPr="00A47544">
        <w:rPr>
          <w:rFonts w:ascii="Arial" w:hAnsi="Arial" w:cs="Arial"/>
          <w:color w:val="000000" w:themeColor="text1"/>
          <w:sz w:val="20"/>
          <w:szCs w:val="20"/>
          <w:lang w:eastAsia="zh-CN"/>
        </w:rPr>
        <w:t xml:space="preserve"> , telefon)</w:t>
      </w:r>
    </w:p>
    <w:p w:rsidR="00A47544" w:rsidRPr="00A47544" w:rsidRDefault="00A47544" w:rsidP="00CA2BF0">
      <w:pPr>
        <w:numPr>
          <w:ilvl w:val="2"/>
          <w:numId w:val="63"/>
        </w:numPr>
        <w:tabs>
          <w:tab w:val="left" w:pos="0"/>
        </w:tabs>
        <w:suppressAutoHyphens w:val="0"/>
        <w:autoSpaceDN/>
        <w:spacing w:after="0" w:line="276" w:lineRule="auto"/>
        <w:ind w:hanging="426"/>
        <w:jc w:val="both"/>
        <w:textAlignment w:val="auto"/>
        <w:rPr>
          <w:rFonts w:ascii="Arial" w:hAnsi="Arial" w:cs="Arial"/>
          <w:sz w:val="20"/>
          <w:szCs w:val="20"/>
        </w:rPr>
      </w:pPr>
      <w:r w:rsidRPr="00A47544">
        <w:rPr>
          <w:rFonts w:ascii="Arial" w:hAnsi="Arial" w:cs="Arial"/>
          <w:color w:val="000000" w:themeColor="text1"/>
          <w:sz w:val="20"/>
          <w:szCs w:val="20"/>
          <w:lang w:eastAsia="zh-CN"/>
        </w:rPr>
        <w:t>Wszelkie informacje podczas realizacji przedmiotu umowy, przekazywane będą za pomocą środków komunikacji elektronicznej na wskazane w ust 7 adresy poczty elektronicznej  email.</w:t>
      </w:r>
    </w:p>
    <w:p w:rsidR="00A47544" w:rsidRPr="00A47544" w:rsidRDefault="00A47544" w:rsidP="00CA2BF0">
      <w:pPr>
        <w:numPr>
          <w:ilvl w:val="2"/>
          <w:numId w:val="63"/>
        </w:numPr>
        <w:tabs>
          <w:tab w:val="left" w:pos="0"/>
        </w:tabs>
        <w:suppressAutoHyphens w:val="0"/>
        <w:autoSpaceDN/>
        <w:spacing w:after="0" w:line="276" w:lineRule="auto"/>
        <w:ind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Każda ze stron ma prawo żądać potwierdzenia przekazania informacji w sposób, o którym mowa w ust 8.  </w:t>
      </w:r>
    </w:p>
    <w:p w:rsidR="00A47544" w:rsidRPr="00A47544" w:rsidRDefault="00A47544" w:rsidP="00CA2BF0">
      <w:pPr>
        <w:numPr>
          <w:ilvl w:val="2"/>
          <w:numId w:val="63"/>
        </w:numPr>
        <w:tabs>
          <w:tab w:val="left" w:pos="0"/>
        </w:tabs>
        <w:suppressAutoHyphens w:val="0"/>
        <w:autoSpaceDN/>
        <w:spacing w:after="0" w:line="276" w:lineRule="auto"/>
        <w:ind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Strony zobowiązują się do bezzwłocznego informowania siebie nawzajem o każdej zmianie adresu wskazanego w niniejszej Umowie z tą konsekwencją, że pismo wysłane na dotychczas znany adres uznane zostanie za doręczone także wtedy, gdy zostanie zwrócone do nadawcy z adnotacją „adresat zmienił adres”, „adresat nieznany” lub podobną. Za skuteczne doręczenie Strony uznają również doręczenie dokonane w trybie tzw. podwójnego awizo na ostatnio wskazany adres Strony. W takim przypadku przesyłkę uważa się za skutecznie doręczoną w ostatnim dniu terminu, w którym mogła ona zostać odebrana przez adresata.</w:t>
      </w:r>
    </w:p>
    <w:p w:rsidR="00A47544" w:rsidRPr="00A47544" w:rsidRDefault="00A47544" w:rsidP="00A47544">
      <w:pPr>
        <w:spacing w:after="0"/>
        <w:jc w:val="both"/>
        <w:rPr>
          <w:rFonts w:ascii="Arial" w:hAnsi="Arial" w:cs="Arial"/>
          <w:color w:val="000000" w:themeColor="text1"/>
          <w:sz w:val="20"/>
          <w:szCs w:val="20"/>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5</w:t>
      </w:r>
    </w:p>
    <w:p w:rsidR="00A47544" w:rsidRPr="00A47544" w:rsidRDefault="00A47544" w:rsidP="00A47544">
      <w:pPr>
        <w:tabs>
          <w:tab w:val="left" w:pos="708"/>
        </w:tabs>
        <w:spacing w:after="0" w:line="276" w:lineRule="auto"/>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xml:space="preserve">Instruktaż dla administratorów </w:t>
      </w:r>
    </w:p>
    <w:p w:rsidR="00A47544" w:rsidRPr="00A47544" w:rsidRDefault="00A47544" w:rsidP="00CA2BF0">
      <w:pPr>
        <w:numPr>
          <w:ilvl w:val="0"/>
          <w:numId w:val="6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Zamawiający zobowiązuję się </w:t>
      </w:r>
      <w:r w:rsidRPr="00A47544">
        <w:rPr>
          <w:rFonts w:ascii="Arial" w:hAnsi="Arial" w:cs="Arial"/>
          <w:b/>
          <w:color w:val="000000" w:themeColor="text1"/>
          <w:sz w:val="20"/>
          <w:szCs w:val="20"/>
        </w:rPr>
        <w:t xml:space="preserve">do wskazania maksymalnie do 5 osób, wyznaczonych </w:t>
      </w:r>
      <w:r w:rsidRPr="00A47544">
        <w:rPr>
          <w:rFonts w:ascii="Arial" w:hAnsi="Arial" w:cs="Arial"/>
          <w:color w:val="000000" w:themeColor="text1"/>
          <w:sz w:val="20"/>
          <w:szCs w:val="20"/>
        </w:rPr>
        <w:t>do odbycia instruktażu dla administratorów, spośród swoich pracowników. Instruktaże odbędą się w terminie przewidzianym na jego realizację, zgodnie z Etapem III Harmonogramu</w:t>
      </w:r>
    </w:p>
    <w:p w:rsidR="00A47544" w:rsidRPr="00A47544" w:rsidRDefault="00A47544" w:rsidP="00CA2BF0">
      <w:pPr>
        <w:numPr>
          <w:ilvl w:val="0"/>
          <w:numId w:val="6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Instruktaże dla administratorów zostaną przeprowadzone w siedzibie Zamawiającego, w uzgodnionych terminach, tak by nie zakłóciły one bieżącej pracy. </w:t>
      </w:r>
    </w:p>
    <w:p w:rsidR="00A47544" w:rsidRPr="00A47544" w:rsidRDefault="00A47544" w:rsidP="00CA2BF0">
      <w:pPr>
        <w:numPr>
          <w:ilvl w:val="0"/>
          <w:numId w:val="6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Instruktaż musi obejmować pełen zakres wiedzy niezbędnej do samodzielnego realizowania funkcji administratora. Wykonawca jest zobowiązany zapewnić sprzęt niezbędny do realizacji instruktażu. Zamawiający udostępni Wykonawcy salę na okres trwania instruktażu. Celem instruktażu jest umożliwienie Zamawiającemu samodzielne użytkowania oraz administrowania zakupioną infrastrukturą teleinformatyczną i oprogramowaniem.</w:t>
      </w:r>
    </w:p>
    <w:p w:rsidR="00A47544" w:rsidRPr="00A47544" w:rsidRDefault="00A47544" w:rsidP="00CA2BF0">
      <w:pPr>
        <w:numPr>
          <w:ilvl w:val="0"/>
          <w:numId w:val="6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Odbiór Instruktażu:</w:t>
      </w:r>
    </w:p>
    <w:p w:rsidR="00A47544" w:rsidRPr="00A47544" w:rsidRDefault="00A47544" w:rsidP="00A47544">
      <w:p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Strony potwierdzą przeprowadzenie instruktażu w formie ustalonej agendy szkolenia, listy obecności oraz udokumentowanych testów praktycznych.</w:t>
      </w:r>
    </w:p>
    <w:p w:rsidR="00A47544" w:rsidRPr="00A47544" w:rsidRDefault="00A47544" w:rsidP="00A47544">
      <w:pPr>
        <w:tabs>
          <w:tab w:val="left" w:pos="708"/>
        </w:tabs>
        <w:spacing w:after="0" w:line="276" w:lineRule="auto"/>
        <w:jc w:val="both"/>
        <w:rPr>
          <w:rFonts w:ascii="Arial" w:hAnsi="Arial" w:cs="Arial"/>
          <w:color w:val="000000" w:themeColor="text1"/>
          <w:sz w:val="20"/>
          <w:szCs w:val="20"/>
          <w:lang w:eastAsia="zh-CN"/>
        </w:rPr>
      </w:pPr>
    </w:p>
    <w:p w:rsidR="00A47544" w:rsidRPr="00A47544" w:rsidRDefault="00A47544" w:rsidP="00A47544">
      <w:pPr>
        <w:tabs>
          <w:tab w:val="left" w:pos="708"/>
        </w:tabs>
        <w:spacing w:after="0" w:line="276" w:lineRule="auto"/>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6</w:t>
      </w:r>
    </w:p>
    <w:p w:rsidR="00A47544" w:rsidRPr="00A47544" w:rsidRDefault="00A47544" w:rsidP="00A47544">
      <w:pPr>
        <w:tabs>
          <w:tab w:val="left" w:pos="708"/>
        </w:tabs>
        <w:spacing w:after="0" w:line="276" w:lineRule="auto"/>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Odbiór przedmiotu umowy</w:t>
      </w:r>
    </w:p>
    <w:p w:rsidR="00A47544" w:rsidRPr="00A47544" w:rsidRDefault="00A47544" w:rsidP="00CA2BF0">
      <w:pPr>
        <w:numPr>
          <w:ilvl w:val="1"/>
          <w:numId w:val="65"/>
        </w:numPr>
        <w:suppressAutoHyphens w:val="0"/>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W ramach procesu odbiorowego dokonany zostanie odbiór ilościowy i jakościowy dostarczonych elementów infrastruktury.</w:t>
      </w:r>
    </w:p>
    <w:p w:rsidR="00A47544" w:rsidRPr="00A47544" w:rsidRDefault="00A47544" w:rsidP="00CA2BF0">
      <w:pPr>
        <w:numPr>
          <w:ilvl w:val="1"/>
          <w:numId w:val="65"/>
        </w:numPr>
        <w:suppressAutoHyphens w:val="0"/>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W ramach odbioru ilościowego Zamawiający, na podstawie przygotowanego przez Wykonawcę wykazu zawierającego nazwę, model, numer seryjny, datę produkcji dla poszczególnych dostarczanych elementów infrastruktury oraz wykazu licencji zawierającego nazwę i wersję oprogramowania zweryfikuje dostarczone ilości elementów sprzętowych i programowych.</w:t>
      </w:r>
    </w:p>
    <w:p w:rsidR="00A47544" w:rsidRPr="00A47544" w:rsidRDefault="00A47544" w:rsidP="00CA2BF0">
      <w:pPr>
        <w:numPr>
          <w:ilvl w:val="1"/>
          <w:numId w:val="65"/>
        </w:numPr>
        <w:suppressAutoHyphens w:val="0"/>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Podczas odbioru jakościowego Zamawiający zweryfikuje prawidłowość włączenia elementów infrastruktury do aktualnie eksploatowanych środowisk Zamawiającego oraz instalację i konfigurację dostarczonego w ramach zamówienia oprogramowania w zakresie prawidłowego włączenia ich do aktualnie eksploatowanych środowisk Zamawiającego. </w:t>
      </w:r>
    </w:p>
    <w:p w:rsidR="00A47544" w:rsidRPr="00A47544" w:rsidRDefault="00A47544" w:rsidP="00CA2BF0">
      <w:pPr>
        <w:numPr>
          <w:ilvl w:val="1"/>
          <w:numId w:val="65"/>
        </w:numPr>
        <w:suppressAutoHyphens w:val="0"/>
        <w:spacing w:after="0" w:line="276" w:lineRule="auto"/>
        <w:jc w:val="both"/>
        <w:rPr>
          <w:rFonts w:ascii="Arial" w:hAnsi="Arial" w:cs="Arial"/>
          <w:color w:val="000000" w:themeColor="text1"/>
          <w:sz w:val="20"/>
          <w:szCs w:val="20"/>
        </w:rPr>
      </w:pPr>
      <w:r w:rsidRPr="00A47544">
        <w:rPr>
          <w:rFonts w:ascii="Arial" w:eastAsia="Arial" w:hAnsi="Arial" w:cs="Arial"/>
          <w:color w:val="000000" w:themeColor="text1"/>
          <w:sz w:val="20"/>
          <w:szCs w:val="20"/>
          <w:lang w:eastAsia="pl-PL"/>
        </w:rPr>
        <w:t>Odbiorowi podlegają poszczególne etapy zgodnie z harmonogramem o którym mowa w § 2 umowy, przy czym odbiór końcowy przedmiotu Umowy jako całości nastąpi po zakończeniu przez Wykonawcę Etapu IV.</w:t>
      </w:r>
    </w:p>
    <w:p w:rsidR="00A47544" w:rsidRPr="00A47544" w:rsidRDefault="00A47544" w:rsidP="00A47544">
      <w:pPr>
        <w:tabs>
          <w:tab w:val="left" w:pos="820"/>
        </w:tabs>
        <w:suppressAutoHyphens w:val="0"/>
        <w:autoSpaceDN/>
        <w:spacing w:after="0" w:line="276" w:lineRule="auto"/>
        <w:ind w:left="360" w:right="-20"/>
        <w:contextualSpacing/>
        <w:jc w:val="both"/>
        <w:textAlignment w:val="auto"/>
        <w:rPr>
          <w:rFonts w:ascii="Arial" w:eastAsia="Arial" w:hAnsi="Arial" w:cs="Arial"/>
          <w:color w:val="000000" w:themeColor="text1"/>
          <w:sz w:val="20"/>
          <w:szCs w:val="20"/>
        </w:rPr>
      </w:pPr>
      <w:r w:rsidRPr="00A47544">
        <w:rPr>
          <w:rFonts w:ascii="Arial" w:eastAsia="Arial" w:hAnsi="Arial" w:cs="Arial"/>
          <w:color w:val="000000" w:themeColor="text1"/>
          <w:sz w:val="20"/>
          <w:szCs w:val="20"/>
        </w:rPr>
        <w:t>Warunkiem odbioru końcowego przedmiotu Umowy jest:</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dostawa infrastruktury;</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instalacja infrastruktury;</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lastRenderedPageBreak/>
        <w:t>dostarczenie dokumentacji technicznej elementów infrastruktury;</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konfiguracja i uruchomienie infrastruktury;</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przeprowadzenie przez Wykonawcę instruktaży stanowiskowych, zgodnie z § 5 umowy</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dostarczenie i instalacja oprogramowania,</w:t>
      </w:r>
    </w:p>
    <w:p w:rsidR="00A47544" w:rsidRPr="00A47544" w:rsidRDefault="00A47544" w:rsidP="00CA2BF0">
      <w:pPr>
        <w:widowControl w:val="0"/>
        <w:numPr>
          <w:ilvl w:val="0"/>
          <w:numId w:val="66"/>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udzielenie licencji na oprogramowanie.</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Odbiór końcowy przedmiotu Umowy polega na weryfikacji, czy przedmiot Umowy spełnia wymagania określone w Umowie, z uwzględnieniem szczegółowych wymagań określonych w toku współpracy Stron. Warunkiem odbioru końcowego przedmiotu Umowy jest dokonanie przez Zamawiającego odbioru poszczególnych Zadań.</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Theme="minorHAnsi" w:hAnsi="Arial" w:cs="Arial"/>
          <w:sz w:val="20"/>
          <w:szCs w:val="20"/>
        </w:rPr>
        <w:t>W trakcie odbioru końcowego Strony dokonają sprawdzenia prawidłowości uruchomienia infrastruktury, tj. zapewniającego prawidłowe i bezawaryjne funkcjonowanie infrastruktury, zgodnie z warunkami zwartymi w opisie przedmiotu zamówienia. Odbiór jest czynnością jednostronną Zamawiającego.</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Za datę odbioru Zadania i odbioru końcowego uważa się datę podpisania przez Zamawiającego odpowiedniego protokołu odbioru (Zadania lub Końcowego), chyba że inna data została wskazana w protokole odbioru. Protokół odbioru sporządzony zostanie w formie pisemnej,  w dwóch egzemplarzach, po jednym dla każdej ze Stron. O ile z Umowy lub przepisów prawa nie wynika inaczej, jedynie podpisany przez obie Strony Protokół Odbioru Końcowego jest podstawą do dokonania zapłaty Wynagrodzenia. Zamawiający nie dopuszcza jednostronnych protokołów odbioru wystawionych przez Wykonawcę.</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 xml:space="preserve">W terminie wynikającym z Harmonogramu Zadań, Wykonawca przedstawi do odbioru Zadanie lub do odbioru końcowego przedmiot Umowy jako całość. Terminy odbioru Zadania i odbioru końcowego wyznacza Zamawiający. </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 xml:space="preserve">W ramach  procedury odbioru przedmiotu Umowy, Zamawiający </w:t>
      </w:r>
      <w:r w:rsidRPr="00A47544">
        <w:rPr>
          <w:rFonts w:ascii="Arial" w:eastAsia="Arial Unicode MS" w:hAnsi="Arial" w:cs="Arial"/>
          <w:sz w:val="20"/>
          <w:szCs w:val="20"/>
          <w:lang w:eastAsia="pl-PL"/>
        </w:rPr>
        <w:t xml:space="preserve">zastrzega sobie prawo weryfikacji czy oprogramowanie i powiązane z nim elementy, takie jak certyfikaty/etykiety producenta oprogramowania dołączone do oprogramowania są oryginalne </w:t>
      </w:r>
      <w:r w:rsidRPr="00A47544">
        <w:rPr>
          <w:rFonts w:ascii="Arial" w:eastAsia="Arial Unicode MS" w:hAnsi="Arial" w:cs="Arial"/>
          <w:sz w:val="20"/>
          <w:szCs w:val="20"/>
          <w:lang w:eastAsia="pl-PL"/>
        </w:rPr>
        <w:br/>
        <w:t xml:space="preserve">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lub do odstąpienia od umowy na zasadach wskazanych </w:t>
      </w:r>
      <w:r w:rsidRPr="00A47544">
        <w:rPr>
          <w:rFonts w:ascii="Arial" w:eastAsia="Arial Unicode MS" w:hAnsi="Arial" w:cs="Arial"/>
          <w:color w:val="000000"/>
          <w:sz w:val="20"/>
          <w:szCs w:val="20"/>
          <w:lang w:eastAsia="pl-PL"/>
        </w:rPr>
        <w:t>w Umowie.</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eastAsia="Arial" w:hAnsi="Arial" w:cs="Arial"/>
          <w:color w:val="000000" w:themeColor="text1"/>
          <w:sz w:val="20"/>
          <w:szCs w:val="20"/>
          <w:lang w:eastAsia="pl-PL"/>
        </w:rPr>
        <w:t>Termin odbioru końcowego przedmiotu Umowy (data podpisania Protokołu Odbioru Końcowego przez Zamawiającego) jest terminem zakończenia realizacji przedmiotu Umowy.</w:t>
      </w:r>
    </w:p>
    <w:p w:rsidR="00A47544" w:rsidRPr="00A47544" w:rsidRDefault="00A47544" w:rsidP="00CA2BF0">
      <w:pPr>
        <w:widowControl w:val="0"/>
        <w:numPr>
          <w:ilvl w:val="1"/>
          <w:numId w:val="65"/>
        </w:numPr>
        <w:tabs>
          <w:tab w:val="left" w:pos="820"/>
        </w:tabs>
        <w:suppressAutoHyphens w:val="0"/>
        <w:autoSpaceDN/>
        <w:spacing w:after="0" w:line="276" w:lineRule="auto"/>
        <w:ind w:right="-20"/>
        <w:contextualSpacing/>
        <w:jc w:val="both"/>
        <w:textAlignment w:val="auto"/>
        <w:rPr>
          <w:rFonts w:ascii="Arial" w:eastAsia="Arial" w:hAnsi="Arial" w:cs="Arial"/>
          <w:color w:val="000000" w:themeColor="text1"/>
          <w:sz w:val="20"/>
          <w:szCs w:val="20"/>
          <w:lang w:eastAsia="pl-PL"/>
        </w:rPr>
      </w:pPr>
      <w:r w:rsidRPr="00A47544">
        <w:rPr>
          <w:rFonts w:ascii="Arial" w:hAnsi="Arial" w:cs="Arial"/>
          <w:color w:val="000000" w:themeColor="text1"/>
          <w:sz w:val="20"/>
          <w:szCs w:val="20"/>
        </w:rPr>
        <w:t xml:space="preserve">Wzory Protokołu Odbioru zawarte </w:t>
      </w:r>
      <w:r w:rsidRPr="00A47544">
        <w:rPr>
          <w:rFonts w:ascii="Arial" w:hAnsi="Arial" w:cs="Arial"/>
          <w:b/>
          <w:color w:val="000000" w:themeColor="text1"/>
          <w:sz w:val="20"/>
          <w:szCs w:val="20"/>
        </w:rPr>
        <w:t>są w załączniku nr 2</w:t>
      </w:r>
      <w:r w:rsidRPr="00A47544">
        <w:rPr>
          <w:rFonts w:ascii="Arial" w:hAnsi="Arial" w:cs="Arial"/>
          <w:color w:val="000000" w:themeColor="text1"/>
          <w:sz w:val="20"/>
          <w:szCs w:val="20"/>
        </w:rPr>
        <w:t xml:space="preserve"> do niniejszej umowy.</w:t>
      </w:r>
    </w:p>
    <w:p w:rsidR="00A47544" w:rsidRPr="00A47544" w:rsidRDefault="00A47544" w:rsidP="00A47544">
      <w:pPr>
        <w:spacing w:after="0"/>
        <w:jc w:val="both"/>
        <w:rPr>
          <w:rFonts w:ascii="Arial" w:hAnsi="Arial" w:cs="Arial"/>
          <w:color w:val="000000" w:themeColor="text1"/>
          <w:sz w:val="20"/>
          <w:szCs w:val="20"/>
        </w:rPr>
      </w:pPr>
    </w:p>
    <w:p w:rsidR="00A47544" w:rsidRPr="00A47544" w:rsidRDefault="00A47544" w:rsidP="00A47544">
      <w:pPr>
        <w:tabs>
          <w:tab w:val="left" w:pos="708"/>
        </w:tabs>
        <w:spacing w:after="0" w:line="276" w:lineRule="auto"/>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7</w:t>
      </w:r>
    </w:p>
    <w:p w:rsidR="00A47544" w:rsidRPr="00A47544" w:rsidRDefault="00A47544" w:rsidP="00A47544">
      <w:pPr>
        <w:tabs>
          <w:tab w:val="left" w:pos="708"/>
        </w:tabs>
        <w:spacing w:after="0" w:line="276" w:lineRule="auto"/>
        <w:ind w:left="426"/>
        <w:jc w:val="center"/>
        <w:rPr>
          <w:rFonts w:ascii="Arial" w:hAnsi="Arial" w:cs="Arial"/>
          <w:color w:val="000000" w:themeColor="text1"/>
          <w:sz w:val="20"/>
          <w:szCs w:val="20"/>
        </w:rPr>
      </w:pPr>
      <w:r w:rsidRPr="00A47544">
        <w:rPr>
          <w:rFonts w:ascii="Arial" w:eastAsia="SimSun" w:hAnsi="Arial" w:cs="Arial"/>
          <w:b/>
          <w:bCs/>
          <w:color w:val="000000" w:themeColor="text1"/>
          <w:sz w:val="20"/>
          <w:szCs w:val="20"/>
          <w:lang w:eastAsia="zh-CN"/>
        </w:rPr>
        <w:t>Gwarancja i realizacja serwisu gwarancyjnego</w:t>
      </w:r>
    </w:p>
    <w:p w:rsidR="00A47544" w:rsidRPr="00A47544" w:rsidRDefault="00A47544" w:rsidP="00CA2BF0">
      <w:pPr>
        <w:numPr>
          <w:ilvl w:val="3"/>
          <w:numId w:val="10"/>
        </w:numPr>
        <w:tabs>
          <w:tab w:val="left" w:pos="36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zh-CN"/>
        </w:rPr>
        <w:t xml:space="preserve">Wykonawca na dostarczony przedmiot umowy udziela gwarancji na okres ….. </w:t>
      </w:r>
      <w:r w:rsidRPr="00A47544">
        <w:rPr>
          <w:rFonts w:ascii="Arial" w:eastAsia="Times New Roman" w:hAnsi="Arial" w:cs="Arial"/>
          <w:b/>
          <w:color w:val="000000" w:themeColor="text1"/>
          <w:sz w:val="20"/>
          <w:szCs w:val="20"/>
          <w:u w:val="single"/>
          <w:lang w:eastAsia="zh-CN"/>
        </w:rPr>
        <w:t>(min.: 36  miesięcy),</w:t>
      </w:r>
      <w:r w:rsidRPr="00A47544">
        <w:rPr>
          <w:rFonts w:ascii="Arial" w:eastAsia="Times New Roman" w:hAnsi="Arial" w:cs="Arial"/>
          <w:color w:val="000000" w:themeColor="text1"/>
          <w:sz w:val="20"/>
          <w:szCs w:val="20"/>
          <w:lang w:eastAsia="zh-CN"/>
        </w:rPr>
        <w:t xml:space="preserve">  zgodnie z ofertą przetargową, </w:t>
      </w:r>
      <w:r w:rsidRPr="00A47544">
        <w:rPr>
          <w:rFonts w:ascii="Arial" w:eastAsia="Times New Roman" w:hAnsi="Arial" w:cs="Arial"/>
          <w:color w:val="000000" w:themeColor="text1"/>
          <w:sz w:val="20"/>
          <w:szCs w:val="20"/>
          <w:lang w:eastAsia="pl-PL"/>
        </w:rPr>
        <w:t xml:space="preserve">zgodnie ze wskazaniem producenta oprogramowania i kartą gwarancyjną </w:t>
      </w:r>
      <w:r w:rsidRPr="00A47544">
        <w:rPr>
          <w:rFonts w:ascii="Arial" w:eastAsia="Times New Roman" w:hAnsi="Arial" w:cs="Arial"/>
          <w:color w:val="000000" w:themeColor="text1"/>
          <w:sz w:val="20"/>
          <w:szCs w:val="20"/>
          <w:lang w:eastAsia="zh-CN"/>
        </w:rPr>
        <w:t xml:space="preserve">oraz z załącznikiem nr 1 do umowy, które są zgodne z wymaganiami  Zamawiającego określonymi w Specyfikacji  Istotnych Warunków Zamawiającego i w opisie przedmiotu zamówienia (załącznik nr 2a i nr 2b do SIWZ). </w:t>
      </w:r>
    </w:p>
    <w:p w:rsidR="00A47544" w:rsidRPr="00A47544" w:rsidRDefault="00A47544" w:rsidP="00CA2BF0">
      <w:pPr>
        <w:numPr>
          <w:ilvl w:val="3"/>
          <w:numId w:val="9"/>
        </w:numPr>
        <w:tabs>
          <w:tab w:val="left" w:pos="36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zh-CN"/>
        </w:rPr>
        <w:t xml:space="preserve">Okres gwarancji zaczyna obowiązywać </w:t>
      </w:r>
      <w:r w:rsidRPr="00A47544">
        <w:rPr>
          <w:rFonts w:ascii="Arial" w:hAnsi="Arial" w:cs="Arial"/>
          <w:color w:val="000000" w:themeColor="text1"/>
          <w:sz w:val="20"/>
          <w:szCs w:val="20"/>
        </w:rPr>
        <w:t>od daty podpisania bez zastrzeżeń Protokołu Odbioru.</w:t>
      </w:r>
    </w:p>
    <w:p w:rsidR="00A47544" w:rsidRPr="00A47544" w:rsidRDefault="00A47544" w:rsidP="00CA2BF0">
      <w:pPr>
        <w:numPr>
          <w:ilvl w:val="3"/>
          <w:numId w:val="9"/>
        </w:numPr>
        <w:tabs>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okresie gwarancji, 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zany jest do wykonywania, w miejscu lokalizacji przedmiotu zamówienia, nast</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puj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 xml:space="preserve">cych </w:t>
      </w:r>
      <w:r w:rsidRPr="00A47544">
        <w:rPr>
          <w:rFonts w:ascii="Arial" w:eastAsia="TimesNewRoman" w:hAnsi="Arial" w:cs="Arial"/>
          <w:color w:val="000000" w:themeColor="text1"/>
          <w:sz w:val="20"/>
          <w:szCs w:val="20"/>
        </w:rPr>
        <w:t>u</w:t>
      </w:r>
      <w:r w:rsidRPr="00A47544">
        <w:rPr>
          <w:rFonts w:ascii="Arial" w:hAnsi="Arial" w:cs="Arial"/>
          <w:color w:val="000000" w:themeColor="text1"/>
          <w:sz w:val="20"/>
          <w:szCs w:val="20"/>
        </w:rPr>
        <w:t>sług:</w:t>
      </w:r>
    </w:p>
    <w:p w:rsidR="00A47544" w:rsidRPr="00A47544" w:rsidRDefault="00A47544" w:rsidP="00CA2BF0">
      <w:pPr>
        <w:numPr>
          <w:ilvl w:val="0"/>
          <w:numId w:val="11"/>
        </w:numPr>
        <w:suppressAutoHyphens w:val="0"/>
        <w:autoSpaceDE w:val="0"/>
        <w:spacing w:after="0" w:line="276" w:lineRule="auto"/>
        <w:ind w:left="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usuwanie awarii, napraw uszkodze</w:t>
      </w:r>
      <w:r w:rsidRPr="00A47544">
        <w:rPr>
          <w:rFonts w:ascii="Arial" w:eastAsia="TimesNewRoman" w:hAnsi="Arial" w:cs="Arial"/>
          <w:color w:val="000000" w:themeColor="text1"/>
          <w:sz w:val="20"/>
          <w:szCs w:val="20"/>
        </w:rPr>
        <w:t xml:space="preserve">ń </w:t>
      </w:r>
      <w:r w:rsidRPr="00A47544">
        <w:rPr>
          <w:rFonts w:ascii="Arial" w:hAnsi="Arial" w:cs="Arial"/>
          <w:color w:val="000000" w:themeColor="text1"/>
          <w:sz w:val="20"/>
          <w:szCs w:val="20"/>
        </w:rPr>
        <w:t>spowodowanych wadami technicznymi,</w:t>
      </w:r>
      <w:r w:rsidRPr="00A47544">
        <w:rPr>
          <w:rFonts w:ascii="Arial" w:eastAsia="TimesNewRoman" w:hAnsi="Arial" w:cs="Arial"/>
          <w:color w:val="000000" w:themeColor="text1"/>
          <w:sz w:val="20"/>
          <w:szCs w:val="20"/>
        </w:rPr>
        <w:t xml:space="preserve"> </w:t>
      </w:r>
      <w:r w:rsidRPr="00A47544">
        <w:rPr>
          <w:rFonts w:ascii="Arial" w:hAnsi="Arial" w:cs="Arial"/>
          <w:color w:val="000000" w:themeColor="text1"/>
          <w:sz w:val="20"/>
          <w:szCs w:val="20"/>
        </w:rPr>
        <w:t>tec</w:t>
      </w:r>
      <w:r w:rsidRPr="00A47544">
        <w:rPr>
          <w:rFonts w:ascii="Arial" w:eastAsia="TimesNewRoman" w:hAnsi="Arial" w:cs="Arial"/>
          <w:color w:val="000000" w:themeColor="text1"/>
          <w:sz w:val="20"/>
          <w:szCs w:val="20"/>
        </w:rPr>
        <w:t>h</w:t>
      </w:r>
      <w:r w:rsidRPr="00A47544">
        <w:rPr>
          <w:rFonts w:ascii="Arial" w:hAnsi="Arial" w:cs="Arial"/>
          <w:color w:val="000000" w:themeColor="text1"/>
          <w:sz w:val="20"/>
          <w:szCs w:val="20"/>
        </w:rPr>
        <w:t>nologicznymi materiałowymi przy wykorzystaniu nowych nie regenerowanych, nie u</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ywanych cz</w:t>
      </w:r>
      <w:r w:rsidRPr="00A47544">
        <w:rPr>
          <w:rFonts w:ascii="Arial" w:eastAsia="TimesNewRoman" w:hAnsi="Arial" w:cs="Arial"/>
          <w:color w:val="000000" w:themeColor="text1"/>
          <w:sz w:val="20"/>
          <w:szCs w:val="20"/>
        </w:rPr>
        <w:t>ęś</w:t>
      </w:r>
      <w:r w:rsidRPr="00A47544">
        <w:rPr>
          <w:rFonts w:ascii="Arial" w:hAnsi="Arial" w:cs="Arial"/>
          <w:color w:val="000000" w:themeColor="text1"/>
          <w:sz w:val="20"/>
          <w:szCs w:val="20"/>
        </w:rPr>
        <w:t>ci i podzespołów;</w:t>
      </w:r>
    </w:p>
    <w:p w:rsidR="00A47544" w:rsidRPr="00A47544" w:rsidRDefault="00A47544" w:rsidP="00CA2BF0">
      <w:pPr>
        <w:numPr>
          <w:ilvl w:val="0"/>
          <w:numId w:val="11"/>
        </w:numPr>
        <w:suppressAutoHyphens w:val="0"/>
        <w:autoSpaceDE w:val="0"/>
        <w:spacing w:after="0" w:line="276" w:lineRule="auto"/>
        <w:ind w:left="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testowania poprawno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działania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po wykonaniu jego naprawy;</w:t>
      </w:r>
    </w:p>
    <w:p w:rsidR="00A47544" w:rsidRPr="00A47544" w:rsidRDefault="00A47544" w:rsidP="00CA2BF0">
      <w:pPr>
        <w:numPr>
          <w:ilvl w:val="0"/>
          <w:numId w:val="11"/>
        </w:numPr>
        <w:suppressAutoHyphens w:val="0"/>
        <w:autoSpaceDE w:val="0"/>
        <w:spacing w:after="0" w:line="276" w:lineRule="auto"/>
        <w:ind w:left="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instalację poprawek i aktualizację oprogramowania przez okres gwarancji wskazany w ust 1, od daty podpisania Protokołu Odbioru, w ciągu 14 dni od opublikowania poprawki, po uzgodnieniu sposobu z Zamawiającym,</w:t>
      </w:r>
    </w:p>
    <w:p w:rsidR="00A47544" w:rsidRPr="00A47544" w:rsidRDefault="00A47544" w:rsidP="00CA2BF0">
      <w:pPr>
        <w:numPr>
          <w:ilvl w:val="0"/>
          <w:numId w:val="11"/>
        </w:numPr>
        <w:suppressAutoHyphens w:val="0"/>
        <w:autoSpaceDE w:val="0"/>
        <w:spacing w:after="0" w:line="276" w:lineRule="auto"/>
        <w:ind w:left="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konsultacje zdalne w języku polskim z zespołem serwisowym bez ograniczeń w czasie trwania wsparcia gwarancyjnego lub telefoniczna pomoc przy rozwi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zywaniu problemów dotycz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cych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zwanych dalej „usługami serwisu gwarancyjnego”.</w:t>
      </w:r>
    </w:p>
    <w:p w:rsidR="00A47544" w:rsidRPr="00A47544" w:rsidRDefault="00A47544" w:rsidP="00CA2BF0">
      <w:pPr>
        <w:numPr>
          <w:ilvl w:val="0"/>
          <w:numId w:val="11"/>
        </w:numPr>
        <w:suppressAutoHyphens w:val="0"/>
        <w:autoSpaceDE w:val="0"/>
        <w:spacing w:after="0" w:line="276" w:lineRule="auto"/>
        <w:ind w:left="28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Przeprowadzenie cyklicznych przeglądów konserwacyjnych dostarczonego sprzętu i oprogramowania zgodnie z wymaganiami producenta</w:t>
      </w:r>
    </w:p>
    <w:p w:rsidR="00A47544" w:rsidRPr="00A47544" w:rsidRDefault="00A47544" w:rsidP="00CA2BF0">
      <w:pPr>
        <w:numPr>
          <w:ilvl w:val="3"/>
          <w:numId w:val="9"/>
        </w:numPr>
        <w:tabs>
          <w:tab w:val="left" w:pos="36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Usługi serwisu gwarancyjnego, o których mowa w ust 3 lit, będą świadczone w dni robocze, od poniedziałku do piątku w godzinach 8.00-16.00.</w:t>
      </w:r>
    </w:p>
    <w:p w:rsidR="00A47544" w:rsidRPr="00A47544" w:rsidRDefault="00A47544" w:rsidP="00CA2BF0">
      <w:pPr>
        <w:numPr>
          <w:ilvl w:val="3"/>
          <w:numId w:val="9"/>
        </w:numPr>
        <w:tabs>
          <w:tab w:val="left" w:pos="360"/>
        </w:tabs>
        <w:suppressAutoHyphens w:val="0"/>
        <w:spacing w:after="0" w:line="276" w:lineRule="auto"/>
        <w:ind w:left="0"/>
        <w:jc w:val="both"/>
        <w:textAlignment w:val="auto"/>
        <w:rPr>
          <w:rFonts w:ascii="Arial" w:hAnsi="Arial" w:cs="Arial"/>
          <w:b/>
          <w:color w:val="000000" w:themeColor="text1"/>
          <w:sz w:val="20"/>
          <w:szCs w:val="20"/>
        </w:rPr>
      </w:pPr>
      <w:r w:rsidRPr="00A47544">
        <w:rPr>
          <w:rFonts w:ascii="Arial" w:hAnsi="Arial" w:cs="Arial"/>
          <w:b/>
          <w:color w:val="000000" w:themeColor="text1"/>
          <w:sz w:val="20"/>
          <w:szCs w:val="20"/>
        </w:rPr>
        <w:t xml:space="preserve">Czas reakcji na awarie nie może przekraczać 2 godzin dnia roboczego </w:t>
      </w:r>
    </w:p>
    <w:p w:rsidR="00A47544" w:rsidRPr="00A47544" w:rsidRDefault="00A47544" w:rsidP="00CA2BF0">
      <w:pPr>
        <w:numPr>
          <w:ilvl w:val="3"/>
          <w:numId w:val="9"/>
        </w:numPr>
        <w:tabs>
          <w:tab w:val="left" w:pos="360"/>
        </w:tabs>
        <w:suppressAutoHyphens w:val="0"/>
        <w:spacing w:after="0" w:line="276" w:lineRule="auto"/>
        <w:ind w:left="0"/>
        <w:jc w:val="both"/>
        <w:textAlignment w:val="auto"/>
        <w:rPr>
          <w:rFonts w:ascii="Arial" w:hAnsi="Arial" w:cs="Arial"/>
          <w:b/>
          <w:color w:val="000000" w:themeColor="text1"/>
          <w:sz w:val="20"/>
          <w:szCs w:val="20"/>
        </w:rPr>
      </w:pPr>
      <w:r w:rsidRPr="00A47544">
        <w:rPr>
          <w:rFonts w:ascii="Arial" w:hAnsi="Arial" w:cs="Arial"/>
          <w:color w:val="000000" w:themeColor="text1"/>
          <w:sz w:val="20"/>
          <w:szCs w:val="20"/>
        </w:rPr>
        <w:t xml:space="preserve">Czas usunięcia awarii w okresie gwarancji </w:t>
      </w:r>
      <w:r w:rsidRPr="00A47544">
        <w:rPr>
          <w:rFonts w:ascii="Arial" w:hAnsi="Arial" w:cs="Arial"/>
          <w:color w:val="FF0000"/>
          <w:sz w:val="20"/>
          <w:szCs w:val="20"/>
        </w:rPr>
        <w:t>nie mo</w:t>
      </w:r>
      <w:r w:rsidRPr="00A47544">
        <w:rPr>
          <w:rFonts w:ascii="Arial" w:eastAsia="TimesNewRoman" w:hAnsi="Arial" w:cs="Arial"/>
          <w:color w:val="FF0000"/>
          <w:sz w:val="20"/>
          <w:szCs w:val="20"/>
        </w:rPr>
        <w:t>ż</w:t>
      </w:r>
      <w:r w:rsidRPr="00A47544">
        <w:rPr>
          <w:rFonts w:ascii="Arial" w:hAnsi="Arial" w:cs="Arial"/>
          <w:color w:val="FF0000"/>
          <w:sz w:val="20"/>
          <w:szCs w:val="20"/>
        </w:rPr>
        <w:t>e by</w:t>
      </w:r>
      <w:r w:rsidRPr="00A47544">
        <w:rPr>
          <w:rFonts w:ascii="Arial" w:eastAsia="TimesNewRoman" w:hAnsi="Arial" w:cs="Arial"/>
          <w:color w:val="FF0000"/>
          <w:sz w:val="20"/>
          <w:szCs w:val="20"/>
        </w:rPr>
        <w:t xml:space="preserve">ć </w:t>
      </w:r>
      <w:r w:rsidRPr="00A47544">
        <w:rPr>
          <w:rFonts w:ascii="Arial" w:hAnsi="Arial" w:cs="Arial"/>
          <w:b/>
          <w:bCs/>
          <w:color w:val="FF0000"/>
          <w:sz w:val="20"/>
          <w:szCs w:val="20"/>
        </w:rPr>
        <w:t>dłu</w:t>
      </w:r>
      <w:r w:rsidRPr="00A47544">
        <w:rPr>
          <w:rFonts w:ascii="Arial" w:eastAsia="TimesNewRoman,Bold" w:hAnsi="Arial" w:cs="Arial"/>
          <w:b/>
          <w:bCs/>
          <w:color w:val="FF0000"/>
          <w:sz w:val="20"/>
          <w:szCs w:val="20"/>
        </w:rPr>
        <w:t>ż</w:t>
      </w:r>
      <w:r w:rsidRPr="00A47544">
        <w:rPr>
          <w:rFonts w:ascii="Arial" w:hAnsi="Arial" w:cs="Arial"/>
          <w:b/>
          <w:bCs/>
          <w:color w:val="FF0000"/>
          <w:sz w:val="20"/>
          <w:szCs w:val="20"/>
        </w:rPr>
        <w:t>szy ni</w:t>
      </w:r>
      <w:r w:rsidRPr="00A47544">
        <w:rPr>
          <w:rFonts w:ascii="Arial" w:eastAsia="TimesNewRoman,Bold" w:hAnsi="Arial" w:cs="Arial"/>
          <w:b/>
          <w:bCs/>
          <w:color w:val="FF0000"/>
          <w:sz w:val="20"/>
          <w:szCs w:val="20"/>
        </w:rPr>
        <w:t>ż ……</w:t>
      </w:r>
      <w:r w:rsidRPr="00A47544">
        <w:rPr>
          <w:rFonts w:ascii="Arial" w:hAnsi="Arial" w:cs="Arial"/>
          <w:b/>
          <w:bCs/>
          <w:color w:val="FF0000"/>
          <w:sz w:val="20"/>
          <w:szCs w:val="20"/>
        </w:rPr>
        <w:t xml:space="preserve"> godzin</w:t>
      </w:r>
      <w:r w:rsidRPr="00A47544">
        <w:rPr>
          <w:rFonts w:ascii="Arial" w:hAnsi="Arial" w:cs="Arial"/>
          <w:color w:val="FF0000"/>
          <w:sz w:val="20"/>
          <w:szCs w:val="20"/>
        </w:rPr>
        <w:t>, licz</w:t>
      </w:r>
      <w:r w:rsidRPr="00A47544">
        <w:rPr>
          <w:rFonts w:ascii="Arial" w:eastAsia="TimesNewRoman" w:hAnsi="Arial" w:cs="Arial"/>
          <w:color w:val="FF0000"/>
          <w:sz w:val="20"/>
          <w:szCs w:val="20"/>
        </w:rPr>
        <w:t>ą</w:t>
      </w:r>
      <w:r w:rsidRPr="00A47544">
        <w:rPr>
          <w:rFonts w:ascii="Arial" w:hAnsi="Arial" w:cs="Arial"/>
          <w:color w:val="FF0000"/>
          <w:sz w:val="20"/>
          <w:szCs w:val="20"/>
        </w:rPr>
        <w:t xml:space="preserve">c od momentu zgłoszenia awarii, </w:t>
      </w:r>
      <w:r w:rsidRPr="00A47544">
        <w:rPr>
          <w:rFonts w:ascii="Arial" w:hAnsi="Arial" w:cs="Arial"/>
          <w:b/>
          <w:color w:val="000000" w:themeColor="text1"/>
          <w:sz w:val="20"/>
          <w:szCs w:val="20"/>
        </w:rPr>
        <w:t>a w przypadku awarii krytycznej nie dłuższy niż 8 godzin licząc od momentu zgłoszenia awarii.</w:t>
      </w:r>
    </w:p>
    <w:p w:rsidR="00A47544" w:rsidRPr="00A47544" w:rsidRDefault="00A47544" w:rsidP="00CA2BF0">
      <w:pPr>
        <w:numPr>
          <w:ilvl w:val="3"/>
          <w:numId w:val="9"/>
        </w:numPr>
        <w:tabs>
          <w:tab w:val="left" w:pos="36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Strony ustalają </w:t>
      </w:r>
    </w:p>
    <w:p w:rsidR="00A47544" w:rsidRPr="00A47544" w:rsidRDefault="00A47544" w:rsidP="00CA2BF0">
      <w:pPr>
        <w:numPr>
          <w:ilvl w:val="1"/>
          <w:numId w:val="6"/>
        </w:numPr>
        <w:tabs>
          <w:tab w:val="left" w:pos="36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Przez awarię,</w:t>
      </w:r>
      <w:r w:rsidRPr="00A47544">
        <w:rPr>
          <w:rFonts w:ascii="Arial" w:hAnsi="Arial" w:cs="Arial"/>
          <w:color w:val="000000" w:themeColor="text1"/>
          <w:sz w:val="20"/>
          <w:szCs w:val="20"/>
        </w:rPr>
        <w:t xml:space="preserve"> należy rozumieć wszelkie nieprawidłowe działanie w dostarczonym przedmiocie umowy wynosi.</w:t>
      </w:r>
    </w:p>
    <w:p w:rsidR="00A47544" w:rsidRPr="00A47544" w:rsidRDefault="00A47544" w:rsidP="00CA2BF0">
      <w:pPr>
        <w:numPr>
          <w:ilvl w:val="1"/>
          <w:numId w:val="6"/>
        </w:numPr>
        <w:tabs>
          <w:tab w:val="left" w:pos="36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Przez awarię krytyczną</w:t>
      </w:r>
      <w:r w:rsidRPr="00A47544">
        <w:rPr>
          <w:rFonts w:ascii="Arial" w:hAnsi="Arial" w:cs="Arial"/>
          <w:color w:val="000000" w:themeColor="text1"/>
          <w:sz w:val="20"/>
          <w:szCs w:val="20"/>
        </w:rPr>
        <w:t>, należy rozumieć wszelkie nieprawidłowe działanie w dostarczonym przedmiocie umowy, które uniemożliwiają czasową lub trwałą eksploatacje przedmiotu umowy</w:t>
      </w:r>
    </w:p>
    <w:p w:rsidR="00A47544" w:rsidRPr="00A47544" w:rsidRDefault="00A47544" w:rsidP="00CA2BF0">
      <w:pPr>
        <w:numPr>
          <w:ilvl w:val="3"/>
          <w:numId w:val="62"/>
        </w:numPr>
        <w:tabs>
          <w:tab w:val="left" w:pos="360"/>
        </w:tabs>
        <w:suppressAutoHyphens w:val="0"/>
        <w:autoSpaceDE w:val="0"/>
        <w:spacing w:after="0" w:line="276" w:lineRule="auto"/>
        <w:ind w:left="2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Serwis gwarancyjny </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wiadczony b</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dzie w miejscu u</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ytkowania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Jednak</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w przypadku konieczno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wykonania naprawy w serwisie Wykonawcy, Wykonawca zapewni na własny koszt odbiór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do naprawy i jego dostaw</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po dokonaniu naprawy oraz dostarczenie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zast</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pczego na czas naprawy. Ze wzgl</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du na 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 przepisy zwi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zane z ochron</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danych osobowych,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zastrzega sobie prawo do wymontowania i zatrzymania dysku twardego lub innych 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ników danych w przypadku konieczno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wykonania naprawy w zewn</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trznym serwisie Wykonawcy.</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Zakres usług serwisu gwarancyjnego obejmuje równie</w:t>
      </w:r>
      <w:r w:rsidRPr="00A47544">
        <w:rPr>
          <w:rFonts w:ascii="Arial" w:eastAsia="TimesNewRoman" w:hAnsi="Arial" w:cs="Arial"/>
          <w:color w:val="000000" w:themeColor="text1"/>
          <w:sz w:val="20"/>
          <w:szCs w:val="20"/>
        </w:rPr>
        <w:t xml:space="preserve">ż </w:t>
      </w:r>
      <w:r w:rsidRPr="00A47544">
        <w:rPr>
          <w:rFonts w:ascii="Arial" w:hAnsi="Arial" w:cs="Arial"/>
          <w:color w:val="000000" w:themeColor="text1"/>
          <w:sz w:val="20"/>
          <w:szCs w:val="20"/>
        </w:rPr>
        <w:t>dojazd i prac</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osób wykonuj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cych</w:t>
      </w:r>
    </w:p>
    <w:p w:rsidR="00A47544" w:rsidRPr="00A47544" w:rsidRDefault="00A47544" w:rsidP="00A47544">
      <w:pPr>
        <w:autoSpaceDE w:val="0"/>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czynno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serwisowe w imieniu Wykonawcy.</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Wykonawca b</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dzie wykonywał usługi serwisu gwarancyjnego przy wykorzystaniu własnych materiałów,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i narz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dzi.</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przypadku wymiany cz</w:t>
      </w:r>
      <w:r w:rsidRPr="00A47544">
        <w:rPr>
          <w:rFonts w:ascii="Arial" w:eastAsia="TimesNewRoman" w:hAnsi="Arial" w:cs="Arial"/>
          <w:color w:val="000000" w:themeColor="text1"/>
          <w:sz w:val="20"/>
          <w:szCs w:val="20"/>
        </w:rPr>
        <w:t>ęś</w:t>
      </w:r>
      <w:r w:rsidRPr="00A47544">
        <w:rPr>
          <w:rFonts w:ascii="Arial" w:hAnsi="Arial" w:cs="Arial"/>
          <w:color w:val="000000" w:themeColor="text1"/>
          <w:sz w:val="20"/>
          <w:szCs w:val="20"/>
        </w:rPr>
        <w:t>ci lub podzespołów, 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zany jest do wymiany na części fabrycznie nowe, o parametrach tożsamych lub lepszych jak parametry  wymienianych części lub podzespołów oraz dostarczenia karty gwarancyjnej (je</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li ich producent udziela odr</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bnej gwarancji) wraz z jej tłumaczeniem na j</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zyk polski, na wymienioną część lub podzespół.</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Cz</w:t>
      </w:r>
      <w:r w:rsidRPr="00A47544">
        <w:rPr>
          <w:rFonts w:ascii="Arial" w:eastAsia="TimesNewRoman" w:hAnsi="Arial" w:cs="Arial"/>
          <w:color w:val="000000" w:themeColor="text1"/>
          <w:sz w:val="20"/>
          <w:szCs w:val="20"/>
        </w:rPr>
        <w:t>ęś</w:t>
      </w:r>
      <w:r w:rsidRPr="00A47544">
        <w:rPr>
          <w:rFonts w:ascii="Arial" w:hAnsi="Arial" w:cs="Arial"/>
          <w:color w:val="000000" w:themeColor="text1"/>
          <w:sz w:val="20"/>
          <w:szCs w:val="20"/>
        </w:rPr>
        <w:t>ci lub podzespoły, które zostan</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wymienione w ramach usług serwisu gwarancyjnego staj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si</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własno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Wykonawcy, który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zuje si</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do ich bezpo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redniego odbioru od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i utylizacji zgodnie z 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cymi przepisami prawa.</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razie nie usuni</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cia przez Wykonawc</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wad lub usterek obj</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tych gwarancj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w wyznaczonym terminie lub sprzecznie z warunkami gwarancji,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usun</w:t>
      </w:r>
      <w:r w:rsidRPr="00A47544">
        <w:rPr>
          <w:rFonts w:ascii="Arial" w:eastAsia="TimesNewRoman" w:hAnsi="Arial" w:cs="Arial"/>
          <w:color w:val="000000" w:themeColor="text1"/>
          <w:sz w:val="20"/>
          <w:szCs w:val="20"/>
        </w:rPr>
        <w:t xml:space="preserve">ąć </w:t>
      </w:r>
      <w:r w:rsidRPr="00A47544">
        <w:rPr>
          <w:rFonts w:ascii="Arial" w:hAnsi="Arial" w:cs="Arial"/>
          <w:color w:val="000000" w:themeColor="text1"/>
          <w:sz w:val="20"/>
          <w:szCs w:val="20"/>
        </w:rPr>
        <w:t>je na koszt</w:t>
      </w:r>
    </w:p>
    <w:p w:rsidR="00A47544" w:rsidRPr="00A47544" w:rsidRDefault="00A47544" w:rsidP="00A47544">
      <w:p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Wykonawcy we własnym zakresie lub zleci</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ich usuni</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cie osobie trzeciej, z zachowaniem swoich praw wynikaj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 xml:space="preserve">cych z gwarancji, chyba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działanie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lub osoby trzeciej spowoduje uszkodzenie naprawianego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W przypadku skorzystania z powy</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szego uprawnienia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zany jest, w formie pisemnej, do niezwłocznego powiadomienia Wykonawcy o tym fakcie.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powiadomi Wykonawc</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 xml:space="preserve">o zakresie wykonanych prac (napraw, zmian, wymiany </w:t>
      </w:r>
      <w:r w:rsidRPr="00A47544">
        <w:rPr>
          <w:rFonts w:ascii="Arial" w:hAnsi="Arial" w:cs="Arial"/>
          <w:color w:val="000000" w:themeColor="text1"/>
          <w:sz w:val="20"/>
          <w:szCs w:val="20"/>
        </w:rPr>
        <w:lastRenderedPageBreak/>
        <w:t>na nowe urz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dzenie itp.), w takim przypadku 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zany jest wypłaci</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cemu kwot</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stanowi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równowarto</w:t>
      </w:r>
      <w:r w:rsidRPr="00A47544">
        <w:rPr>
          <w:rFonts w:ascii="Arial" w:eastAsia="TimesNewRoman" w:hAnsi="Arial" w:cs="Arial"/>
          <w:color w:val="000000" w:themeColor="text1"/>
          <w:sz w:val="20"/>
          <w:szCs w:val="20"/>
        </w:rPr>
        <w:t xml:space="preserve">ść </w:t>
      </w:r>
      <w:r w:rsidRPr="00A47544">
        <w:rPr>
          <w:rFonts w:ascii="Arial" w:hAnsi="Arial" w:cs="Arial"/>
          <w:color w:val="000000" w:themeColor="text1"/>
          <w:sz w:val="20"/>
          <w:szCs w:val="20"/>
        </w:rPr>
        <w:t>poniesionego przez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kosztu wykonania tych prac.</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razie trzykrotnej naprawy w okresie gwarancji tego samego urz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dzenia,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 xml:space="preserve">e </w:t>
      </w:r>
      <w:r w:rsidRPr="00A47544">
        <w:rPr>
          <w:rFonts w:ascii="Arial" w:eastAsia="TimesNewRoman" w:hAnsi="Arial" w:cs="Arial"/>
          <w:color w:val="000000" w:themeColor="text1"/>
          <w:sz w:val="20"/>
          <w:szCs w:val="20"/>
        </w:rPr>
        <w:t>żą</w:t>
      </w:r>
      <w:r w:rsidRPr="00A47544">
        <w:rPr>
          <w:rFonts w:ascii="Arial" w:hAnsi="Arial" w:cs="Arial"/>
          <w:color w:val="000000" w:themeColor="text1"/>
          <w:sz w:val="20"/>
          <w:szCs w:val="20"/>
        </w:rPr>
        <w:t>da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od Wykonawcy wymiany urz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dzenia na tożsame nowe urządzenia, wolne od wad. W takim przypadku koszty wymiany urz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dzenia obci</w:t>
      </w:r>
      <w:r w:rsidRPr="00A47544">
        <w:rPr>
          <w:rFonts w:ascii="Arial" w:eastAsia="TimesNewRoman" w:hAnsi="Arial" w:cs="Arial"/>
          <w:color w:val="000000" w:themeColor="text1"/>
          <w:sz w:val="20"/>
          <w:szCs w:val="20"/>
        </w:rPr>
        <w:t>ąż</w:t>
      </w:r>
      <w:r w:rsidRPr="00A47544">
        <w:rPr>
          <w:rFonts w:ascii="Arial" w:hAnsi="Arial" w:cs="Arial"/>
          <w:color w:val="000000" w:themeColor="text1"/>
          <w:sz w:val="20"/>
          <w:szCs w:val="20"/>
        </w:rPr>
        <w:t>aj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Wykonawc</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 Termin na wymian</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 xml:space="preserve">wynosi maksymalnie 10 dni kalendarzowych od chwili zgłoszenia </w:t>
      </w:r>
      <w:r w:rsidRPr="00A47544">
        <w:rPr>
          <w:rFonts w:ascii="Arial" w:eastAsia="TimesNewRoman" w:hAnsi="Arial" w:cs="Arial"/>
          <w:color w:val="000000" w:themeColor="text1"/>
          <w:sz w:val="20"/>
          <w:szCs w:val="20"/>
        </w:rPr>
        <w:t>żą</w:t>
      </w:r>
      <w:r w:rsidRPr="00A47544">
        <w:rPr>
          <w:rFonts w:ascii="Arial" w:hAnsi="Arial" w:cs="Arial"/>
          <w:color w:val="000000" w:themeColor="text1"/>
          <w:sz w:val="20"/>
          <w:szCs w:val="20"/>
        </w:rPr>
        <w:t>dania przez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W razie wymiany urz</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dzenia na nowe, wolne od wad, termin gwarancji biegnie na nowo.</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Wykonawca oświadcza, że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dokona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rozbudowy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bez utraty uprawnie</w:t>
      </w:r>
      <w:r w:rsidRPr="00A47544">
        <w:rPr>
          <w:rFonts w:ascii="Arial" w:eastAsia="TimesNewRoman" w:hAnsi="Arial" w:cs="Arial"/>
          <w:color w:val="000000" w:themeColor="text1"/>
          <w:sz w:val="20"/>
          <w:szCs w:val="20"/>
        </w:rPr>
        <w:t xml:space="preserve">ń </w:t>
      </w:r>
      <w:r w:rsidRPr="00A47544">
        <w:rPr>
          <w:rFonts w:ascii="Arial" w:hAnsi="Arial" w:cs="Arial"/>
          <w:color w:val="000000" w:themeColor="text1"/>
          <w:sz w:val="20"/>
          <w:szCs w:val="20"/>
        </w:rPr>
        <w:t>wynikaj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cych z gwarancji.</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Gwarancja nie wył</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cza uprawnie</w:t>
      </w:r>
      <w:r w:rsidRPr="00A47544">
        <w:rPr>
          <w:rFonts w:ascii="Arial" w:eastAsia="TimesNewRoman" w:hAnsi="Arial" w:cs="Arial"/>
          <w:color w:val="000000" w:themeColor="text1"/>
          <w:sz w:val="20"/>
          <w:szCs w:val="20"/>
        </w:rPr>
        <w:t xml:space="preserve">ń </w:t>
      </w:r>
      <w:r w:rsidRPr="00A47544">
        <w:rPr>
          <w:rFonts w:ascii="Arial" w:hAnsi="Arial" w:cs="Arial"/>
          <w:color w:val="000000" w:themeColor="text1"/>
          <w:sz w:val="20"/>
          <w:szCs w:val="20"/>
        </w:rPr>
        <w:t>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z tytułu gwarancji udzielonych przez producentów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Warunki gwarancji maj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pierwsze</w:t>
      </w:r>
      <w:r w:rsidRPr="00A47544">
        <w:rPr>
          <w:rFonts w:ascii="Arial" w:eastAsia="TimesNewRoman" w:hAnsi="Arial" w:cs="Arial"/>
          <w:color w:val="000000" w:themeColor="text1"/>
          <w:sz w:val="20"/>
          <w:szCs w:val="20"/>
        </w:rPr>
        <w:t>ń</w:t>
      </w:r>
      <w:r w:rsidRPr="00A47544">
        <w:rPr>
          <w:rFonts w:ascii="Arial" w:hAnsi="Arial" w:cs="Arial"/>
          <w:color w:val="000000" w:themeColor="text1"/>
          <w:sz w:val="20"/>
          <w:szCs w:val="20"/>
        </w:rPr>
        <w:t>stwo przed warunkami gwarancji udzielonych przez producentów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tu w zakresie, w jakim warunki gwarancji przyznaj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cemu silniejsz</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ochron</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w:t>
      </w:r>
    </w:p>
    <w:p w:rsidR="00A47544" w:rsidRPr="00A47544" w:rsidRDefault="00A47544" w:rsidP="00CA2BF0">
      <w:pPr>
        <w:numPr>
          <w:ilvl w:val="3"/>
          <w:numId w:val="62"/>
        </w:numPr>
        <w:tabs>
          <w:tab w:val="clear" w:pos="2880"/>
          <w:tab w:val="left" w:pos="360"/>
        </w:tabs>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Okres r</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kojmi za wady jest równy okresowi gwarancji, o którym mowa w ust. 1.</w:t>
      </w:r>
    </w:p>
    <w:p w:rsidR="00A47544" w:rsidRPr="00A47544" w:rsidRDefault="00A47544" w:rsidP="00A47544">
      <w:pPr>
        <w:keepNext/>
        <w:spacing w:after="0" w:line="276" w:lineRule="auto"/>
        <w:jc w:val="center"/>
        <w:rPr>
          <w:rFonts w:ascii="Arial" w:hAnsi="Arial" w:cs="Arial"/>
          <w:b/>
          <w:bCs/>
          <w:color w:val="000000" w:themeColor="text1"/>
          <w:sz w:val="20"/>
          <w:szCs w:val="20"/>
        </w:rPr>
      </w:pPr>
    </w:p>
    <w:p w:rsidR="00A47544" w:rsidRPr="00A47544" w:rsidRDefault="00A47544" w:rsidP="00A47544">
      <w:pPr>
        <w:keepNext/>
        <w:spacing w:after="0" w:line="276" w:lineRule="auto"/>
        <w:jc w:val="center"/>
        <w:rPr>
          <w:rFonts w:ascii="Arial" w:hAnsi="Arial" w:cs="Arial"/>
          <w:b/>
          <w:bCs/>
          <w:color w:val="000000" w:themeColor="text1"/>
          <w:sz w:val="20"/>
          <w:szCs w:val="20"/>
        </w:rPr>
      </w:pPr>
      <w:r w:rsidRPr="00A47544">
        <w:rPr>
          <w:rFonts w:ascii="Arial" w:hAnsi="Arial" w:cs="Arial"/>
          <w:b/>
          <w:bCs/>
          <w:color w:val="000000" w:themeColor="text1"/>
          <w:sz w:val="20"/>
          <w:szCs w:val="20"/>
        </w:rPr>
        <w:t>§ 8.</w:t>
      </w:r>
    </w:p>
    <w:p w:rsidR="00A47544" w:rsidRPr="00A47544" w:rsidRDefault="00A47544" w:rsidP="00A47544">
      <w:pPr>
        <w:spacing w:after="0" w:line="276" w:lineRule="auto"/>
        <w:jc w:val="center"/>
        <w:rPr>
          <w:rFonts w:ascii="Arial" w:hAnsi="Arial" w:cs="Arial"/>
          <w:b/>
          <w:color w:val="000000" w:themeColor="text1"/>
          <w:sz w:val="20"/>
          <w:szCs w:val="20"/>
        </w:rPr>
      </w:pPr>
      <w:r w:rsidRPr="00A47544">
        <w:rPr>
          <w:rFonts w:ascii="Arial" w:hAnsi="Arial" w:cs="Arial"/>
          <w:b/>
          <w:color w:val="000000" w:themeColor="text1"/>
          <w:sz w:val="20"/>
          <w:szCs w:val="20"/>
        </w:rPr>
        <w:t>Oświadczenia Wykonawcy</w:t>
      </w:r>
    </w:p>
    <w:p w:rsidR="00A47544" w:rsidRPr="00A47544" w:rsidRDefault="00A47544" w:rsidP="00CA2BF0">
      <w:pPr>
        <w:numPr>
          <w:ilvl w:val="0"/>
          <w:numId w:val="13"/>
        </w:numPr>
        <w:tabs>
          <w:tab w:val="left" w:pos="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Wykonawca oświadcza, że przedmiot umowy został dopuszczony do obrotu na rynku,  posiada wymagane prawem ważne dokumenty. </w:t>
      </w:r>
    </w:p>
    <w:p w:rsidR="00A47544" w:rsidRPr="00A47544" w:rsidRDefault="00A47544" w:rsidP="00CA2BF0">
      <w:pPr>
        <w:numPr>
          <w:ilvl w:val="0"/>
          <w:numId w:val="12"/>
        </w:numPr>
        <w:tabs>
          <w:tab w:val="left" w:pos="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Wykonawca oświadcza, iż zapoznał się ze wszystkimi warunkami i okolicznościami, które są niezbędne do wykonania przedmiotu umowy.</w:t>
      </w:r>
    </w:p>
    <w:p w:rsidR="00A47544" w:rsidRPr="00A47544" w:rsidRDefault="00A47544" w:rsidP="00CA2BF0">
      <w:pPr>
        <w:numPr>
          <w:ilvl w:val="0"/>
          <w:numId w:val="12"/>
        </w:numPr>
        <w:tabs>
          <w:tab w:val="left" w:pos="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Wykonawca oświadcza, że posiada wszelkie uprawnienia, zaświadczenia, pozwolenia, zgody do sprzedaży produktów oferowanych Zamawiającemu, oraz że produkty te są wolne od wszelkich wad, praw osób trzecich i spełniają wszelkie normy stawiane przez prawo polskie w tym zakresie, oraz że produkty oferowane Zamawiającemu są dopuszczone do obrotu na terytorium Rzeczpospolitej Polskiej zgodnie z obowiązującym prawem.</w:t>
      </w:r>
    </w:p>
    <w:p w:rsidR="00A47544" w:rsidRPr="00A47544" w:rsidRDefault="00A47544" w:rsidP="00CA2BF0">
      <w:pPr>
        <w:numPr>
          <w:ilvl w:val="0"/>
          <w:numId w:val="12"/>
        </w:numPr>
        <w:tabs>
          <w:tab w:val="left" w:pos="0"/>
        </w:tabs>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Strony zgodnie ustalają, iż w przypadku, gdy zgodnie ze złożoną ofertą Wykonawca powierzy wykonywanie części przedmiotu umowy podwykonawcy, za rozliczenie pomiędzy Wykonawcą a Podwykonawcą odpowiada tylko i wyłącznie Wykonawca. Niezależnie od powyższego, na Wykonawcy spoczywa obowiązek każdorazowego poinformowania Zamawiającego na piśmie o tym, że korzysta on z usług podwykonawcy z jednoczesnym wskazaniem zakresu obowiązków podwykonawcy. Strony Umowy zgodnie przy tym ustalają, że za ewentualne zachowania (działania bądź też zaniechania) podwykonawcy, Wykonawca odpowiada wobec Zamawiającego jak za zachowania (działania bądź zaniechania) własne.</w:t>
      </w:r>
      <w:r w:rsidRPr="00A47544">
        <w:rPr>
          <w:rFonts w:ascii="Arial" w:hAnsi="Arial" w:cs="Arial"/>
          <w:b/>
          <w:color w:val="000000" w:themeColor="text1"/>
          <w:sz w:val="20"/>
          <w:szCs w:val="20"/>
        </w:rPr>
        <w:t xml:space="preserve"> </w:t>
      </w:r>
    </w:p>
    <w:p w:rsidR="00A47544" w:rsidRPr="00A47544" w:rsidRDefault="00A47544" w:rsidP="00A47544">
      <w:pPr>
        <w:spacing w:after="0" w:line="276" w:lineRule="auto"/>
        <w:ind w:left="3540" w:firstLine="708"/>
        <w:jc w:val="both"/>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9</w:t>
      </w:r>
    </w:p>
    <w:p w:rsidR="00A47544" w:rsidRPr="00A47544" w:rsidRDefault="00A47544" w:rsidP="00A47544">
      <w:pPr>
        <w:spacing w:after="0" w:line="276" w:lineRule="auto"/>
        <w:jc w:val="both"/>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xml:space="preserve">                                                                  Licencje</w:t>
      </w:r>
    </w:p>
    <w:p w:rsidR="00A47544" w:rsidRPr="00A47544" w:rsidRDefault="00A47544" w:rsidP="00CA2BF0">
      <w:pPr>
        <w:numPr>
          <w:ilvl w:val="3"/>
          <w:numId w:val="8"/>
        </w:numPr>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odniesieniu do dostarczonego w ramach realizacji Przedmiotu Umowy oprogramowania, do którego Wykonawcy nie przysługuj</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autorskie prawa maj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tkowe, 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zany jest w ramach wynagrodzenia z tytułu Umowy zapewni</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udzielenie licencji lub sublicencji na korzystanie z tego oprogramowania oraz aktualizacji i poprawek w zakresie wystarczaj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cym do korzystania z nich w sposób okre</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lony w Umowie, w tym w szczególno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w:t>
      </w:r>
    </w:p>
    <w:p w:rsidR="00A47544" w:rsidRPr="00A47544" w:rsidRDefault="00A47544" w:rsidP="00CA2BF0">
      <w:pPr>
        <w:numPr>
          <w:ilvl w:val="0"/>
          <w:numId w:val="14"/>
        </w:num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wykorzystania w pełnej funkcjonalno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okre</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lonej w Umowie,</w:t>
      </w:r>
    </w:p>
    <w:p w:rsidR="00A47544" w:rsidRPr="00A47544" w:rsidRDefault="00A47544" w:rsidP="00CA2BF0">
      <w:pPr>
        <w:numPr>
          <w:ilvl w:val="0"/>
          <w:numId w:val="14"/>
        </w:num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wprowadzania i zapisywania w pami</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ci komputerów, odtwarzania, utrwalania, przekazywania, przechowywania, wy</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wietlania i stosowania,</w:t>
      </w:r>
    </w:p>
    <w:p w:rsidR="00A47544" w:rsidRPr="00A47544" w:rsidRDefault="00A47544" w:rsidP="00CA2BF0">
      <w:pPr>
        <w:numPr>
          <w:ilvl w:val="0"/>
          <w:numId w:val="14"/>
        </w:num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 instalacji, uruchamiania oraz eksploatacji oprogramowania</w:t>
      </w:r>
    </w:p>
    <w:p w:rsidR="00A47544" w:rsidRPr="00A47544" w:rsidRDefault="00A47544" w:rsidP="00CA2BF0">
      <w:pPr>
        <w:numPr>
          <w:ilvl w:val="0"/>
          <w:numId w:val="14"/>
        </w:numPr>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korzystania z produktów powstałych w wyniku eksploatacji oprogramowania a tak</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modyfikowania tych produktów oraz ich dalszego udost</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pniania.</w:t>
      </w:r>
    </w:p>
    <w:p w:rsidR="00A47544" w:rsidRPr="00A47544" w:rsidRDefault="00A47544" w:rsidP="00CA2BF0">
      <w:pPr>
        <w:numPr>
          <w:ilvl w:val="3"/>
          <w:numId w:val="8"/>
        </w:numPr>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zuje si</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 xml:space="preserve">,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z chwil</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 xml:space="preserve">odbioru oprogramowania, zostaną dostarczone dokumenty potwierdzające legalność oprogramowania (np. </w:t>
      </w:r>
      <w:proofErr w:type="spellStart"/>
      <w:r w:rsidRPr="00A47544">
        <w:rPr>
          <w:rFonts w:ascii="Arial" w:hAnsi="Arial" w:cs="Arial"/>
          <w:color w:val="000000" w:themeColor="text1"/>
          <w:sz w:val="20"/>
          <w:szCs w:val="20"/>
        </w:rPr>
        <w:t>certyfika</w:t>
      </w:r>
      <w:proofErr w:type="spellEnd"/>
      <w:r w:rsidRPr="00A47544">
        <w:rPr>
          <w:rFonts w:ascii="Arial" w:hAnsi="Arial" w:cs="Arial"/>
          <w:color w:val="000000" w:themeColor="text1"/>
          <w:sz w:val="20"/>
          <w:szCs w:val="20"/>
        </w:rPr>
        <w:t xml:space="preserve"> autentyczności, kod aktywacyjny wraz z </w:t>
      </w:r>
      <w:proofErr w:type="spellStart"/>
      <w:r w:rsidRPr="00A47544">
        <w:rPr>
          <w:rFonts w:ascii="Arial" w:hAnsi="Arial" w:cs="Arial"/>
          <w:color w:val="000000" w:themeColor="text1"/>
          <w:sz w:val="20"/>
          <w:szCs w:val="20"/>
        </w:rPr>
        <w:t>isntrukcją</w:t>
      </w:r>
      <w:proofErr w:type="spellEnd"/>
      <w:r w:rsidRPr="00A47544">
        <w:rPr>
          <w:rFonts w:ascii="Arial" w:hAnsi="Arial" w:cs="Arial"/>
          <w:color w:val="000000" w:themeColor="text1"/>
          <w:sz w:val="20"/>
          <w:szCs w:val="20"/>
        </w:rPr>
        <w:t xml:space="preserve"> aktywacji, wpis na stronie producenta itp.),  warunki i czasu udzielonej licencji/sublicencji.</w:t>
      </w:r>
    </w:p>
    <w:p w:rsidR="00A47544" w:rsidRPr="00A47544" w:rsidRDefault="00A47544" w:rsidP="00CA2BF0">
      <w:pPr>
        <w:numPr>
          <w:ilvl w:val="3"/>
          <w:numId w:val="8"/>
        </w:numPr>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Licencje na oprogramowanie nie mog</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ogranicza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uprawnie</w:t>
      </w:r>
      <w:r w:rsidRPr="00A47544">
        <w:rPr>
          <w:rFonts w:ascii="Arial" w:eastAsia="TimesNewRoman" w:hAnsi="Arial" w:cs="Arial"/>
          <w:color w:val="000000" w:themeColor="text1"/>
          <w:sz w:val="20"/>
          <w:szCs w:val="20"/>
        </w:rPr>
        <w:t xml:space="preserve">ń </w:t>
      </w:r>
      <w:r w:rsidRPr="00A47544">
        <w:rPr>
          <w:rFonts w:ascii="Arial" w:hAnsi="Arial" w:cs="Arial"/>
          <w:color w:val="000000" w:themeColor="text1"/>
          <w:sz w:val="20"/>
          <w:szCs w:val="20"/>
        </w:rPr>
        <w:t>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 opisanych w Umowie, a w szczególno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nie mog</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ogranicza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korzystania z pozostałej infrastruktury teleinformatycznej oraz systemów biznesowych na niej zainstalowanych przez ich u</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ytkowników, a tak</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ogranicza</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liwo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powierzenia utrzymania infrastruktury teleinformatycznej podmiotom trzecim niezale</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nym od Wykonawcy.</w:t>
      </w:r>
    </w:p>
    <w:p w:rsidR="00A47544" w:rsidRPr="00A47544" w:rsidRDefault="00A47544" w:rsidP="00CA2BF0">
      <w:pPr>
        <w:numPr>
          <w:ilvl w:val="3"/>
          <w:numId w:val="8"/>
        </w:numPr>
        <w:suppressAutoHyphens w:val="0"/>
        <w:autoSpaceDE w:val="0"/>
        <w:spacing w:after="0" w:line="276" w:lineRule="auto"/>
        <w:ind w:left="0"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Wykonawca zapewnia,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licencje/sublicencje na korzystanie z oprogramowania nie b</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w:t>
      </w:r>
      <w:r w:rsidRPr="00A47544">
        <w:rPr>
          <w:rFonts w:ascii="Arial" w:eastAsia="TimesNewRoman" w:hAnsi="Arial" w:cs="Arial"/>
          <w:color w:val="000000" w:themeColor="text1"/>
          <w:sz w:val="20"/>
          <w:szCs w:val="20"/>
        </w:rPr>
        <w:t xml:space="preserve">ą </w:t>
      </w:r>
      <w:r w:rsidRPr="00A47544">
        <w:rPr>
          <w:rFonts w:ascii="Arial" w:hAnsi="Arial" w:cs="Arial"/>
          <w:color w:val="000000" w:themeColor="text1"/>
          <w:sz w:val="20"/>
          <w:szCs w:val="20"/>
        </w:rPr>
        <w:t>zawierały ogranicze</w:t>
      </w:r>
      <w:r w:rsidRPr="00A47544">
        <w:rPr>
          <w:rFonts w:ascii="Arial" w:eastAsia="TimesNewRoman" w:hAnsi="Arial" w:cs="Arial"/>
          <w:color w:val="000000" w:themeColor="text1"/>
          <w:sz w:val="20"/>
          <w:szCs w:val="20"/>
        </w:rPr>
        <w:t>ń czasowych oraz polegających n</w:t>
      </w:r>
      <w:r w:rsidRPr="00A47544">
        <w:rPr>
          <w:rFonts w:ascii="Arial" w:hAnsi="Arial" w:cs="Arial"/>
          <w:color w:val="000000" w:themeColor="text1"/>
          <w:sz w:val="20"/>
          <w:szCs w:val="20"/>
        </w:rPr>
        <w:t xml:space="preserve">a tym,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Oprogramowanie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by</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u</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ywane wył</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cznie na jednej dedykowanej platformie sprz</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towej (możliwość przenoszenia miedzy urządzeniami np. w przypadku awarii serwera) lub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by</w:t>
      </w:r>
      <w:r w:rsidRPr="00A47544">
        <w:rPr>
          <w:rFonts w:ascii="Arial" w:eastAsia="TimesNewRoman" w:hAnsi="Arial" w:cs="Arial"/>
          <w:color w:val="000000" w:themeColor="text1"/>
          <w:sz w:val="20"/>
          <w:szCs w:val="20"/>
        </w:rPr>
        <w:t xml:space="preserve">ć </w:t>
      </w:r>
      <w:r w:rsidRPr="00A47544">
        <w:rPr>
          <w:rFonts w:ascii="Arial" w:hAnsi="Arial" w:cs="Arial"/>
          <w:color w:val="000000" w:themeColor="text1"/>
          <w:sz w:val="20"/>
          <w:szCs w:val="20"/>
        </w:rPr>
        <w:t>wdra</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ane wył</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cznie przez okre</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lony podmiot lub grup</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podmiotów.</w:t>
      </w:r>
    </w:p>
    <w:p w:rsidR="00A47544" w:rsidRPr="00A47544" w:rsidRDefault="00A47544" w:rsidP="00CA2BF0">
      <w:pPr>
        <w:numPr>
          <w:ilvl w:val="3"/>
          <w:numId w:val="8"/>
        </w:numPr>
        <w:suppressAutoHyphens w:val="0"/>
        <w:autoSpaceDE w:val="0"/>
        <w:spacing w:after="0" w:line="276" w:lineRule="auto"/>
        <w:ind w:left="0"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przypadku licencji na korzystanie z oprogramowania, Wykonawca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zuje si</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 xml:space="preserve">, </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e w przypadku gdy podmiot udzielaj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cy licencji utraci prawa niezb</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dne do zapewnienia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cemu mo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liwo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korzystania z tego oprogramowania w okresie 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zywania Umowy, Wykonawca w ramach otrzymanego z tytułu Umowy wynagrodzenia dostarczy i wdro</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y oprogramowanie równowa</w:t>
      </w:r>
      <w:r w:rsidRPr="00A47544">
        <w:rPr>
          <w:rFonts w:ascii="Arial" w:eastAsia="TimesNewRoman" w:hAnsi="Arial" w:cs="Arial"/>
          <w:color w:val="000000" w:themeColor="text1"/>
          <w:sz w:val="20"/>
          <w:szCs w:val="20"/>
        </w:rPr>
        <w:t>ż</w:t>
      </w:r>
      <w:r w:rsidRPr="00A47544">
        <w:rPr>
          <w:rFonts w:ascii="Arial" w:hAnsi="Arial" w:cs="Arial"/>
          <w:color w:val="000000" w:themeColor="text1"/>
          <w:sz w:val="20"/>
          <w:szCs w:val="20"/>
        </w:rPr>
        <w:t>ne, posiadaj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 co najmniej analogiczne cechy i funkcjonalno</w:t>
      </w:r>
      <w:r w:rsidRPr="00A47544">
        <w:rPr>
          <w:rFonts w:ascii="Arial" w:eastAsia="TimesNewRoman" w:hAnsi="Arial" w:cs="Arial"/>
          <w:color w:val="000000" w:themeColor="text1"/>
          <w:sz w:val="20"/>
          <w:szCs w:val="20"/>
        </w:rPr>
        <w:t xml:space="preserve">ść </w:t>
      </w:r>
      <w:r w:rsidRPr="00A47544">
        <w:rPr>
          <w:rFonts w:ascii="Arial" w:hAnsi="Arial" w:cs="Arial"/>
          <w:color w:val="000000" w:themeColor="text1"/>
          <w:sz w:val="20"/>
          <w:szCs w:val="20"/>
        </w:rPr>
        <w:t>w stosunku do oprogramowania pierwotnego.</w:t>
      </w:r>
    </w:p>
    <w:p w:rsidR="00A47544" w:rsidRPr="00A47544" w:rsidRDefault="00A47544" w:rsidP="00CA2BF0">
      <w:pPr>
        <w:numPr>
          <w:ilvl w:val="3"/>
          <w:numId w:val="8"/>
        </w:numPr>
        <w:suppressAutoHyphens w:val="0"/>
        <w:autoSpaceDE w:val="0"/>
        <w:spacing w:after="0" w:line="276" w:lineRule="auto"/>
        <w:ind w:left="0"/>
        <w:jc w:val="both"/>
        <w:textAlignment w:val="auto"/>
        <w:rPr>
          <w:rFonts w:ascii="Arial" w:hAnsi="Arial" w:cs="Arial"/>
          <w:b/>
          <w:color w:val="000000" w:themeColor="text1"/>
          <w:sz w:val="20"/>
          <w:szCs w:val="20"/>
        </w:rPr>
      </w:pPr>
      <w:r w:rsidRPr="00A47544">
        <w:rPr>
          <w:rFonts w:ascii="Arial" w:hAnsi="Arial" w:cs="Arial"/>
          <w:sz w:val="20"/>
          <w:szCs w:val="20"/>
        </w:rPr>
        <w:t>W przypadku, gdy zaoferowane przez Wykonawcę oprogramowanie równoważne nie będzie właściwie współdziałać ze sprzętem i oprogramowaniem funkcjonującym u Zamawiającego lub spowoduje zakłócenia w działaniu środowiska sprzętowo-programowego u Zamawiającego, Wykonawca pokryje wszystkie koszty związane z przywróceniem infrastruktury sprzętowo-programowej do stanu sprzed instalacji Oprogramowania oraz na własny koszt dokona niezbędnych modyfikacji przywracających właściwe działanie środowiska sprzętowo-programowego Zamawiającego, również po odinstalowaniu oprogramowania równoważnego</w:t>
      </w:r>
      <w:r w:rsidRPr="00A47544">
        <w:t>.</w:t>
      </w:r>
    </w:p>
    <w:p w:rsidR="00A47544" w:rsidRPr="00A47544" w:rsidRDefault="00A47544" w:rsidP="00CA2BF0">
      <w:pPr>
        <w:numPr>
          <w:ilvl w:val="3"/>
          <w:numId w:val="8"/>
        </w:numPr>
        <w:suppressAutoHyphens w:val="0"/>
        <w:autoSpaceDE w:val="0"/>
        <w:spacing w:after="0" w:line="276" w:lineRule="auto"/>
        <w:ind w:left="0"/>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Licencja musi zapewnić możliwość instalacji i aktualizowania dostarczonego oprogramowania do najnowszej dostępnej wersji wskazanej przez producenta, przez cały okres gwarancji …(min.: 36 miesięcy), zgodnie z § 7 ust 3 lit c umowy i zgodnie z wskazaniami producenta.</w:t>
      </w:r>
    </w:p>
    <w:p w:rsidR="00A47544" w:rsidRPr="00A47544" w:rsidRDefault="00A47544" w:rsidP="00A47544">
      <w:pPr>
        <w:spacing w:after="0" w:line="276" w:lineRule="auto"/>
        <w:ind w:left="4674" w:firstLine="282"/>
        <w:jc w:val="both"/>
        <w:rPr>
          <w:rFonts w:ascii="Arial" w:eastAsia="SimSun" w:hAnsi="Arial" w:cs="Arial"/>
          <w:b/>
          <w:bCs/>
          <w:color w:val="000000" w:themeColor="text1"/>
          <w:sz w:val="20"/>
          <w:szCs w:val="20"/>
          <w:lang w:eastAsia="zh-CN"/>
        </w:rPr>
      </w:pPr>
    </w:p>
    <w:p w:rsidR="00A47544" w:rsidRPr="00A47544" w:rsidRDefault="00A47544" w:rsidP="00A47544">
      <w:pPr>
        <w:spacing w:after="0" w:line="276" w:lineRule="auto"/>
        <w:ind w:left="426"/>
        <w:jc w:val="center"/>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 10</w:t>
      </w:r>
    </w:p>
    <w:p w:rsidR="00A47544" w:rsidRPr="00A47544" w:rsidRDefault="00A47544" w:rsidP="00A47544">
      <w:pPr>
        <w:spacing w:after="0" w:line="276" w:lineRule="auto"/>
        <w:ind w:left="426"/>
        <w:jc w:val="center"/>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Wynagrodzenie</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Za wykonanie przedmiotu umowy, o których mowa w § 1 Zamawiający zapłaci Wykonawcy kwotę </w:t>
      </w:r>
      <w:r w:rsidRPr="00A47544">
        <w:rPr>
          <w:rFonts w:ascii="Arial" w:hAnsi="Arial" w:cs="Arial"/>
          <w:b/>
          <w:bCs/>
          <w:color w:val="000000" w:themeColor="text1"/>
          <w:sz w:val="20"/>
          <w:szCs w:val="20"/>
          <w:lang w:eastAsia="zh-CN"/>
        </w:rPr>
        <w:t xml:space="preserve"> …………………… zł netto </w:t>
      </w:r>
      <w:r w:rsidRPr="00A47544">
        <w:rPr>
          <w:rFonts w:ascii="Arial" w:hAnsi="Arial" w:cs="Arial"/>
          <w:color w:val="000000" w:themeColor="text1"/>
          <w:sz w:val="20"/>
          <w:szCs w:val="20"/>
          <w:lang w:eastAsia="zh-CN"/>
        </w:rPr>
        <w:t>(</w:t>
      </w:r>
      <w:r w:rsidRPr="00A47544">
        <w:rPr>
          <w:rFonts w:ascii="Arial" w:hAnsi="Arial" w:cs="Arial"/>
          <w:b/>
          <w:color w:val="000000" w:themeColor="text1"/>
          <w:sz w:val="20"/>
          <w:szCs w:val="20"/>
          <w:lang w:eastAsia="zh-CN"/>
        </w:rPr>
        <w:t>słownie:………………………………………..</w:t>
      </w:r>
      <w:r w:rsidRPr="00A47544">
        <w:rPr>
          <w:rFonts w:ascii="Arial" w:hAnsi="Arial" w:cs="Arial"/>
          <w:color w:val="000000" w:themeColor="text1"/>
          <w:sz w:val="20"/>
          <w:szCs w:val="20"/>
          <w:lang w:eastAsia="zh-CN"/>
        </w:rPr>
        <w:t xml:space="preserve">) a po dodaniu podatku VAT </w:t>
      </w:r>
      <w:r w:rsidRPr="00A47544">
        <w:rPr>
          <w:rFonts w:ascii="Arial" w:hAnsi="Arial" w:cs="Arial"/>
          <w:b/>
          <w:bCs/>
          <w:color w:val="000000" w:themeColor="text1"/>
          <w:sz w:val="20"/>
          <w:szCs w:val="20"/>
          <w:lang w:eastAsia="zh-CN"/>
        </w:rPr>
        <w:t>cenę …………….. zł brutto</w:t>
      </w:r>
      <w:r w:rsidRPr="00A47544">
        <w:rPr>
          <w:rFonts w:ascii="Arial" w:hAnsi="Arial" w:cs="Arial"/>
          <w:color w:val="000000" w:themeColor="text1"/>
          <w:sz w:val="20"/>
          <w:szCs w:val="20"/>
          <w:lang w:eastAsia="zh-CN"/>
        </w:rPr>
        <w:t xml:space="preserve"> (</w:t>
      </w:r>
      <w:r w:rsidRPr="00A47544">
        <w:rPr>
          <w:rFonts w:ascii="Arial" w:hAnsi="Arial" w:cs="Arial"/>
          <w:b/>
          <w:color w:val="000000" w:themeColor="text1"/>
          <w:sz w:val="20"/>
          <w:szCs w:val="20"/>
          <w:lang w:eastAsia="zh-CN"/>
        </w:rPr>
        <w:t>słownie: ……………………………..</w:t>
      </w:r>
      <w:r w:rsidRPr="00A47544">
        <w:rPr>
          <w:rFonts w:ascii="Arial" w:hAnsi="Arial" w:cs="Arial"/>
          <w:color w:val="000000" w:themeColor="text1"/>
          <w:sz w:val="20"/>
          <w:szCs w:val="20"/>
          <w:lang w:eastAsia="zh-CN"/>
        </w:rPr>
        <w:t>) zgodnie z załącznikiem stanowiącym integralną część umowy, który jest zgodny z ofertą przetargową.</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Zamawiający zapłaci wyłącznie za zrealizowanie przedmiotu umowy zgodnie z ofertą i niniejszą umową. </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eastAsia="SimSun" w:hAnsi="Arial" w:cs="Arial"/>
          <w:bCs/>
          <w:color w:val="000000" w:themeColor="text1"/>
          <w:sz w:val="20"/>
          <w:szCs w:val="20"/>
          <w:lang w:eastAsia="zh-CN"/>
        </w:rPr>
        <w:t>Zamówienia realizowane będą przez Wykonawcę zgodnie z załącznikiem do niniejszej umowy, który jest zgodny z ofertą przetargową.</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Wykonawca zobowiązuje się do wystawienia faktury korygującej w terminie nie dłuższym niż 30 dni od dnia otrzymania pisemnej informacji o niezgodności z zamówieniem i umową lub błędach rachunkowych w fakturze.</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W przypadku nie dotrzymania powyższego terminu i konieczności wystawienia faktury korygującej „in  minus” Wykonawca wyraża zgodę na potrącenie przez Zamawiającego kwoty zgłoszonych pisemnie niezgodności „in minus” poprzez potrącenie z najbliższych płatności bez ponoszenia konsekwencji finansowych w postaci odsetek za zwłokę wynikających z tego potrącenia.   </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Wykonawca może użyć na fakturze VAT skróconej nazwy Zamawiającego o brzmieniu: </w:t>
      </w:r>
      <w:r w:rsidRPr="00A47544">
        <w:rPr>
          <w:rFonts w:ascii="Arial" w:hAnsi="Arial" w:cs="Arial"/>
          <w:i/>
          <w:color w:val="000000" w:themeColor="text1"/>
          <w:sz w:val="20"/>
          <w:szCs w:val="20"/>
          <w:lang w:eastAsia="zh-CN"/>
        </w:rPr>
        <w:t>„Szpital Kliniczny Przemienienia Pańskiego UM w Poznaniu, ul. Długa 1/2, 61-848 Poznań”</w:t>
      </w:r>
    </w:p>
    <w:p w:rsidR="00A47544" w:rsidRPr="00A47544" w:rsidRDefault="00A47544" w:rsidP="00CA2BF0">
      <w:pPr>
        <w:numPr>
          <w:ilvl w:val="3"/>
          <w:numId w:val="5"/>
        </w:numPr>
        <w:suppressAutoHyphens w:val="0"/>
        <w:spacing w:after="0" w:line="276" w:lineRule="auto"/>
        <w:ind w:left="0"/>
        <w:jc w:val="both"/>
        <w:textAlignment w:val="auto"/>
        <w:rPr>
          <w:rFonts w:ascii="Arial" w:hAnsi="Arial" w:cs="Arial"/>
          <w:color w:val="000000" w:themeColor="text1"/>
          <w:sz w:val="20"/>
          <w:szCs w:val="20"/>
        </w:rPr>
      </w:pPr>
      <w:r w:rsidRPr="00A47544">
        <w:rPr>
          <w:rFonts w:ascii="Arial" w:hAnsi="Arial" w:cs="Arial"/>
          <w:b/>
          <w:bCs/>
          <w:color w:val="000000" w:themeColor="text1"/>
          <w:sz w:val="20"/>
          <w:szCs w:val="20"/>
        </w:rPr>
        <w:lastRenderedPageBreak/>
        <w:t>Dane skrzynki PEPPOL (E-Faktura):</w:t>
      </w:r>
    </w:p>
    <w:p w:rsidR="00A47544" w:rsidRPr="00A47544" w:rsidRDefault="00A47544" w:rsidP="00A47544">
      <w:pPr>
        <w:autoSpaceDE w:val="0"/>
        <w:spacing w:after="0" w:line="276" w:lineRule="auto"/>
        <w:jc w:val="both"/>
        <w:rPr>
          <w:rFonts w:ascii="Arial" w:hAnsi="Arial" w:cs="Arial"/>
          <w:color w:val="000000" w:themeColor="text1"/>
          <w:sz w:val="20"/>
          <w:szCs w:val="20"/>
        </w:rPr>
      </w:pPr>
      <w:r w:rsidRPr="00A47544">
        <w:rPr>
          <w:rFonts w:ascii="Arial" w:hAnsi="Arial" w:cs="Arial"/>
          <w:b/>
          <w:color w:val="000000" w:themeColor="text1"/>
          <w:sz w:val="20"/>
          <w:szCs w:val="20"/>
        </w:rPr>
        <w:t>Nazwa skrzynki</w:t>
      </w:r>
      <w:r w:rsidRPr="00A47544">
        <w:rPr>
          <w:rFonts w:ascii="Arial" w:hAnsi="Arial" w:cs="Arial"/>
          <w:color w:val="000000" w:themeColor="text1"/>
          <w:sz w:val="20"/>
          <w:szCs w:val="20"/>
        </w:rPr>
        <w:t xml:space="preserve"> – Szpital kliniczny Przemienienia Pańskiego Uniwersytetu Medycznego im. Karola Marcinkowskiego w Poznaniu, adres Długa ½, 61-848 Poznań PL</w:t>
      </w:r>
    </w:p>
    <w:p w:rsidR="00A47544" w:rsidRPr="00A47544" w:rsidRDefault="00A47544" w:rsidP="00A47544">
      <w:pPr>
        <w:autoSpaceDE w:val="0"/>
        <w:spacing w:after="0" w:line="276" w:lineRule="auto"/>
        <w:jc w:val="both"/>
        <w:rPr>
          <w:rFonts w:ascii="Arial" w:hAnsi="Arial" w:cs="Arial"/>
          <w:color w:val="000000" w:themeColor="text1"/>
          <w:sz w:val="20"/>
          <w:szCs w:val="20"/>
        </w:rPr>
      </w:pPr>
      <w:r w:rsidRPr="00A47544">
        <w:rPr>
          <w:rFonts w:ascii="Arial" w:hAnsi="Arial" w:cs="Arial"/>
          <w:b/>
          <w:color w:val="000000" w:themeColor="text1"/>
          <w:sz w:val="20"/>
          <w:szCs w:val="20"/>
        </w:rPr>
        <w:t>Numer PEPPOL</w:t>
      </w:r>
      <w:r w:rsidRPr="00A47544">
        <w:rPr>
          <w:rFonts w:ascii="Arial" w:hAnsi="Arial" w:cs="Arial"/>
          <w:color w:val="000000" w:themeColor="text1"/>
          <w:sz w:val="20"/>
          <w:szCs w:val="20"/>
        </w:rPr>
        <w:t xml:space="preserve"> – 7781343588</w:t>
      </w:r>
    </w:p>
    <w:p w:rsidR="00A47544" w:rsidRPr="00A47544" w:rsidRDefault="00A47544" w:rsidP="00A47544">
      <w:pPr>
        <w:autoSpaceDE w:val="0"/>
        <w:spacing w:after="0" w:line="276" w:lineRule="auto"/>
        <w:jc w:val="both"/>
        <w:rPr>
          <w:rFonts w:ascii="Arial" w:hAnsi="Arial" w:cs="Arial"/>
          <w:color w:val="000000" w:themeColor="text1"/>
          <w:sz w:val="20"/>
          <w:szCs w:val="20"/>
        </w:rPr>
      </w:pPr>
      <w:r w:rsidRPr="00A47544">
        <w:rPr>
          <w:rFonts w:ascii="Arial" w:hAnsi="Arial" w:cs="Arial"/>
          <w:b/>
          <w:color w:val="000000" w:themeColor="text1"/>
          <w:sz w:val="20"/>
          <w:szCs w:val="20"/>
        </w:rPr>
        <w:t>https://www.brokerinfinite.efaktura.gov.pl/panel/accounts/document-box/details/9945-7781343588</w:t>
      </w:r>
    </w:p>
    <w:p w:rsidR="00A47544" w:rsidRPr="00A47544" w:rsidRDefault="00A47544" w:rsidP="00A47544">
      <w:pPr>
        <w:spacing w:after="0" w:line="276" w:lineRule="auto"/>
        <w:jc w:val="both"/>
        <w:rPr>
          <w:rFonts w:ascii="Arial" w:hAnsi="Arial" w:cs="Arial"/>
          <w:color w:val="000000" w:themeColor="text1"/>
          <w:sz w:val="20"/>
          <w:szCs w:val="20"/>
          <w:lang w:eastAsia="zh-CN"/>
        </w:rPr>
      </w:pPr>
    </w:p>
    <w:p w:rsidR="00A47544" w:rsidRPr="00A47544" w:rsidRDefault="00A47544" w:rsidP="00A47544">
      <w:pPr>
        <w:spacing w:after="0" w:line="276" w:lineRule="auto"/>
        <w:ind w:left="426"/>
        <w:jc w:val="center"/>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 11</w:t>
      </w:r>
    </w:p>
    <w:p w:rsidR="00A47544" w:rsidRPr="00A47544" w:rsidRDefault="00A47544" w:rsidP="00A47544">
      <w:pPr>
        <w:spacing w:after="0" w:line="276" w:lineRule="auto"/>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Wykonawca oświadcza, że ceny nie ulegną zmianie z tytułu zmian cen odpraw celnych.</w:t>
      </w:r>
    </w:p>
    <w:p w:rsidR="00A47544" w:rsidRPr="00A47544" w:rsidRDefault="00A47544" w:rsidP="00A47544">
      <w:pPr>
        <w:spacing w:after="0" w:line="276" w:lineRule="auto"/>
        <w:ind w:left="426"/>
        <w:jc w:val="both"/>
        <w:rPr>
          <w:rFonts w:ascii="Arial" w:hAnsi="Arial" w:cs="Arial"/>
          <w:color w:val="000000" w:themeColor="text1"/>
          <w:sz w:val="20"/>
          <w:szCs w:val="20"/>
          <w:lang w:eastAsia="zh-CN"/>
        </w:rPr>
      </w:pPr>
    </w:p>
    <w:p w:rsidR="00A47544" w:rsidRPr="00A47544" w:rsidRDefault="00A47544" w:rsidP="00A47544">
      <w:pPr>
        <w:spacing w:after="0" w:line="276" w:lineRule="auto"/>
        <w:ind w:left="426"/>
        <w:jc w:val="center"/>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 12</w:t>
      </w:r>
    </w:p>
    <w:p w:rsidR="00A47544" w:rsidRPr="00A47544" w:rsidRDefault="00A47544" w:rsidP="00CA2BF0">
      <w:pPr>
        <w:numPr>
          <w:ilvl w:val="6"/>
          <w:numId w:val="5"/>
        </w:numPr>
        <w:suppressAutoHyphens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Należność za wykonanie przedmiotu umowy płatna będzie przez Zamawiającego przelewem na konto bankowe wystawcy faktury VAT, </w:t>
      </w:r>
      <w:r w:rsidRPr="00A47544">
        <w:rPr>
          <w:rFonts w:ascii="Arial" w:hAnsi="Arial" w:cs="Arial"/>
          <w:b/>
          <w:color w:val="000000" w:themeColor="text1"/>
          <w:sz w:val="20"/>
          <w:szCs w:val="20"/>
          <w:lang w:eastAsia="zh-CN"/>
        </w:rPr>
        <w:t>w  terminie do 60 dni</w:t>
      </w:r>
      <w:r w:rsidRPr="00A47544">
        <w:rPr>
          <w:rFonts w:ascii="Arial" w:hAnsi="Arial" w:cs="Arial"/>
          <w:color w:val="000000" w:themeColor="text1"/>
          <w:sz w:val="20"/>
          <w:szCs w:val="20"/>
          <w:lang w:eastAsia="zh-CN"/>
        </w:rPr>
        <w:t xml:space="preserve"> od daty dostarczenia jej Zamawiającemu (Zamawiający </w:t>
      </w:r>
      <w:r w:rsidRPr="00A47544">
        <w:rPr>
          <w:rFonts w:ascii="Arial" w:hAnsi="Arial" w:cs="Arial"/>
          <w:b/>
          <w:color w:val="000000" w:themeColor="text1"/>
          <w:sz w:val="20"/>
          <w:szCs w:val="20"/>
          <w:lang w:eastAsia="zh-CN"/>
        </w:rPr>
        <w:t xml:space="preserve">zaleca </w:t>
      </w:r>
      <w:r w:rsidRPr="00A47544">
        <w:rPr>
          <w:rFonts w:ascii="Arial" w:hAnsi="Arial" w:cs="Arial"/>
          <w:color w:val="000000" w:themeColor="text1"/>
          <w:sz w:val="20"/>
          <w:szCs w:val="20"/>
          <w:lang w:eastAsia="zh-CN"/>
        </w:rPr>
        <w:t>dostarczenie faktury wraz z dostawą przedmiotu umowy).</w:t>
      </w:r>
    </w:p>
    <w:p w:rsidR="00A47544" w:rsidRPr="00A47544" w:rsidRDefault="00A47544" w:rsidP="00CA2BF0">
      <w:pPr>
        <w:numPr>
          <w:ilvl w:val="1"/>
          <w:numId w:val="15"/>
        </w:numPr>
        <w:suppressAutoHyphens w:val="0"/>
        <w:spacing w:after="0" w:line="276" w:lineRule="auto"/>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W przypadku gdy Wykonawcy tworzą konsorcjum, należność za wykonanie przedmiotu umowy będzie płatna przez Zamawiającego przelewem na rzecz uczestnika Konsorcjum, który bezpośrednio (faktycznie) realizuje dostawę towaru (lub świadczy usługi) będąc jednocześnie wystawcą faktury VAT w terminie 60 dni od dnia dostarczenia faktury.</w:t>
      </w:r>
    </w:p>
    <w:p w:rsidR="00A47544" w:rsidRPr="00A47544" w:rsidRDefault="00A47544" w:rsidP="00CA2BF0">
      <w:pPr>
        <w:numPr>
          <w:ilvl w:val="1"/>
          <w:numId w:val="15"/>
        </w:numPr>
        <w:suppressAutoHyphens w:val="0"/>
        <w:spacing w:after="0" w:line="276" w:lineRule="auto"/>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 xml:space="preserve">Wykonawca oświadcza i zapewnia, że wystawca faktury, na każde wezwanie Zamawiającego oświadczy, że podane przez niego konto bankowe w wystawionej fakturze VAT należy do niego, a zapłata przez Zamawiającego na to konto nie ma na celu zmiany wierzyciela na innego uczestnika Konsorcjum. </w:t>
      </w:r>
    </w:p>
    <w:p w:rsidR="00A47544" w:rsidRPr="00A47544" w:rsidRDefault="00A47544" w:rsidP="00CA2BF0">
      <w:pPr>
        <w:numPr>
          <w:ilvl w:val="1"/>
          <w:numId w:val="15"/>
        </w:numPr>
        <w:suppressAutoHyphens w:val="0"/>
        <w:spacing w:after="0" w:line="276" w:lineRule="auto"/>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W przypadku, gdy Wykonawcą jest konsorcjum, zakazuje się dochodzenia należności z tytułu realizacji przedmiotu umowy od Zamawiającego przez innego członka konsorcjum niż faktyczny dostawca przedmiotu umowy.</w:t>
      </w:r>
    </w:p>
    <w:p w:rsidR="00A47544" w:rsidRPr="00A47544" w:rsidRDefault="00A47544" w:rsidP="00A47544">
      <w:pPr>
        <w:tabs>
          <w:tab w:val="left" w:pos="708"/>
        </w:tabs>
        <w:spacing w:after="0" w:line="276" w:lineRule="auto"/>
        <w:ind w:left="426"/>
        <w:jc w:val="both"/>
        <w:rPr>
          <w:rFonts w:ascii="Arial" w:hAnsi="Arial" w:cs="Arial"/>
          <w:color w:val="000000" w:themeColor="text1"/>
          <w:sz w:val="20"/>
          <w:szCs w:val="20"/>
        </w:rPr>
      </w:pPr>
      <w:r w:rsidRPr="00A47544">
        <w:rPr>
          <w:rFonts w:ascii="Arial" w:eastAsia="SimSun" w:hAnsi="Arial" w:cs="Arial"/>
          <w:b/>
          <w:bCs/>
          <w:color w:val="000000" w:themeColor="text1"/>
          <w:sz w:val="20"/>
          <w:szCs w:val="20"/>
          <w:lang w:eastAsia="zh-CN"/>
        </w:rPr>
        <w:t xml:space="preserve"> </w:t>
      </w:r>
    </w:p>
    <w:p w:rsidR="00A47544" w:rsidRPr="00A47544" w:rsidRDefault="00A47544" w:rsidP="00A47544">
      <w:pPr>
        <w:tabs>
          <w:tab w:val="left" w:pos="708"/>
        </w:tabs>
        <w:spacing w:after="0" w:line="276" w:lineRule="auto"/>
        <w:ind w:left="426"/>
        <w:jc w:val="both"/>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ab/>
      </w:r>
      <w:r w:rsidRPr="00A47544">
        <w:rPr>
          <w:rFonts w:ascii="Arial" w:eastAsia="SimSun" w:hAnsi="Arial" w:cs="Arial"/>
          <w:b/>
          <w:bCs/>
          <w:color w:val="000000" w:themeColor="text1"/>
          <w:sz w:val="20"/>
          <w:szCs w:val="20"/>
          <w:lang w:eastAsia="zh-CN"/>
        </w:rPr>
        <w:tab/>
      </w:r>
      <w:r w:rsidRPr="00A47544">
        <w:rPr>
          <w:rFonts w:ascii="Arial" w:eastAsia="SimSun" w:hAnsi="Arial" w:cs="Arial"/>
          <w:b/>
          <w:bCs/>
          <w:color w:val="000000" w:themeColor="text1"/>
          <w:sz w:val="20"/>
          <w:szCs w:val="20"/>
          <w:lang w:eastAsia="zh-CN"/>
        </w:rPr>
        <w:tab/>
      </w:r>
      <w:r w:rsidRPr="00A47544">
        <w:rPr>
          <w:rFonts w:ascii="Arial" w:eastAsia="SimSun" w:hAnsi="Arial" w:cs="Arial"/>
          <w:b/>
          <w:bCs/>
          <w:color w:val="000000" w:themeColor="text1"/>
          <w:sz w:val="20"/>
          <w:szCs w:val="20"/>
          <w:lang w:eastAsia="zh-CN"/>
        </w:rPr>
        <w:tab/>
      </w:r>
      <w:r w:rsidRPr="00A47544">
        <w:rPr>
          <w:rFonts w:ascii="Arial" w:eastAsia="SimSun" w:hAnsi="Arial" w:cs="Arial"/>
          <w:b/>
          <w:bCs/>
          <w:color w:val="000000" w:themeColor="text1"/>
          <w:sz w:val="20"/>
          <w:szCs w:val="20"/>
          <w:lang w:eastAsia="zh-CN"/>
        </w:rPr>
        <w:tab/>
      </w:r>
      <w:r w:rsidRPr="00A47544">
        <w:rPr>
          <w:rFonts w:ascii="Arial" w:eastAsia="SimSun" w:hAnsi="Arial" w:cs="Arial"/>
          <w:b/>
          <w:bCs/>
          <w:color w:val="000000" w:themeColor="text1"/>
          <w:sz w:val="20"/>
          <w:szCs w:val="20"/>
          <w:lang w:eastAsia="zh-CN"/>
        </w:rPr>
        <w:tab/>
        <w:t>§ 13</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lang w:eastAsia="zh-CN"/>
        </w:rPr>
        <w:t>Płatność realizowana będzie przez Zamawiającego w złotych polskich.</w:t>
      </w:r>
    </w:p>
    <w:p w:rsidR="00A47544" w:rsidRPr="00A47544" w:rsidRDefault="00A47544" w:rsidP="00A47544">
      <w:pPr>
        <w:spacing w:after="0" w:line="276" w:lineRule="auto"/>
        <w:ind w:left="4674" w:firstLine="282"/>
        <w:jc w:val="both"/>
        <w:rPr>
          <w:rFonts w:ascii="Arial" w:eastAsia="SimSun" w:hAnsi="Arial" w:cs="Arial"/>
          <w:b/>
          <w:bCs/>
          <w:color w:val="000000" w:themeColor="text1"/>
          <w:sz w:val="20"/>
          <w:szCs w:val="20"/>
          <w:lang w:eastAsia="zh-CN"/>
        </w:rPr>
      </w:pPr>
    </w:p>
    <w:p w:rsidR="00A47544" w:rsidRPr="00A47544" w:rsidRDefault="00A47544" w:rsidP="00A47544">
      <w:pPr>
        <w:spacing w:after="0" w:line="276" w:lineRule="auto"/>
        <w:ind w:left="4674" w:firstLine="282"/>
        <w:jc w:val="both"/>
        <w:rPr>
          <w:rFonts w:ascii="Arial" w:eastAsia="SimSun" w:hAnsi="Arial" w:cs="Arial"/>
          <w:b/>
          <w:bCs/>
          <w:color w:val="000000" w:themeColor="text1"/>
          <w:sz w:val="20"/>
          <w:szCs w:val="20"/>
          <w:lang w:eastAsia="zh-CN"/>
        </w:rPr>
      </w:pPr>
    </w:p>
    <w:p w:rsidR="00A47544" w:rsidRPr="00A47544" w:rsidRDefault="00A47544" w:rsidP="00A47544">
      <w:pPr>
        <w:spacing w:after="0" w:line="276" w:lineRule="auto"/>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14</w:t>
      </w:r>
    </w:p>
    <w:p w:rsidR="00A47544" w:rsidRPr="00A47544" w:rsidRDefault="00A47544" w:rsidP="00A47544">
      <w:pPr>
        <w:spacing w:after="0" w:line="276" w:lineRule="auto"/>
        <w:ind w:left="2832" w:firstLine="708"/>
        <w:jc w:val="both"/>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xml:space="preserve">   Zmiany umowa</w:t>
      </w:r>
    </w:p>
    <w:p w:rsidR="00A47544" w:rsidRPr="00A47544" w:rsidRDefault="00A47544" w:rsidP="00A47544">
      <w:pPr>
        <w:autoSpaceDE w:val="0"/>
        <w:spacing w:after="0" w:line="276" w:lineRule="auto"/>
        <w:jc w:val="both"/>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Zamawiający przewiduje możliwość istotnych zmian postanowień zawartej Umowy w stosunku do treści oferty, na podstawie której dokonano wyboru Wykonawcy, w przypadku wystąpienia co najmniej jednej z okoliczności wymienionych poniżej,  z uwzględnieniem podawanych warunków ich wprowadzenia:</w:t>
      </w:r>
    </w:p>
    <w:p w:rsidR="00A47544" w:rsidRPr="00A47544" w:rsidRDefault="00A47544" w:rsidP="00CA2BF0">
      <w:pPr>
        <w:numPr>
          <w:ilvl w:val="0"/>
          <w:numId w:val="16"/>
        </w:numPr>
        <w:tabs>
          <w:tab w:val="left" w:pos="2880"/>
        </w:tabs>
        <w:suppressAutoHyphens w:val="0"/>
        <w:autoSpaceDE w:val="0"/>
        <w:spacing w:after="0" w:line="276" w:lineRule="auto"/>
        <w:jc w:val="both"/>
        <w:textAlignment w:val="auto"/>
        <w:rPr>
          <w:rFonts w:ascii="Arial" w:hAnsi="Arial" w:cs="Arial"/>
          <w:color w:val="000000" w:themeColor="text1"/>
          <w:sz w:val="20"/>
          <w:szCs w:val="20"/>
        </w:rPr>
      </w:pPr>
      <w:r w:rsidRPr="00A47544">
        <w:rPr>
          <w:rFonts w:ascii="Arial" w:eastAsia="Times New Roman" w:hAnsi="Arial" w:cs="Arial"/>
          <w:b/>
          <w:color w:val="000000" w:themeColor="text1"/>
          <w:sz w:val="20"/>
          <w:szCs w:val="20"/>
          <w:lang w:eastAsia="pl-PL"/>
        </w:rPr>
        <w:t>Zmiana terminu dostawy</w:t>
      </w:r>
      <w:r w:rsidRPr="00A47544">
        <w:rPr>
          <w:rFonts w:ascii="Arial" w:eastAsia="Times New Roman" w:hAnsi="Arial" w:cs="Arial"/>
          <w:color w:val="000000" w:themeColor="text1"/>
          <w:sz w:val="20"/>
          <w:szCs w:val="20"/>
          <w:lang w:eastAsia="pl-PL"/>
        </w:rPr>
        <w:t xml:space="preserve">: </w:t>
      </w:r>
    </w:p>
    <w:p w:rsidR="00A47544" w:rsidRPr="00A47544" w:rsidRDefault="00A47544" w:rsidP="00CA2BF0">
      <w:pPr>
        <w:numPr>
          <w:ilvl w:val="0"/>
          <w:numId w:val="18"/>
        </w:numPr>
        <w:tabs>
          <w:tab w:val="left" w:pos="720"/>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zmiany spowodowane siłą wyższą, w tym klęskami żywiołowymi, warunkami atmosferycznymi uniemożliwiającymi zrealizowanie dostawy w terminie,</w:t>
      </w:r>
    </w:p>
    <w:p w:rsidR="00A47544" w:rsidRPr="00A47544" w:rsidRDefault="00A47544" w:rsidP="00CA2BF0">
      <w:pPr>
        <w:numPr>
          <w:ilvl w:val="0"/>
          <w:numId w:val="17"/>
        </w:numPr>
        <w:tabs>
          <w:tab w:val="left" w:pos="720"/>
        </w:tabs>
        <w:suppressAutoHyphens w:val="0"/>
        <w:autoSpaceDE w:val="0"/>
        <w:spacing w:after="0" w:line="276" w:lineRule="auto"/>
        <w:ind w:left="426"/>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zmiany będące następstwem okoliczności leżących wyłącznie po stronie Zamawiającego, w szczególności wstrzymanie dostawy,</w:t>
      </w:r>
    </w:p>
    <w:p w:rsidR="00A47544" w:rsidRPr="00A47544" w:rsidRDefault="00A47544" w:rsidP="00CA2BF0">
      <w:pPr>
        <w:numPr>
          <w:ilvl w:val="0"/>
          <w:numId w:val="17"/>
        </w:numPr>
        <w:tabs>
          <w:tab w:val="left" w:pos="720"/>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 xml:space="preserve">zmiany będące następstwem </w:t>
      </w:r>
      <w:r w:rsidRPr="00A47544">
        <w:rPr>
          <w:rFonts w:ascii="Arial" w:hAnsi="Arial" w:cs="Arial"/>
          <w:color w:val="000000" w:themeColor="text1"/>
          <w:sz w:val="20"/>
          <w:szCs w:val="20"/>
        </w:rPr>
        <w:t>zaistnieniem niezawinionych przez Wykonawcę okoliczności, których nie można było, przy dołożeniu należytej staranności, przewidzieć w chwili zawarcia Umowy, a które uniemożliwiają prawidłowe wykonanie przedmiotu umowy w terminach wynikających z harmonogramu realizacji, określonym w § 2 umowy.</w:t>
      </w:r>
    </w:p>
    <w:p w:rsidR="00A47544" w:rsidRPr="00A47544" w:rsidRDefault="00A47544" w:rsidP="00CA2BF0">
      <w:pPr>
        <w:numPr>
          <w:ilvl w:val="0"/>
          <w:numId w:val="17"/>
        </w:numPr>
        <w:tabs>
          <w:tab w:val="left" w:pos="720"/>
        </w:tabs>
        <w:suppressAutoHyphens w:val="0"/>
        <w:autoSpaceDE w:val="0"/>
        <w:spacing w:after="0" w:line="276" w:lineRule="auto"/>
        <w:ind w:left="426"/>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dopuszczalne jest skrócenie terminu wykonania umowy,</w:t>
      </w:r>
    </w:p>
    <w:p w:rsidR="00A47544" w:rsidRPr="00A47544" w:rsidRDefault="00A47544" w:rsidP="00A47544">
      <w:pPr>
        <w:autoSpaceDE w:val="0"/>
        <w:spacing w:after="0" w:line="276" w:lineRule="auto"/>
        <w:ind w:left="66"/>
        <w:jc w:val="both"/>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W przypadku wystąpienia którejkolwiek z okoliczności wymienionych w ust. 1 lit. a-c,  termin dostawy może ulec odpowiedniemu przedłużeniu o czas niezbędny do należytego jej wykonania, nie dłużej jednak niż o okres tych okoliczności, wyłącznie po wcześniejszym uzyskaniu zgody Zamawiającego.</w:t>
      </w:r>
    </w:p>
    <w:p w:rsidR="00A47544" w:rsidRPr="00A47544" w:rsidRDefault="00A47544" w:rsidP="00CA2BF0">
      <w:pPr>
        <w:numPr>
          <w:ilvl w:val="0"/>
          <w:numId w:val="16"/>
        </w:numPr>
        <w:tabs>
          <w:tab w:val="left" w:pos="426"/>
          <w:tab w:val="left" w:pos="2880"/>
        </w:tabs>
        <w:suppressAutoHyphens w:val="0"/>
        <w:autoSpaceDE w:val="0"/>
        <w:spacing w:after="0" w:line="276" w:lineRule="auto"/>
        <w:jc w:val="both"/>
        <w:textAlignment w:val="auto"/>
        <w:rPr>
          <w:rFonts w:ascii="Arial" w:eastAsia="Times New Roman" w:hAnsi="Arial" w:cs="Arial"/>
          <w:b/>
          <w:color w:val="000000" w:themeColor="text1"/>
          <w:sz w:val="20"/>
          <w:szCs w:val="20"/>
          <w:lang w:eastAsia="pl-PL"/>
        </w:rPr>
      </w:pPr>
      <w:r w:rsidRPr="00A47544">
        <w:rPr>
          <w:rFonts w:ascii="Arial" w:eastAsia="Times New Roman" w:hAnsi="Arial" w:cs="Arial"/>
          <w:b/>
          <w:color w:val="000000" w:themeColor="text1"/>
          <w:sz w:val="20"/>
          <w:szCs w:val="20"/>
          <w:lang w:eastAsia="pl-PL"/>
        </w:rPr>
        <w:lastRenderedPageBreak/>
        <w:t>Zmiana sposobu spełnienia świadczenia przy łącznym spełnieniu nw. okoliczności:</w:t>
      </w:r>
    </w:p>
    <w:p w:rsidR="00A47544" w:rsidRPr="00A47544" w:rsidRDefault="00A47544" w:rsidP="00CA2BF0">
      <w:pPr>
        <w:numPr>
          <w:ilvl w:val="0"/>
          <w:numId w:val="20"/>
        </w:numPr>
        <w:tabs>
          <w:tab w:val="left" w:pos="720"/>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 xml:space="preserve">zmiany spowodowane nieprzewidywalną koniecznością dostawy towarów nie wymienionych w  Umowie np. z powodu </w:t>
      </w:r>
      <w:r w:rsidRPr="00A47544">
        <w:rPr>
          <w:rFonts w:ascii="Arial" w:hAnsi="Arial" w:cs="Arial"/>
          <w:color w:val="000000" w:themeColor="text1"/>
          <w:sz w:val="20"/>
          <w:szCs w:val="20"/>
        </w:rPr>
        <w:t xml:space="preserve">ujawnienia się w okresie realizacji przedmiotu Umowy powszechnie występujących wad oferowanych urządzeń, Zamawiający dopuszcza </w:t>
      </w:r>
      <w:r w:rsidRPr="00A47544">
        <w:rPr>
          <w:rFonts w:ascii="Arial" w:eastAsia="Times New Roman" w:hAnsi="Arial" w:cs="Arial"/>
          <w:color w:val="000000" w:themeColor="text1"/>
          <w:sz w:val="20"/>
          <w:szCs w:val="20"/>
          <w:lang w:eastAsia="pl-PL"/>
        </w:rPr>
        <w:t>zakup towarów zamiennych, równoważnych, ale ich cena nie może przewyższać ceny towarów podstawowych. Wykonawca zobowiązany jest dostarczyć go na zasadach określonych w niniejszej Umowie,</w:t>
      </w:r>
    </w:p>
    <w:p w:rsidR="00A47544" w:rsidRPr="00A47544" w:rsidRDefault="00A47544" w:rsidP="00CA2BF0">
      <w:pPr>
        <w:numPr>
          <w:ilvl w:val="0"/>
          <w:numId w:val="19"/>
        </w:numPr>
        <w:tabs>
          <w:tab w:val="left" w:pos="720"/>
        </w:tabs>
        <w:suppressAutoHyphens w:val="0"/>
        <w:autoSpaceDE w:val="0"/>
        <w:spacing w:after="0" w:line="276" w:lineRule="auto"/>
        <w:ind w:left="426"/>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dopuszczalna jest zmiana świadczenia Wykonawcy na lepszej jakości przy zachowaniu tożsamości przedmiotu świadczenia,</w:t>
      </w:r>
    </w:p>
    <w:p w:rsidR="00A47544" w:rsidRPr="00A47544" w:rsidRDefault="00A47544" w:rsidP="00CA2BF0">
      <w:pPr>
        <w:numPr>
          <w:ilvl w:val="0"/>
          <w:numId w:val="16"/>
        </w:numPr>
        <w:tabs>
          <w:tab w:val="left" w:pos="426"/>
          <w:tab w:val="left" w:pos="2880"/>
        </w:tabs>
        <w:suppressAutoHyphens w:val="0"/>
        <w:autoSpaceDE w:val="0"/>
        <w:spacing w:after="0" w:line="276" w:lineRule="auto"/>
        <w:jc w:val="both"/>
        <w:textAlignment w:val="auto"/>
        <w:rPr>
          <w:rFonts w:ascii="Arial" w:eastAsia="Times New Roman" w:hAnsi="Arial" w:cs="Arial"/>
          <w:b/>
          <w:color w:val="000000" w:themeColor="text1"/>
          <w:sz w:val="20"/>
          <w:szCs w:val="20"/>
          <w:lang w:eastAsia="pl-PL"/>
        </w:rPr>
      </w:pPr>
      <w:r w:rsidRPr="00A47544">
        <w:rPr>
          <w:rFonts w:ascii="Arial" w:eastAsia="Times New Roman" w:hAnsi="Arial" w:cs="Arial"/>
          <w:b/>
          <w:color w:val="000000" w:themeColor="text1"/>
          <w:sz w:val="20"/>
          <w:szCs w:val="20"/>
          <w:lang w:eastAsia="pl-PL"/>
        </w:rPr>
        <w:t>Zmiany wynagrodzenia Wykonawcy</w:t>
      </w:r>
    </w:p>
    <w:p w:rsidR="00A47544" w:rsidRPr="00A47544" w:rsidRDefault="00A47544" w:rsidP="00CA2BF0">
      <w:pPr>
        <w:numPr>
          <w:ilvl w:val="0"/>
          <w:numId w:val="22"/>
        </w:numPr>
        <w:tabs>
          <w:tab w:val="left" w:pos="644"/>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zmiany spowodowane udzieleniem przez Wykonawcę upustów promocyjnych. W przypadku udzielenia przez Wykonawcę upustów promocyjnych dla klienta w okresie trwania Umowy, upusty będą obowiązywały również dla tej Umowy,</w:t>
      </w:r>
    </w:p>
    <w:p w:rsidR="00A47544" w:rsidRPr="00A47544" w:rsidRDefault="00A47544" w:rsidP="00CA2BF0">
      <w:pPr>
        <w:numPr>
          <w:ilvl w:val="0"/>
          <w:numId w:val="21"/>
        </w:numPr>
        <w:tabs>
          <w:tab w:val="left" w:pos="644"/>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zmiany spowodowane wzrostem albo zmniejszeniem stawki VAT lub podatku akcyzowego. Jeśli zmiana stawki VAT lub podatku akcyzowego wzrośnie, Zamawiający dopuszcza możliwość zmniejszenia wynagrodzenia netto Wykonawcy. W takim przypadku cenna brutto nie zmieni się, zaś obniżeniu ulegnie wynagrodzenie netto Wykonawcy. Jeśli zmiana stawki VAT lub podatku akcyzowego będzie powodować zmniejszenie kosztów przedmiotu umowy po stronie Wykonawcy, Zamawiający dopuszcza możliwość zmniejszenia wynagrodzenia o kwotę stanowiącą różnicę kwoty podatku VAT lub podatku akcyzowego zapłaconego przez Wykonawcę,</w:t>
      </w:r>
    </w:p>
    <w:p w:rsidR="00A47544" w:rsidRPr="00A47544" w:rsidRDefault="00A47544" w:rsidP="00CA2BF0">
      <w:pPr>
        <w:numPr>
          <w:ilvl w:val="0"/>
          <w:numId w:val="21"/>
        </w:numPr>
        <w:tabs>
          <w:tab w:val="left" w:pos="644"/>
        </w:tabs>
        <w:suppressAutoHyphens w:val="0"/>
        <w:autoSpaceDE w:val="0"/>
        <w:spacing w:after="0" w:line="276" w:lineRule="auto"/>
        <w:ind w:left="426"/>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zmiany polegające na obniżeniu wynagrodzenia Wykonawcy przy zachowaniu zakresu jego świadczenia umownego,</w:t>
      </w:r>
    </w:p>
    <w:p w:rsidR="00A47544" w:rsidRPr="00A47544" w:rsidRDefault="00A47544" w:rsidP="00CA2BF0">
      <w:pPr>
        <w:numPr>
          <w:ilvl w:val="0"/>
          <w:numId w:val="19"/>
        </w:numPr>
        <w:tabs>
          <w:tab w:val="left" w:pos="720"/>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zmiany </w:t>
      </w:r>
      <w:r w:rsidRPr="00A47544">
        <w:rPr>
          <w:rFonts w:ascii="Arial" w:eastAsia="Times New Roman" w:hAnsi="Arial" w:cs="Arial"/>
          <w:color w:val="000000" w:themeColor="text1"/>
          <w:sz w:val="20"/>
          <w:szCs w:val="20"/>
          <w:lang w:eastAsia="pl-PL"/>
        </w:rPr>
        <w:t xml:space="preserve">polegające na obniżeniu wynagrodzenia Wykonawcy, </w:t>
      </w:r>
      <w:r w:rsidRPr="00A47544">
        <w:rPr>
          <w:rFonts w:ascii="Arial" w:hAnsi="Arial" w:cs="Arial"/>
          <w:color w:val="000000" w:themeColor="text1"/>
          <w:sz w:val="20"/>
          <w:szCs w:val="20"/>
        </w:rPr>
        <w:t>z powodu powstałej po zawarciu Umowy sytuacji braku środków Zamawiającego na sfinansowanie wykonania Umowy  (np. cofnięcie lub ograniczenie przyznanego dofinansowania w ramach programu ………..) prowadzącego do proporcjonalnego ograniczenia wynagrodzenia Wykonawcy;</w:t>
      </w:r>
    </w:p>
    <w:p w:rsidR="00A47544" w:rsidRPr="00A47544" w:rsidRDefault="00A47544" w:rsidP="00CA2BF0">
      <w:pPr>
        <w:numPr>
          <w:ilvl w:val="0"/>
          <w:numId w:val="21"/>
        </w:numPr>
        <w:tabs>
          <w:tab w:val="left" w:pos="644"/>
        </w:tabs>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SimSun" w:hAnsi="Arial" w:cs="Arial"/>
          <w:color w:val="000000" w:themeColor="text1"/>
          <w:sz w:val="20"/>
          <w:szCs w:val="20"/>
          <w:lang w:eastAsia="pl-PL"/>
        </w:rPr>
        <w:t>dopuszczalna jest zmiana umowy polegająca na zmianie płatnika.</w:t>
      </w:r>
    </w:p>
    <w:p w:rsidR="00A47544" w:rsidRPr="00A47544" w:rsidRDefault="00A47544" w:rsidP="00CA2BF0">
      <w:pPr>
        <w:numPr>
          <w:ilvl w:val="0"/>
          <w:numId w:val="16"/>
        </w:numPr>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Niekorzystne dla Zamawiającego zmiany umowy dopuszczalne są tylko jeżeli z powodu nadzwyczajnej zmiany stosunków spełnienie świadczenia przez Wykonawcę byłoby połączone z nadmiernymi trudnościami albo groziłoby mu rażącą stratą, czego nie przewidywał on przy zawarciu umowy.</w:t>
      </w:r>
    </w:p>
    <w:p w:rsidR="00A47544" w:rsidRPr="00A47544" w:rsidRDefault="00A47544" w:rsidP="00CA2BF0">
      <w:pPr>
        <w:numPr>
          <w:ilvl w:val="0"/>
          <w:numId w:val="16"/>
        </w:numPr>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SimSun" w:hAnsi="Arial" w:cs="Arial"/>
          <w:color w:val="000000" w:themeColor="text1"/>
          <w:sz w:val="20"/>
          <w:szCs w:val="20"/>
          <w:lang w:eastAsia="zh-CN"/>
        </w:rPr>
        <w:t xml:space="preserve">Zmiany umowy nie mogą naruszać art. 144 ustawy z dnia 29 stycznia 2004 r., Prawo zamówień publicznych.  </w:t>
      </w:r>
    </w:p>
    <w:p w:rsidR="00A47544" w:rsidRPr="00A47544" w:rsidRDefault="00A47544" w:rsidP="00CA2BF0">
      <w:pPr>
        <w:numPr>
          <w:ilvl w:val="0"/>
          <w:numId w:val="16"/>
        </w:numPr>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Strona wyst</w:t>
      </w:r>
      <w:r w:rsidRPr="00A47544">
        <w:rPr>
          <w:rFonts w:ascii="Arial" w:eastAsia="TimesNewRoman" w:hAnsi="Arial" w:cs="Arial"/>
          <w:color w:val="000000" w:themeColor="text1"/>
          <w:sz w:val="20"/>
          <w:szCs w:val="20"/>
        </w:rPr>
        <w:t>ę</w:t>
      </w:r>
      <w:r w:rsidRPr="00A47544">
        <w:rPr>
          <w:rFonts w:ascii="Arial" w:hAnsi="Arial" w:cs="Arial"/>
          <w:color w:val="000000" w:themeColor="text1"/>
          <w:sz w:val="20"/>
          <w:szCs w:val="20"/>
        </w:rPr>
        <w:t>puj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ca o zmian</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postanowie</w:t>
      </w:r>
      <w:r w:rsidRPr="00A47544">
        <w:rPr>
          <w:rFonts w:ascii="Arial" w:eastAsia="TimesNewRoman" w:hAnsi="Arial" w:cs="Arial"/>
          <w:color w:val="000000" w:themeColor="text1"/>
          <w:sz w:val="20"/>
          <w:szCs w:val="20"/>
        </w:rPr>
        <w:t xml:space="preserve">ń </w:t>
      </w:r>
      <w:r w:rsidRPr="00A47544">
        <w:rPr>
          <w:rFonts w:ascii="Arial" w:hAnsi="Arial" w:cs="Arial"/>
          <w:color w:val="000000" w:themeColor="text1"/>
          <w:sz w:val="20"/>
          <w:szCs w:val="20"/>
        </w:rPr>
        <w:t>umowy zobowi</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zana jest do udokumentowania zaistnienia okoliczno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 xml:space="preserve">ci, o których mowa w ust. 1, 2 i 3. </w:t>
      </w:r>
    </w:p>
    <w:p w:rsidR="00A47544" w:rsidRPr="00A47544" w:rsidRDefault="00A47544" w:rsidP="00CA2BF0">
      <w:pPr>
        <w:numPr>
          <w:ilvl w:val="0"/>
          <w:numId w:val="16"/>
        </w:numPr>
        <w:tabs>
          <w:tab w:val="left" w:pos="0"/>
        </w:tabs>
        <w:suppressAutoHyphens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lang w:eastAsia="zh-CN"/>
        </w:rPr>
        <w:t xml:space="preserve">Zmiana umowy na wniosek Wykonawcy, wymaga wykazania okoliczności uprawniających do dokonania tej zmiany. </w:t>
      </w:r>
    </w:p>
    <w:p w:rsidR="00A47544" w:rsidRPr="00A47544" w:rsidRDefault="00A47544" w:rsidP="00CA2BF0">
      <w:pPr>
        <w:numPr>
          <w:ilvl w:val="0"/>
          <w:numId w:val="16"/>
        </w:numPr>
        <w:tabs>
          <w:tab w:val="left" w:pos="0"/>
        </w:tabs>
        <w:suppressAutoHyphens w:val="0"/>
        <w:spacing w:after="0" w:line="276" w:lineRule="auto"/>
        <w:ind w:left="426"/>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lang w:eastAsia="zh-CN"/>
        </w:rPr>
        <w:t xml:space="preserve">Zmiana postanowień zawartej Umowy wymaga, pod rygorem nieważności, zachowania formy pisemnej.  </w:t>
      </w:r>
    </w:p>
    <w:p w:rsidR="00A47544" w:rsidRPr="00A47544" w:rsidRDefault="00A47544" w:rsidP="00A47544">
      <w:pPr>
        <w:tabs>
          <w:tab w:val="left" w:pos="708"/>
        </w:tabs>
        <w:spacing w:after="0" w:line="276" w:lineRule="auto"/>
        <w:ind w:left="426"/>
        <w:jc w:val="both"/>
        <w:rPr>
          <w:rFonts w:ascii="Arial" w:eastAsia="SimSun" w:hAnsi="Arial" w:cs="Arial"/>
          <w:b/>
          <w:bCs/>
          <w:color w:val="000000" w:themeColor="text1"/>
          <w:sz w:val="20"/>
          <w:szCs w:val="20"/>
          <w:lang w:eastAsia="zh-CN"/>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15</w:t>
      </w: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Odstąpienie od umowy</w:t>
      </w:r>
    </w:p>
    <w:p w:rsidR="00A47544" w:rsidRPr="00A47544" w:rsidRDefault="00A47544" w:rsidP="00CA2BF0">
      <w:pPr>
        <w:numPr>
          <w:ilvl w:val="3"/>
          <w:numId w:val="21"/>
        </w:numPr>
        <w:suppressAutoHyphens w:val="0"/>
        <w:autoSpaceDE w:val="0"/>
        <w:spacing w:after="0" w:line="276" w:lineRule="auto"/>
        <w:ind w:left="426"/>
        <w:jc w:val="both"/>
        <w:textAlignment w:val="auto"/>
        <w:rPr>
          <w:rFonts w:ascii="Arial" w:hAnsi="Arial" w:cs="Arial"/>
          <w:color w:val="000000" w:themeColor="text1"/>
          <w:sz w:val="20"/>
          <w:szCs w:val="20"/>
        </w:rPr>
      </w:pPr>
      <w:r w:rsidRPr="00A47544">
        <w:rPr>
          <w:rFonts w:ascii="Arial" w:eastAsia="SimSun" w:hAnsi="Arial" w:cs="Arial"/>
          <w:color w:val="000000" w:themeColor="text1"/>
          <w:sz w:val="20"/>
          <w:szCs w:val="20"/>
          <w:lang w:eastAsia="zh-CN"/>
        </w:rPr>
        <w:t>Zamawiający zastrzega sobie prawo odstąpienia od części lub całości umowy w trakcie zaistnienia okoliczności powodującej, że wykonanie umowy nie leży w interesie publicznym, czego nie można było przewidzieć w chwili zawarcia umowy</w:t>
      </w:r>
      <w:r w:rsidRPr="00A47544">
        <w:rPr>
          <w:rFonts w:ascii="Arial" w:eastAsia="Times New Roman" w:hAnsi="Arial" w:cs="Arial"/>
          <w:color w:val="000000" w:themeColor="text1"/>
          <w:sz w:val="20"/>
          <w:szCs w:val="20"/>
          <w:lang w:eastAsia="pl-PL"/>
        </w:rPr>
        <w:t xml:space="preserve">, </w:t>
      </w:r>
      <w:r w:rsidRPr="00A47544">
        <w:rPr>
          <w:rFonts w:ascii="Arial" w:eastAsia="Times New Roman" w:hAnsi="Arial" w:cs="Arial"/>
          <w:color w:val="000000" w:themeColor="text1"/>
          <w:sz w:val="20"/>
          <w:szCs w:val="20"/>
          <w:shd w:val="clear" w:color="auto" w:fill="FFFFFF"/>
          <w:lang w:eastAsia="pl-PL"/>
        </w:rPr>
        <w:t>lub dalsze wykonywanie umowy może zagrozić istotnemu interesowi bezpieczeństwa państwa lub bezpieczeństwu publicznemu,</w:t>
      </w:r>
      <w:r w:rsidRPr="00A47544">
        <w:rPr>
          <w:rFonts w:ascii="Arial" w:eastAsia="Times New Roman" w:hAnsi="Arial" w:cs="Arial"/>
          <w:color w:val="000000" w:themeColor="text1"/>
          <w:sz w:val="20"/>
          <w:szCs w:val="20"/>
          <w:lang w:eastAsia="pl-PL"/>
        </w:rPr>
        <w:t xml:space="preserve"> zamawiający może odstąpić od umowy w terminie 30 dni od dnia powzięcia wiadomości o tych okolicznościach</w:t>
      </w:r>
      <w:r w:rsidRPr="00A47544">
        <w:rPr>
          <w:rFonts w:ascii="Arial" w:eastAsia="SimSun" w:hAnsi="Arial" w:cs="Arial"/>
          <w:color w:val="000000" w:themeColor="text1"/>
          <w:sz w:val="20"/>
          <w:szCs w:val="20"/>
          <w:lang w:eastAsia="zh-CN"/>
        </w:rPr>
        <w:t>, zgodnie z art. 145 ust. 1 ustawy z dnia 29 stycznia 2004 roku Prawo zamówień publicznych.</w:t>
      </w:r>
    </w:p>
    <w:p w:rsidR="00A47544" w:rsidRPr="00A47544" w:rsidRDefault="00A47544" w:rsidP="00CA2BF0">
      <w:pPr>
        <w:numPr>
          <w:ilvl w:val="3"/>
          <w:numId w:val="21"/>
        </w:numPr>
        <w:suppressAutoHyphens w:val="0"/>
        <w:autoSpaceDE w:val="0"/>
        <w:spacing w:after="0" w:line="276" w:lineRule="auto"/>
        <w:ind w:left="851"/>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cemu przysługuje prawo do odst</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pienia od Umowy w cało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lub w cz</w:t>
      </w:r>
      <w:r w:rsidRPr="00A47544">
        <w:rPr>
          <w:rFonts w:ascii="Arial" w:eastAsia="TimesNewRoman" w:hAnsi="Arial" w:cs="Arial"/>
          <w:color w:val="000000" w:themeColor="text1"/>
          <w:sz w:val="20"/>
          <w:szCs w:val="20"/>
        </w:rPr>
        <w:t>ęś</w:t>
      </w:r>
      <w:r w:rsidRPr="00A47544">
        <w:rPr>
          <w:rFonts w:ascii="Arial" w:hAnsi="Arial" w:cs="Arial"/>
          <w:color w:val="000000" w:themeColor="text1"/>
          <w:sz w:val="20"/>
          <w:szCs w:val="20"/>
        </w:rPr>
        <w:t>ci,  oprócz wypadków wymienionych w Kodeksie Cywilnym oraz wypadków wymienionych w ust 1, w sytuacji gdy Wykonawca realizuje umowę niezgodnie z jej postanowieniami, warunkami technicznymi lub w sposób niegwarantujący terminowego wykonania przedmiotu umowy, w szczególności:</w:t>
      </w:r>
    </w:p>
    <w:p w:rsidR="00A47544" w:rsidRPr="00A47544" w:rsidRDefault="00A47544" w:rsidP="00CA2BF0">
      <w:pPr>
        <w:keepNext/>
        <w:widowControl w:val="0"/>
        <w:numPr>
          <w:ilvl w:val="1"/>
          <w:numId w:val="23"/>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gdy Wykonawca, bez uzasadnionych przyczyn, mimo wezwania Zamawiającego i wyznaczenia przez niego dodatkowego terminu, nie rozpoczął realizacji przedmiotu Umowy,</w:t>
      </w:r>
    </w:p>
    <w:p w:rsidR="00A47544" w:rsidRPr="00A47544" w:rsidRDefault="00A47544" w:rsidP="00CA2BF0">
      <w:pPr>
        <w:keepNext/>
        <w:widowControl w:val="0"/>
        <w:numPr>
          <w:ilvl w:val="1"/>
          <w:numId w:val="23"/>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gdy Wykonawca przerwał, bez uzgodnienia z Zamawiającym, realizację przedmiotu Umowy i przerwa ta trwa nieprzerwanie dłużej niż 30 dni,</w:t>
      </w:r>
    </w:p>
    <w:p w:rsidR="00A47544" w:rsidRPr="00A47544" w:rsidRDefault="00A47544" w:rsidP="00CA2BF0">
      <w:pPr>
        <w:keepNext/>
        <w:widowControl w:val="0"/>
        <w:numPr>
          <w:ilvl w:val="1"/>
          <w:numId w:val="23"/>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gdy Wykonawca, mimo dwukrotnego zgłoszenia mu przez Zamawiającego, zastrzeżeń lub uwag do sposobu realizacji Umowy i wyznaczenia terminów na poprawę, realizuje ją wbrew warunkom umownym lub uzgodnieniom między Stronami, </w:t>
      </w:r>
    </w:p>
    <w:p w:rsidR="00A47544" w:rsidRPr="00A47544" w:rsidRDefault="00A47544" w:rsidP="00CA2BF0">
      <w:pPr>
        <w:keepNext/>
        <w:widowControl w:val="0"/>
        <w:numPr>
          <w:ilvl w:val="1"/>
          <w:numId w:val="23"/>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dwukrotnej dostawy przedmiotu Umowy, w której stwierdzone zostały braki ilościowe,</w:t>
      </w:r>
    </w:p>
    <w:p w:rsidR="00A47544" w:rsidRPr="00A47544" w:rsidRDefault="00A47544" w:rsidP="00CA2BF0">
      <w:pPr>
        <w:keepNext/>
        <w:widowControl w:val="0"/>
        <w:numPr>
          <w:ilvl w:val="1"/>
          <w:numId w:val="23"/>
        </w:num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dwukrotnego braku wymiany wadliwego towaru, mimo wystosowania przez Zamawiającego żądania takiej wymiany i wyznaczenia terminu na jej dokonanie, </w:t>
      </w:r>
    </w:p>
    <w:p w:rsidR="00A47544" w:rsidRPr="00A47544" w:rsidRDefault="00A47544" w:rsidP="00A47544">
      <w:pPr>
        <w:keepNext/>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 terminie 30 dni od powzięcia wiadomości o zdarzeniach stanowiących podstawę odstąpienia, </w:t>
      </w:r>
    </w:p>
    <w:p w:rsidR="00A47544" w:rsidRPr="00A47544" w:rsidRDefault="00A47544" w:rsidP="00CA2BF0">
      <w:pPr>
        <w:keepNext/>
        <w:numPr>
          <w:ilvl w:val="3"/>
          <w:numId w:val="21"/>
        </w:numPr>
        <w:suppressAutoHyphens w:val="0"/>
        <w:spacing w:after="0" w:line="276" w:lineRule="auto"/>
        <w:ind w:left="993"/>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Ilekroć w Umowie przewidziane jest prawo do odstąpienia od Umowy, oświadczenie o odstąpieniu powinno ono zostać złożone w formie pisemnej pod rygorem nieważności. </w:t>
      </w:r>
    </w:p>
    <w:p w:rsidR="00A47544" w:rsidRPr="00A47544" w:rsidRDefault="00A47544" w:rsidP="00CA2BF0">
      <w:pPr>
        <w:keepNext/>
        <w:numPr>
          <w:ilvl w:val="3"/>
          <w:numId w:val="21"/>
        </w:numPr>
        <w:suppressAutoHyphens w:val="0"/>
        <w:spacing w:after="0" w:line="276" w:lineRule="auto"/>
        <w:ind w:left="993"/>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Odst</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pienie od umowy nie uchyla zakazu cesji wierzytelno</w:t>
      </w:r>
      <w:r w:rsidRPr="00A47544">
        <w:rPr>
          <w:rFonts w:ascii="Arial" w:eastAsia="TimesNewRoman" w:hAnsi="Arial" w:cs="Arial"/>
          <w:color w:val="000000" w:themeColor="text1"/>
          <w:sz w:val="20"/>
          <w:szCs w:val="20"/>
        </w:rPr>
        <w:t>ś</w:t>
      </w:r>
      <w:r w:rsidRPr="00A47544">
        <w:rPr>
          <w:rFonts w:ascii="Arial" w:hAnsi="Arial" w:cs="Arial"/>
          <w:color w:val="000000" w:themeColor="text1"/>
          <w:sz w:val="20"/>
          <w:szCs w:val="20"/>
        </w:rPr>
        <w:t>ci przez Wykonawc</w:t>
      </w:r>
      <w:r w:rsidRPr="00A47544">
        <w:rPr>
          <w:rFonts w:ascii="Arial" w:eastAsia="TimesNewRoman" w:hAnsi="Arial" w:cs="Arial"/>
          <w:color w:val="000000" w:themeColor="text1"/>
          <w:sz w:val="20"/>
          <w:szCs w:val="20"/>
        </w:rPr>
        <w:t xml:space="preserve">ę </w:t>
      </w:r>
      <w:r w:rsidRPr="00A47544">
        <w:rPr>
          <w:rFonts w:ascii="Arial" w:hAnsi="Arial" w:cs="Arial"/>
          <w:color w:val="000000" w:themeColor="text1"/>
          <w:sz w:val="20"/>
          <w:szCs w:val="20"/>
        </w:rPr>
        <w:t>na rzecz innego podmiotu bez zgody Zamawiaj</w:t>
      </w:r>
      <w:r w:rsidRPr="00A47544">
        <w:rPr>
          <w:rFonts w:ascii="Arial" w:eastAsia="TimesNewRoman" w:hAnsi="Arial" w:cs="Arial"/>
          <w:color w:val="000000" w:themeColor="text1"/>
          <w:sz w:val="20"/>
          <w:szCs w:val="20"/>
        </w:rPr>
        <w:t>ą</w:t>
      </w:r>
      <w:r w:rsidRPr="00A47544">
        <w:rPr>
          <w:rFonts w:ascii="Arial" w:hAnsi="Arial" w:cs="Arial"/>
          <w:color w:val="000000" w:themeColor="text1"/>
          <w:sz w:val="20"/>
          <w:szCs w:val="20"/>
        </w:rPr>
        <w:t>cego.</w:t>
      </w:r>
    </w:p>
    <w:p w:rsidR="00A47544" w:rsidRPr="00A47544" w:rsidRDefault="00A47544" w:rsidP="00A47544">
      <w:pPr>
        <w:tabs>
          <w:tab w:val="left" w:pos="708"/>
        </w:tabs>
        <w:spacing w:after="0" w:line="276" w:lineRule="auto"/>
        <w:ind w:left="426"/>
        <w:jc w:val="both"/>
        <w:rPr>
          <w:rFonts w:ascii="Arial" w:eastAsia="Times New Roman" w:hAnsi="Arial" w:cs="Arial"/>
          <w:color w:val="000000" w:themeColor="text1"/>
          <w:sz w:val="20"/>
          <w:szCs w:val="20"/>
          <w:lang w:eastAsia="pl-PL"/>
        </w:rPr>
      </w:pPr>
    </w:p>
    <w:p w:rsidR="00A47544" w:rsidRPr="00A47544" w:rsidRDefault="00A47544" w:rsidP="00A47544">
      <w:pPr>
        <w:tabs>
          <w:tab w:val="left" w:pos="708"/>
        </w:tabs>
        <w:spacing w:after="0" w:line="276" w:lineRule="auto"/>
        <w:ind w:left="426"/>
        <w:jc w:val="center"/>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t>§ 16</w:t>
      </w:r>
    </w:p>
    <w:p w:rsidR="00A47544" w:rsidRPr="00A47544" w:rsidRDefault="00A47544" w:rsidP="00A47544">
      <w:pPr>
        <w:spacing w:after="0" w:line="276" w:lineRule="auto"/>
        <w:ind w:left="3966" w:firstLine="282"/>
        <w:jc w:val="both"/>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Kary umowne</w:t>
      </w:r>
    </w:p>
    <w:p w:rsidR="00A47544" w:rsidRPr="00A47544" w:rsidRDefault="00A47544" w:rsidP="00A47544">
      <w:pPr>
        <w:spacing w:after="0" w:line="276" w:lineRule="auto"/>
        <w:ind w:hanging="284"/>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1. W razie niewykonania lub nienależytego wykonania przedmiotu umowy przez Wykonawcę, Wykonawca zobowiązuje się do zapłaty kar gwarancyjnych  na rzecz Zamawiającego w wysokości:</w:t>
      </w:r>
    </w:p>
    <w:p w:rsidR="00A47544" w:rsidRPr="00A47544" w:rsidRDefault="00A47544" w:rsidP="00A47544">
      <w:pPr>
        <w:spacing w:after="0" w:line="276" w:lineRule="auto"/>
        <w:ind w:left="426" w:hanging="284"/>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 xml:space="preserve">a) 20% wynagrodzenia brutto, o którym mowa w § 10 ust 1 umowy, w przypadku odstąpienie od umowy lub jej rozwiązania przez zamawiającego z przyczyn lezących po stronie Wykonawcy, </w:t>
      </w:r>
    </w:p>
    <w:p w:rsidR="00A47544" w:rsidRPr="00A47544" w:rsidRDefault="00A47544" w:rsidP="00A47544">
      <w:pPr>
        <w:spacing w:after="0" w:line="276" w:lineRule="auto"/>
        <w:ind w:left="426" w:hanging="284"/>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 xml:space="preserve">b) 0,2% wynagrodzenia brutto, o którym mowa w § 10 ust 1 umowy,  za każdy rozpoczęty dzień opóźnienia, w przypadku nie dotrzymania terminu realizacji przedmiotu umowy, o którym mowa w § 2 umowy, </w:t>
      </w:r>
    </w:p>
    <w:p w:rsidR="00A47544" w:rsidRPr="00A47544" w:rsidRDefault="00A47544" w:rsidP="00A47544">
      <w:pPr>
        <w:spacing w:after="0" w:line="276" w:lineRule="auto"/>
        <w:ind w:left="426" w:hanging="284"/>
        <w:jc w:val="both"/>
        <w:rPr>
          <w:rFonts w:ascii="Arial" w:hAnsi="Arial" w:cs="Arial"/>
          <w:color w:val="000000" w:themeColor="text1"/>
          <w:sz w:val="20"/>
          <w:szCs w:val="20"/>
          <w:lang w:eastAsia="zh-CN"/>
        </w:rPr>
      </w:pPr>
      <w:r w:rsidRPr="00A47544">
        <w:rPr>
          <w:rFonts w:ascii="Arial" w:hAnsi="Arial" w:cs="Arial"/>
          <w:color w:val="000000" w:themeColor="text1"/>
          <w:sz w:val="20"/>
          <w:szCs w:val="20"/>
          <w:lang w:eastAsia="zh-CN"/>
        </w:rPr>
        <w:t xml:space="preserve">c) 0,2% wynagrodzenia brutto, o którym mowa w § 10 ust 1 umowy,  za każdy rozpoczęty dzień opóźnienia, w przypadku nie dotrzymania terminu usunięcia awarii, o którym mowa § 4  ust 4 umowy, </w:t>
      </w:r>
    </w:p>
    <w:p w:rsidR="00A47544" w:rsidRPr="00A47544" w:rsidRDefault="00A47544" w:rsidP="00CA2BF0">
      <w:pPr>
        <w:numPr>
          <w:ilvl w:val="0"/>
          <w:numId w:val="23"/>
        </w:numPr>
        <w:tabs>
          <w:tab w:val="left" w:pos="36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Zamawiający może dochodzić od Wykonawcy na zasadach ogólnych odszkodowania przewyższającego wysokość kar  wymienionych w ust. 1.</w:t>
      </w:r>
    </w:p>
    <w:p w:rsidR="00A47544" w:rsidRPr="00A47544" w:rsidRDefault="00A47544" w:rsidP="00CA2BF0">
      <w:pPr>
        <w:numPr>
          <w:ilvl w:val="0"/>
          <w:numId w:val="23"/>
        </w:numPr>
        <w:tabs>
          <w:tab w:val="left" w:pos="36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lang w:eastAsia="zh-CN"/>
        </w:rPr>
        <w:t xml:space="preserve">Zamawiający może potrącać kary wymienione w ust. 1 z wynagrodzenia Wykonawcy  </w:t>
      </w:r>
    </w:p>
    <w:p w:rsidR="00A47544" w:rsidRPr="00A47544" w:rsidRDefault="00A47544" w:rsidP="00A47544">
      <w:pPr>
        <w:spacing w:after="0" w:line="276" w:lineRule="auto"/>
        <w:jc w:val="both"/>
        <w:rPr>
          <w:rFonts w:ascii="Arial" w:hAnsi="Arial" w:cs="Arial"/>
          <w:color w:val="000000" w:themeColor="text1"/>
          <w:sz w:val="20"/>
          <w:szCs w:val="20"/>
          <w:lang w:eastAsia="zh-CN"/>
        </w:rPr>
      </w:pPr>
    </w:p>
    <w:p w:rsidR="00A47544" w:rsidRPr="00A47544" w:rsidRDefault="00A47544" w:rsidP="00A47544">
      <w:pPr>
        <w:spacing w:after="0" w:line="276" w:lineRule="auto"/>
        <w:jc w:val="both"/>
        <w:rPr>
          <w:rFonts w:ascii="Arial" w:hAnsi="Arial" w:cs="Arial"/>
          <w:color w:val="000000" w:themeColor="text1"/>
          <w:sz w:val="20"/>
          <w:szCs w:val="20"/>
        </w:rPr>
      </w:pPr>
    </w:p>
    <w:p w:rsidR="00A47544" w:rsidRPr="00A47544" w:rsidRDefault="00A47544" w:rsidP="00A47544">
      <w:pPr>
        <w:spacing w:after="0" w:line="276" w:lineRule="auto"/>
        <w:jc w:val="both"/>
        <w:rPr>
          <w:rFonts w:ascii="Arial" w:hAnsi="Arial" w:cs="Arial"/>
          <w:b/>
          <w:bCs/>
          <w:color w:val="000000" w:themeColor="text1"/>
          <w:sz w:val="20"/>
          <w:szCs w:val="20"/>
        </w:rPr>
      </w:pPr>
      <w:r w:rsidRPr="00A47544">
        <w:rPr>
          <w:rFonts w:ascii="Arial" w:hAnsi="Arial" w:cs="Arial"/>
          <w:b/>
          <w:bCs/>
          <w:color w:val="000000" w:themeColor="text1"/>
          <w:sz w:val="20"/>
          <w:szCs w:val="20"/>
        </w:rPr>
        <w:t xml:space="preserve">                                                                         § 17</w:t>
      </w:r>
    </w:p>
    <w:p w:rsidR="00A47544" w:rsidRPr="00A47544" w:rsidRDefault="00A47544" w:rsidP="00CA2BF0">
      <w:pPr>
        <w:numPr>
          <w:ilvl w:val="3"/>
          <w:numId w:val="25"/>
        </w:numPr>
        <w:suppressAutoHyphens w:val="0"/>
        <w:spacing w:after="0" w:line="276" w:lineRule="auto"/>
        <w:ind w:left="0"/>
        <w:jc w:val="both"/>
        <w:textAlignment w:val="auto"/>
        <w:rPr>
          <w:rFonts w:ascii="Arial" w:eastAsia="SimSun" w:hAnsi="Arial" w:cs="Arial"/>
          <w:color w:val="000000" w:themeColor="text1"/>
          <w:sz w:val="20"/>
          <w:szCs w:val="20"/>
          <w:lang w:eastAsia="zh-CN"/>
        </w:rPr>
      </w:pPr>
      <w:r w:rsidRPr="00A47544">
        <w:rPr>
          <w:rFonts w:ascii="Arial" w:eastAsia="SimSun" w:hAnsi="Arial" w:cs="Arial"/>
          <w:color w:val="000000" w:themeColor="text1"/>
          <w:sz w:val="20"/>
          <w:szCs w:val="20"/>
          <w:lang w:eastAsia="zh-CN"/>
        </w:rPr>
        <w:t>Prawa i obowiązki wynikające z niniejszej umowy nie mogą być przenoszone na osoby trzecie bez zgody Zamawiającego wyrażonej na piśmie.</w:t>
      </w:r>
    </w:p>
    <w:p w:rsidR="00A47544" w:rsidRPr="00A47544" w:rsidRDefault="00A47544" w:rsidP="00CA2BF0">
      <w:pPr>
        <w:numPr>
          <w:ilvl w:val="3"/>
          <w:numId w:val="24"/>
        </w:numPr>
        <w:suppressAutoHyphens w:val="0"/>
        <w:spacing w:after="0" w:line="276" w:lineRule="auto"/>
        <w:ind w:left="0"/>
        <w:jc w:val="both"/>
        <w:textAlignment w:val="auto"/>
        <w:rPr>
          <w:rFonts w:ascii="Arial" w:eastAsia="SimSun" w:hAnsi="Arial" w:cs="Arial"/>
          <w:color w:val="000000" w:themeColor="text1"/>
          <w:sz w:val="20"/>
          <w:szCs w:val="20"/>
          <w:lang w:eastAsia="zh-CN"/>
        </w:rPr>
      </w:pPr>
      <w:r w:rsidRPr="00A47544">
        <w:rPr>
          <w:rFonts w:ascii="Arial" w:eastAsia="SimSun" w:hAnsi="Arial" w:cs="Arial"/>
          <w:b/>
          <w:bCs/>
          <w:color w:val="000000" w:themeColor="text1"/>
          <w:sz w:val="20"/>
          <w:szCs w:val="20"/>
          <w:lang w:eastAsia="zh-CN"/>
        </w:rPr>
        <w:t xml:space="preserve">Niezależnie od zgody Zamawiającego, o której mowa w ust. 1 powyżej, czynność prawna mająca na celu zmianę wierzyciela samodzielnego publicznego zakładu opieki zdrowotnej może nastąpić po wyrażeniu zgody przez podmiot tworzący. </w:t>
      </w:r>
    </w:p>
    <w:p w:rsidR="00A47544" w:rsidRPr="00A47544" w:rsidRDefault="00A47544" w:rsidP="00CA2BF0">
      <w:pPr>
        <w:numPr>
          <w:ilvl w:val="3"/>
          <w:numId w:val="24"/>
        </w:numPr>
        <w:suppressAutoHyphens w:val="0"/>
        <w:spacing w:after="0" w:line="276" w:lineRule="auto"/>
        <w:ind w:left="0"/>
        <w:jc w:val="both"/>
        <w:textAlignment w:val="auto"/>
        <w:rPr>
          <w:rFonts w:ascii="Arial" w:eastAsia="SimSun" w:hAnsi="Arial" w:cs="Arial"/>
          <w:color w:val="000000" w:themeColor="text1"/>
          <w:sz w:val="20"/>
          <w:szCs w:val="20"/>
          <w:lang w:eastAsia="zh-CN"/>
        </w:rPr>
      </w:pPr>
      <w:r w:rsidRPr="00A47544">
        <w:rPr>
          <w:rFonts w:ascii="Arial" w:eastAsia="SimSun" w:hAnsi="Arial" w:cs="Arial"/>
          <w:color w:val="000000" w:themeColor="text1"/>
          <w:sz w:val="20"/>
          <w:szCs w:val="20"/>
          <w:lang w:eastAsia="zh-CN"/>
        </w:rPr>
        <w:t xml:space="preserve">Wykonawca oświadcza, iż nie dokona cesji wierzytelności przysługującej mu od Zamawiającego z tytułu realizacji niniejszej umowy bez </w:t>
      </w:r>
      <w:r w:rsidRPr="00A47544">
        <w:rPr>
          <w:rFonts w:ascii="Arial" w:eastAsia="SimSun" w:hAnsi="Arial" w:cs="Arial"/>
          <w:b/>
          <w:bCs/>
          <w:color w:val="000000" w:themeColor="text1"/>
          <w:sz w:val="20"/>
          <w:szCs w:val="20"/>
          <w:lang w:eastAsia="zh-CN"/>
        </w:rPr>
        <w:t>uzyskania pisemnej zgody, o której mowa w ust. 1 i 2 powyżej.</w:t>
      </w:r>
    </w:p>
    <w:p w:rsidR="00A47544" w:rsidRPr="00A47544" w:rsidRDefault="00A47544" w:rsidP="00A47544">
      <w:pPr>
        <w:spacing w:after="0" w:line="276" w:lineRule="auto"/>
        <w:jc w:val="both"/>
        <w:rPr>
          <w:rFonts w:ascii="Arial" w:hAnsi="Arial" w:cs="Arial"/>
          <w:b/>
          <w:bCs/>
          <w:color w:val="000000" w:themeColor="text1"/>
          <w:sz w:val="20"/>
          <w:szCs w:val="20"/>
        </w:rPr>
      </w:pPr>
    </w:p>
    <w:p w:rsidR="00A47544" w:rsidRPr="00A47544" w:rsidRDefault="00A47544" w:rsidP="00A47544">
      <w:pPr>
        <w:spacing w:after="0" w:line="276" w:lineRule="auto"/>
        <w:jc w:val="center"/>
        <w:rPr>
          <w:rFonts w:ascii="Arial" w:hAnsi="Arial" w:cs="Arial"/>
          <w:b/>
          <w:bCs/>
          <w:color w:val="000000" w:themeColor="text1"/>
          <w:sz w:val="20"/>
          <w:szCs w:val="20"/>
        </w:rPr>
      </w:pPr>
      <w:r w:rsidRPr="00A47544">
        <w:rPr>
          <w:rFonts w:ascii="Arial" w:hAnsi="Arial" w:cs="Arial"/>
          <w:b/>
          <w:bCs/>
          <w:color w:val="000000" w:themeColor="text1"/>
          <w:sz w:val="20"/>
          <w:szCs w:val="20"/>
        </w:rPr>
        <w:t>§ 18</w:t>
      </w:r>
    </w:p>
    <w:p w:rsidR="00A47544" w:rsidRPr="00A47544" w:rsidRDefault="00A47544" w:rsidP="00A47544">
      <w:pPr>
        <w:tabs>
          <w:tab w:val="left" w:pos="0"/>
        </w:tabs>
        <w:suppressAutoHyphens w:val="0"/>
        <w:spacing w:after="0" w:line="276" w:lineRule="auto"/>
        <w:jc w:val="both"/>
        <w:textAlignment w:val="auto"/>
        <w:rPr>
          <w:rFonts w:ascii="Arial" w:eastAsia="SimSun" w:hAnsi="Arial" w:cs="Arial"/>
          <w:b/>
          <w:bCs/>
          <w:color w:val="000000" w:themeColor="text1"/>
          <w:sz w:val="20"/>
          <w:szCs w:val="20"/>
          <w:lang w:eastAsia="zh-CN"/>
        </w:rPr>
      </w:pPr>
      <w:r w:rsidRPr="00A47544">
        <w:rPr>
          <w:rFonts w:ascii="Arial" w:eastAsia="SimSun" w:hAnsi="Arial" w:cs="Arial"/>
          <w:b/>
          <w:bCs/>
          <w:color w:val="000000" w:themeColor="text1"/>
          <w:sz w:val="20"/>
          <w:szCs w:val="20"/>
          <w:lang w:eastAsia="zh-CN"/>
        </w:rPr>
        <w:lastRenderedPageBreak/>
        <w:t>W sprawach nie uregulowanych niniejszą umową mają zastosowanie przepisy Kodeksu cywilnego i Prawa zamówień publicznych wymienionego w § 1 niniejszej umowy.</w:t>
      </w:r>
    </w:p>
    <w:p w:rsidR="00A47544" w:rsidRPr="00A47544" w:rsidRDefault="00A47544" w:rsidP="00A47544">
      <w:pPr>
        <w:spacing w:after="0" w:line="276" w:lineRule="auto"/>
        <w:jc w:val="both"/>
        <w:rPr>
          <w:rFonts w:ascii="Arial" w:hAnsi="Arial" w:cs="Arial"/>
          <w:b/>
          <w:bCs/>
          <w:color w:val="000000" w:themeColor="text1"/>
          <w:sz w:val="20"/>
          <w:szCs w:val="20"/>
        </w:rPr>
      </w:pPr>
    </w:p>
    <w:p w:rsidR="00A47544" w:rsidRPr="00A47544" w:rsidRDefault="00A47544" w:rsidP="00A47544">
      <w:pPr>
        <w:spacing w:after="0" w:line="276" w:lineRule="auto"/>
        <w:jc w:val="center"/>
        <w:rPr>
          <w:rFonts w:ascii="Arial" w:hAnsi="Arial" w:cs="Arial"/>
          <w:color w:val="000000" w:themeColor="text1"/>
          <w:sz w:val="20"/>
          <w:szCs w:val="20"/>
        </w:rPr>
      </w:pPr>
      <w:r w:rsidRPr="00A47544">
        <w:rPr>
          <w:rFonts w:ascii="Arial" w:hAnsi="Arial" w:cs="Arial"/>
          <w:b/>
          <w:bCs/>
          <w:color w:val="000000" w:themeColor="text1"/>
          <w:sz w:val="20"/>
          <w:szCs w:val="20"/>
        </w:rPr>
        <w:t>§ 19</w:t>
      </w:r>
    </w:p>
    <w:p w:rsidR="00A47544" w:rsidRPr="00A47544" w:rsidRDefault="00A47544" w:rsidP="00A47544">
      <w:pPr>
        <w:spacing w:after="0" w:line="276" w:lineRule="auto"/>
        <w:jc w:val="center"/>
        <w:rPr>
          <w:rFonts w:ascii="Arial" w:hAnsi="Arial" w:cs="Arial"/>
          <w:color w:val="000000" w:themeColor="text1"/>
          <w:sz w:val="20"/>
          <w:szCs w:val="20"/>
        </w:rPr>
      </w:pPr>
      <w:r w:rsidRPr="00A47544">
        <w:rPr>
          <w:rFonts w:ascii="Arial" w:hAnsi="Arial" w:cs="Arial"/>
          <w:color w:val="000000" w:themeColor="text1"/>
          <w:sz w:val="20"/>
          <w:szCs w:val="20"/>
        </w:rPr>
        <w:t>Poufność</w:t>
      </w:r>
    </w:p>
    <w:p w:rsidR="00A47544" w:rsidRPr="00A47544" w:rsidRDefault="00A47544" w:rsidP="00CA2BF0">
      <w:pPr>
        <w:numPr>
          <w:ilvl w:val="3"/>
          <w:numId w:val="26"/>
        </w:numPr>
        <w:tabs>
          <w:tab w:val="left" w:pos="0"/>
        </w:tabs>
        <w:spacing w:after="0" w:line="276" w:lineRule="auto"/>
        <w:ind w:left="142"/>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Wykonawca zobowiązuję się do zachowania w tajemnicy wszelkich informacji o charakterze organizacyjnym, ekonomicznym i technicznym mogących stanowić tajemnicę przedsiębiorstwa jednej ze stron w rozumieniu ustawy z dnia 16 kwietnia 1993 r. o zwalczaniu nieuczciwej konkurencji (Dz.U.2019.1010), jak również zobowiązuje się do przestrzegania przepisów ustawy z </w:t>
      </w:r>
      <w:r w:rsidRPr="00A47544">
        <w:rPr>
          <w:rFonts w:ascii="Arial" w:hAnsi="Arial" w:cs="Arial"/>
          <w:color w:val="000000" w:themeColor="text1"/>
          <w:sz w:val="20"/>
          <w:szCs w:val="20"/>
          <w:lang w:eastAsia="zh-CN"/>
        </w:rPr>
        <w:t>dnia 10 maja 2018 r.</w:t>
      </w:r>
      <w:r w:rsidRPr="00A47544">
        <w:rPr>
          <w:rFonts w:ascii="Arial" w:hAnsi="Arial" w:cs="Arial"/>
          <w:color w:val="000000" w:themeColor="text1"/>
          <w:sz w:val="20"/>
          <w:szCs w:val="20"/>
        </w:rPr>
        <w:t xml:space="preserve"> o ochronie danych osobowych (Dz.U.2019.1781) </w:t>
      </w:r>
      <w:r w:rsidRPr="00A47544">
        <w:rPr>
          <w:rFonts w:ascii="Arial" w:hAnsi="Arial" w:cs="Arial"/>
          <w:bCs/>
          <w:color w:val="000000" w:themeColor="text1"/>
          <w:sz w:val="20"/>
          <w:szCs w:val="20"/>
        </w:rPr>
        <w:t xml:space="preserve">w tym obowiązującym od dnia 25 maja 2018 roku </w:t>
      </w:r>
      <w:r w:rsidRPr="00A47544">
        <w:rPr>
          <w:rFonts w:ascii="Arial" w:hAnsi="Arial" w:cs="Arial"/>
          <w:color w:val="000000" w:themeColor="text1"/>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ustawy z dnia 5 sierpnia 2010 r .o ochronie informacji niejawnych (Dz.U.2019.742), w przypadku gdyby uzyskał do nich dostęp, w tym w szczególności do:</w:t>
      </w:r>
    </w:p>
    <w:p w:rsidR="00A47544" w:rsidRPr="00A47544" w:rsidRDefault="00A47544" w:rsidP="00CA2BF0">
      <w:pPr>
        <w:numPr>
          <w:ilvl w:val="1"/>
          <w:numId w:val="28"/>
        </w:numPr>
        <w:tabs>
          <w:tab w:val="left" w:pos="426"/>
        </w:tabs>
        <w:spacing w:after="0" w:line="276" w:lineRule="auto"/>
        <w:ind w:left="39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ochrony i zabezpieczenia danych, do których dostęp jedna ze stron uzyskała podczas wykonywania prac związanych z realizacją robót, zgodnie z wymogami ustawy,</w:t>
      </w:r>
    </w:p>
    <w:p w:rsidR="00A47544" w:rsidRPr="00A47544" w:rsidRDefault="00A47544" w:rsidP="00CA2BF0">
      <w:pPr>
        <w:numPr>
          <w:ilvl w:val="1"/>
          <w:numId w:val="27"/>
        </w:numPr>
        <w:tabs>
          <w:tab w:val="left" w:pos="426"/>
        </w:tabs>
        <w:spacing w:after="0" w:line="276" w:lineRule="auto"/>
        <w:ind w:left="39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przetwarzania informacji i danych osobowych wyłącznie w zakresie i celu przewidzianym w umowie,</w:t>
      </w:r>
    </w:p>
    <w:p w:rsidR="00A47544" w:rsidRPr="00A47544" w:rsidRDefault="00A47544" w:rsidP="00CA2BF0">
      <w:pPr>
        <w:numPr>
          <w:ilvl w:val="1"/>
          <w:numId w:val="27"/>
        </w:numPr>
        <w:tabs>
          <w:tab w:val="left" w:pos="426"/>
        </w:tabs>
        <w:spacing w:after="0" w:line="276" w:lineRule="auto"/>
        <w:ind w:left="39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zachowania w tajemnicy danych osobowych pozyskanych w związku z realizacją umowy</w:t>
      </w:r>
    </w:p>
    <w:p w:rsidR="00A47544" w:rsidRPr="00A47544" w:rsidRDefault="00A47544" w:rsidP="00CA2BF0">
      <w:pPr>
        <w:numPr>
          <w:ilvl w:val="1"/>
          <w:numId w:val="27"/>
        </w:numPr>
        <w:tabs>
          <w:tab w:val="left" w:pos="426"/>
        </w:tabs>
        <w:spacing w:after="0" w:line="276" w:lineRule="auto"/>
        <w:ind w:left="39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niezwłocznego poinformowania o każdym przypadku naruszenia bezpieczeństwa danych.</w:t>
      </w:r>
    </w:p>
    <w:p w:rsidR="00A47544" w:rsidRPr="00A47544" w:rsidRDefault="00A47544" w:rsidP="00CA2BF0">
      <w:pPr>
        <w:numPr>
          <w:ilvl w:val="0"/>
          <w:numId w:val="27"/>
        </w:numPr>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Zachowanie poufności informacji, o których mowa w ust.1 obowiązuje strony także po rozwiązaniu umowy.</w:t>
      </w:r>
    </w:p>
    <w:p w:rsidR="00A47544" w:rsidRPr="00A47544" w:rsidRDefault="00A47544" w:rsidP="00CA2BF0">
      <w:pPr>
        <w:numPr>
          <w:ilvl w:val="0"/>
          <w:numId w:val="27"/>
        </w:numPr>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Naruszenie obowiązku, o którym mowa w ust. 1 powoduje odpowiedzialność za szkodę wyrządzoną (na zasadach wynikających z kodeksu cywilnego) oraz stanowi podstawę do rozwiązania niniejszej umowy przez każdą ze stron z zachowaniem 14 dniowego okresu wypowiedzenia.</w:t>
      </w:r>
    </w:p>
    <w:p w:rsidR="00A47544" w:rsidRPr="00A47544" w:rsidRDefault="00A47544" w:rsidP="00CA2BF0">
      <w:pPr>
        <w:widowControl w:val="0"/>
        <w:numPr>
          <w:ilvl w:val="0"/>
          <w:numId w:val="29"/>
        </w:numPr>
        <w:spacing w:after="0" w:line="276" w:lineRule="auto"/>
        <w:ind w:hanging="426"/>
        <w:jc w:val="both"/>
        <w:rPr>
          <w:rFonts w:ascii="Arial" w:hAnsi="Arial" w:cs="Arial"/>
          <w:color w:val="000000" w:themeColor="text1"/>
          <w:sz w:val="20"/>
          <w:szCs w:val="20"/>
        </w:rPr>
      </w:pPr>
      <w:r w:rsidRPr="00A47544">
        <w:rPr>
          <w:rFonts w:ascii="Arial" w:eastAsia="Times New Roman" w:hAnsi="Arial" w:cs="Arial"/>
          <w:b/>
          <w:color w:val="000000" w:themeColor="text1"/>
          <w:kern w:val="3"/>
          <w:sz w:val="20"/>
          <w:szCs w:val="20"/>
          <w:lang w:eastAsia="pl-PL" w:bidi="hi-IN"/>
        </w:rPr>
        <w:t>Przetwarzanie danych osobowych.</w:t>
      </w:r>
    </w:p>
    <w:p w:rsidR="00A47544" w:rsidRPr="00A47544" w:rsidRDefault="00A47544" w:rsidP="00CA2BF0">
      <w:pPr>
        <w:numPr>
          <w:ilvl w:val="0"/>
          <w:numId w:val="31"/>
        </w:numPr>
        <w:suppressAutoHyphens w:val="0"/>
        <w:spacing w:after="0" w:line="276" w:lineRule="auto"/>
        <w:ind w:left="397"/>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 xml:space="preserve">W przypadku, gdy w związku z realizacją niniejszej umowy wystąpi konieczność powierzenia Wykonawcy przetwarzania danych osobowych, Wykonawca zobowiązany jest zawrzeć z Zamawiającym, przed rozpoczęciem przetwarzania danych, umowę o powierzenie przetwarzania danych osobowych, określającą zakres i </w:t>
      </w:r>
      <w:r w:rsidRPr="00A47544">
        <w:rPr>
          <w:rFonts w:ascii="Arial" w:eastAsia="Times New Roman" w:hAnsi="Arial" w:cs="Arial"/>
          <w:bCs/>
          <w:color w:val="000000" w:themeColor="text1"/>
          <w:sz w:val="20"/>
          <w:szCs w:val="20"/>
          <w:lang w:eastAsia="pl-PL"/>
        </w:rPr>
        <w:t>cel</w:t>
      </w:r>
      <w:r w:rsidRPr="00A47544">
        <w:rPr>
          <w:rFonts w:ascii="Arial" w:eastAsia="Times New Roman" w:hAnsi="Arial" w:cs="Arial"/>
          <w:color w:val="000000" w:themeColor="text1"/>
          <w:sz w:val="20"/>
          <w:szCs w:val="20"/>
          <w:lang w:eastAsia="pl-PL"/>
        </w:rPr>
        <w:t xml:space="preserve"> przetwarzania danych, zgodnie z załączonym wzorem umowy stanowiącemu załącznik nr 3 do niniejszej umowy o udzielnie zamówienia publicznego. Zamawiający zwróci się do Wykonawcy o podpisanie przedmiotowej umowy w sytuacji, gdy wymienione okoliczności będą miały mieć miejsce.</w:t>
      </w:r>
    </w:p>
    <w:p w:rsidR="00A47544" w:rsidRPr="00A47544" w:rsidRDefault="00A47544" w:rsidP="00CA2BF0">
      <w:pPr>
        <w:numPr>
          <w:ilvl w:val="0"/>
          <w:numId w:val="30"/>
        </w:numPr>
        <w:suppressAutoHyphens w:val="0"/>
        <w:spacing w:after="0" w:line="276" w:lineRule="auto"/>
        <w:ind w:left="397"/>
        <w:jc w:val="both"/>
        <w:textAlignment w:val="auto"/>
        <w:rPr>
          <w:rFonts w:ascii="Arial" w:hAnsi="Arial" w:cs="Arial"/>
          <w:color w:val="000000" w:themeColor="text1"/>
          <w:sz w:val="20"/>
          <w:szCs w:val="20"/>
        </w:rPr>
      </w:pPr>
      <w:r w:rsidRPr="00A47544">
        <w:rPr>
          <w:rFonts w:ascii="Arial" w:eastAsia="Times New Roman" w:hAnsi="Arial" w:cs="Arial"/>
          <w:color w:val="000000" w:themeColor="text1"/>
          <w:sz w:val="20"/>
          <w:szCs w:val="20"/>
          <w:lang w:eastAsia="pl-PL"/>
        </w:rPr>
        <w:t>W przypadku określonym w pkt 1) Wykonawca zapewni w okresie obowiązywania niniejszej umowy pełną ochronę danych osobowych oraz zgodność ze wszelkimi obecnymi oraz przyszłymi przepisami prawa dotyczącymi ochrony danych osobowych i prywatności.</w:t>
      </w:r>
    </w:p>
    <w:p w:rsidR="00A47544" w:rsidRPr="00A47544" w:rsidRDefault="00A47544" w:rsidP="00CA2BF0">
      <w:pPr>
        <w:numPr>
          <w:ilvl w:val="0"/>
          <w:numId w:val="30"/>
        </w:numPr>
        <w:suppressAutoHyphens w:val="0"/>
        <w:spacing w:after="0" w:line="276" w:lineRule="auto"/>
        <w:ind w:left="397"/>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 xml:space="preserve">                                                     </w:t>
      </w:r>
    </w:p>
    <w:p w:rsidR="00A47544" w:rsidRPr="00A47544" w:rsidRDefault="00A47544" w:rsidP="00A47544">
      <w:pPr>
        <w:spacing w:after="0" w:line="276" w:lineRule="auto"/>
        <w:jc w:val="center"/>
        <w:rPr>
          <w:rFonts w:ascii="Arial" w:hAnsi="Arial" w:cs="Arial"/>
          <w:b/>
          <w:bCs/>
          <w:color w:val="000000" w:themeColor="text1"/>
          <w:sz w:val="20"/>
          <w:szCs w:val="20"/>
        </w:rPr>
      </w:pPr>
      <w:r w:rsidRPr="00A47544">
        <w:rPr>
          <w:rFonts w:ascii="Arial" w:hAnsi="Arial" w:cs="Arial"/>
          <w:b/>
          <w:bCs/>
          <w:color w:val="000000" w:themeColor="text1"/>
          <w:sz w:val="20"/>
          <w:szCs w:val="20"/>
        </w:rPr>
        <w:t>§ 20</w:t>
      </w:r>
    </w:p>
    <w:p w:rsidR="00A47544" w:rsidRPr="00A47544" w:rsidRDefault="00A47544" w:rsidP="00CA2BF0">
      <w:pPr>
        <w:numPr>
          <w:ilvl w:val="6"/>
          <w:numId w:val="4"/>
        </w:numPr>
        <w:suppressAutoHyphens w:val="0"/>
        <w:spacing w:after="0" w:line="276" w:lineRule="auto"/>
        <w:ind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Ewentualne spory mogące wyniknąć z realizacji postanowień niniejszej umowy będą rozstrzygane na zasadzie porozumienia stron.</w:t>
      </w:r>
    </w:p>
    <w:p w:rsidR="00A47544" w:rsidRPr="00A47544" w:rsidRDefault="00A47544" w:rsidP="00CA2BF0">
      <w:pPr>
        <w:numPr>
          <w:ilvl w:val="6"/>
          <w:numId w:val="4"/>
        </w:numPr>
        <w:suppressAutoHyphens w:val="0"/>
        <w:spacing w:after="0" w:line="276" w:lineRule="auto"/>
        <w:ind w:hanging="426"/>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przypadku braku porozumienia pomiędzy stronami, sporne kwestie rozstrzygane będą przez sąd powszechny w Poznaniu według właściwości rzeczowej.</w:t>
      </w:r>
    </w:p>
    <w:p w:rsidR="00A47544" w:rsidRPr="00A47544" w:rsidRDefault="00A47544" w:rsidP="00A47544">
      <w:pPr>
        <w:tabs>
          <w:tab w:val="left" w:pos="708"/>
          <w:tab w:val="center" w:pos="4536"/>
          <w:tab w:val="right" w:pos="9072"/>
        </w:tabs>
        <w:spacing w:after="0" w:line="276" w:lineRule="auto"/>
        <w:ind w:hanging="426"/>
        <w:jc w:val="both"/>
        <w:rPr>
          <w:rFonts w:ascii="Arial" w:hAnsi="Arial" w:cs="Arial"/>
          <w:color w:val="000000" w:themeColor="text1"/>
          <w:sz w:val="20"/>
          <w:szCs w:val="20"/>
        </w:rPr>
      </w:pPr>
    </w:p>
    <w:p w:rsidR="00A47544" w:rsidRPr="00A47544" w:rsidRDefault="00A47544" w:rsidP="00A47544">
      <w:pPr>
        <w:spacing w:after="0" w:line="276" w:lineRule="auto"/>
        <w:jc w:val="center"/>
        <w:rPr>
          <w:rFonts w:ascii="Arial" w:hAnsi="Arial" w:cs="Arial"/>
          <w:b/>
          <w:bCs/>
          <w:color w:val="000000" w:themeColor="text1"/>
          <w:sz w:val="20"/>
          <w:szCs w:val="20"/>
        </w:rPr>
      </w:pPr>
      <w:r w:rsidRPr="00A47544">
        <w:rPr>
          <w:rFonts w:ascii="Arial" w:hAnsi="Arial" w:cs="Arial"/>
          <w:b/>
          <w:bCs/>
          <w:color w:val="000000" w:themeColor="text1"/>
          <w:sz w:val="20"/>
          <w:szCs w:val="20"/>
        </w:rPr>
        <w:t>§ 21</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Umowę sporządzono w trzech jednobrzmiących egzemplarzach, każdy na prawach oryginału, jeden dla Wykonawcy, a dwa dla Zamawiającego.</w:t>
      </w:r>
    </w:p>
    <w:p w:rsidR="00A47544" w:rsidRPr="00A47544" w:rsidRDefault="00A47544" w:rsidP="00A47544">
      <w:pPr>
        <w:spacing w:after="0" w:line="276" w:lineRule="auto"/>
        <w:jc w:val="both"/>
        <w:rPr>
          <w:rFonts w:ascii="Arial" w:hAnsi="Arial" w:cs="Arial"/>
          <w:b/>
          <w:bCs/>
          <w:color w:val="000000" w:themeColor="text1"/>
          <w:sz w:val="20"/>
          <w:szCs w:val="20"/>
        </w:rPr>
      </w:pPr>
      <w:r w:rsidRPr="00A47544">
        <w:rPr>
          <w:rFonts w:ascii="Arial" w:hAnsi="Arial" w:cs="Arial"/>
          <w:b/>
          <w:bCs/>
          <w:color w:val="000000" w:themeColor="text1"/>
          <w:sz w:val="20"/>
          <w:szCs w:val="20"/>
        </w:rPr>
        <w:t xml:space="preserve">                        </w:t>
      </w:r>
    </w:p>
    <w:p w:rsidR="00A47544" w:rsidRPr="00A47544" w:rsidRDefault="00A47544" w:rsidP="00A47544">
      <w:pPr>
        <w:tabs>
          <w:tab w:val="left" w:pos="708"/>
          <w:tab w:val="center" w:pos="4536"/>
          <w:tab w:val="right" w:pos="9072"/>
        </w:tabs>
        <w:spacing w:after="0" w:line="276" w:lineRule="auto"/>
        <w:ind w:hanging="426"/>
        <w:jc w:val="both"/>
        <w:rPr>
          <w:rFonts w:ascii="Arial" w:hAnsi="Arial" w:cs="Arial"/>
          <w:color w:val="000000" w:themeColor="text1"/>
          <w:sz w:val="20"/>
          <w:szCs w:val="20"/>
        </w:rPr>
      </w:pPr>
      <w:r w:rsidRPr="00A47544">
        <w:rPr>
          <w:rFonts w:ascii="Arial" w:hAnsi="Arial" w:cs="Arial"/>
          <w:b/>
          <w:bCs/>
          <w:color w:val="000000" w:themeColor="text1"/>
          <w:sz w:val="20"/>
          <w:szCs w:val="20"/>
        </w:rPr>
        <w:t xml:space="preserve"> </w:t>
      </w:r>
    </w:p>
    <w:p w:rsidR="00A47544" w:rsidRPr="00A47544" w:rsidRDefault="00A47544" w:rsidP="00A47544">
      <w:pPr>
        <w:spacing w:after="0" w:line="276" w:lineRule="auto"/>
        <w:jc w:val="center"/>
        <w:rPr>
          <w:rFonts w:ascii="Arial" w:hAnsi="Arial" w:cs="Arial"/>
          <w:b/>
          <w:bCs/>
          <w:color w:val="000000" w:themeColor="text1"/>
          <w:sz w:val="20"/>
          <w:szCs w:val="20"/>
        </w:rPr>
      </w:pPr>
      <w:r w:rsidRPr="00A47544">
        <w:rPr>
          <w:rFonts w:ascii="Arial" w:hAnsi="Arial" w:cs="Arial"/>
          <w:b/>
          <w:bCs/>
          <w:color w:val="000000" w:themeColor="text1"/>
          <w:sz w:val="20"/>
          <w:szCs w:val="20"/>
        </w:rPr>
        <w:t>§ 22</w:t>
      </w:r>
    </w:p>
    <w:p w:rsidR="00A47544" w:rsidRPr="00A47544" w:rsidRDefault="00A47544" w:rsidP="00A47544">
      <w:pPr>
        <w:spacing w:after="0" w:line="276" w:lineRule="auto"/>
        <w:jc w:val="both"/>
        <w:rPr>
          <w:rFonts w:ascii="Arial" w:hAnsi="Arial" w:cs="Arial"/>
          <w:color w:val="000000" w:themeColor="text1"/>
          <w:sz w:val="20"/>
          <w:szCs w:val="20"/>
        </w:rPr>
      </w:pPr>
      <w:r w:rsidRPr="00A47544">
        <w:rPr>
          <w:rFonts w:ascii="Arial" w:hAnsi="Arial" w:cs="Arial"/>
          <w:color w:val="000000" w:themeColor="text1"/>
          <w:sz w:val="20"/>
          <w:szCs w:val="20"/>
        </w:rPr>
        <w:t>Załączniki do niniejszej umowy stanowią integralną część treści niniejszej umowy..</w:t>
      </w:r>
    </w:p>
    <w:p w:rsidR="00A47544" w:rsidRPr="00A47544" w:rsidRDefault="00A47544" w:rsidP="00A47544">
      <w:pPr>
        <w:spacing w:after="0" w:line="276" w:lineRule="auto"/>
        <w:jc w:val="both"/>
        <w:rPr>
          <w:rFonts w:ascii="Arial" w:hAnsi="Arial" w:cs="Arial"/>
          <w:b/>
          <w:bCs/>
          <w:color w:val="000000" w:themeColor="text1"/>
          <w:sz w:val="20"/>
          <w:szCs w:val="20"/>
        </w:rPr>
      </w:pPr>
    </w:p>
    <w:p w:rsidR="00A47544" w:rsidRPr="00A47544" w:rsidRDefault="00A47544" w:rsidP="00A47544">
      <w:pPr>
        <w:spacing w:after="0" w:line="276" w:lineRule="auto"/>
        <w:jc w:val="both"/>
        <w:rPr>
          <w:rFonts w:ascii="Arial" w:hAnsi="Arial" w:cs="Arial"/>
          <w:color w:val="000000" w:themeColor="text1"/>
          <w:sz w:val="20"/>
          <w:szCs w:val="20"/>
        </w:rPr>
        <w:sectPr w:rsidR="00A47544" w:rsidRPr="00A47544">
          <w:headerReference w:type="default" r:id="rId8"/>
          <w:footerReference w:type="default" r:id="rId9"/>
          <w:pgSz w:w="11906" w:h="16838"/>
          <w:pgMar w:top="1417" w:right="1417" w:bottom="1417" w:left="1417" w:header="708" w:footer="708" w:gutter="0"/>
          <w:cols w:space="708"/>
        </w:sectPr>
      </w:pPr>
      <w:r w:rsidRPr="00A47544">
        <w:rPr>
          <w:rFonts w:ascii="Arial" w:hAnsi="Arial" w:cs="Arial"/>
          <w:b/>
          <w:bCs/>
          <w:color w:val="000000" w:themeColor="text1"/>
          <w:sz w:val="20"/>
          <w:szCs w:val="20"/>
        </w:rPr>
        <w:t xml:space="preserve">            Zamawiający :                                                                                    Wykonawca :             </w:t>
      </w:r>
    </w:p>
    <w:p w:rsidR="00A47544" w:rsidRPr="00A47544" w:rsidRDefault="00A47544" w:rsidP="00A47544">
      <w:pPr>
        <w:widowControl w:val="0"/>
        <w:spacing w:after="0" w:line="276" w:lineRule="auto"/>
        <w:jc w:val="both"/>
        <w:rPr>
          <w:rFonts w:ascii="Arial" w:hAnsi="Arial" w:cs="Arial"/>
          <w:b/>
          <w:color w:val="000000" w:themeColor="text1"/>
          <w:sz w:val="20"/>
          <w:szCs w:val="20"/>
          <w:lang w:eastAsia="hi-IN" w:bidi="hi-IN"/>
        </w:rPr>
      </w:pPr>
      <w:r w:rsidRPr="00A47544">
        <w:rPr>
          <w:rFonts w:ascii="Arial" w:hAnsi="Arial" w:cs="Arial"/>
          <w:b/>
          <w:color w:val="000000" w:themeColor="text1"/>
          <w:sz w:val="20"/>
          <w:szCs w:val="20"/>
          <w:lang w:eastAsia="hi-IN" w:bidi="hi-IN"/>
        </w:rPr>
        <w:lastRenderedPageBreak/>
        <w:t xml:space="preserve">Załącznik nr 1 do umowy opis przedmiotu zamówienia </w:t>
      </w:r>
    </w:p>
    <w:p w:rsidR="00A47544" w:rsidRPr="00A47544" w:rsidRDefault="00A47544" w:rsidP="00A47544">
      <w:pPr>
        <w:widowControl w:val="0"/>
        <w:spacing w:after="0" w:line="276" w:lineRule="auto"/>
        <w:jc w:val="both"/>
        <w:rPr>
          <w:rFonts w:ascii="Arial" w:hAnsi="Arial" w:cs="Arial"/>
          <w:b/>
          <w:color w:val="000000" w:themeColor="text1"/>
          <w:sz w:val="20"/>
          <w:szCs w:val="20"/>
          <w:lang w:eastAsia="hi-IN" w:bidi="hi-IN"/>
        </w:rPr>
      </w:pPr>
      <w:r w:rsidRPr="00A47544">
        <w:rPr>
          <w:rFonts w:ascii="Arial" w:hAnsi="Arial" w:cs="Arial"/>
          <w:b/>
          <w:color w:val="000000" w:themeColor="text1"/>
          <w:sz w:val="20"/>
          <w:szCs w:val="20"/>
          <w:lang w:eastAsia="hi-IN" w:bidi="hi-IN"/>
        </w:rPr>
        <w:t>(oferta przetargowa zgodna z załącznikiem nr 2a do SIWZ i/lub/ załącznikiem nr 2b do SIWZ)</w:t>
      </w:r>
    </w:p>
    <w:p w:rsidR="00A47544" w:rsidRPr="00A47544" w:rsidRDefault="00A47544" w:rsidP="00A47544">
      <w:pPr>
        <w:spacing w:after="0" w:line="276" w:lineRule="auto"/>
        <w:jc w:val="both"/>
        <w:rPr>
          <w:rFonts w:ascii="Arial" w:hAnsi="Arial" w:cs="Arial"/>
          <w:b/>
          <w:color w:val="000000" w:themeColor="text1"/>
          <w:sz w:val="20"/>
          <w:szCs w:val="20"/>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spacing w:after="0" w:line="276" w:lineRule="auto"/>
        <w:jc w:val="both"/>
        <w:rPr>
          <w:rFonts w:ascii="Arial" w:hAnsi="Arial" w:cs="Arial"/>
          <w:b/>
          <w:bCs/>
          <w:color w:val="000000" w:themeColor="text1"/>
          <w:sz w:val="20"/>
          <w:szCs w:val="20"/>
          <w:lang w:eastAsia="zh-CN"/>
        </w:rPr>
      </w:pPr>
      <w:r w:rsidRPr="00A47544">
        <w:rPr>
          <w:rFonts w:ascii="Arial" w:hAnsi="Arial" w:cs="Arial"/>
          <w:b/>
          <w:bCs/>
          <w:color w:val="000000" w:themeColor="text1"/>
          <w:sz w:val="20"/>
          <w:szCs w:val="20"/>
          <w:lang w:eastAsia="zh-CN"/>
        </w:rPr>
        <w:t xml:space="preserve">Wykonawca :                   </w:t>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r>
      <w:r w:rsidRPr="00A47544">
        <w:rPr>
          <w:rFonts w:ascii="Arial" w:hAnsi="Arial" w:cs="Arial"/>
          <w:b/>
          <w:bCs/>
          <w:color w:val="000000" w:themeColor="text1"/>
          <w:sz w:val="20"/>
          <w:szCs w:val="20"/>
          <w:lang w:eastAsia="zh-CN"/>
        </w:rPr>
        <w:tab/>
        <w:t>Zamawiający:</w:t>
      </w:r>
    </w:p>
    <w:p w:rsidR="00A47544" w:rsidRPr="00A47544" w:rsidRDefault="00A47544" w:rsidP="00A47544">
      <w:pPr>
        <w:spacing w:after="0" w:line="276" w:lineRule="auto"/>
        <w:jc w:val="both"/>
        <w:rPr>
          <w:rFonts w:ascii="Arial" w:hAnsi="Arial" w:cs="Arial"/>
          <w:b/>
          <w:bCs/>
          <w:color w:val="000000" w:themeColor="text1"/>
          <w:sz w:val="20"/>
          <w:szCs w:val="20"/>
          <w:lang w:eastAsia="zh-CN"/>
        </w:rPr>
      </w:pPr>
    </w:p>
    <w:p w:rsidR="00A47544" w:rsidRPr="00A47544" w:rsidRDefault="00A47544" w:rsidP="00A47544">
      <w:pPr>
        <w:tabs>
          <w:tab w:val="left" w:pos="0"/>
        </w:tabs>
        <w:autoSpaceDN/>
        <w:spacing w:after="0" w:line="276" w:lineRule="auto"/>
        <w:jc w:val="both"/>
        <w:textAlignment w:val="auto"/>
        <w:rPr>
          <w:rFonts w:ascii="Arial" w:eastAsia="Times New Roman" w:hAnsi="Arial" w:cs="Arial"/>
          <w:color w:val="000000" w:themeColor="text1"/>
          <w:sz w:val="20"/>
          <w:szCs w:val="20"/>
          <w:lang w:eastAsia="pl-PL"/>
        </w:rPr>
      </w:pPr>
      <w:r w:rsidRPr="00A47544">
        <w:rPr>
          <w:rFonts w:ascii="Arial" w:eastAsia="Times New Roman" w:hAnsi="Arial" w:cs="Arial"/>
          <w:b/>
          <w:color w:val="000000" w:themeColor="text1"/>
          <w:sz w:val="20"/>
          <w:szCs w:val="20"/>
          <w:lang w:eastAsia="pl-PL"/>
        </w:rPr>
        <w:t>Załącznik nr 2 do umowy nr …</w:t>
      </w:r>
      <w:r w:rsidRPr="00A47544">
        <w:rPr>
          <w:rFonts w:ascii="Arial" w:eastAsia="Times New Roman" w:hAnsi="Arial" w:cs="Arial"/>
          <w:color w:val="000000" w:themeColor="text1"/>
          <w:sz w:val="20"/>
          <w:szCs w:val="20"/>
          <w:lang w:eastAsia="pl-PL"/>
        </w:rPr>
        <w:tab/>
      </w:r>
      <w:r w:rsidRPr="00A47544">
        <w:rPr>
          <w:rFonts w:ascii="Arial" w:eastAsia="Times New Roman" w:hAnsi="Arial" w:cs="Arial"/>
          <w:color w:val="000000" w:themeColor="text1"/>
          <w:sz w:val="20"/>
          <w:szCs w:val="20"/>
          <w:lang w:eastAsia="pl-PL"/>
        </w:rPr>
        <w:tab/>
      </w:r>
      <w:r w:rsidRPr="00A47544">
        <w:rPr>
          <w:rFonts w:ascii="Arial" w:eastAsia="Times New Roman" w:hAnsi="Arial" w:cs="Arial"/>
          <w:color w:val="000000" w:themeColor="text1"/>
          <w:sz w:val="20"/>
          <w:szCs w:val="20"/>
          <w:lang w:eastAsia="pl-PL"/>
        </w:rPr>
        <w:tab/>
      </w:r>
      <w:r w:rsidRPr="00A47544">
        <w:rPr>
          <w:rFonts w:ascii="Arial" w:eastAsia="Times New Roman" w:hAnsi="Arial" w:cs="Arial"/>
          <w:color w:val="000000" w:themeColor="text1"/>
          <w:sz w:val="20"/>
          <w:szCs w:val="20"/>
          <w:lang w:eastAsia="pl-PL"/>
        </w:rPr>
        <w:tab/>
      </w:r>
    </w:p>
    <w:p w:rsidR="00A47544" w:rsidRPr="00A47544" w:rsidRDefault="00A47544" w:rsidP="00A47544">
      <w:pPr>
        <w:tabs>
          <w:tab w:val="left" w:pos="0"/>
        </w:tabs>
        <w:autoSpaceDN/>
        <w:spacing w:after="0" w:line="276" w:lineRule="auto"/>
        <w:jc w:val="both"/>
        <w:textAlignment w:val="auto"/>
        <w:rPr>
          <w:rFonts w:ascii="Arial" w:eastAsia="Times New Roman" w:hAnsi="Arial" w:cs="Arial"/>
          <w:color w:val="000000" w:themeColor="text1"/>
          <w:sz w:val="20"/>
          <w:szCs w:val="20"/>
          <w:lang w:eastAsia="pl-PL"/>
        </w:rPr>
      </w:pPr>
    </w:p>
    <w:p w:rsidR="00A47544" w:rsidRPr="00A47544" w:rsidRDefault="00A47544" w:rsidP="00A47544">
      <w:pPr>
        <w:tabs>
          <w:tab w:val="left" w:pos="0"/>
        </w:tabs>
        <w:autoSpaceDN/>
        <w:spacing w:after="0" w:line="276" w:lineRule="auto"/>
        <w:jc w:val="center"/>
        <w:textAlignment w:val="auto"/>
        <w:rPr>
          <w:rFonts w:ascii="Arial" w:eastAsia="Times New Roman" w:hAnsi="Arial" w:cs="Arial"/>
          <w:b/>
          <w:color w:val="000000" w:themeColor="text1"/>
          <w:sz w:val="20"/>
          <w:szCs w:val="20"/>
          <w:u w:val="single"/>
          <w:lang w:eastAsia="pl-PL"/>
        </w:rPr>
      </w:pPr>
      <w:r w:rsidRPr="00A47544">
        <w:rPr>
          <w:rFonts w:ascii="Arial" w:eastAsia="Times New Roman" w:hAnsi="Arial" w:cs="Arial"/>
          <w:color w:val="000000" w:themeColor="text1"/>
          <w:sz w:val="20"/>
          <w:szCs w:val="20"/>
          <w:lang w:eastAsia="pl-PL"/>
        </w:rPr>
        <w:t xml:space="preserve">PROTOKÓŁ  DOSTAWY i INSTALACJI </w:t>
      </w:r>
      <w:r w:rsidRPr="00A47544">
        <w:rPr>
          <w:rFonts w:ascii="Arial" w:eastAsia="Times New Roman" w:hAnsi="Arial" w:cs="Arial"/>
          <w:b/>
          <w:color w:val="000000" w:themeColor="text1"/>
          <w:sz w:val="20"/>
          <w:szCs w:val="20"/>
          <w:u w:val="single"/>
          <w:lang w:eastAsia="pl-PL"/>
        </w:rPr>
        <w:t>- (WZÓR)</w:t>
      </w:r>
    </w:p>
    <w:p w:rsidR="00A47544" w:rsidRPr="00A47544" w:rsidRDefault="00A47544" w:rsidP="00A47544">
      <w:pPr>
        <w:tabs>
          <w:tab w:val="left" w:pos="0"/>
        </w:tabs>
        <w:autoSpaceDN/>
        <w:spacing w:after="0" w:line="276" w:lineRule="auto"/>
        <w:jc w:val="center"/>
        <w:textAlignment w:val="auto"/>
        <w:rPr>
          <w:rFonts w:ascii="Arial" w:eastAsia="Times New Roman" w:hAnsi="Arial" w:cs="Arial"/>
          <w:color w:val="000000" w:themeColor="text1"/>
          <w:sz w:val="20"/>
          <w:szCs w:val="20"/>
          <w:lang w:eastAsia="pl-PL"/>
        </w:rPr>
      </w:pPr>
      <w:r w:rsidRPr="00A47544">
        <w:rPr>
          <w:rFonts w:ascii="Arial" w:eastAsia="Times New Roman" w:hAnsi="Arial" w:cs="Arial"/>
          <w:color w:val="000000" w:themeColor="text1"/>
          <w:sz w:val="20"/>
          <w:szCs w:val="20"/>
          <w:lang w:eastAsia="pl-PL"/>
        </w:rPr>
        <w:t>(wzór może dotyczy: wszystkich etapów realizacji)</w:t>
      </w:r>
    </w:p>
    <w:p w:rsidR="00A47544" w:rsidRPr="00A47544" w:rsidRDefault="00A47544" w:rsidP="00A47544">
      <w:pPr>
        <w:spacing w:after="0" w:line="276" w:lineRule="auto"/>
        <w:jc w:val="both"/>
        <w:rPr>
          <w:rFonts w:ascii="Arial" w:hAnsi="Arial" w:cs="Arial"/>
          <w:color w:val="000000" w:themeColor="text1"/>
          <w:sz w:val="20"/>
          <w:szCs w:val="20"/>
        </w:rPr>
      </w:pPr>
    </w:p>
    <w:p w:rsidR="00A47544" w:rsidRPr="00A47544" w:rsidRDefault="00A47544" w:rsidP="00A47544">
      <w:pPr>
        <w:autoSpaceDN/>
        <w:spacing w:after="0" w:line="240" w:lineRule="auto"/>
        <w:ind w:left="426"/>
        <w:jc w:val="both"/>
        <w:textAlignment w:val="auto"/>
        <w:rPr>
          <w:rFonts w:ascii="Arial" w:eastAsia="SimSun" w:hAnsi="Arial" w:cs="Arial"/>
          <w:sz w:val="20"/>
          <w:szCs w:val="20"/>
          <w:lang w:eastAsia="ar-SA"/>
        </w:rPr>
      </w:pPr>
      <w:r w:rsidRPr="00A47544">
        <w:rPr>
          <w:rFonts w:ascii="Arial" w:eastAsia="SimSun" w:hAnsi="Arial" w:cs="Arial"/>
          <w:sz w:val="20"/>
          <w:szCs w:val="20"/>
          <w:lang w:eastAsia="ar-SA"/>
        </w:rPr>
        <w:t xml:space="preserve">W dniu ...................................................... firma ………………………………………, </w:t>
      </w:r>
    </w:p>
    <w:p w:rsidR="00A47544" w:rsidRPr="00A47544" w:rsidRDefault="00A47544" w:rsidP="00A47544">
      <w:pPr>
        <w:autoSpaceDN/>
        <w:spacing w:after="0" w:line="240" w:lineRule="auto"/>
        <w:ind w:left="426"/>
        <w:jc w:val="both"/>
        <w:textAlignment w:val="auto"/>
        <w:rPr>
          <w:rFonts w:ascii="Arial" w:eastAsia="SimSun" w:hAnsi="Arial" w:cs="Arial"/>
          <w:sz w:val="20"/>
          <w:szCs w:val="20"/>
          <w:lang w:eastAsia="ar-SA"/>
        </w:rPr>
      </w:pPr>
      <w:r w:rsidRPr="00A47544">
        <w:rPr>
          <w:rFonts w:ascii="Arial" w:eastAsia="SimSun" w:hAnsi="Arial" w:cs="Arial"/>
          <w:sz w:val="20"/>
          <w:szCs w:val="20"/>
          <w:lang w:eastAsia="ar-SA"/>
        </w:rPr>
        <w:t>……………………………………………………………………………………………</w:t>
      </w:r>
    </w:p>
    <w:p w:rsidR="00A47544" w:rsidRPr="00A47544" w:rsidRDefault="00A47544" w:rsidP="00A47544">
      <w:pPr>
        <w:autoSpaceDN/>
        <w:spacing w:after="0" w:line="240" w:lineRule="auto"/>
        <w:ind w:left="426"/>
        <w:jc w:val="both"/>
        <w:textAlignment w:val="auto"/>
        <w:rPr>
          <w:rFonts w:ascii="Arial" w:eastAsia="SimSun" w:hAnsi="Arial" w:cs="Arial"/>
          <w:sz w:val="20"/>
          <w:szCs w:val="20"/>
          <w:lang w:eastAsia="ar-SA"/>
        </w:rPr>
      </w:pPr>
    </w:p>
    <w:p w:rsidR="00A47544" w:rsidRPr="00A47544" w:rsidRDefault="00A47544" w:rsidP="00A47544">
      <w:pPr>
        <w:keepNext/>
        <w:numPr>
          <w:ilvl w:val="1"/>
          <w:numId w:val="0"/>
        </w:numPr>
        <w:tabs>
          <w:tab w:val="num" w:pos="0"/>
        </w:tabs>
        <w:autoSpaceDN/>
        <w:spacing w:after="0" w:line="240" w:lineRule="auto"/>
        <w:ind w:left="426"/>
        <w:jc w:val="both"/>
        <w:textAlignment w:val="auto"/>
        <w:outlineLvl w:val="1"/>
        <w:rPr>
          <w:rFonts w:ascii="Arial" w:eastAsia="SimSun" w:hAnsi="Arial" w:cs="Arial"/>
          <w:b/>
          <w:bCs/>
          <w:sz w:val="20"/>
          <w:szCs w:val="20"/>
          <w:lang w:eastAsia="ar-SA"/>
        </w:rPr>
      </w:pPr>
      <w:r w:rsidRPr="00A47544">
        <w:rPr>
          <w:rFonts w:ascii="Arial" w:eastAsia="SimSun" w:hAnsi="Arial" w:cs="Arial"/>
          <w:bCs/>
          <w:sz w:val="20"/>
          <w:szCs w:val="20"/>
          <w:lang w:eastAsia="ar-SA"/>
        </w:rPr>
        <w:t>zgodnie z umową nr …………………………… ……………………………………..</w:t>
      </w: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keepNext/>
        <w:numPr>
          <w:ilvl w:val="1"/>
          <w:numId w:val="0"/>
        </w:numPr>
        <w:tabs>
          <w:tab w:val="num" w:pos="0"/>
        </w:tabs>
        <w:autoSpaceDN/>
        <w:spacing w:after="0" w:line="240" w:lineRule="auto"/>
        <w:ind w:left="426"/>
        <w:jc w:val="both"/>
        <w:textAlignment w:val="auto"/>
        <w:outlineLvl w:val="1"/>
        <w:rPr>
          <w:rFonts w:ascii="Arial" w:hAnsi="Arial" w:cs="Arial"/>
          <w:color w:val="000000" w:themeColor="text1"/>
          <w:sz w:val="20"/>
          <w:szCs w:val="20"/>
        </w:rPr>
      </w:pPr>
      <w:r w:rsidRPr="00A47544">
        <w:rPr>
          <w:rFonts w:ascii="Arial" w:eastAsia="SimSun" w:hAnsi="Arial" w:cs="Arial"/>
          <w:b/>
          <w:bCs/>
          <w:sz w:val="20"/>
          <w:szCs w:val="20"/>
          <w:lang w:eastAsia="ar-SA"/>
        </w:rPr>
        <w:t>dostarczyła do siedziby Zamawiającego tj. Szpitala Klinicznego Przemienienia Pańskiego UM w Poznaniu, …………………………….i zainstalowała następujący sprzęt</w:t>
      </w:r>
    </w:p>
    <w:p w:rsidR="00A47544" w:rsidRPr="00A47544" w:rsidRDefault="00A47544" w:rsidP="00A47544">
      <w:pPr>
        <w:keepNext/>
        <w:keepLines/>
        <w:suppressAutoHyphens w:val="0"/>
        <w:spacing w:after="0" w:line="276" w:lineRule="auto"/>
        <w:jc w:val="both"/>
        <w:textAlignment w:val="auto"/>
        <w:outlineLvl w:val="1"/>
        <w:rPr>
          <w:rFonts w:ascii="Arial" w:eastAsia="Times New Roman" w:hAnsi="Arial" w:cs="Arial"/>
          <w:color w:val="000000" w:themeColor="text1"/>
          <w:sz w:val="20"/>
          <w:szCs w:val="20"/>
        </w:rPr>
      </w:pPr>
    </w:p>
    <w:p w:rsidR="00A47544" w:rsidRPr="00A47544" w:rsidRDefault="00A47544" w:rsidP="00A47544">
      <w:pPr>
        <w:keepNext/>
        <w:keepLines/>
        <w:suppressAutoHyphens w:val="0"/>
        <w:spacing w:after="0" w:line="276" w:lineRule="auto"/>
        <w:jc w:val="both"/>
        <w:textAlignment w:val="auto"/>
        <w:outlineLvl w:val="1"/>
        <w:rPr>
          <w:rFonts w:ascii="Arial" w:eastAsia="Times New Roman" w:hAnsi="Arial" w:cs="Arial"/>
          <w:color w:val="000000" w:themeColor="text1"/>
          <w:sz w:val="20"/>
          <w:szCs w:val="20"/>
        </w:rPr>
      </w:pPr>
      <w:r w:rsidRPr="00A47544">
        <w:rPr>
          <w:rFonts w:ascii="Arial" w:eastAsia="Times New Roman" w:hAnsi="Arial" w:cs="Arial"/>
          <w:color w:val="000000" w:themeColor="text1"/>
          <w:sz w:val="20"/>
          <w:szCs w:val="20"/>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701"/>
        <w:gridCol w:w="2410"/>
        <w:gridCol w:w="4111"/>
      </w:tblGrid>
      <w:tr w:rsidR="00A47544" w:rsidRPr="00A47544" w:rsidTr="006342D1">
        <w:trPr>
          <w:trHeight w:val="488"/>
        </w:trPr>
        <w:tc>
          <w:tcPr>
            <w:tcW w:w="709" w:type="dxa"/>
          </w:tcPr>
          <w:p w:rsidR="00A47544" w:rsidRPr="00A47544" w:rsidRDefault="00A47544" w:rsidP="00A47544">
            <w:pPr>
              <w:spacing w:after="0" w:line="276" w:lineRule="auto"/>
              <w:ind w:left="-23"/>
              <w:jc w:val="both"/>
              <w:rPr>
                <w:rFonts w:ascii="Arial" w:hAnsi="Arial" w:cs="Arial"/>
                <w:sz w:val="20"/>
                <w:szCs w:val="20"/>
              </w:rPr>
            </w:pPr>
            <w:r w:rsidRPr="00A47544">
              <w:rPr>
                <w:rFonts w:ascii="Arial" w:hAnsi="Arial" w:cs="Arial"/>
                <w:color w:val="000000" w:themeColor="text1"/>
                <w:sz w:val="20"/>
                <w:szCs w:val="20"/>
              </w:rPr>
              <w:t>l.p.</w:t>
            </w:r>
          </w:p>
        </w:tc>
        <w:tc>
          <w:tcPr>
            <w:tcW w:w="1701" w:type="dxa"/>
          </w:tcPr>
          <w:p w:rsidR="00A47544" w:rsidRPr="00A47544" w:rsidRDefault="00A47544" w:rsidP="00A47544">
            <w:pPr>
              <w:spacing w:after="0" w:line="276" w:lineRule="auto"/>
              <w:jc w:val="both"/>
              <w:rPr>
                <w:rFonts w:ascii="Arial" w:hAnsi="Arial" w:cs="Arial"/>
                <w:sz w:val="20"/>
                <w:szCs w:val="20"/>
              </w:rPr>
            </w:pPr>
            <w:r w:rsidRPr="00A47544">
              <w:rPr>
                <w:rFonts w:ascii="Arial" w:eastAsia="Times New Roman" w:hAnsi="Arial" w:cs="Arial"/>
                <w:color w:val="365F91"/>
                <w:sz w:val="20"/>
                <w:szCs w:val="20"/>
                <w:lang w:eastAsia="pl-PL"/>
              </w:rPr>
              <w:t>Producent/ Model</w:t>
            </w:r>
          </w:p>
        </w:tc>
        <w:tc>
          <w:tcPr>
            <w:tcW w:w="2410" w:type="dxa"/>
          </w:tcPr>
          <w:p w:rsidR="00A47544" w:rsidRPr="00A47544" w:rsidRDefault="00A47544" w:rsidP="00A47544">
            <w:pPr>
              <w:spacing w:after="0" w:line="276" w:lineRule="auto"/>
              <w:jc w:val="both"/>
              <w:rPr>
                <w:rFonts w:ascii="Arial" w:hAnsi="Arial" w:cs="Arial"/>
                <w:sz w:val="20"/>
                <w:szCs w:val="20"/>
              </w:rPr>
            </w:pPr>
            <w:r w:rsidRPr="00A47544">
              <w:rPr>
                <w:rFonts w:ascii="Arial" w:eastAsia="Times New Roman" w:hAnsi="Arial" w:cs="Arial"/>
                <w:color w:val="365F91"/>
                <w:sz w:val="20"/>
                <w:szCs w:val="20"/>
                <w:lang w:eastAsia="pl-PL"/>
              </w:rPr>
              <w:t xml:space="preserve">Numer seryjny/ Fabryczny </w:t>
            </w:r>
          </w:p>
        </w:tc>
        <w:tc>
          <w:tcPr>
            <w:tcW w:w="4111" w:type="dxa"/>
          </w:tcPr>
          <w:p w:rsidR="00A47544" w:rsidRPr="00A47544" w:rsidRDefault="00A47544" w:rsidP="00A47544">
            <w:pPr>
              <w:spacing w:after="0" w:line="276" w:lineRule="auto"/>
              <w:jc w:val="both"/>
              <w:rPr>
                <w:rFonts w:ascii="Arial" w:hAnsi="Arial" w:cs="Arial"/>
                <w:sz w:val="20"/>
                <w:szCs w:val="20"/>
              </w:rPr>
            </w:pPr>
            <w:r w:rsidRPr="00A47544">
              <w:rPr>
                <w:rFonts w:ascii="Arial" w:eastAsia="Times New Roman" w:hAnsi="Arial" w:cs="Arial"/>
                <w:color w:val="365F91"/>
                <w:sz w:val="20"/>
                <w:szCs w:val="20"/>
                <w:lang w:eastAsia="pl-PL"/>
              </w:rPr>
              <w:t>Rok produkcji</w:t>
            </w:r>
          </w:p>
        </w:tc>
      </w:tr>
      <w:tr w:rsidR="00A47544" w:rsidRPr="00A47544" w:rsidTr="006342D1">
        <w:trPr>
          <w:trHeight w:val="542"/>
        </w:trPr>
        <w:tc>
          <w:tcPr>
            <w:tcW w:w="709" w:type="dxa"/>
          </w:tcPr>
          <w:p w:rsidR="00A47544" w:rsidRPr="00A47544" w:rsidRDefault="00A47544" w:rsidP="00A47544">
            <w:pPr>
              <w:spacing w:after="0" w:line="276" w:lineRule="auto"/>
              <w:ind w:left="-23"/>
              <w:jc w:val="both"/>
              <w:rPr>
                <w:rFonts w:ascii="Arial" w:hAnsi="Arial" w:cs="Arial"/>
                <w:sz w:val="20"/>
                <w:szCs w:val="20"/>
              </w:rPr>
            </w:pPr>
          </w:p>
        </w:tc>
        <w:tc>
          <w:tcPr>
            <w:tcW w:w="1701" w:type="dxa"/>
          </w:tcPr>
          <w:p w:rsidR="00A47544" w:rsidRPr="00A47544" w:rsidRDefault="00A47544" w:rsidP="00A47544">
            <w:pPr>
              <w:spacing w:after="0" w:line="276" w:lineRule="auto"/>
              <w:jc w:val="both"/>
              <w:rPr>
                <w:rFonts w:ascii="Arial" w:hAnsi="Arial" w:cs="Arial"/>
                <w:sz w:val="20"/>
                <w:szCs w:val="20"/>
              </w:rPr>
            </w:pPr>
          </w:p>
        </w:tc>
        <w:tc>
          <w:tcPr>
            <w:tcW w:w="2410" w:type="dxa"/>
          </w:tcPr>
          <w:p w:rsidR="00A47544" w:rsidRPr="00A47544" w:rsidRDefault="00A47544" w:rsidP="00A47544">
            <w:pPr>
              <w:spacing w:after="0" w:line="276" w:lineRule="auto"/>
              <w:jc w:val="both"/>
              <w:rPr>
                <w:rFonts w:ascii="Arial" w:hAnsi="Arial" w:cs="Arial"/>
                <w:sz w:val="20"/>
                <w:szCs w:val="20"/>
              </w:rPr>
            </w:pPr>
          </w:p>
        </w:tc>
        <w:tc>
          <w:tcPr>
            <w:tcW w:w="4111" w:type="dxa"/>
          </w:tcPr>
          <w:p w:rsidR="00A47544" w:rsidRPr="00A47544" w:rsidRDefault="00A47544" w:rsidP="00A47544">
            <w:pPr>
              <w:spacing w:after="0" w:line="276" w:lineRule="auto"/>
              <w:jc w:val="both"/>
              <w:rPr>
                <w:rFonts w:ascii="Arial" w:hAnsi="Arial" w:cs="Arial"/>
                <w:sz w:val="20"/>
                <w:szCs w:val="20"/>
              </w:rPr>
            </w:pPr>
          </w:p>
        </w:tc>
      </w:tr>
      <w:tr w:rsidR="00A47544" w:rsidRPr="00A47544" w:rsidTr="006342D1">
        <w:trPr>
          <w:trHeight w:val="507"/>
        </w:trPr>
        <w:tc>
          <w:tcPr>
            <w:tcW w:w="709" w:type="dxa"/>
          </w:tcPr>
          <w:p w:rsidR="00A47544" w:rsidRPr="00A47544" w:rsidRDefault="00A47544" w:rsidP="00A47544">
            <w:pPr>
              <w:spacing w:after="0" w:line="276" w:lineRule="auto"/>
              <w:ind w:left="-23"/>
              <w:jc w:val="both"/>
              <w:rPr>
                <w:rFonts w:ascii="Arial" w:hAnsi="Arial" w:cs="Arial"/>
                <w:sz w:val="20"/>
                <w:szCs w:val="20"/>
              </w:rPr>
            </w:pPr>
          </w:p>
        </w:tc>
        <w:tc>
          <w:tcPr>
            <w:tcW w:w="1701" w:type="dxa"/>
          </w:tcPr>
          <w:p w:rsidR="00A47544" w:rsidRPr="00A47544" w:rsidRDefault="00A47544" w:rsidP="00A47544">
            <w:pPr>
              <w:spacing w:after="0" w:line="276" w:lineRule="auto"/>
              <w:jc w:val="both"/>
              <w:rPr>
                <w:rFonts w:ascii="Arial" w:hAnsi="Arial" w:cs="Arial"/>
                <w:sz w:val="20"/>
                <w:szCs w:val="20"/>
              </w:rPr>
            </w:pPr>
          </w:p>
        </w:tc>
        <w:tc>
          <w:tcPr>
            <w:tcW w:w="2410" w:type="dxa"/>
          </w:tcPr>
          <w:p w:rsidR="00A47544" w:rsidRPr="00A47544" w:rsidRDefault="00A47544" w:rsidP="00A47544">
            <w:pPr>
              <w:spacing w:after="0" w:line="276" w:lineRule="auto"/>
              <w:jc w:val="both"/>
              <w:rPr>
                <w:rFonts w:ascii="Arial" w:hAnsi="Arial" w:cs="Arial"/>
                <w:sz w:val="20"/>
                <w:szCs w:val="20"/>
              </w:rPr>
            </w:pPr>
          </w:p>
        </w:tc>
        <w:tc>
          <w:tcPr>
            <w:tcW w:w="4111" w:type="dxa"/>
          </w:tcPr>
          <w:p w:rsidR="00A47544" w:rsidRPr="00A47544" w:rsidRDefault="00A47544" w:rsidP="00A47544">
            <w:pPr>
              <w:spacing w:after="0" w:line="276" w:lineRule="auto"/>
              <w:jc w:val="both"/>
              <w:rPr>
                <w:rFonts w:ascii="Arial" w:hAnsi="Arial" w:cs="Arial"/>
                <w:sz w:val="20"/>
                <w:szCs w:val="20"/>
              </w:rPr>
            </w:pPr>
          </w:p>
        </w:tc>
      </w:tr>
      <w:tr w:rsidR="00A47544" w:rsidRPr="00A47544" w:rsidTr="006342D1">
        <w:trPr>
          <w:trHeight w:val="885"/>
        </w:trPr>
        <w:tc>
          <w:tcPr>
            <w:tcW w:w="709" w:type="dxa"/>
          </w:tcPr>
          <w:p w:rsidR="00A47544" w:rsidRPr="00A47544" w:rsidRDefault="00A47544" w:rsidP="00A47544">
            <w:pPr>
              <w:spacing w:after="0" w:line="276" w:lineRule="auto"/>
              <w:ind w:left="-23"/>
              <w:jc w:val="both"/>
              <w:rPr>
                <w:rFonts w:ascii="Arial" w:hAnsi="Arial" w:cs="Arial"/>
                <w:color w:val="000000" w:themeColor="text1"/>
                <w:sz w:val="20"/>
                <w:szCs w:val="20"/>
              </w:rPr>
            </w:pPr>
          </w:p>
        </w:tc>
        <w:tc>
          <w:tcPr>
            <w:tcW w:w="1701" w:type="dxa"/>
          </w:tcPr>
          <w:p w:rsidR="00A47544" w:rsidRPr="00A47544" w:rsidRDefault="00A47544" w:rsidP="00A47544">
            <w:pPr>
              <w:suppressAutoHyphens w:val="0"/>
              <w:spacing w:after="0"/>
              <w:rPr>
                <w:rFonts w:ascii="Arial" w:hAnsi="Arial" w:cs="Arial"/>
                <w:sz w:val="20"/>
                <w:szCs w:val="20"/>
              </w:rPr>
            </w:pPr>
          </w:p>
          <w:p w:rsidR="00A47544" w:rsidRPr="00A47544" w:rsidRDefault="00A47544" w:rsidP="00A47544">
            <w:pPr>
              <w:spacing w:after="0" w:line="276" w:lineRule="auto"/>
              <w:jc w:val="both"/>
              <w:rPr>
                <w:rFonts w:ascii="Arial" w:hAnsi="Arial" w:cs="Arial"/>
                <w:sz w:val="20"/>
                <w:szCs w:val="20"/>
              </w:rPr>
            </w:pPr>
          </w:p>
        </w:tc>
        <w:tc>
          <w:tcPr>
            <w:tcW w:w="2410" w:type="dxa"/>
          </w:tcPr>
          <w:p w:rsidR="00A47544" w:rsidRPr="00A47544" w:rsidRDefault="00A47544" w:rsidP="00A47544">
            <w:pPr>
              <w:suppressAutoHyphens w:val="0"/>
              <w:spacing w:after="0"/>
              <w:rPr>
                <w:rFonts w:ascii="Arial" w:hAnsi="Arial" w:cs="Arial"/>
                <w:sz w:val="20"/>
                <w:szCs w:val="20"/>
              </w:rPr>
            </w:pPr>
          </w:p>
          <w:p w:rsidR="00A47544" w:rsidRPr="00A47544" w:rsidRDefault="00A47544" w:rsidP="00A47544">
            <w:pPr>
              <w:spacing w:after="0" w:line="276" w:lineRule="auto"/>
              <w:jc w:val="both"/>
              <w:rPr>
                <w:rFonts w:ascii="Arial" w:hAnsi="Arial" w:cs="Arial"/>
                <w:sz w:val="20"/>
                <w:szCs w:val="20"/>
              </w:rPr>
            </w:pPr>
          </w:p>
        </w:tc>
        <w:tc>
          <w:tcPr>
            <w:tcW w:w="4111" w:type="dxa"/>
          </w:tcPr>
          <w:p w:rsidR="00A47544" w:rsidRPr="00A47544" w:rsidRDefault="00A47544" w:rsidP="00A47544">
            <w:pPr>
              <w:suppressAutoHyphens w:val="0"/>
              <w:spacing w:after="0"/>
              <w:rPr>
                <w:rFonts w:ascii="Arial" w:hAnsi="Arial" w:cs="Arial"/>
                <w:sz w:val="20"/>
                <w:szCs w:val="20"/>
              </w:rPr>
            </w:pPr>
          </w:p>
          <w:p w:rsidR="00A47544" w:rsidRPr="00A47544" w:rsidRDefault="00A47544" w:rsidP="00A47544">
            <w:pPr>
              <w:spacing w:after="0" w:line="276" w:lineRule="auto"/>
              <w:jc w:val="both"/>
              <w:rPr>
                <w:rFonts w:ascii="Arial" w:hAnsi="Arial" w:cs="Arial"/>
                <w:sz w:val="20"/>
                <w:szCs w:val="20"/>
              </w:rPr>
            </w:pPr>
          </w:p>
        </w:tc>
      </w:tr>
    </w:tbl>
    <w:p w:rsidR="00A47544" w:rsidRPr="00A47544" w:rsidRDefault="00A47544" w:rsidP="00A47544">
      <w:pPr>
        <w:spacing w:after="0" w:line="276" w:lineRule="auto"/>
        <w:jc w:val="both"/>
        <w:rPr>
          <w:rFonts w:ascii="Arial" w:eastAsia="SimSun" w:hAnsi="Arial" w:cs="Arial"/>
          <w:b/>
          <w:color w:val="000000" w:themeColor="text1"/>
          <w:sz w:val="20"/>
          <w:szCs w:val="20"/>
          <w:lang w:eastAsia="zh-CN"/>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autoSpaceDN/>
        <w:spacing w:after="0" w:line="240" w:lineRule="auto"/>
        <w:textAlignment w:val="auto"/>
        <w:rPr>
          <w:rFonts w:ascii="Arial" w:eastAsia="SimSun" w:hAnsi="Arial" w:cs="Arial"/>
          <w:sz w:val="20"/>
          <w:szCs w:val="20"/>
          <w:lang w:eastAsia="ar-SA"/>
        </w:rPr>
      </w:pPr>
      <w:r w:rsidRPr="00A47544">
        <w:rPr>
          <w:rFonts w:ascii="Arial" w:eastAsia="SimSun" w:hAnsi="Arial" w:cs="Arial"/>
          <w:sz w:val="20"/>
          <w:szCs w:val="20"/>
          <w:lang w:eastAsia="ar-SA"/>
        </w:rPr>
        <w:t>UWAGI* :</w:t>
      </w:r>
    </w:p>
    <w:p w:rsidR="00A47544" w:rsidRPr="00A47544" w:rsidRDefault="00A47544" w:rsidP="00A47544">
      <w:pPr>
        <w:suppressAutoHyphens w:val="0"/>
        <w:autoSpaceDN/>
        <w:spacing w:after="0" w:line="360" w:lineRule="auto"/>
        <w:jc w:val="both"/>
        <w:textAlignment w:val="auto"/>
        <w:rPr>
          <w:rFonts w:ascii="Arial" w:eastAsia="Times New Roman" w:hAnsi="Arial" w:cs="Arial"/>
          <w:i/>
          <w:sz w:val="20"/>
          <w:szCs w:val="20"/>
          <w:lang w:eastAsia="pl-PL"/>
        </w:rPr>
      </w:pPr>
    </w:p>
    <w:p w:rsidR="00A47544" w:rsidRPr="00A47544" w:rsidRDefault="00A47544" w:rsidP="00A47544">
      <w:p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 xml:space="preserve">Wykonawca </w:t>
      </w:r>
      <w:r w:rsidRPr="00A47544">
        <w:rPr>
          <w:rFonts w:ascii="Arial" w:eastAsia="Times New Roman" w:hAnsi="Arial" w:cs="Arial"/>
          <w:b/>
          <w:i/>
          <w:sz w:val="20"/>
          <w:szCs w:val="20"/>
          <w:lang w:eastAsia="pl-PL"/>
        </w:rPr>
        <w:t>wykonał przedmiot</w:t>
      </w:r>
      <w:r w:rsidRPr="00A47544">
        <w:rPr>
          <w:rFonts w:ascii="Arial" w:eastAsia="Times New Roman" w:hAnsi="Arial" w:cs="Arial"/>
          <w:i/>
          <w:sz w:val="20"/>
          <w:szCs w:val="20"/>
          <w:lang w:eastAsia="pl-PL"/>
        </w:rPr>
        <w:t xml:space="preserve"> Umowy w zakresie  ………….. należycie, a Zamawiający nie wniósł żadnych zastrzeżeń przyjął go.</w:t>
      </w:r>
    </w:p>
    <w:p w:rsidR="00A47544" w:rsidRPr="00A47544" w:rsidRDefault="00A47544" w:rsidP="00A47544">
      <w:pPr>
        <w:suppressAutoHyphens w:val="0"/>
        <w:autoSpaceDN/>
        <w:spacing w:after="0" w:line="360" w:lineRule="auto"/>
        <w:jc w:val="both"/>
        <w:textAlignment w:val="auto"/>
        <w:rPr>
          <w:rFonts w:ascii="Arial" w:eastAsia="Times New Roman" w:hAnsi="Arial" w:cs="Arial"/>
          <w:i/>
          <w:sz w:val="20"/>
          <w:szCs w:val="20"/>
          <w:lang w:eastAsia="pl-PL"/>
        </w:rPr>
      </w:pPr>
    </w:p>
    <w:p w:rsidR="00A47544" w:rsidRPr="00A47544" w:rsidRDefault="00A47544" w:rsidP="00A47544">
      <w:p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 xml:space="preserve">Wykonawca </w:t>
      </w:r>
      <w:r w:rsidRPr="00A47544">
        <w:rPr>
          <w:rFonts w:ascii="Arial" w:eastAsia="Times New Roman" w:hAnsi="Arial" w:cs="Arial"/>
          <w:b/>
          <w:i/>
          <w:sz w:val="20"/>
          <w:szCs w:val="20"/>
          <w:lang w:eastAsia="pl-PL"/>
        </w:rPr>
        <w:t>nie wykonał/nie wykonał należycie/  przedmiotu</w:t>
      </w:r>
      <w:r w:rsidRPr="00A47544">
        <w:rPr>
          <w:rFonts w:ascii="Arial" w:eastAsia="Times New Roman" w:hAnsi="Arial" w:cs="Arial"/>
          <w:i/>
          <w:sz w:val="20"/>
          <w:szCs w:val="20"/>
          <w:lang w:eastAsia="pl-PL"/>
        </w:rPr>
        <w:t xml:space="preserve"> Umowy w zakresie ……….., a Zamawiający zgłosił następujące zastrzeżenia i uwagi:</w:t>
      </w:r>
    </w:p>
    <w:p w:rsidR="00A47544" w:rsidRPr="00A47544" w:rsidRDefault="00A47544" w:rsidP="00CA2BF0">
      <w:pPr>
        <w:numPr>
          <w:ilvl w:val="1"/>
          <w:numId w:val="30"/>
        </w:num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w:t>
      </w:r>
    </w:p>
    <w:p w:rsidR="00A47544" w:rsidRPr="00A47544" w:rsidRDefault="00A47544" w:rsidP="00CA2BF0">
      <w:pPr>
        <w:numPr>
          <w:ilvl w:val="1"/>
          <w:numId w:val="30"/>
        </w:num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w:t>
      </w:r>
    </w:p>
    <w:p w:rsidR="00A47544" w:rsidRPr="00A47544" w:rsidRDefault="00A47544" w:rsidP="00A47544">
      <w:pPr>
        <w:autoSpaceDN/>
        <w:spacing w:after="0" w:line="360" w:lineRule="auto"/>
        <w:jc w:val="both"/>
        <w:rPr>
          <w:rFonts w:ascii="Arial" w:eastAsia="Times New Roman" w:hAnsi="Arial" w:cs="Arial"/>
          <w:i/>
          <w:sz w:val="20"/>
          <w:szCs w:val="20"/>
          <w:lang w:eastAsia="pl-PL"/>
        </w:rPr>
      </w:pPr>
      <w:r w:rsidRPr="00A47544">
        <w:rPr>
          <w:rFonts w:ascii="Arial" w:eastAsia="Times New Roman" w:hAnsi="Arial" w:cs="Arial"/>
          <w:i/>
          <w:sz w:val="20"/>
          <w:szCs w:val="20"/>
          <w:lang w:eastAsia="pl-PL"/>
        </w:rPr>
        <w:t>Wykonawca zgłosił własne uwagi i zastrzeżenia :</w:t>
      </w:r>
    </w:p>
    <w:p w:rsidR="00A47544" w:rsidRPr="00A47544" w:rsidRDefault="00A47544" w:rsidP="00CA2BF0">
      <w:pPr>
        <w:numPr>
          <w:ilvl w:val="1"/>
          <w:numId w:val="67"/>
        </w:num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w:t>
      </w:r>
    </w:p>
    <w:p w:rsidR="00A47544" w:rsidRPr="00A47544" w:rsidRDefault="00A47544" w:rsidP="00CA2BF0">
      <w:pPr>
        <w:numPr>
          <w:ilvl w:val="1"/>
          <w:numId w:val="67"/>
        </w:numPr>
        <w:suppressAutoHyphens w:val="0"/>
        <w:autoSpaceDN/>
        <w:spacing w:after="0" w:line="360" w:lineRule="auto"/>
        <w:jc w:val="both"/>
        <w:textAlignment w:val="auto"/>
        <w:rPr>
          <w:rFonts w:ascii="Arial" w:eastAsia="Times New Roman" w:hAnsi="Arial" w:cs="Arial"/>
          <w:i/>
          <w:sz w:val="20"/>
          <w:szCs w:val="20"/>
          <w:lang w:eastAsia="pl-PL"/>
        </w:rPr>
      </w:pPr>
      <w:r w:rsidRPr="00A47544">
        <w:rPr>
          <w:rFonts w:ascii="Arial" w:eastAsia="Times New Roman" w:hAnsi="Arial" w:cs="Arial"/>
          <w:i/>
          <w:sz w:val="20"/>
          <w:szCs w:val="20"/>
          <w:lang w:eastAsia="pl-PL"/>
        </w:rPr>
        <w:t>……………………..</w:t>
      </w:r>
    </w:p>
    <w:p w:rsidR="00A47544" w:rsidRPr="00A47544" w:rsidRDefault="00A47544" w:rsidP="00A47544">
      <w:pPr>
        <w:autoSpaceDN/>
        <w:spacing w:after="0" w:line="360" w:lineRule="auto"/>
        <w:jc w:val="both"/>
        <w:rPr>
          <w:rFonts w:ascii="Arial" w:eastAsia="Times New Roman" w:hAnsi="Arial" w:cs="Arial"/>
          <w:i/>
          <w:sz w:val="20"/>
          <w:szCs w:val="20"/>
          <w:lang w:eastAsia="pl-PL"/>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r w:rsidRPr="00A47544">
        <w:rPr>
          <w:rFonts w:ascii="Arial" w:eastAsia="SimSun" w:hAnsi="Arial" w:cs="Arial"/>
          <w:sz w:val="20"/>
          <w:szCs w:val="20"/>
          <w:lang w:eastAsia="ar-SA"/>
        </w:rPr>
        <w:t>Podpisy :</w:t>
      </w: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autoSpaceDN/>
        <w:spacing w:after="0" w:line="240" w:lineRule="auto"/>
        <w:ind w:left="426"/>
        <w:jc w:val="center"/>
        <w:textAlignment w:val="auto"/>
        <w:rPr>
          <w:rFonts w:ascii="Arial" w:eastAsia="SimSun" w:hAnsi="Arial" w:cs="Arial"/>
          <w:b/>
          <w:sz w:val="20"/>
          <w:szCs w:val="20"/>
          <w:lang w:eastAsia="ar-SA"/>
        </w:rPr>
      </w:pPr>
      <w:r w:rsidRPr="00A47544">
        <w:rPr>
          <w:rFonts w:ascii="Arial" w:eastAsia="SimSun" w:hAnsi="Arial" w:cs="Arial"/>
          <w:b/>
          <w:sz w:val="20"/>
          <w:szCs w:val="20"/>
          <w:lang w:eastAsia="ar-SA"/>
        </w:rPr>
        <w:t>WYKONAWCA</w:t>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r>
      <w:r w:rsidRPr="00A47544">
        <w:rPr>
          <w:rFonts w:ascii="Arial" w:eastAsia="SimSun" w:hAnsi="Arial" w:cs="Arial"/>
          <w:b/>
          <w:sz w:val="20"/>
          <w:szCs w:val="20"/>
          <w:lang w:eastAsia="ar-SA"/>
        </w:rPr>
        <w:tab/>
        <w:t>ZAMAWIAJĄCY</w:t>
      </w:r>
    </w:p>
    <w:p w:rsidR="00A47544" w:rsidRPr="00A47544" w:rsidRDefault="00A47544" w:rsidP="00A47544">
      <w:pPr>
        <w:autoSpaceDN/>
        <w:spacing w:after="0" w:line="240" w:lineRule="auto"/>
        <w:ind w:left="426"/>
        <w:textAlignment w:val="auto"/>
        <w:rPr>
          <w:rFonts w:ascii="Arial" w:eastAsia="SimSun" w:hAnsi="Arial" w:cs="Arial"/>
          <w:b/>
          <w:sz w:val="20"/>
          <w:szCs w:val="20"/>
          <w:lang w:eastAsia="ar-SA"/>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p>
    <w:p w:rsidR="00A47544" w:rsidRPr="00A47544" w:rsidRDefault="00A47544" w:rsidP="00A47544">
      <w:pPr>
        <w:autoSpaceDN/>
        <w:spacing w:after="0" w:line="240" w:lineRule="auto"/>
        <w:ind w:left="426"/>
        <w:textAlignment w:val="auto"/>
        <w:rPr>
          <w:rFonts w:ascii="Arial" w:eastAsia="SimSun" w:hAnsi="Arial" w:cs="Arial"/>
          <w:sz w:val="20"/>
          <w:szCs w:val="20"/>
          <w:lang w:eastAsia="ar-SA"/>
        </w:rPr>
      </w:pPr>
      <w:r w:rsidRPr="00A47544">
        <w:rPr>
          <w:rFonts w:ascii="Arial" w:eastAsia="SimSun" w:hAnsi="Arial" w:cs="Arial"/>
          <w:sz w:val="20"/>
          <w:szCs w:val="20"/>
          <w:lang w:eastAsia="ar-SA"/>
        </w:rPr>
        <w:lastRenderedPageBreak/>
        <w:t xml:space="preserve"> </w:t>
      </w:r>
    </w:p>
    <w:p w:rsidR="00A47544" w:rsidRPr="00A47544" w:rsidRDefault="00A47544" w:rsidP="00A47544">
      <w:pPr>
        <w:spacing w:after="0" w:line="276" w:lineRule="auto"/>
        <w:jc w:val="both"/>
        <w:rPr>
          <w:rFonts w:ascii="Arial" w:eastAsia="SimSun" w:hAnsi="Arial" w:cs="Arial"/>
          <w:b/>
          <w:color w:val="000000" w:themeColor="text1"/>
          <w:sz w:val="20"/>
          <w:szCs w:val="20"/>
          <w:lang w:eastAsia="zh-CN"/>
        </w:rPr>
      </w:pPr>
      <w:r w:rsidRPr="00A47544">
        <w:rPr>
          <w:rFonts w:ascii="Arial" w:eastAsia="SimSun" w:hAnsi="Arial" w:cs="Arial"/>
          <w:b/>
          <w:color w:val="000000" w:themeColor="text1"/>
          <w:sz w:val="20"/>
          <w:szCs w:val="20"/>
          <w:lang w:eastAsia="zh-CN"/>
        </w:rPr>
        <w:t xml:space="preserve">Załącznik nr 3 do umowy nr </w:t>
      </w:r>
    </w:p>
    <w:p w:rsidR="00A47544" w:rsidRPr="00A47544" w:rsidRDefault="00A47544" w:rsidP="00A47544">
      <w:pPr>
        <w:tabs>
          <w:tab w:val="left" w:pos="3333"/>
        </w:tabs>
        <w:spacing w:after="0" w:line="276" w:lineRule="auto"/>
        <w:jc w:val="both"/>
        <w:rPr>
          <w:rFonts w:ascii="Arial" w:eastAsia="SimSun" w:hAnsi="Arial" w:cs="Arial"/>
          <w:b/>
          <w:color w:val="000000" w:themeColor="text1"/>
          <w:sz w:val="20"/>
          <w:szCs w:val="20"/>
          <w:lang w:eastAsia="zh-CN"/>
        </w:rPr>
      </w:pP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UMOWA POWIERZENIA PRZETWARZANIA DANYCH OSOBOWYCH (wzór)</w:t>
      </w:r>
    </w:p>
    <w:p w:rsidR="00A47544" w:rsidRPr="00A47544" w:rsidRDefault="00A47544" w:rsidP="00A47544">
      <w:pPr>
        <w:spacing w:after="0"/>
        <w:jc w:val="both"/>
        <w:rPr>
          <w:rFonts w:ascii="Arial" w:hAnsi="Arial" w:cs="Arial"/>
          <w:color w:val="000000" w:themeColor="text1"/>
          <w:sz w:val="20"/>
          <w:szCs w:val="20"/>
        </w:rPr>
      </w:pPr>
      <w:r w:rsidRPr="00A47544">
        <w:rPr>
          <w:rFonts w:ascii="Arial" w:hAnsi="Arial" w:cs="Arial"/>
          <w:color w:val="000000" w:themeColor="text1"/>
          <w:sz w:val="20"/>
          <w:szCs w:val="20"/>
        </w:rPr>
        <w:t xml:space="preserve">zawarta  w </w:t>
      </w:r>
      <w:r w:rsidRPr="00A47544">
        <w:rPr>
          <w:rFonts w:ascii="Arial" w:hAnsi="Arial" w:cs="Arial"/>
          <w:b/>
          <w:color w:val="000000" w:themeColor="text1"/>
          <w:sz w:val="20"/>
          <w:szCs w:val="20"/>
        </w:rPr>
        <w:t xml:space="preserve"> dniu ………………..2019 roku </w:t>
      </w:r>
      <w:r w:rsidRPr="00A47544">
        <w:rPr>
          <w:rFonts w:ascii="Arial" w:hAnsi="Arial" w:cs="Arial"/>
          <w:color w:val="000000" w:themeColor="text1"/>
          <w:sz w:val="20"/>
          <w:szCs w:val="20"/>
        </w:rPr>
        <w:t>w  Poznaniu, pomiędzy:</w:t>
      </w:r>
    </w:p>
    <w:p w:rsidR="00A47544" w:rsidRPr="00A47544" w:rsidRDefault="00A47544" w:rsidP="00A47544">
      <w:pPr>
        <w:spacing w:after="0"/>
        <w:jc w:val="both"/>
        <w:rPr>
          <w:rFonts w:ascii="Arial" w:hAnsi="Arial" w:cs="Arial"/>
          <w:color w:val="000000" w:themeColor="text1"/>
          <w:sz w:val="20"/>
          <w:szCs w:val="20"/>
        </w:rPr>
      </w:pPr>
    </w:p>
    <w:p w:rsidR="00A47544" w:rsidRPr="00A47544" w:rsidRDefault="00A47544" w:rsidP="00A47544">
      <w:pPr>
        <w:spacing w:after="0"/>
        <w:jc w:val="both"/>
        <w:rPr>
          <w:rFonts w:ascii="Arial" w:hAnsi="Arial" w:cs="Arial"/>
          <w:color w:val="000000" w:themeColor="text1"/>
          <w:sz w:val="20"/>
          <w:szCs w:val="20"/>
        </w:rPr>
      </w:pPr>
      <w:r w:rsidRPr="00A47544">
        <w:rPr>
          <w:rFonts w:ascii="Arial" w:hAnsi="Arial" w:cs="Arial"/>
          <w:color w:val="000000" w:themeColor="text1"/>
          <w:sz w:val="20"/>
          <w:szCs w:val="20"/>
        </w:rPr>
        <w:t xml:space="preserve">Szpitalem Klinicznym Przemienienia Pańskiego Uniwersytetu Medycznego im. Karola Marcinkowskiego w Poznaniu, adres: ul. Długa ½, 61 – 848 Poznań,  wpisanym dnia 28.02.2001 r., do rejestru stowarzyszeń, innych organizacji społecznych i zawodowych, fundacji oraz samodzielnych publicznych zakładów opieki zdrowotnej Krajowego Rejestru Sądowego przez Sąd  Rejonowy Poznań – Nowe Miasto i Wilda w Poznaniu, VIII Wydział Gospodarczy Krajowego Rejestru Sądowego pod numerem: 000001853, o nadanym NIP: 7781343588, Regon: 0002888828, </w:t>
      </w:r>
    </w:p>
    <w:p w:rsidR="00A47544" w:rsidRPr="00A47544" w:rsidRDefault="00A47544" w:rsidP="00A47544">
      <w:pPr>
        <w:spacing w:after="0"/>
        <w:jc w:val="both"/>
        <w:rPr>
          <w:rFonts w:ascii="Arial" w:hAnsi="Arial" w:cs="Arial"/>
          <w:color w:val="000000" w:themeColor="text1"/>
          <w:sz w:val="20"/>
          <w:szCs w:val="20"/>
        </w:rPr>
      </w:pPr>
      <w:r w:rsidRPr="00A47544">
        <w:rPr>
          <w:rFonts w:ascii="Arial" w:hAnsi="Arial" w:cs="Arial"/>
          <w:color w:val="000000" w:themeColor="text1"/>
          <w:sz w:val="20"/>
          <w:szCs w:val="20"/>
        </w:rPr>
        <w:t xml:space="preserve">reprezentowanym przez: </w:t>
      </w:r>
    </w:p>
    <w:p w:rsidR="00A47544" w:rsidRPr="00A47544" w:rsidRDefault="00A47544" w:rsidP="00A47544">
      <w:pPr>
        <w:spacing w:after="0"/>
        <w:rPr>
          <w:rFonts w:ascii="Arial" w:hAnsi="Arial" w:cs="Arial"/>
          <w:color w:val="000000" w:themeColor="text1"/>
          <w:sz w:val="20"/>
          <w:szCs w:val="20"/>
        </w:rPr>
      </w:pPr>
      <w:r w:rsidRPr="00A47544">
        <w:rPr>
          <w:rFonts w:ascii="Arial" w:hAnsi="Arial" w:cs="Arial"/>
          <w:color w:val="000000" w:themeColor="text1"/>
          <w:sz w:val="20"/>
          <w:szCs w:val="20"/>
        </w:rPr>
        <w:t xml:space="preserve">zwanym w dalszej treści umowy </w:t>
      </w:r>
      <w:r w:rsidRPr="00A47544">
        <w:rPr>
          <w:rFonts w:ascii="Arial" w:hAnsi="Arial" w:cs="Arial"/>
          <w:b/>
          <w:color w:val="000000" w:themeColor="text1"/>
          <w:sz w:val="20"/>
          <w:szCs w:val="20"/>
        </w:rPr>
        <w:t>Zamawiającym (Administratorem)</w:t>
      </w:r>
    </w:p>
    <w:p w:rsidR="00A47544" w:rsidRPr="00A47544" w:rsidRDefault="00A47544" w:rsidP="00A47544">
      <w:pPr>
        <w:spacing w:after="0"/>
        <w:ind w:left="3540" w:firstLine="708"/>
        <w:jc w:val="both"/>
        <w:rPr>
          <w:rFonts w:ascii="Arial" w:hAnsi="Arial" w:cs="Arial"/>
          <w:b/>
          <w:color w:val="000000" w:themeColor="text1"/>
          <w:sz w:val="20"/>
          <w:szCs w:val="20"/>
        </w:rPr>
      </w:pPr>
      <w:r w:rsidRPr="00A47544">
        <w:rPr>
          <w:rFonts w:ascii="Arial" w:hAnsi="Arial" w:cs="Arial"/>
          <w:b/>
          <w:color w:val="000000" w:themeColor="text1"/>
          <w:sz w:val="20"/>
          <w:szCs w:val="20"/>
        </w:rPr>
        <w:t>a</w:t>
      </w:r>
    </w:p>
    <w:p w:rsidR="00A47544" w:rsidRPr="00A47544" w:rsidRDefault="00A47544" w:rsidP="00A47544">
      <w:pPr>
        <w:spacing w:after="0"/>
        <w:jc w:val="both"/>
        <w:rPr>
          <w:rFonts w:ascii="Arial" w:hAnsi="Arial" w:cs="Arial"/>
          <w:b/>
          <w:color w:val="000000" w:themeColor="text1"/>
          <w:sz w:val="20"/>
          <w:szCs w:val="20"/>
        </w:rPr>
      </w:pPr>
      <w:r w:rsidRPr="00A47544">
        <w:rPr>
          <w:rFonts w:ascii="Arial" w:hAnsi="Arial" w:cs="Arial"/>
          <w:b/>
          <w:color w:val="000000" w:themeColor="text1"/>
          <w:sz w:val="20"/>
          <w:szCs w:val="20"/>
        </w:rPr>
        <w:t>…………………………………………………………………………………………………………..</w:t>
      </w:r>
    </w:p>
    <w:p w:rsidR="00A47544" w:rsidRPr="00A47544" w:rsidRDefault="00A47544" w:rsidP="00A47544">
      <w:pPr>
        <w:spacing w:after="0"/>
        <w:jc w:val="both"/>
        <w:rPr>
          <w:rFonts w:ascii="Arial" w:eastAsia="SimSun" w:hAnsi="Arial" w:cs="Arial"/>
          <w:color w:val="000000" w:themeColor="text1"/>
          <w:sz w:val="20"/>
          <w:szCs w:val="20"/>
          <w:lang w:eastAsia="zh-CN"/>
        </w:rPr>
      </w:pPr>
      <w:r w:rsidRPr="00A47544">
        <w:rPr>
          <w:rFonts w:ascii="Arial" w:eastAsia="SimSun" w:hAnsi="Arial" w:cs="Arial"/>
          <w:color w:val="000000" w:themeColor="text1"/>
          <w:sz w:val="20"/>
          <w:szCs w:val="20"/>
          <w:lang w:eastAsia="zh-CN"/>
        </w:rPr>
        <w:t>reprezentowanym łącznie przez:</w:t>
      </w:r>
    </w:p>
    <w:p w:rsidR="00A47544" w:rsidRPr="00A47544" w:rsidRDefault="00A47544" w:rsidP="00A47544">
      <w:pPr>
        <w:autoSpaceDE w:val="0"/>
        <w:spacing w:after="0"/>
        <w:jc w:val="both"/>
        <w:rPr>
          <w:rFonts w:ascii="Arial" w:hAnsi="Arial" w:cs="Arial"/>
          <w:color w:val="000000" w:themeColor="text1"/>
          <w:sz w:val="20"/>
          <w:szCs w:val="20"/>
        </w:rPr>
      </w:pPr>
      <w:r w:rsidRPr="00A47544">
        <w:rPr>
          <w:rFonts w:ascii="Arial" w:hAnsi="Arial" w:cs="Arial"/>
          <w:color w:val="000000" w:themeColor="text1"/>
          <w:sz w:val="20"/>
          <w:szCs w:val="20"/>
          <w:lang w:eastAsia="pl-PL"/>
        </w:rPr>
        <w:t xml:space="preserve">zwaną w dalszej treści: </w:t>
      </w:r>
      <w:r w:rsidRPr="00A47544">
        <w:rPr>
          <w:rFonts w:ascii="Arial" w:hAnsi="Arial" w:cs="Arial"/>
          <w:b/>
          <w:color w:val="000000" w:themeColor="text1"/>
          <w:sz w:val="20"/>
          <w:szCs w:val="20"/>
          <w:lang w:eastAsia="pl-PL"/>
        </w:rPr>
        <w:t>Wykonawcą (Przetwarzającym)</w:t>
      </w:r>
    </w:p>
    <w:p w:rsidR="00A47544" w:rsidRPr="00A47544" w:rsidRDefault="00A47544" w:rsidP="00A47544">
      <w:pPr>
        <w:spacing w:after="0"/>
        <w:jc w:val="both"/>
        <w:rPr>
          <w:rFonts w:ascii="Arial" w:hAnsi="Arial" w:cs="Arial"/>
          <w:color w:val="000000" w:themeColor="text1"/>
          <w:sz w:val="20"/>
          <w:szCs w:val="20"/>
        </w:rPr>
      </w:pPr>
    </w:p>
    <w:p w:rsidR="00A47544" w:rsidRPr="00A47544" w:rsidRDefault="00A47544" w:rsidP="00A47544">
      <w:pPr>
        <w:spacing w:after="0"/>
        <w:jc w:val="both"/>
        <w:rPr>
          <w:rFonts w:ascii="Arial" w:hAnsi="Arial" w:cs="Arial"/>
          <w:color w:val="000000" w:themeColor="text1"/>
          <w:sz w:val="20"/>
          <w:szCs w:val="20"/>
        </w:rPr>
      </w:pPr>
      <w:r w:rsidRPr="00A47544">
        <w:rPr>
          <w:rFonts w:ascii="Arial" w:hAnsi="Arial" w:cs="Arial"/>
          <w:color w:val="000000" w:themeColor="text1"/>
          <w:sz w:val="20"/>
          <w:szCs w:val="20"/>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Strony zawierają umowę o następującej treści </w:t>
      </w:r>
    </w:p>
    <w:p w:rsidR="00A47544" w:rsidRPr="00A47544" w:rsidRDefault="00A47544" w:rsidP="00A47544">
      <w:pPr>
        <w:spacing w:after="0"/>
        <w:ind w:left="3900" w:firstLine="348"/>
        <w:jc w:val="both"/>
        <w:rPr>
          <w:rFonts w:ascii="Arial" w:hAnsi="Arial" w:cs="Arial"/>
          <w:b/>
          <w:color w:val="000000" w:themeColor="text1"/>
          <w:sz w:val="20"/>
          <w:szCs w:val="20"/>
        </w:rPr>
      </w:pPr>
      <w:r w:rsidRPr="00A47544">
        <w:rPr>
          <w:rFonts w:ascii="Arial" w:hAnsi="Arial" w:cs="Arial"/>
          <w:b/>
          <w:color w:val="000000" w:themeColor="text1"/>
          <w:sz w:val="20"/>
          <w:szCs w:val="20"/>
        </w:rPr>
        <w:t>§1</w:t>
      </w:r>
    </w:p>
    <w:p w:rsidR="00A47544" w:rsidRPr="00A47544" w:rsidRDefault="00A47544" w:rsidP="00A47544">
      <w:pPr>
        <w:spacing w:after="0"/>
        <w:ind w:left="3192" w:firstLine="708"/>
        <w:jc w:val="both"/>
        <w:rPr>
          <w:rFonts w:ascii="Arial" w:hAnsi="Arial" w:cs="Arial"/>
          <w:b/>
          <w:color w:val="000000" w:themeColor="text1"/>
          <w:sz w:val="20"/>
          <w:szCs w:val="20"/>
        </w:rPr>
      </w:pPr>
      <w:r w:rsidRPr="00A47544">
        <w:rPr>
          <w:rFonts w:ascii="Arial" w:hAnsi="Arial" w:cs="Arial"/>
          <w:b/>
          <w:color w:val="000000" w:themeColor="text1"/>
          <w:sz w:val="20"/>
          <w:szCs w:val="20"/>
        </w:rPr>
        <w:t>Definicje</w:t>
      </w:r>
    </w:p>
    <w:p w:rsidR="00A47544" w:rsidRPr="00A47544" w:rsidRDefault="00A47544" w:rsidP="00A47544">
      <w:pPr>
        <w:spacing w:after="0"/>
        <w:rPr>
          <w:rFonts w:ascii="Arial" w:hAnsi="Arial" w:cs="Arial"/>
          <w:color w:val="000000" w:themeColor="text1"/>
          <w:sz w:val="20"/>
          <w:szCs w:val="20"/>
        </w:rPr>
      </w:pPr>
      <w:r w:rsidRPr="00A47544">
        <w:rPr>
          <w:rFonts w:ascii="Arial" w:hAnsi="Arial" w:cs="Arial"/>
          <w:color w:val="000000" w:themeColor="text1"/>
          <w:sz w:val="20"/>
          <w:szCs w:val="20"/>
        </w:rPr>
        <w:t>Dla potrzeb niniejszej umowy, Administrator i Przetwarzający ustalają następujące znaczenie niżej wymienionych pojęć:</w:t>
      </w:r>
    </w:p>
    <w:p w:rsidR="00A47544" w:rsidRPr="00A47544" w:rsidRDefault="00A47544" w:rsidP="00CA2BF0">
      <w:pPr>
        <w:numPr>
          <w:ilvl w:val="0"/>
          <w:numId w:val="33"/>
        </w:numPr>
        <w:tabs>
          <w:tab w:val="left" w:pos="0"/>
          <w:tab w:val="left" w:pos="360"/>
          <w:tab w:val="left" w:pos="72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Umowa Powierzenia</w:t>
      </w:r>
      <w:r w:rsidRPr="00A47544">
        <w:rPr>
          <w:rFonts w:ascii="Arial" w:hAnsi="Arial" w:cs="Arial"/>
          <w:color w:val="000000" w:themeColor="text1"/>
          <w:sz w:val="20"/>
          <w:szCs w:val="20"/>
        </w:rPr>
        <w:t xml:space="preserve"> – niniejsza umowa;</w:t>
      </w:r>
    </w:p>
    <w:p w:rsidR="00A47544" w:rsidRPr="00A47544" w:rsidRDefault="00A47544" w:rsidP="00CA2BF0">
      <w:pPr>
        <w:numPr>
          <w:ilvl w:val="0"/>
          <w:numId w:val="32"/>
        </w:numPr>
        <w:tabs>
          <w:tab w:val="left" w:pos="0"/>
          <w:tab w:val="left" w:pos="360"/>
          <w:tab w:val="left" w:pos="72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 xml:space="preserve">Umowa główna – </w:t>
      </w:r>
      <w:r w:rsidRPr="00A47544">
        <w:rPr>
          <w:rFonts w:ascii="Arial" w:hAnsi="Arial" w:cs="Arial"/>
          <w:b/>
          <w:i/>
          <w:color w:val="000000" w:themeColor="text1"/>
          <w:sz w:val="20"/>
          <w:szCs w:val="20"/>
        </w:rPr>
        <w:t>np. umowa o udzielenie zamówienia publicznego. Numer umowy:…….</w:t>
      </w:r>
    </w:p>
    <w:p w:rsidR="00A47544" w:rsidRPr="00A47544" w:rsidRDefault="00A47544" w:rsidP="00CA2BF0">
      <w:pPr>
        <w:numPr>
          <w:ilvl w:val="0"/>
          <w:numId w:val="32"/>
        </w:numPr>
        <w:tabs>
          <w:tab w:val="left" w:pos="0"/>
          <w:tab w:val="left" w:pos="360"/>
          <w:tab w:val="left" w:pos="72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 xml:space="preserve">RODO  </w:t>
      </w:r>
      <w:r w:rsidRPr="00A47544">
        <w:rPr>
          <w:rFonts w:ascii="Arial" w:hAnsi="Arial" w:cs="Arial"/>
          <w:color w:val="000000" w:themeColor="text1"/>
          <w:sz w:val="20"/>
          <w:szCs w:val="20"/>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rsidR="00A47544" w:rsidRPr="00A47544" w:rsidRDefault="00A47544" w:rsidP="00CA2BF0">
      <w:pPr>
        <w:numPr>
          <w:ilvl w:val="0"/>
          <w:numId w:val="32"/>
        </w:numPr>
        <w:tabs>
          <w:tab w:val="left" w:pos="0"/>
          <w:tab w:val="left" w:pos="360"/>
          <w:tab w:val="left" w:pos="72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b/>
          <w:color w:val="000000" w:themeColor="text1"/>
          <w:sz w:val="20"/>
          <w:szCs w:val="20"/>
        </w:rPr>
        <w:t xml:space="preserve">Przetwarzanie danych – </w:t>
      </w:r>
      <w:r w:rsidRPr="00A47544">
        <w:rPr>
          <w:rFonts w:ascii="Arial" w:hAnsi="Arial" w:cs="Arial"/>
          <w:color w:val="000000" w:themeColor="text1"/>
          <w:sz w:val="20"/>
          <w:szCs w:val="20"/>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(art. 4 pkt. 2 RODO)</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 2</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Powierzenie przetwarzania danych osobowych</w:t>
      </w:r>
    </w:p>
    <w:p w:rsidR="00A47544" w:rsidRPr="00A47544" w:rsidRDefault="00A47544" w:rsidP="00CA2BF0">
      <w:pPr>
        <w:numPr>
          <w:ilvl w:val="0"/>
          <w:numId w:val="35"/>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Administrator danych powierza Przetwarzającemu, w trybie art. 28 RODO dane osobowe do przetwarzania, na zasadach i w celu określonym w niniejszej Umowie.</w:t>
      </w:r>
    </w:p>
    <w:p w:rsidR="00A47544" w:rsidRPr="00A47544" w:rsidRDefault="00A47544" w:rsidP="00CA2BF0">
      <w:pPr>
        <w:numPr>
          <w:ilvl w:val="0"/>
          <w:numId w:val="3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przetwarzać powierzone mu dane osobowe zgodnie z niniejszą umową, RODO oraz z innymi przepisami prawa powszechnie obowiązującego, które chronią prawa osób, których dane dotyczą.</w:t>
      </w:r>
    </w:p>
    <w:p w:rsidR="00A47544" w:rsidRPr="00A47544" w:rsidRDefault="00A47544" w:rsidP="00CA2BF0">
      <w:pPr>
        <w:numPr>
          <w:ilvl w:val="0"/>
          <w:numId w:val="3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oświadcza, iż stosuje środki bezpieczeństwa spełniające wymogi RODO</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§3</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Zakres i cel przetwarzania danych</w:t>
      </w:r>
    </w:p>
    <w:p w:rsidR="00A47544" w:rsidRPr="00A47544" w:rsidRDefault="00A47544" w:rsidP="00CA2BF0">
      <w:pPr>
        <w:numPr>
          <w:ilvl w:val="0"/>
          <w:numId w:val="37"/>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będzie przetwarzał, powierzone na podstawie umowy głównej wszelkie dane osobowe, jakie mogą zostać przekazane w zw. z realizacją umowy głównej.</w:t>
      </w:r>
    </w:p>
    <w:p w:rsidR="00A47544" w:rsidRPr="00A47544" w:rsidRDefault="00A47544" w:rsidP="00CA2BF0">
      <w:pPr>
        <w:numPr>
          <w:ilvl w:val="0"/>
          <w:numId w:val="36"/>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Powierzone przez Administratora dane osobowe będą przetwarzane przez  Przetwarzającego wyłącznie w celu realizacji umowy głównej.</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lastRenderedPageBreak/>
        <w:t>§4</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 xml:space="preserve">Obowiązki podmiotu przetwarzającego </w:t>
      </w:r>
    </w:p>
    <w:p w:rsidR="00A47544" w:rsidRPr="00A47544" w:rsidRDefault="00A47544" w:rsidP="00CA2BF0">
      <w:pPr>
        <w:numPr>
          <w:ilvl w:val="0"/>
          <w:numId w:val="39"/>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zobowiązuje się do przetwarzania danych osobowych zgodnie z przepisami prawa i niniejszą umową. </w:t>
      </w:r>
    </w:p>
    <w:p w:rsidR="00A47544" w:rsidRPr="00A47544" w:rsidRDefault="00A47544" w:rsidP="00CA2BF0">
      <w:pPr>
        <w:numPr>
          <w:ilvl w:val="0"/>
          <w:numId w:val="3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Dane osobowe o których mowa w § 2 ust 1 będą przez Przetwarzającego przetwarzane w formie elektronicznej oraz/lub/ w formie papierowej.</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§5</w:t>
      </w:r>
    </w:p>
    <w:p w:rsidR="00A47544" w:rsidRPr="00A47544" w:rsidRDefault="00A47544" w:rsidP="00A47544">
      <w:pPr>
        <w:suppressAutoHyphens w:val="0"/>
        <w:spacing w:after="0" w:line="276" w:lineRule="auto"/>
        <w:ind w:left="720"/>
        <w:jc w:val="center"/>
        <w:textAlignment w:val="auto"/>
        <w:rPr>
          <w:rFonts w:ascii="Arial" w:hAnsi="Arial" w:cs="Arial"/>
          <w:b/>
          <w:color w:val="000000" w:themeColor="text1"/>
          <w:sz w:val="20"/>
          <w:szCs w:val="20"/>
        </w:rPr>
      </w:pPr>
      <w:r w:rsidRPr="00A47544">
        <w:rPr>
          <w:rFonts w:ascii="Arial" w:hAnsi="Arial" w:cs="Arial"/>
          <w:b/>
          <w:color w:val="000000" w:themeColor="text1"/>
          <w:sz w:val="20"/>
          <w:szCs w:val="20"/>
        </w:rPr>
        <w:t>Zasady powierzenia danych</w:t>
      </w:r>
    </w:p>
    <w:p w:rsidR="00A47544" w:rsidRPr="00A47544" w:rsidRDefault="00A47544" w:rsidP="00A47544">
      <w:p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przy przetwarzaniu powierzonych danych osobowych, do ich zabezpieczenia poprzez stosowanie odpowiednich środków, o których mowa w art. 32 RODO, a w szczególności:</w:t>
      </w:r>
    </w:p>
    <w:p w:rsidR="00A47544" w:rsidRPr="00A47544" w:rsidRDefault="00A47544" w:rsidP="00CA2BF0">
      <w:pPr>
        <w:numPr>
          <w:ilvl w:val="1"/>
          <w:numId w:val="41"/>
        </w:numPr>
        <w:tabs>
          <w:tab w:val="left" w:pos="0"/>
          <w:tab w:val="left" w:pos="1440"/>
        </w:tabs>
        <w:suppressAutoHyphens w:val="0"/>
        <w:spacing w:after="0" w:line="276" w:lineRule="auto"/>
        <w:ind w:hanging="425"/>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Przetwarzający powinien odpowiednio udokumentować zastosowanie tych środków, a także uaktualniać te środki w porozumieniu z administratorem, </w:t>
      </w:r>
    </w:p>
    <w:p w:rsidR="00A47544" w:rsidRPr="00A47544" w:rsidRDefault="00A47544" w:rsidP="00CA2BF0">
      <w:pPr>
        <w:numPr>
          <w:ilvl w:val="1"/>
          <w:numId w:val="40"/>
        </w:numPr>
        <w:tabs>
          <w:tab w:val="left" w:pos="0"/>
          <w:tab w:val="left" w:pos="1440"/>
        </w:tabs>
        <w:suppressAutoHyphens w:val="0"/>
        <w:spacing w:after="0" w:line="276" w:lineRule="auto"/>
        <w:ind w:hanging="425"/>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zapewnić, by każda osoba fizyczna działająca z upoważnienia Przetwarzającego, która ma dostęp do danych osobowych, przetwarzała je wyłącznie na polecenie administratora w celach i zakresie przewidzianym w Umowie Powierzenia,</w:t>
      </w:r>
    </w:p>
    <w:p w:rsidR="00A47544" w:rsidRPr="00A47544" w:rsidRDefault="00A47544" w:rsidP="00CA2BF0">
      <w:pPr>
        <w:numPr>
          <w:ilvl w:val="1"/>
          <w:numId w:val="40"/>
        </w:numPr>
        <w:tabs>
          <w:tab w:val="left" w:pos="0"/>
          <w:tab w:val="left" w:pos="1440"/>
        </w:tabs>
        <w:suppressAutoHyphens w:val="0"/>
        <w:spacing w:after="0" w:line="276" w:lineRule="auto"/>
        <w:ind w:hanging="425"/>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A47544" w:rsidRPr="00A47544" w:rsidRDefault="00A47544" w:rsidP="00CA2BF0">
      <w:pPr>
        <w:numPr>
          <w:ilvl w:val="1"/>
          <w:numId w:val="40"/>
        </w:numPr>
        <w:tabs>
          <w:tab w:val="left" w:pos="0"/>
          <w:tab w:val="left" w:pos="1440"/>
        </w:tabs>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§6</w:t>
      </w:r>
    </w:p>
    <w:p w:rsidR="00A47544" w:rsidRPr="00A47544" w:rsidRDefault="00A47544" w:rsidP="00A47544">
      <w:pPr>
        <w:suppressAutoHyphens w:val="0"/>
        <w:spacing w:after="0" w:line="276" w:lineRule="auto"/>
        <w:jc w:val="center"/>
        <w:textAlignment w:val="auto"/>
        <w:rPr>
          <w:rFonts w:ascii="Arial" w:hAnsi="Arial" w:cs="Arial"/>
          <w:b/>
          <w:color w:val="000000" w:themeColor="text1"/>
          <w:sz w:val="20"/>
          <w:szCs w:val="20"/>
        </w:rPr>
      </w:pPr>
      <w:r w:rsidRPr="00A47544">
        <w:rPr>
          <w:rFonts w:ascii="Arial" w:hAnsi="Arial" w:cs="Arial"/>
          <w:b/>
          <w:color w:val="000000" w:themeColor="text1"/>
          <w:sz w:val="20"/>
          <w:szCs w:val="20"/>
        </w:rPr>
        <w:t>Obowiązki Przetwarzającego</w:t>
      </w:r>
    </w:p>
    <w:p w:rsidR="00A47544" w:rsidRPr="00A47544" w:rsidRDefault="00A47544" w:rsidP="00CA2BF0">
      <w:pPr>
        <w:numPr>
          <w:ilvl w:val="0"/>
          <w:numId w:val="43"/>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dołożyć należytej staranności przy przetwarzaniu powierzonych danych osobowych.</w:t>
      </w:r>
    </w:p>
    <w:p w:rsidR="00A47544" w:rsidRPr="00A47544" w:rsidRDefault="00A47544" w:rsidP="00CA2BF0">
      <w:pPr>
        <w:numPr>
          <w:ilvl w:val="0"/>
          <w:numId w:val="4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oświadcza że udzieli upoważnień do przetwarzania danych osobowych wszystkim osobom, które będą przetwarzały powierzone dane w celu realizacji niniejszej umowy </w:t>
      </w:r>
    </w:p>
    <w:p w:rsidR="00A47544" w:rsidRPr="00A47544" w:rsidRDefault="00A47544" w:rsidP="00CA2BF0">
      <w:pPr>
        <w:numPr>
          <w:ilvl w:val="0"/>
          <w:numId w:val="4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zobowiązuje się zapewnić zachowanie w tajemnicy, </w:t>
      </w:r>
      <w:r w:rsidRPr="00A47544">
        <w:rPr>
          <w:rFonts w:ascii="Arial" w:hAnsi="Arial" w:cs="Arial"/>
          <w:color w:val="000000" w:themeColor="text1"/>
          <w:sz w:val="20"/>
          <w:szCs w:val="20"/>
        </w:rPr>
        <w:br/>
        <w:t>(o której mowa w art. 28 ust 3 pkt b Rozporządzenia) przetwarzanych danych przez osoby, które upoważnia do przetwarzania danych osobowych w celu realizacji niniejszej umowy, zarówno w trakcie zatrudnienia ich,  jak i po jego ustaniu.</w:t>
      </w:r>
    </w:p>
    <w:p w:rsidR="00A47544" w:rsidRPr="00A47544" w:rsidRDefault="00A47544" w:rsidP="00CA2BF0">
      <w:pPr>
        <w:numPr>
          <w:ilvl w:val="0"/>
          <w:numId w:val="4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po zakończeniu świadczenia usług związanych </w:t>
      </w:r>
      <w:r w:rsidRPr="00A47544">
        <w:rPr>
          <w:rFonts w:ascii="Arial" w:hAnsi="Arial" w:cs="Arial"/>
          <w:color w:val="000000" w:themeColor="text1"/>
          <w:sz w:val="20"/>
          <w:szCs w:val="20"/>
        </w:rPr>
        <w:br/>
        <w:t>z przetwarzaniem usuwa wszelkie dane osobowe oraz usuwa wszelkie ich istniejące kopie, chyba że prawo Unii lub prawo państwa członkowskiego nakazują przechowywanie danych osobowych.</w:t>
      </w:r>
    </w:p>
    <w:p w:rsidR="00A47544" w:rsidRPr="00A47544" w:rsidRDefault="00A47544" w:rsidP="00CA2BF0">
      <w:pPr>
        <w:numPr>
          <w:ilvl w:val="0"/>
          <w:numId w:val="4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W miarę możliwości Przetwarzający pomaga Administratorowi </w:t>
      </w:r>
      <w:r w:rsidRPr="00A47544">
        <w:rPr>
          <w:rFonts w:ascii="Arial" w:hAnsi="Arial" w:cs="Arial"/>
          <w:color w:val="000000" w:themeColor="text1"/>
          <w:sz w:val="20"/>
          <w:szCs w:val="20"/>
        </w:rPr>
        <w:br/>
        <w:t xml:space="preserve">w niezbędnym zakresie wywiązywać się z obowiązku odpowiadania na żądania osoby, której dane dotyczą oraz wywiązywania się z obowiązków określonych w art. 32-36 RODO. </w:t>
      </w:r>
    </w:p>
    <w:p w:rsidR="00A47544" w:rsidRPr="00A47544" w:rsidRDefault="00A47544" w:rsidP="00CA2BF0">
      <w:pPr>
        <w:numPr>
          <w:ilvl w:val="0"/>
          <w:numId w:val="4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sytuacji podejrzenia naruszenia ochrony danych osobowych, Przetwarzający zobowiązuje się do:</w:t>
      </w:r>
    </w:p>
    <w:p w:rsidR="00A47544" w:rsidRPr="00A47544" w:rsidRDefault="00A47544" w:rsidP="00CA2BF0">
      <w:pPr>
        <w:numPr>
          <w:ilvl w:val="2"/>
          <w:numId w:val="45"/>
        </w:numPr>
        <w:suppressAutoHyphens w:val="0"/>
        <w:spacing w:after="0" w:line="276" w:lineRule="auto"/>
        <w:ind w:left="68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przekazania Administratorowi informacji dotyczących naruszenia ochrony danych osobowych w ciągu 24 godzin od jego wykrycia, w tym informacji, o których mowa w art. 33 ust. 3 RODO,</w:t>
      </w:r>
    </w:p>
    <w:p w:rsidR="00A47544" w:rsidRPr="00A47544" w:rsidRDefault="00A47544" w:rsidP="00CA2BF0">
      <w:pPr>
        <w:numPr>
          <w:ilvl w:val="2"/>
          <w:numId w:val="44"/>
        </w:numPr>
        <w:suppressAutoHyphens w:val="0"/>
        <w:spacing w:after="0" w:line="276" w:lineRule="auto"/>
        <w:ind w:left="68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przeprowadzenia wstępnej analizy ryzyka naruszenia praw i wolności osób, których dane dotyczą, i przekazania wyników tej analizy do Administratora w ciągu 36 godzin od wykrycia zdarzenia stanowiącego naruszenie ochrony danych osobowych,</w:t>
      </w:r>
    </w:p>
    <w:p w:rsidR="00A47544" w:rsidRPr="00A47544" w:rsidRDefault="00A47544" w:rsidP="00CA2BF0">
      <w:pPr>
        <w:numPr>
          <w:ilvl w:val="2"/>
          <w:numId w:val="44"/>
        </w:numPr>
        <w:suppressAutoHyphens w:val="0"/>
        <w:spacing w:after="0" w:line="276" w:lineRule="auto"/>
        <w:ind w:left="680"/>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przekazania Administratorowi – na jego żądanie – wszystkich informacji niezbędnych do zawiadomienia osoby, której dane dotyczą, zgodnie z art. 34 ust. 2 RODO, w ciągu 48 godzin od wykrycia zdarzenia stanowiącego naruszenie ochrony danych osobowych.</w:t>
      </w:r>
    </w:p>
    <w:p w:rsidR="00A47544" w:rsidRPr="00A47544" w:rsidRDefault="00A47544" w:rsidP="00CA2BF0">
      <w:pPr>
        <w:numPr>
          <w:ilvl w:val="1"/>
          <w:numId w:val="47"/>
        </w:numPr>
        <w:suppressAutoHyphens w:val="0"/>
        <w:spacing w:after="0" w:line="276" w:lineRule="auto"/>
        <w:ind w:hanging="56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pomagać Administratorowi poprzez odpowiednie środki techniczne i organizacyjne, w wywiązywaniu się z obowiązku odpowiadania na żądania osób, których dane dotyczą, w zakresie wykonywania ich praw określonych w art. 15-22 RODO. 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A47544" w:rsidRPr="00A47544" w:rsidRDefault="00A47544" w:rsidP="00CA2BF0">
      <w:pPr>
        <w:numPr>
          <w:ilvl w:val="1"/>
          <w:numId w:val="46"/>
        </w:numPr>
        <w:suppressAutoHyphens w:val="0"/>
        <w:spacing w:after="0" w:line="276" w:lineRule="auto"/>
        <w:ind w:hanging="56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rsidR="00A47544" w:rsidRPr="00A47544" w:rsidRDefault="00A47544" w:rsidP="00CA2BF0">
      <w:pPr>
        <w:numPr>
          <w:ilvl w:val="1"/>
          <w:numId w:val="46"/>
        </w:numPr>
        <w:suppressAutoHyphens w:val="0"/>
        <w:spacing w:after="0" w:line="276" w:lineRule="auto"/>
        <w:ind w:hanging="567"/>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§7</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Dalsze powierzenie danych do przetwarzania</w:t>
      </w:r>
    </w:p>
    <w:p w:rsidR="00A47544" w:rsidRPr="00A47544" w:rsidRDefault="00A47544" w:rsidP="00CA2BF0">
      <w:pPr>
        <w:numPr>
          <w:ilvl w:val="0"/>
          <w:numId w:val="49"/>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może powierzyć dane osobowe objęte niniejszą umową do dalszego przetwarzania podwykonawcom wyłącznie w celu wykonania umowy głównej </w:t>
      </w:r>
    </w:p>
    <w:p w:rsidR="00A47544" w:rsidRPr="00A47544" w:rsidRDefault="00A47544" w:rsidP="00CA2BF0">
      <w:pPr>
        <w:numPr>
          <w:ilvl w:val="0"/>
          <w:numId w:val="4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zamierza </w:t>
      </w:r>
      <w:proofErr w:type="spellStart"/>
      <w:r w:rsidRPr="00A47544">
        <w:rPr>
          <w:rFonts w:ascii="Arial" w:hAnsi="Arial" w:cs="Arial"/>
          <w:color w:val="000000" w:themeColor="text1"/>
          <w:sz w:val="20"/>
          <w:szCs w:val="20"/>
        </w:rPr>
        <w:t>podpowierzyć</w:t>
      </w:r>
      <w:proofErr w:type="spellEnd"/>
      <w:r w:rsidRPr="00A47544">
        <w:rPr>
          <w:rFonts w:ascii="Arial" w:hAnsi="Arial" w:cs="Arial"/>
          <w:color w:val="000000" w:themeColor="text1"/>
          <w:sz w:val="20"/>
          <w:szCs w:val="20"/>
        </w:rPr>
        <w:t xml:space="preserve"> przetwarzanie danych osobowych swoim podwykonawcom, musi uprzednio poinformować Administratora o zamiarze </w:t>
      </w:r>
      <w:proofErr w:type="spellStart"/>
      <w:r w:rsidRPr="00A47544">
        <w:rPr>
          <w:rFonts w:ascii="Arial" w:hAnsi="Arial" w:cs="Arial"/>
          <w:color w:val="000000" w:themeColor="text1"/>
          <w:sz w:val="20"/>
          <w:szCs w:val="20"/>
        </w:rPr>
        <w:t>podpowierzenia</w:t>
      </w:r>
      <w:proofErr w:type="spellEnd"/>
      <w:r w:rsidRPr="00A47544">
        <w:rPr>
          <w:rFonts w:ascii="Arial" w:hAnsi="Arial" w:cs="Arial"/>
          <w:color w:val="000000" w:themeColor="text1"/>
          <w:sz w:val="20"/>
          <w:szCs w:val="20"/>
        </w:rPr>
        <w:t xml:space="preserve"> oraz o tożsamości (nazwie) podmiotu, któremu ma zamiar </w:t>
      </w:r>
      <w:proofErr w:type="spellStart"/>
      <w:r w:rsidRPr="00A47544">
        <w:rPr>
          <w:rFonts w:ascii="Arial" w:hAnsi="Arial" w:cs="Arial"/>
          <w:color w:val="000000" w:themeColor="text1"/>
          <w:sz w:val="20"/>
          <w:szCs w:val="20"/>
        </w:rPr>
        <w:t>podpowierzyć</w:t>
      </w:r>
      <w:proofErr w:type="spellEnd"/>
      <w:r w:rsidRPr="00A47544">
        <w:rPr>
          <w:rFonts w:ascii="Arial" w:hAnsi="Arial" w:cs="Arial"/>
          <w:color w:val="000000" w:themeColor="text1"/>
          <w:sz w:val="20"/>
          <w:szCs w:val="20"/>
        </w:rPr>
        <w:t xml:space="preserve"> przetwarzanie danych, a także o charakterze </w:t>
      </w:r>
      <w:proofErr w:type="spellStart"/>
      <w:r w:rsidRPr="00A47544">
        <w:rPr>
          <w:rFonts w:ascii="Arial" w:hAnsi="Arial" w:cs="Arial"/>
          <w:color w:val="000000" w:themeColor="text1"/>
          <w:sz w:val="20"/>
          <w:szCs w:val="20"/>
        </w:rPr>
        <w:t>podpowierzenia</w:t>
      </w:r>
      <w:proofErr w:type="spellEnd"/>
      <w:r w:rsidRPr="00A47544">
        <w:rPr>
          <w:rFonts w:ascii="Arial" w:hAnsi="Arial" w:cs="Arial"/>
          <w:color w:val="000000" w:themeColor="text1"/>
          <w:sz w:val="20"/>
          <w:szCs w:val="20"/>
        </w:rPr>
        <w:t xml:space="preserve">, zakresie danych, celu i czasie trwania </w:t>
      </w:r>
      <w:proofErr w:type="spellStart"/>
      <w:r w:rsidRPr="00A47544">
        <w:rPr>
          <w:rFonts w:ascii="Arial" w:hAnsi="Arial" w:cs="Arial"/>
          <w:color w:val="000000" w:themeColor="text1"/>
          <w:sz w:val="20"/>
          <w:szCs w:val="20"/>
        </w:rPr>
        <w:t>podpowierzenia</w:t>
      </w:r>
      <w:proofErr w:type="spellEnd"/>
      <w:r w:rsidRPr="00A47544">
        <w:rPr>
          <w:rFonts w:ascii="Arial" w:hAnsi="Arial" w:cs="Arial"/>
          <w:color w:val="000000" w:themeColor="text1"/>
          <w:sz w:val="20"/>
          <w:szCs w:val="20"/>
        </w:rPr>
        <w:t xml:space="preserve">. O ile Administrator nie wyrazi sprzeciwu wobec </w:t>
      </w:r>
      <w:proofErr w:type="spellStart"/>
      <w:r w:rsidRPr="00A47544">
        <w:rPr>
          <w:rFonts w:ascii="Arial" w:hAnsi="Arial" w:cs="Arial"/>
          <w:color w:val="000000" w:themeColor="text1"/>
          <w:sz w:val="20"/>
          <w:szCs w:val="20"/>
        </w:rPr>
        <w:t>podpowierzenia</w:t>
      </w:r>
      <w:proofErr w:type="spellEnd"/>
      <w:r w:rsidRPr="00A47544">
        <w:rPr>
          <w:rFonts w:ascii="Arial" w:hAnsi="Arial" w:cs="Arial"/>
          <w:color w:val="000000" w:themeColor="text1"/>
          <w:sz w:val="20"/>
          <w:szCs w:val="20"/>
        </w:rPr>
        <w:t xml:space="preserve"> w terminie 7 dni od daty zawiadomienia, Przetwarzający uprawniony będzie do dokonania </w:t>
      </w:r>
      <w:proofErr w:type="spellStart"/>
      <w:r w:rsidRPr="00A47544">
        <w:rPr>
          <w:rFonts w:ascii="Arial" w:hAnsi="Arial" w:cs="Arial"/>
          <w:color w:val="000000" w:themeColor="text1"/>
          <w:sz w:val="20"/>
          <w:szCs w:val="20"/>
        </w:rPr>
        <w:t>podpowierzenia</w:t>
      </w:r>
      <w:proofErr w:type="spellEnd"/>
      <w:r w:rsidRPr="00A47544">
        <w:rPr>
          <w:rFonts w:ascii="Arial" w:hAnsi="Arial" w:cs="Arial"/>
          <w:color w:val="000000" w:themeColor="text1"/>
          <w:sz w:val="20"/>
          <w:szCs w:val="20"/>
        </w:rPr>
        <w:t>.</w:t>
      </w:r>
    </w:p>
    <w:p w:rsidR="00A47544" w:rsidRPr="00A47544" w:rsidRDefault="00A47544" w:rsidP="00CA2BF0">
      <w:pPr>
        <w:numPr>
          <w:ilvl w:val="0"/>
          <w:numId w:val="4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Przekazanie powierzonych danych do państwa trzeciego może nastąpić jedynie na pisemne polecenie Administratora chyba, że obowiązek taki nakłada na Przetwarzającego prawo Unii lub prawo państwa członkowskiego, któremu podlega Przetwarzający. W takim przypadku przed rozpoczęciem przetwarzania, Przetwarzający informuje Administratora o tym obowiązku prawnym, o ile prawo to nie zabrania udzielania takiej informacji </w:t>
      </w:r>
      <w:r w:rsidRPr="00A47544">
        <w:rPr>
          <w:rFonts w:ascii="Arial" w:hAnsi="Arial" w:cs="Arial"/>
          <w:color w:val="000000" w:themeColor="text1"/>
          <w:sz w:val="20"/>
          <w:szCs w:val="20"/>
        </w:rPr>
        <w:br/>
        <w:t>z uwagi na ważny interes publiczny.</w:t>
      </w:r>
    </w:p>
    <w:p w:rsidR="00A47544" w:rsidRPr="00A47544" w:rsidRDefault="00A47544" w:rsidP="00CA2BF0">
      <w:pPr>
        <w:numPr>
          <w:ilvl w:val="0"/>
          <w:numId w:val="4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Podwykonawca, winien spełniać te same gwarancje i obowiązki jakie zostały nałożone na Przetwarzającego w niniejszej Umowie. </w:t>
      </w:r>
    </w:p>
    <w:p w:rsidR="00A47544" w:rsidRPr="00A47544" w:rsidRDefault="00A47544" w:rsidP="00CA2BF0">
      <w:pPr>
        <w:numPr>
          <w:ilvl w:val="0"/>
          <w:numId w:val="4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ponosi pełną odpowiedzialność wobec Administratora za nie wywiązanie się ze spoczywających na podwykonawcy obowiązków ochrony danych.</w:t>
      </w:r>
    </w:p>
    <w:p w:rsidR="00A47544" w:rsidRPr="00A47544" w:rsidRDefault="00A47544" w:rsidP="00CA2BF0">
      <w:pPr>
        <w:numPr>
          <w:ilvl w:val="0"/>
          <w:numId w:val="4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może przekazywać powierzone mu do przetwarzania dane osobowe do podmiotów znajdujących się w państwach spoza Europejskiego Obszaru Gospodarczego wyłącznie na warunkach określonych w RODO – Rozdział V (art. 44 – 50)  </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§8</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kontrola</w:t>
      </w:r>
    </w:p>
    <w:p w:rsidR="00A47544" w:rsidRPr="00A47544" w:rsidRDefault="00A47544" w:rsidP="00CA2BF0">
      <w:pPr>
        <w:numPr>
          <w:ilvl w:val="0"/>
          <w:numId w:val="51"/>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Administrator zgodnie z art. 28 ust. 3 pkt h) RODO ma prawo kontroli, czy środki zastosowane przez Przetwarzającego przy przetwarzaniu i zabezpieczeniu powierzonych danych osobowych spełniają postanowienia umowy. </w:t>
      </w:r>
    </w:p>
    <w:p w:rsidR="00A47544" w:rsidRPr="00A47544" w:rsidRDefault="00A47544" w:rsidP="00CA2BF0">
      <w:pPr>
        <w:numPr>
          <w:ilvl w:val="0"/>
          <w:numId w:val="50"/>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Administrator realizować będzie prawo kontroli w godzinach pracy Przetwarzającego i z minimum po uprzednim poinformowaniu Wykonawcy z wyprzedzeniem nie krótszym niż 5 dni roboczych drogą elektroniczną lub faxem.</w:t>
      </w:r>
    </w:p>
    <w:p w:rsidR="00A47544" w:rsidRPr="00A47544" w:rsidRDefault="00A47544" w:rsidP="00CA2BF0">
      <w:pPr>
        <w:numPr>
          <w:ilvl w:val="0"/>
          <w:numId w:val="50"/>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lastRenderedPageBreak/>
        <w:t>Przetwarzający zobowiązuje się do usunięcia uchybień stwierdzonych podczas kontroli w terminie wskazanym przez Administratora.</w:t>
      </w:r>
    </w:p>
    <w:p w:rsidR="00A47544" w:rsidRPr="00A47544" w:rsidRDefault="00A47544" w:rsidP="00CA2BF0">
      <w:pPr>
        <w:numPr>
          <w:ilvl w:val="0"/>
          <w:numId w:val="50"/>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udostępnia Administratorowi wszelkie informacje niezbędne do wykazania spełnienia obowiązków określonych w art. 28 Rozporządzenia. </w:t>
      </w:r>
    </w:p>
    <w:p w:rsidR="00A47544" w:rsidRPr="00A47544" w:rsidRDefault="00A47544" w:rsidP="00CA2BF0">
      <w:pPr>
        <w:numPr>
          <w:ilvl w:val="0"/>
          <w:numId w:val="50"/>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Przetwarzający zobowiązuje się niezwłocznie informować Administratora, jeżeli zdaniem Przetwarzającego wydane jemu polecenie stanowi naruszenie RODO lub innych przepisów o ochronie danych.</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 9</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Odpowiedzialność Podmiotu przetwarzającego</w:t>
      </w:r>
    </w:p>
    <w:p w:rsidR="00A47544" w:rsidRPr="00A47544" w:rsidRDefault="00A47544" w:rsidP="00A47544">
      <w:p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Przetwarzający jest odpowiedzialny za udostępnienie lub wykorzystanie danych osobowych niezgodnie z treścią umowy, a w szczególności za udostępnienie powierzonych do przetwarzania danych osobowych osobom nieupoważnionym. </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§10</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Czas obowiązywania umowy</w:t>
      </w:r>
    </w:p>
    <w:p w:rsidR="00A47544" w:rsidRPr="00A47544" w:rsidRDefault="00A47544" w:rsidP="00CA2BF0">
      <w:pPr>
        <w:numPr>
          <w:ilvl w:val="0"/>
          <w:numId w:val="53"/>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Niniejsza umowa obowiązuje przez okres obowiązywania umowy głównej</w:t>
      </w:r>
      <w:r w:rsidRPr="00A47544">
        <w:rPr>
          <w:rFonts w:ascii="Arial" w:hAnsi="Arial" w:cs="Arial"/>
          <w:b/>
          <w:color w:val="000000" w:themeColor="text1"/>
          <w:sz w:val="20"/>
          <w:szCs w:val="20"/>
        </w:rPr>
        <w:t>.</w:t>
      </w:r>
      <w:r w:rsidRPr="00A47544">
        <w:rPr>
          <w:rFonts w:ascii="Arial" w:hAnsi="Arial" w:cs="Arial"/>
          <w:i/>
          <w:color w:val="000000" w:themeColor="text1"/>
          <w:sz w:val="20"/>
          <w:szCs w:val="20"/>
        </w:rPr>
        <w:t xml:space="preserve"> </w:t>
      </w:r>
    </w:p>
    <w:p w:rsidR="00A47544" w:rsidRPr="00A47544" w:rsidRDefault="00A47544" w:rsidP="00CA2BF0">
      <w:pPr>
        <w:numPr>
          <w:ilvl w:val="0"/>
          <w:numId w:val="52"/>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Rozwiązanie umowy głównej skutkuje jednoczesnym rozwiązaniem niniejszej umowy</w:t>
      </w:r>
    </w:p>
    <w:p w:rsidR="00A47544" w:rsidRPr="00A47544" w:rsidRDefault="00A47544" w:rsidP="00A47544">
      <w:pPr>
        <w:tabs>
          <w:tab w:val="left" w:pos="735"/>
        </w:tabs>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§11</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Rozwiązanie umowy</w:t>
      </w:r>
    </w:p>
    <w:p w:rsidR="00A47544" w:rsidRPr="00A47544" w:rsidRDefault="00A47544" w:rsidP="00CA2BF0">
      <w:pPr>
        <w:numPr>
          <w:ilvl w:val="3"/>
          <w:numId w:val="54"/>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Administrator może rozwiązać niniejszą umowę ze skutkiem natychmiastowym gdy Przetwarzający:</w:t>
      </w:r>
    </w:p>
    <w:p w:rsidR="00A47544" w:rsidRPr="00A47544" w:rsidRDefault="00A47544" w:rsidP="00CA2BF0">
      <w:pPr>
        <w:numPr>
          <w:ilvl w:val="0"/>
          <w:numId w:val="56"/>
        </w:numPr>
        <w:suppressAutoHyphens w:val="0"/>
        <w:spacing w:after="0" w:line="276" w:lineRule="auto"/>
        <w:ind w:left="45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pomimo zobowiązania go do usunięcia uchybień stwierdzonych podczas kontroli nie usunie ich w wyznaczonym terminie;</w:t>
      </w:r>
    </w:p>
    <w:p w:rsidR="00A47544" w:rsidRPr="00A47544" w:rsidRDefault="00A47544" w:rsidP="00CA2BF0">
      <w:pPr>
        <w:numPr>
          <w:ilvl w:val="0"/>
          <w:numId w:val="55"/>
        </w:numPr>
        <w:suppressAutoHyphens w:val="0"/>
        <w:spacing w:after="0" w:line="276" w:lineRule="auto"/>
        <w:ind w:left="45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przetwarza dane osobowe w sposób niezgodny z umową;</w:t>
      </w:r>
    </w:p>
    <w:p w:rsidR="00A47544" w:rsidRPr="00A47544" w:rsidRDefault="00A47544" w:rsidP="00CA2BF0">
      <w:pPr>
        <w:numPr>
          <w:ilvl w:val="0"/>
          <w:numId w:val="55"/>
        </w:numPr>
        <w:suppressAutoHyphens w:val="0"/>
        <w:spacing w:after="0" w:line="276" w:lineRule="auto"/>
        <w:ind w:left="454"/>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powierzył przetwarzanie danych osobowych innemu podmiotowi bez zgody Administratora</w:t>
      </w:r>
    </w:p>
    <w:p w:rsidR="00A47544" w:rsidRPr="00A47544" w:rsidRDefault="00A47544" w:rsidP="00CA2BF0">
      <w:pPr>
        <w:numPr>
          <w:ilvl w:val="0"/>
          <w:numId w:val="57"/>
        </w:numPr>
        <w:suppressAutoHyphens w:val="0"/>
        <w:spacing w:after="0" w:line="276" w:lineRule="auto"/>
        <w:jc w:val="both"/>
        <w:textAlignment w:val="auto"/>
        <w:rPr>
          <w:rFonts w:ascii="Arial" w:hAnsi="Arial" w:cs="Arial"/>
          <w:b/>
          <w:color w:val="000000" w:themeColor="text1"/>
          <w:sz w:val="20"/>
          <w:szCs w:val="20"/>
        </w:rPr>
      </w:pPr>
      <w:r w:rsidRPr="00A47544">
        <w:rPr>
          <w:rFonts w:ascii="Arial" w:hAnsi="Arial" w:cs="Arial"/>
          <w:b/>
          <w:color w:val="000000" w:themeColor="text1"/>
          <w:sz w:val="20"/>
          <w:szCs w:val="20"/>
        </w:rPr>
        <w:t>Rozwiązanie niniejszej umowy w przypadkach o których mowa w ust 1 lit.: a-c skutkuję jednoczesnym rozwiązaniem umowy głównej</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§12</w:t>
      </w:r>
    </w:p>
    <w:p w:rsidR="00A47544" w:rsidRPr="00A47544" w:rsidRDefault="00A47544" w:rsidP="00A47544">
      <w:pPr>
        <w:spacing w:after="0"/>
        <w:jc w:val="center"/>
        <w:rPr>
          <w:rFonts w:ascii="Arial" w:hAnsi="Arial" w:cs="Arial"/>
          <w:b/>
          <w:color w:val="000000" w:themeColor="text1"/>
          <w:sz w:val="20"/>
          <w:szCs w:val="20"/>
        </w:rPr>
      </w:pPr>
      <w:r w:rsidRPr="00A47544">
        <w:rPr>
          <w:rFonts w:ascii="Arial" w:hAnsi="Arial" w:cs="Arial"/>
          <w:b/>
          <w:color w:val="000000" w:themeColor="text1"/>
          <w:sz w:val="20"/>
          <w:szCs w:val="20"/>
        </w:rPr>
        <w:t>Postanowienia końcowe</w:t>
      </w:r>
    </w:p>
    <w:p w:rsidR="00A47544" w:rsidRPr="00A47544" w:rsidRDefault="00A47544" w:rsidP="00CA2BF0">
      <w:pPr>
        <w:numPr>
          <w:ilvl w:val="0"/>
          <w:numId w:val="59"/>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Umowa została sporządzona w  dwóch jednobrzmiących egzemplarzach dla każdej ze stron.</w:t>
      </w:r>
    </w:p>
    <w:p w:rsidR="00A47544" w:rsidRPr="00A47544" w:rsidRDefault="00A47544" w:rsidP="00CA2BF0">
      <w:pPr>
        <w:numPr>
          <w:ilvl w:val="0"/>
          <w:numId w:val="5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W sprawach nieuregulowanych zastosowanie będą miały przepisy Kodeksu cywilnego oraz RODO.</w:t>
      </w:r>
    </w:p>
    <w:p w:rsidR="00A47544" w:rsidRPr="00A47544" w:rsidRDefault="00A47544" w:rsidP="00CA2BF0">
      <w:pPr>
        <w:numPr>
          <w:ilvl w:val="0"/>
          <w:numId w:val="58"/>
        </w:numPr>
        <w:suppressAutoHyphens w:val="0"/>
        <w:spacing w:after="0" w:line="276" w:lineRule="auto"/>
        <w:jc w:val="both"/>
        <w:textAlignment w:val="auto"/>
        <w:rPr>
          <w:rFonts w:ascii="Arial" w:hAnsi="Arial" w:cs="Arial"/>
          <w:color w:val="000000" w:themeColor="text1"/>
          <w:sz w:val="20"/>
          <w:szCs w:val="20"/>
        </w:rPr>
      </w:pPr>
      <w:r w:rsidRPr="00A47544">
        <w:rPr>
          <w:rFonts w:ascii="Arial" w:hAnsi="Arial" w:cs="Arial"/>
          <w:color w:val="000000" w:themeColor="text1"/>
          <w:sz w:val="20"/>
          <w:szCs w:val="20"/>
        </w:rPr>
        <w:t xml:space="preserve">Sądem właściwym dla rozpatrzenia sporów wynikających z niniejszej umowy będzie sąd właściwy dla Administratora. </w:t>
      </w:r>
    </w:p>
    <w:p w:rsidR="00A47544" w:rsidRPr="00A47544" w:rsidRDefault="00A47544" w:rsidP="00A47544">
      <w:pPr>
        <w:spacing w:after="0"/>
        <w:jc w:val="both"/>
        <w:rPr>
          <w:rFonts w:ascii="Arial" w:hAnsi="Arial" w:cs="Arial"/>
          <w:color w:val="000000" w:themeColor="text1"/>
          <w:sz w:val="20"/>
          <w:szCs w:val="20"/>
        </w:rPr>
      </w:pPr>
      <w:r w:rsidRPr="00A47544">
        <w:rPr>
          <w:rFonts w:ascii="Arial" w:hAnsi="Arial" w:cs="Arial"/>
          <w:color w:val="000000" w:themeColor="text1"/>
          <w:sz w:val="20"/>
          <w:szCs w:val="20"/>
        </w:rPr>
        <w:t xml:space="preserve">     WYKONAWCA</w:t>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r>
      <w:r w:rsidRPr="00A47544">
        <w:rPr>
          <w:rFonts w:ascii="Arial" w:hAnsi="Arial" w:cs="Arial"/>
          <w:color w:val="000000" w:themeColor="text1"/>
          <w:sz w:val="20"/>
          <w:szCs w:val="20"/>
        </w:rPr>
        <w:tab/>
        <w:t>ZAMAWIAJĄCY</w:t>
      </w:r>
    </w:p>
    <w:p w:rsidR="00A47544" w:rsidRPr="00A47544" w:rsidRDefault="00A47544" w:rsidP="00A47544">
      <w:pPr>
        <w:spacing w:after="0"/>
        <w:jc w:val="both"/>
        <w:rPr>
          <w:rFonts w:ascii="Arial" w:hAnsi="Arial" w:cs="Arial"/>
          <w:b/>
          <w:color w:val="000000" w:themeColor="text1"/>
          <w:sz w:val="20"/>
          <w:szCs w:val="20"/>
        </w:rPr>
      </w:pPr>
      <w:r w:rsidRPr="00A47544">
        <w:rPr>
          <w:rFonts w:ascii="Arial" w:hAnsi="Arial" w:cs="Arial"/>
          <w:b/>
          <w:color w:val="000000" w:themeColor="text1"/>
          <w:sz w:val="20"/>
          <w:szCs w:val="20"/>
        </w:rPr>
        <w:t xml:space="preserve">  (PRZETWARZAJĄCY)   </w:t>
      </w:r>
      <w:r w:rsidRPr="00A47544">
        <w:rPr>
          <w:rFonts w:ascii="Arial" w:hAnsi="Arial" w:cs="Arial"/>
          <w:b/>
          <w:color w:val="000000" w:themeColor="text1"/>
          <w:sz w:val="20"/>
          <w:szCs w:val="20"/>
        </w:rPr>
        <w:tab/>
      </w:r>
      <w:r w:rsidRPr="00A47544">
        <w:rPr>
          <w:rFonts w:ascii="Arial" w:hAnsi="Arial" w:cs="Arial"/>
          <w:b/>
          <w:color w:val="000000" w:themeColor="text1"/>
          <w:sz w:val="20"/>
          <w:szCs w:val="20"/>
        </w:rPr>
        <w:tab/>
      </w:r>
      <w:r w:rsidRPr="00A47544">
        <w:rPr>
          <w:rFonts w:ascii="Arial" w:hAnsi="Arial" w:cs="Arial"/>
          <w:b/>
          <w:color w:val="000000" w:themeColor="text1"/>
          <w:sz w:val="20"/>
          <w:szCs w:val="20"/>
        </w:rPr>
        <w:tab/>
      </w:r>
      <w:r w:rsidRPr="00A47544">
        <w:rPr>
          <w:rFonts w:ascii="Arial" w:hAnsi="Arial" w:cs="Arial"/>
          <w:b/>
          <w:color w:val="000000" w:themeColor="text1"/>
          <w:sz w:val="20"/>
          <w:szCs w:val="20"/>
        </w:rPr>
        <w:tab/>
      </w:r>
      <w:r w:rsidRPr="00A47544">
        <w:rPr>
          <w:rFonts w:ascii="Arial" w:hAnsi="Arial" w:cs="Arial"/>
          <w:b/>
          <w:color w:val="000000" w:themeColor="text1"/>
          <w:sz w:val="20"/>
          <w:szCs w:val="20"/>
        </w:rPr>
        <w:tab/>
        <w:t xml:space="preserve">      </w:t>
      </w:r>
      <w:r w:rsidRPr="00A47544">
        <w:rPr>
          <w:rFonts w:ascii="Arial" w:hAnsi="Arial" w:cs="Arial"/>
          <w:b/>
          <w:color w:val="000000" w:themeColor="text1"/>
          <w:sz w:val="20"/>
          <w:szCs w:val="20"/>
        </w:rPr>
        <w:tab/>
        <w:t xml:space="preserve">       (ADMINISTRATOR)</w:t>
      </w: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spacing w:after="0"/>
        <w:jc w:val="both"/>
        <w:rPr>
          <w:rFonts w:ascii="Arial" w:hAnsi="Arial" w:cs="Arial"/>
          <w:b/>
          <w:color w:val="000000" w:themeColor="text1"/>
          <w:sz w:val="20"/>
          <w:szCs w:val="20"/>
        </w:rPr>
      </w:pPr>
    </w:p>
    <w:p w:rsidR="00A47544" w:rsidRPr="00A47544" w:rsidRDefault="00A47544" w:rsidP="00A47544">
      <w:pPr>
        <w:keepNext/>
        <w:pageBreakBefore/>
        <w:autoSpaceDN/>
        <w:spacing w:after="0" w:line="240" w:lineRule="auto"/>
        <w:jc w:val="both"/>
        <w:textAlignment w:val="auto"/>
        <w:outlineLvl w:val="3"/>
        <w:rPr>
          <w:rFonts w:ascii="Arial" w:eastAsia="Times New Roman" w:hAnsi="Arial" w:cs="Arial"/>
          <w:b/>
          <w:bCs/>
          <w:sz w:val="24"/>
          <w:szCs w:val="24"/>
          <w:lang w:eastAsia="ar-SA"/>
        </w:rPr>
      </w:pPr>
      <w:r w:rsidRPr="00A47544">
        <w:rPr>
          <w:rFonts w:ascii="Arial" w:eastAsia="Times New Roman" w:hAnsi="Arial" w:cs="Arial"/>
          <w:b/>
          <w:bCs/>
          <w:sz w:val="28"/>
          <w:szCs w:val="28"/>
          <w:lang w:eastAsia="ar-SA"/>
        </w:rPr>
        <w:lastRenderedPageBreak/>
        <w:t>Załącznik nr 4a  zapis umowy jaki zostanie zawarty w umowie o udzielenie zamówienia publicznego (dla Wykonawców poza granic Polski )</w:t>
      </w:r>
    </w:p>
    <w:p w:rsidR="00A47544" w:rsidRPr="00A47544" w:rsidRDefault="00A47544" w:rsidP="00A47544">
      <w:pPr>
        <w:autoSpaceDN/>
        <w:spacing w:after="0" w:line="240" w:lineRule="auto"/>
        <w:textAlignment w:val="auto"/>
        <w:rPr>
          <w:rFonts w:ascii="Arial" w:eastAsia="SimSun" w:hAnsi="Arial" w:cs="Arial"/>
          <w:b/>
          <w:bCs/>
          <w:sz w:val="24"/>
          <w:szCs w:val="24"/>
          <w:lang w:eastAsia="ar-SA"/>
        </w:rPr>
      </w:pPr>
      <w:r w:rsidRPr="00A47544">
        <w:rPr>
          <w:rFonts w:ascii="Arial" w:eastAsia="SimSun" w:hAnsi="Arial" w:cs="Arial"/>
          <w:b/>
          <w:sz w:val="24"/>
          <w:szCs w:val="24"/>
          <w:lang w:eastAsia="ar-SA"/>
        </w:rPr>
        <w:t>EZP………………….</w:t>
      </w:r>
    </w:p>
    <w:p w:rsidR="00A47544" w:rsidRPr="00A47544" w:rsidRDefault="00A47544" w:rsidP="00A47544">
      <w:pPr>
        <w:autoSpaceDN/>
        <w:spacing w:after="0" w:line="240" w:lineRule="auto"/>
        <w:jc w:val="both"/>
        <w:textAlignment w:val="auto"/>
        <w:rPr>
          <w:rFonts w:ascii="Arial" w:eastAsia="SimSun" w:hAnsi="Arial" w:cs="Arial"/>
          <w:b/>
          <w:bCs/>
          <w:sz w:val="24"/>
          <w:szCs w:val="24"/>
          <w:lang w:eastAsia="ar-SA"/>
        </w:rPr>
      </w:pPr>
    </w:p>
    <w:p w:rsidR="00A47544" w:rsidRPr="00A47544" w:rsidRDefault="00A47544" w:rsidP="00A47544">
      <w:pPr>
        <w:tabs>
          <w:tab w:val="left" w:pos="0"/>
        </w:tabs>
        <w:autoSpaceDN/>
        <w:spacing w:after="0" w:line="240" w:lineRule="auto"/>
        <w:jc w:val="both"/>
        <w:textAlignment w:val="auto"/>
        <w:rPr>
          <w:rFonts w:ascii="Arial" w:eastAsia="SimSun" w:hAnsi="Arial" w:cs="Arial"/>
          <w:sz w:val="20"/>
          <w:szCs w:val="24"/>
          <w:lang w:eastAsia="ar-SA"/>
        </w:rPr>
      </w:pPr>
      <w:r w:rsidRPr="00A47544">
        <w:rPr>
          <w:rFonts w:ascii="Arial" w:eastAsia="SimSun" w:hAnsi="Arial" w:cs="Arial"/>
          <w:sz w:val="20"/>
          <w:szCs w:val="24"/>
          <w:lang w:eastAsia="ar-SA"/>
        </w:rPr>
        <w:t>W przypadku gdy Wykonawca ma siedzibę firmy poza granicami Polski, Zamawiający wprowadzi do umowy następujące zapisy:</w:t>
      </w:r>
    </w:p>
    <w:p w:rsidR="00A47544" w:rsidRPr="00A47544" w:rsidRDefault="00A47544" w:rsidP="00A47544">
      <w:pPr>
        <w:tabs>
          <w:tab w:val="left" w:pos="0"/>
          <w:tab w:val="left" w:pos="240"/>
        </w:tabs>
        <w:autoSpaceDN/>
        <w:spacing w:after="0" w:line="240" w:lineRule="auto"/>
        <w:jc w:val="both"/>
        <w:textAlignment w:val="auto"/>
        <w:rPr>
          <w:rFonts w:ascii="Arial" w:eastAsia="SimSun" w:hAnsi="Arial" w:cs="Arial"/>
          <w:bCs/>
          <w:sz w:val="20"/>
          <w:szCs w:val="24"/>
          <w:lang w:eastAsia="ar-SA"/>
        </w:rPr>
      </w:pPr>
      <w:r w:rsidRPr="00A47544">
        <w:rPr>
          <w:rFonts w:ascii="Arial" w:eastAsia="SimSun" w:hAnsi="Arial" w:cs="Arial"/>
          <w:sz w:val="20"/>
          <w:szCs w:val="24"/>
          <w:lang w:eastAsia="ar-SA"/>
        </w:rPr>
        <w:t>1. W przypadku dostaw wewnątrzwspólnotowych w celu wypełnienia deklaracji INTRASTAT (system statystyki   obrotów handlowych państw członkowskich Unii Europejskiej) przez Zamawiającego Wykonawca dostarczy Zamawiającemu fakturę VAT wraz z następującymi danymi dotyczącymi każdej pozycji faktury osobno:</w:t>
      </w:r>
    </w:p>
    <w:p w:rsidR="00A47544" w:rsidRPr="00A47544" w:rsidRDefault="00A47544" w:rsidP="00A47544">
      <w:pPr>
        <w:tabs>
          <w:tab w:val="left" w:pos="0"/>
          <w:tab w:val="left" w:pos="240"/>
        </w:tabs>
        <w:autoSpaceDN/>
        <w:spacing w:after="0" w:line="240" w:lineRule="auto"/>
        <w:jc w:val="both"/>
        <w:textAlignment w:val="auto"/>
        <w:rPr>
          <w:rFonts w:ascii="Arial" w:eastAsia="SimSun" w:hAnsi="Arial" w:cs="Arial"/>
          <w:sz w:val="20"/>
          <w:szCs w:val="24"/>
          <w:lang w:eastAsia="ar-SA"/>
        </w:rPr>
      </w:pPr>
      <w:r w:rsidRPr="00A47544">
        <w:rPr>
          <w:rFonts w:ascii="Arial" w:eastAsia="SimSun" w:hAnsi="Arial" w:cs="Arial"/>
          <w:bCs/>
          <w:sz w:val="20"/>
          <w:szCs w:val="24"/>
          <w:lang w:eastAsia="ar-SA"/>
        </w:rPr>
        <w:t xml:space="preserve">    a) ośmiocyfrowy kod towaru zgodnie z kodem określonym w Scalonej Nomenklaturze (CN), stanowiącej załącznik nr 1 do rozporządzenia Rady EWG nr 2658/87 z dnia 23 lipca 1987r. w sprawie nomenklatury taryfowej i statystycznej oraz w sprawie Wspólnej Taryfy Celnej (Dz. Urz. WE L 256 z dnia 7 września 1987r., str. 1 i n.), zmienionego rozporządzeniem Komisji nr 2344/2003 z dnia 30 grudnia 2003r. zmieniającym załącznik nr 1 do rozporządzenia Rady EWG nr 2658/87 z dnia 23 lipca 1987r. w sprawie nomenklatury taryfowej i statystycznej oraz w sprawie Wspólnej Taryfy Celnej (Dz. Urz. WE L 346 z dnia 31.12.2003r., str. 38 i n.) albo – w przypadkach szczególnych – kod towarowy określony w części II ust. 2 i ust. 6 Instrukcji;</w:t>
      </w:r>
    </w:p>
    <w:p w:rsidR="00A47544" w:rsidRPr="00A47544" w:rsidRDefault="00A47544" w:rsidP="00A47544">
      <w:pPr>
        <w:tabs>
          <w:tab w:val="left" w:pos="0"/>
          <w:tab w:val="left" w:pos="240"/>
        </w:tabs>
        <w:autoSpaceDN/>
        <w:spacing w:after="0" w:line="240" w:lineRule="auto"/>
        <w:jc w:val="both"/>
        <w:textAlignment w:val="auto"/>
        <w:rPr>
          <w:rFonts w:ascii="Arial" w:eastAsia="SimSun" w:hAnsi="Arial" w:cs="Arial"/>
          <w:b/>
          <w:bCs/>
          <w:sz w:val="20"/>
          <w:szCs w:val="24"/>
          <w:lang w:eastAsia="ar-SA"/>
        </w:rPr>
      </w:pPr>
      <w:r w:rsidRPr="00A47544">
        <w:rPr>
          <w:rFonts w:ascii="Arial" w:eastAsia="SimSun" w:hAnsi="Arial" w:cs="Arial"/>
          <w:sz w:val="20"/>
          <w:szCs w:val="24"/>
          <w:lang w:eastAsia="ar-SA"/>
        </w:rPr>
        <w:t xml:space="preserve">   b) opis towaru (należy podać zwyczajową nazwę handlową danego towaru w sposób umożliwiający jego    identyfikację – opis musi umożliwić klasyfikację towaru według kodu Scalonej Nomenklatury (CN). Jeżeli zwyczajowa nazwa handlowa nie pozwala na jednoznaczne określenie, jakiego rodzaju jest dany towar i do której pozycji CN należy go przypisać, nazwę tę należy uzupełnić o informacje dotyczące rodzaju materiału, sposobu obróbki, celu wykorzystania lub innych kryteriów służących do kwalifikacji towaru według kodu CN;</w:t>
      </w:r>
    </w:p>
    <w:p w:rsidR="00A47544" w:rsidRPr="00A47544" w:rsidRDefault="00A47544" w:rsidP="00A47544">
      <w:pPr>
        <w:autoSpaceDN/>
        <w:spacing w:after="0" w:line="240" w:lineRule="auto"/>
        <w:jc w:val="both"/>
        <w:textAlignment w:val="auto"/>
        <w:rPr>
          <w:rFonts w:ascii="Arial" w:eastAsia="SimSun" w:hAnsi="Arial" w:cs="Arial"/>
          <w:sz w:val="20"/>
          <w:szCs w:val="24"/>
          <w:lang w:eastAsia="ar-SA"/>
        </w:rPr>
      </w:pPr>
      <w:r w:rsidRPr="00A47544">
        <w:rPr>
          <w:rFonts w:ascii="Arial" w:eastAsia="SimSun" w:hAnsi="Arial" w:cs="Arial"/>
          <w:sz w:val="20"/>
          <w:szCs w:val="24"/>
          <w:lang w:eastAsia="ar-SA"/>
        </w:rPr>
        <w:t xml:space="preserve">  c) masa netto (w pełnych kilogramach) - masa netto to masa towaru bez opakowania. W przypadku, gdy masa towaru wynosi mniej niż 0,50 kilograma, należy wpisać "0". Jeżeli masa wynosi 0,50 kilograma lub więcej, lecz mniej niż 1 kilogram, należy wpisać"1". Dla mas większych od 1 kilograma wartości po przecinku należy zaokrąglać według zasad matematycznych. Wypełnienie tego pola nie jest wymagane dla kodów towarowych, określonych w aneksie "H" do Instrukcji;</w:t>
      </w:r>
    </w:p>
    <w:p w:rsidR="00A47544" w:rsidRPr="00A47544" w:rsidRDefault="00A47544" w:rsidP="00A47544">
      <w:pPr>
        <w:autoSpaceDN/>
        <w:spacing w:after="0" w:line="240" w:lineRule="auto"/>
        <w:jc w:val="both"/>
        <w:textAlignment w:val="auto"/>
        <w:rPr>
          <w:rFonts w:ascii="Arial" w:eastAsia="SimSun" w:hAnsi="Arial" w:cs="Arial"/>
          <w:sz w:val="20"/>
          <w:szCs w:val="24"/>
          <w:lang w:eastAsia="ar-SA"/>
        </w:rPr>
      </w:pPr>
      <w:r w:rsidRPr="00A47544">
        <w:rPr>
          <w:rFonts w:ascii="Arial" w:eastAsia="SimSun" w:hAnsi="Arial" w:cs="Arial"/>
          <w:sz w:val="20"/>
          <w:szCs w:val="24"/>
          <w:lang w:eastAsia="ar-SA"/>
        </w:rPr>
        <w:t>d) ilość w uzupełniającej jednostce miary – należy podać ilość towaru w liczbach całkowitych, wyrażoną w jednostce miary wskazanej dla danej pozycji towarowej w obowiązującej wersji Scalonej Nomenklatury (CN), jeżeli dla danego kodu towarowego przewiduje ona dodatkową jednostkę miary (w przeciwnym razie pola tego nie należy wypełniać). Wartości po przecinku należy zaokrąglać zgodnie z zasadami matematycznymi, np. w przypadku, gdy ilość towaru podanego w litrach wynosi mniej niż 0,5 litra, należy wpisać "0". Jeżeli ilość towaru wynosi 0,5 litra lub więcej, należy wpisać "1".</w:t>
      </w:r>
    </w:p>
    <w:p w:rsidR="00A47544" w:rsidRPr="00A47544" w:rsidRDefault="00A47544" w:rsidP="00A47544">
      <w:pPr>
        <w:tabs>
          <w:tab w:val="left" w:pos="0"/>
          <w:tab w:val="left" w:pos="240"/>
        </w:tabs>
        <w:autoSpaceDN/>
        <w:spacing w:after="0" w:line="240" w:lineRule="auto"/>
        <w:jc w:val="both"/>
        <w:textAlignment w:val="auto"/>
        <w:rPr>
          <w:rFonts w:ascii="Garamond" w:eastAsia="SimSun" w:hAnsi="Garamond" w:cs="Garamond"/>
          <w:b/>
          <w:bCs/>
          <w:sz w:val="24"/>
          <w:szCs w:val="24"/>
          <w:lang w:eastAsia="ar-SA"/>
        </w:rPr>
      </w:pPr>
      <w:r w:rsidRPr="00A47544">
        <w:rPr>
          <w:rFonts w:ascii="Arial" w:eastAsia="SimSun" w:hAnsi="Arial" w:cs="Arial"/>
          <w:b/>
          <w:sz w:val="20"/>
          <w:szCs w:val="24"/>
          <w:lang w:eastAsia="ar-SA"/>
        </w:rPr>
        <w:t>2</w:t>
      </w:r>
      <w:r w:rsidRPr="00A47544">
        <w:rPr>
          <w:rFonts w:ascii="Arial" w:eastAsia="SimSun" w:hAnsi="Arial" w:cs="Arial"/>
          <w:sz w:val="20"/>
          <w:szCs w:val="24"/>
          <w:lang w:eastAsia="ar-SA"/>
        </w:rPr>
        <w:t>. W przypadku braku danych, o których mowa w pkt. 2 na fakturze i braku pisemnego uzupełnienia przez Wykonawcę tych danych Wykonawca wyraża zgodę na zapłatę grzywny według taryfikatora urzędu Celnego za niezłożenie deklaracji INTRASTAT – PRZYWÓZ w terminie.</w:t>
      </w:r>
    </w:p>
    <w:p w:rsidR="00A47544" w:rsidRPr="00A47544" w:rsidRDefault="00A47544" w:rsidP="00A47544">
      <w:pPr>
        <w:tabs>
          <w:tab w:val="left" w:pos="142"/>
          <w:tab w:val="center" w:pos="4536"/>
          <w:tab w:val="right" w:pos="9072"/>
        </w:tabs>
        <w:autoSpaceDN/>
        <w:spacing w:after="0" w:line="240" w:lineRule="auto"/>
        <w:jc w:val="both"/>
        <w:textAlignment w:val="auto"/>
        <w:rPr>
          <w:rFonts w:ascii="Garamond" w:eastAsia="SimSun" w:hAnsi="Garamond" w:cs="Garamond"/>
          <w:sz w:val="24"/>
          <w:szCs w:val="24"/>
          <w:lang w:eastAsia="ar-SA"/>
        </w:rPr>
      </w:pPr>
      <w:r w:rsidRPr="00A47544">
        <w:rPr>
          <w:rFonts w:ascii="Garamond" w:eastAsia="SimSun" w:hAnsi="Garamond" w:cs="Garamond"/>
          <w:sz w:val="24"/>
          <w:szCs w:val="24"/>
          <w:lang w:eastAsia="ar-SA"/>
        </w:rPr>
        <w:t xml:space="preserve">3. </w:t>
      </w:r>
      <w:r w:rsidRPr="00A47544">
        <w:rPr>
          <w:rFonts w:ascii="Arial" w:eastAsia="SimSun" w:hAnsi="Arial" w:cs="Arial"/>
          <w:sz w:val="20"/>
          <w:szCs w:val="20"/>
          <w:lang w:eastAsia="ar-SA"/>
        </w:rPr>
        <w:t>W przypadku, gdy spoza obszaru Unii Europejskiej dostawa towaru nie ma charakteru dostawy wewnątrzwspólnotowej i nie objęta jest koniecznością sporządzania przez Zamawiającego deklaracji INTRASTAT pkt.1 załącznika nr 7 nie jest obowiązujący.</w:t>
      </w:r>
      <w:r w:rsidRPr="00A47544">
        <w:rPr>
          <w:rFonts w:ascii="Garamond" w:eastAsia="SimSun" w:hAnsi="Garamond" w:cs="Garamond"/>
          <w:sz w:val="24"/>
          <w:szCs w:val="24"/>
          <w:lang w:eastAsia="ar-SA"/>
        </w:rPr>
        <w:t xml:space="preserve"> </w:t>
      </w:r>
    </w:p>
    <w:p w:rsidR="00A47544" w:rsidRPr="00A47544" w:rsidRDefault="00A47544" w:rsidP="00A47544">
      <w:pPr>
        <w:tabs>
          <w:tab w:val="left" w:pos="284"/>
          <w:tab w:val="center" w:pos="4536"/>
          <w:tab w:val="right" w:pos="9072"/>
        </w:tabs>
        <w:autoSpaceDN/>
        <w:spacing w:after="0" w:line="240" w:lineRule="auto"/>
        <w:jc w:val="both"/>
        <w:textAlignment w:val="auto"/>
        <w:rPr>
          <w:rFonts w:ascii="Arial" w:hAnsi="Arial" w:cs="Arial"/>
          <w:sz w:val="20"/>
          <w:szCs w:val="20"/>
        </w:rPr>
      </w:pPr>
      <w:r w:rsidRPr="00A47544">
        <w:rPr>
          <w:rFonts w:ascii="Garamond" w:eastAsia="SimSun" w:hAnsi="Garamond" w:cs="Garamond"/>
          <w:sz w:val="24"/>
          <w:szCs w:val="24"/>
          <w:lang w:eastAsia="ar-SA"/>
        </w:rPr>
        <w:t xml:space="preserve">4. </w:t>
      </w:r>
      <w:r w:rsidRPr="00A47544">
        <w:rPr>
          <w:rFonts w:ascii="Arial" w:eastAsia="SimSun" w:hAnsi="Arial" w:cs="Arial"/>
          <w:sz w:val="20"/>
          <w:szCs w:val="20"/>
          <w:lang w:eastAsia="ar-SA"/>
        </w:rPr>
        <w:t xml:space="preserve">W przypadkach określonych nowelizacją ustawy o VAT z dnia 11.03.2004, gdy nie dochodzi do wewnątrzwspólnotowej dostawy towarów ze względu na brak dostawy spoza granic RP a dostawcą jest podmiot (Wykonawca) nie posiadający siedziby na terytorium RP pkt. 1 załącznika nr 9 nie jest obowiązujący. </w:t>
      </w:r>
    </w:p>
    <w:p w:rsidR="00A47544" w:rsidRDefault="00A47544"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textAlignment w:val="auto"/>
        <w:rPr>
          <w:rFonts w:asciiTheme="minorHAnsi" w:eastAsiaTheme="minorHAnsi" w:hAnsiTheme="minorHAnsi" w:cstheme="minorHAnsi"/>
          <w:b/>
          <w:color w:val="000000"/>
        </w:rPr>
      </w:pPr>
      <w:r w:rsidRPr="004A2D0D">
        <w:rPr>
          <w:rFonts w:asciiTheme="minorHAnsi" w:eastAsiaTheme="minorHAnsi" w:hAnsiTheme="minorHAnsi" w:cstheme="minorHAnsi"/>
          <w:b/>
          <w:color w:val="000000"/>
        </w:rPr>
        <w:t xml:space="preserve">Załącznik nr 7a - WZÓR UMOWY dla pakietu nr 3 </w:t>
      </w: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b/>
          <w:color w:val="000000" w:themeColor="text1"/>
          <w:sz w:val="24"/>
          <w:szCs w:val="24"/>
          <w:lang w:eastAsia="zh-CN"/>
        </w:rPr>
      </w:pPr>
      <w:r w:rsidRPr="004A2D0D">
        <w:rPr>
          <w:rFonts w:ascii="Times New Roman" w:eastAsiaTheme="minorHAnsi" w:hAnsi="Times New Roman" w:cs="Calibri"/>
          <w:b/>
          <w:color w:val="000000" w:themeColor="text1"/>
          <w:sz w:val="24"/>
          <w:szCs w:val="24"/>
          <w:lang w:eastAsia="zh-CN"/>
        </w:rPr>
        <w:t>EZP/90/20/</w:t>
      </w:r>
    </w:p>
    <w:p w:rsidR="004A2D0D" w:rsidRPr="004A2D0D" w:rsidRDefault="004A2D0D" w:rsidP="004A2D0D">
      <w:pPr>
        <w:suppressAutoHyphens w:val="0"/>
        <w:autoSpaceDN/>
        <w:spacing w:after="0" w:line="276" w:lineRule="auto"/>
        <w:ind w:left="2550" w:firstLine="282"/>
        <w:jc w:val="both"/>
        <w:textAlignment w:val="auto"/>
        <w:rPr>
          <w:rFonts w:ascii="Times New Roman" w:eastAsiaTheme="minorHAnsi" w:hAnsi="Times New Roman"/>
          <w:b/>
          <w:color w:val="000000" w:themeColor="text1"/>
          <w:sz w:val="24"/>
          <w:szCs w:val="24"/>
          <w:lang w:eastAsia="zh-CN"/>
        </w:rPr>
      </w:pPr>
      <w:r w:rsidRPr="004A2D0D">
        <w:rPr>
          <w:rFonts w:ascii="Times New Roman" w:eastAsiaTheme="minorHAnsi" w:hAnsi="Times New Roman" w:cs="Calibri"/>
          <w:b/>
          <w:color w:val="000000" w:themeColor="text1"/>
          <w:sz w:val="24"/>
          <w:szCs w:val="24"/>
          <w:lang w:eastAsia="zh-CN"/>
        </w:rPr>
        <w:t xml:space="preserve">UMOWA  Nr  </w:t>
      </w: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b/>
          <w:color w:val="000000" w:themeColor="text1"/>
          <w:sz w:val="24"/>
          <w:szCs w:val="24"/>
          <w:lang w:eastAsia="zh-CN"/>
        </w:rPr>
      </w:pP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b/>
          <w:color w:val="000000" w:themeColor="text1"/>
          <w:sz w:val="24"/>
          <w:szCs w:val="24"/>
          <w:lang w:eastAsia="zh-CN"/>
        </w:rPr>
      </w:pPr>
      <w:r w:rsidRPr="004A2D0D">
        <w:rPr>
          <w:rFonts w:ascii="Times New Roman" w:eastAsiaTheme="minorHAnsi" w:hAnsi="Times New Roman" w:cs="Calibri"/>
          <w:b/>
          <w:color w:val="000000" w:themeColor="text1"/>
          <w:sz w:val="24"/>
          <w:szCs w:val="24"/>
          <w:lang w:eastAsia="zh-CN"/>
        </w:rPr>
        <w:t>zawarta  w  dniu …………………. 2020 roku w  Poznaniu, pomiędzy:</w:t>
      </w: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b/>
          <w:color w:val="000000" w:themeColor="text1"/>
          <w:sz w:val="24"/>
          <w:szCs w:val="24"/>
          <w:lang w:eastAsia="zh-CN"/>
        </w:rPr>
      </w:pP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color w:val="000000" w:themeColor="text1"/>
          <w:sz w:val="24"/>
          <w:szCs w:val="24"/>
        </w:rPr>
      </w:pPr>
      <w:r w:rsidRPr="004A2D0D">
        <w:rPr>
          <w:rFonts w:ascii="Times New Roman" w:eastAsiaTheme="minorHAnsi" w:hAnsi="Times New Roman" w:cs="Calibri"/>
          <w:color w:val="000000" w:themeColor="text1"/>
          <w:sz w:val="24"/>
          <w:szCs w:val="24"/>
        </w:rPr>
        <w:t xml:space="preserve">Szpitalem Klinicznym im. Karola </w:t>
      </w:r>
      <w:proofErr w:type="spellStart"/>
      <w:r w:rsidRPr="004A2D0D">
        <w:rPr>
          <w:rFonts w:ascii="Times New Roman" w:eastAsiaTheme="minorHAnsi" w:hAnsi="Times New Roman" w:cs="Calibri"/>
          <w:color w:val="000000" w:themeColor="text1"/>
          <w:sz w:val="24"/>
          <w:szCs w:val="24"/>
        </w:rPr>
        <w:t>Jonschera</w:t>
      </w:r>
      <w:proofErr w:type="spellEnd"/>
      <w:r w:rsidRPr="004A2D0D">
        <w:rPr>
          <w:rFonts w:ascii="Times New Roman" w:eastAsiaTheme="minorHAnsi" w:hAnsi="Times New Roman" w:cs="Calibri"/>
          <w:color w:val="000000" w:themeColor="text1"/>
          <w:sz w:val="24"/>
          <w:szCs w:val="24"/>
        </w:rPr>
        <w:t xml:space="preserve"> Uniwersytetu Medycznego im. Karola Marcinkowskiego w Poznaniu, adres: ul. Szpitalna 27/33, 60-572 Poznań,  wpisanym do rejestru stowarzyszeń, innych organizacji społecznych i zawodowych, fundacji oraz samodzielnych publicznych zakładów opieki zdrowotnej Krajowego Rejestru Sądowego pod numerem: 0000001939, o nadanym NIP: 781-16-21-544, Regon: 000288863, </w:t>
      </w: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color w:val="000000" w:themeColor="text1"/>
          <w:sz w:val="24"/>
          <w:szCs w:val="24"/>
        </w:rPr>
      </w:pPr>
      <w:r w:rsidRPr="004A2D0D">
        <w:rPr>
          <w:rFonts w:ascii="Times New Roman" w:eastAsiaTheme="minorHAnsi" w:hAnsi="Times New Roman" w:cs="Calibri"/>
          <w:color w:val="000000" w:themeColor="text1"/>
          <w:sz w:val="24"/>
          <w:szCs w:val="24"/>
        </w:rPr>
        <w:t>reprezentowanym przez: Dyrektora Szpitala dr n. med. Pawła Daszkiewicza</w:t>
      </w:r>
    </w:p>
    <w:p w:rsidR="004A2D0D" w:rsidRPr="004A2D0D" w:rsidRDefault="004A2D0D" w:rsidP="004A2D0D">
      <w:pPr>
        <w:suppressAutoHyphens w:val="0"/>
        <w:autoSpaceDN/>
        <w:spacing w:after="0" w:line="276" w:lineRule="auto"/>
        <w:jc w:val="both"/>
        <w:textAlignment w:val="auto"/>
        <w:rPr>
          <w:rFonts w:eastAsiaTheme="minorHAnsi" w:cs="Calibri"/>
          <w:color w:val="000000" w:themeColor="text1"/>
        </w:rPr>
      </w:pPr>
      <w:r w:rsidRPr="004A2D0D">
        <w:rPr>
          <w:rFonts w:ascii="Times New Roman" w:eastAsiaTheme="minorHAnsi" w:hAnsi="Times New Roman" w:cs="Calibri"/>
          <w:color w:val="000000" w:themeColor="text1"/>
          <w:sz w:val="24"/>
          <w:szCs w:val="24"/>
        </w:rPr>
        <w:t xml:space="preserve">zwanym w dalszej treści umowy </w:t>
      </w:r>
      <w:r w:rsidRPr="004A2D0D">
        <w:rPr>
          <w:rFonts w:ascii="Times New Roman" w:eastAsiaTheme="minorHAnsi" w:hAnsi="Times New Roman" w:cs="Calibri"/>
          <w:b/>
          <w:color w:val="000000" w:themeColor="text1"/>
          <w:sz w:val="24"/>
          <w:szCs w:val="24"/>
        </w:rPr>
        <w:t>Zamawiającym</w:t>
      </w:r>
    </w:p>
    <w:p w:rsidR="004A2D0D" w:rsidRPr="004A2D0D" w:rsidRDefault="004A2D0D" w:rsidP="004A2D0D">
      <w:pPr>
        <w:tabs>
          <w:tab w:val="left" w:pos="0"/>
        </w:tabs>
        <w:suppressAutoHyphens w:val="0"/>
        <w:autoSpaceDN/>
        <w:spacing w:after="0" w:line="276" w:lineRule="auto"/>
        <w:ind w:left="426"/>
        <w:jc w:val="both"/>
        <w:textAlignment w:val="auto"/>
        <w:rPr>
          <w:rFonts w:ascii="Times New Roman" w:eastAsia="SimSun" w:hAnsi="Times New Roman" w:cs="Calibri"/>
          <w:color w:val="000000" w:themeColor="text1"/>
          <w:sz w:val="24"/>
          <w:szCs w:val="24"/>
          <w:lang w:eastAsia="pl-PL"/>
        </w:rPr>
      </w:pPr>
      <w:r w:rsidRPr="004A2D0D">
        <w:rPr>
          <w:rFonts w:ascii="Times New Roman" w:eastAsia="SimSun" w:hAnsi="Times New Roman" w:cs="Calibri"/>
          <w:color w:val="000000" w:themeColor="text1"/>
          <w:sz w:val="24"/>
          <w:szCs w:val="24"/>
          <w:lang w:eastAsia="pl-PL"/>
        </w:rPr>
        <w:tab/>
      </w:r>
      <w:r w:rsidRPr="004A2D0D">
        <w:rPr>
          <w:rFonts w:ascii="Times New Roman" w:eastAsia="SimSun" w:hAnsi="Times New Roman" w:cs="Calibri"/>
          <w:color w:val="000000" w:themeColor="text1"/>
          <w:sz w:val="24"/>
          <w:szCs w:val="24"/>
          <w:lang w:eastAsia="pl-PL"/>
        </w:rPr>
        <w:tab/>
      </w:r>
      <w:r w:rsidRPr="004A2D0D">
        <w:rPr>
          <w:rFonts w:ascii="Times New Roman" w:eastAsia="SimSun" w:hAnsi="Times New Roman" w:cs="Calibri"/>
          <w:color w:val="000000" w:themeColor="text1"/>
          <w:sz w:val="24"/>
          <w:szCs w:val="24"/>
          <w:lang w:eastAsia="pl-PL"/>
        </w:rPr>
        <w:tab/>
      </w:r>
      <w:r w:rsidRPr="004A2D0D">
        <w:rPr>
          <w:rFonts w:ascii="Times New Roman" w:eastAsia="SimSun" w:hAnsi="Times New Roman" w:cs="Calibri"/>
          <w:color w:val="000000" w:themeColor="text1"/>
          <w:sz w:val="24"/>
          <w:szCs w:val="24"/>
          <w:lang w:eastAsia="pl-PL"/>
        </w:rPr>
        <w:tab/>
      </w:r>
      <w:r w:rsidRPr="004A2D0D">
        <w:rPr>
          <w:rFonts w:ascii="Times New Roman" w:eastAsia="SimSun" w:hAnsi="Times New Roman" w:cs="Calibri"/>
          <w:color w:val="000000" w:themeColor="text1"/>
          <w:sz w:val="24"/>
          <w:szCs w:val="24"/>
          <w:lang w:eastAsia="pl-PL"/>
        </w:rPr>
        <w:tab/>
      </w:r>
      <w:r w:rsidRPr="004A2D0D">
        <w:rPr>
          <w:rFonts w:ascii="Times New Roman" w:eastAsia="SimSun" w:hAnsi="Times New Roman" w:cs="Calibri"/>
          <w:color w:val="000000" w:themeColor="text1"/>
          <w:sz w:val="24"/>
          <w:szCs w:val="24"/>
          <w:lang w:eastAsia="pl-PL"/>
        </w:rPr>
        <w:tab/>
        <w:t>a</w:t>
      </w:r>
    </w:p>
    <w:p w:rsidR="004A2D0D" w:rsidRPr="004A2D0D" w:rsidRDefault="004A2D0D" w:rsidP="004A2D0D">
      <w:pPr>
        <w:suppressAutoHyphens w:val="0"/>
        <w:autoSpaceDN/>
        <w:spacing w:after="0" w:line="276" w:lineRule="auto"/>
        <w:jc w:val="both"/>
        <w:textAlignment w:val="auto"/>
        <w:rPr>
          <w:rFonts w:ascii="Times New Roman" w:hAnsi="Times New Roman" w:cs="Calibri"/>
          <w:color w:val="000000" w:themeColor="text1"/>
          <w:sz w:val="24"/>
          <w:szCs w:val="24"/>
          <w:lang w:eastAsia="zh-CN"/>
        </w:rPr>
      </w:pPr>
      <w:r w:rsidRPr="004A2D0D">
        <w:rPr>
          <w:rFonts w:ascii="Times New Roman" w:eastAsiaTheme="minorHAnsi" w:hAnsi="Times New Roman" w:cs="Calibri"/>
          <w:color w:val="000000" w:themeColor="text1"/>
          <w:sz w:val="24"/>
          <w:szCs w:val="24"/>
          <w:lang w:eastAsia="zh-CN"/>
        </w:rPr>
        <w:t>…………………………………………………………………………………………………………………………………………………………………………………………………….</w:t>
      </w:r>
    </w:p>
    <w:p w:rsidR="004A2D0D" w:rsidRPr="004A2D0D" w:rsidRDefault="004A2D0D" w:rsidP="004A2D0D">
      <w:pPr>
        <w:suppressAutoHyphens w:val="0"/>
        <w:autoSpaceDN/>
        <w:spacing w:after="0" w:line="276" w:lineRule="auto"/>
        <w:jc w:val="both"/>
        <w:textAlignment w:val="auto"/>
        <w:rPr>
          <w:rFonts w:ascii="Times New Roman" w:eastAsiaTheme="minorHAnsi" w:hAnsi="Times New Roman" w:cs="Calibri"/>
          <w:color w:val="000000" w:themeColor="text1"/>
          <w:sz w:val="24"/>
          <w:szCs w:val="24"/>
          <w:lang w:eastAsia="zh-CN"/>
        </w:rPr>
      </w:pPr>
      <w:r w:rsidRPr="004A2D0D">
        <w:rPr>
          <w:rFonts w:ascii="Times New Roman" w:eastAsiaTheme="minorHAnsi" w:hAnsi="Times New Roman" w:cs="Calibri"/>
          <w:color w:val="000000" w:themeColor="text1"/>
          <w:sz w:val="24"/>
          <w:szCs w:val="24"/>
          <w:lang w:eastAsia="zh-CN"/>
        </w:rPr>
        <w:t>……………………………………………………………………………………………………………………………………………………………………………….</w:t>
      </w:r>
    </w:p>
    <w:p w:rsidR="004A2D0D" w:rsidRPr="004A2D0D" w:rsidRDefault="004A2D0D" w:rsidP="004A2D0D">
      <w:pPr>
        <w:suppressAutoHyphens w:val="0"/>
        <w:autoSpaceDN/>
        <w:spacing w:after="0" w:line="276" w:lineRule="auto"/>
        <w:jc w:val="both"/>
        <w:textAlignment w:val="auto"/>
        <w:rPr>
          <w:rFonts w:eastAsiaTheme="minorHAnsi" w:cs="Calibri"/>
          <w:color w:val="000000" w:themeColor="text1"/>
        </w:rPr>
      </w:pPr>
      <w:r w:rsidRPr="004A2D0D">
        <w:rPr>
          <w:rFonts w:ascii="Times New Roman" w:eastAsiaTheme="minorHAnsi" w:hAnsi="Times New Roman" w:cs="Calibri"/>
          <w:color w:val="000000" w:themeColor="text1"/>
          <w:sz w:val="24"/>
          <w:szCs w:val="24"/>
          <w:lang w:eastAsia="zh-CN"/>
        </w:rPr>
        <w:t xml:space="preserve">zwanym w dalszej treści umowy </w:t>
      </w:r>
      <w:r w:rsidRPr="004A2D0D">
        <w:rPr>
          <w:rFonts w:ascii="Times New Roman" w:eastAsiaTheme="minorHAnsi" w:hAnsi="Times New Roman" w:cs="Calibri"/>
          <w:b/>
          <w:color w:val="000000" w:themeColor="text1"/>
          <w:sz w:val="24"/>
          <w:szCs w:val="24"/>
          <w:lang w:eastAsia="zh-CN"/>
        </w:rPr>
        <w:t xml:space="preserve">Wykonawcą </w:t>
      </w:r>
    </w:p>
    <w:p w:rsidR="004A2D0D" w:rsidRPr="004A2D0D" w:rsidRDefault="004A2D0D" w:rsidP="004A2D0D">
      <w:pPr>
        <w:tabs>
          <w:tab w:val="left" w:pos="0"/>
        </w:tabs>
        <w:suppressAutoHyphens w:val="0"/>
        <w:autoSpaceDN/>
        <w:spacing w:after="0" w:line="276" w:lineRule="auto"/>
        <w:ind w:left="426"/>
        <w:jc w:val="both"/>
        <w:textAlignment w:val="auto"/>
        <w:rPr>
          <w:rFonts w:ascii="Times New Roman" w:eastAsia="SimSun" w:hAnsi="Times New Roman" w:cs="Calibri"/>
          <w:color w:val="000000" w:themeColor="text1"/>
          <w:sz w:val="24"/>
          <w:szCs w:val="24"/>
          <w:lang w:eastAsia="pl-PL"/>
        </w:rPr>
      </w:pPr>
      <w:r w:rsidRPr="004A2D0D">
        <w:rPr>
          <w:rFonts w:ascii="Times New Roman" w:eastAsia="SimSun" w:hAnsi="Times New Roman" w:cs="Calibri"/>
          <w:color w:val="000000" w:themeColor="text1"/>
          <w:sz w:val="24"/>
          <w:szCs w:val="24"/>
          <w:lang w:eastAsia="pl-PL"/>
        </w:rPr>
        <w:t xml:space="preserve">            </w:t>
      </w:r>
    </w:p>
    <w:p w:rsidR="004A2D0D" w:rsidRPr="004A2D0D" w:rsidRDefault="004A2D0D" w:rsidP="004A2D0D">
      <w:pPr>
        <w:suppressAutoHyphens w:val="0"/>
        <w:autoSpaceDN/>
        <w:spacing w:after="120" w:line="240" w:lineRule="auto"/>
        <w:textAlignment w:val="auto"/>
        <w:rPr>
          <w:rFonts w:asciiTheme="minorHAnsi" w:eastAsiaTheme="minorHAnsi" w:hAnsiTheme="minorHAnsi" w:cstheme="minorHAnsi"/>
          <w:b/>
          <w:color w:val="000000"/>
        </w:rPr>
      </w:pP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Niniejsza Umowa, zwana dalej „Umową”, jest następstwem wyboru przez Zamawiającego oferty Wykonawcy (zwanej dalej „</w:t>
      </w:r>
      <w:r w:rsidRPr="004A2D0D">
        <w:rPr>
          <w:rFonts w:asciiTheme="minorHAnsi" w:eastAsiaTheme="minorHAnsi" w:hAnsiTheme="minorHAnsi" w:cstheme="minorHAnsi"/>
          <w:b/>
        </w:rPr>
        <w:t>Ofertą</w:t>
      </w:r>
      <w:r w:rsidRPr="004A2D0D">
        <w:rPr>
          <w:rFonts w:asciiTheme="minorHAnsi" w:eastAsiaTheme="minorHAnsi" w:hAnsiTheme="minorHAnsi" w:cstheme="minorHAnsi"/>
        </w:rPr>
        <w:t xml:space="preserve">”) w postępowaniu o udzielenie zamówienia publicznego (Nr sprawy ………….), prowadzonym w trybie przetargu nieograniczonego zgodnie z ustawą z dnia 29 stycznia 2004 r. - Prawo zamówień publicznych (Dz. U. ………..(dalej w skrócie jako </w:t>
      </w:r>
      <w:r w:rsidRPr="004A2D0D">
        <w:rPr>
          <w:rFonts w:asciiTheme="minorHAnsi" w:eastAsiaTheme="minorHAnsi" w:hAnsiTheme="minorHAnsi" w:cstheme="minorHAnsi"/>
          <w:b/>
        </w:rPr>
        <w:t>„</w:t>
      </w:r>
      <w:proofErr w:type="spellStart"/>
      <w:r w:rsidRPr="004A2D0D">
        <w:rPr>
          <w:rFonts w:asciiTheme="minorHAnsi" w:eastAsiaTheme="minorHAnsi" w:hAnsiTheme="minorHAnsi" w:cstheme="minorHAnsi"/>
          <w:b/>
        </w:rPr>
        <w:t>Pzp</w:t>
      </w:r>
      <w:proofErr w:type="spellEnd"/>
      <w:r w:rsidRPr="004A2D0D">
        <w:rPr>
          <w:rFonts w:asciiTheme="minorHAnsi" w:eastAsiaTheme="minorHAnsi" w:hAnsiTheme="minorHAnsi" w:cstheme="minorHAnsi"/>
          <w:b/>
        </w:rPr>
        <w:t>.”</w:t>
      </w:r>
      <w:r w:rsidRPr="004A2D0D">
        <w:rPr>
          <w:rFonts w:asciiTheme="minorHAnsi" w:eastAsiaTheme="minorHAnsi" w:hAnsiTheme="minorHAnsi" w:cstheme="minorHAnsi"/>
        </w:rPr>
        <w:t>).</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Wszelkie odwołania w Umowie do Oferty, Opisu Przedmiotu Zamówienia  (zwanego dalej „</w:t>
      </w:r>
      <w:r w:rsidRPr="004A2D0D">
        <w:rPr>
          <w:rFonts w:asciiTheme="minorHAnsi" w:eastAsiaTheme="minorHAnsi" w:hAnsiTheme="minorHAnsi" w:cstheme="minorHAnsi"/>
          <w:b/>
        </w:rPr>
        <w:t>OPZ</w:t>
      </w:r>
      <w:r w:rsidRPr="004A2D0D">
        <w:rPr>
          <w:rFonts w:asciiTheme="minorHAnsi" w:eastAsiaTheme="minorHAnsi" w:hAnsiTheme="minorHAnsi" w:cstheme="minorHAnsi"/>
        </w:rPr>
        <w:t xml:space="preserve">”), oraz do Specyfikacji Istotnych Warunków Zamówienia (zwanej dalej </w:t>
      </w:r>
      <w:r w:rsidRPr="004A2D0D">
        <w:rPr>
          <w:rFonts w:asciiTheme="minorHAnsi" w:eastAsiaTheme="minorHAnsi" w:hAnsiTheme="minorHAnsi" w:cstheme="minorHAnsi"/>
          <w:b/>
        </w:rPr>
        <w:t>„SIWZ”</w:t>
      </w:r>
      <w:r w:rsidRPr="004A2D0D">
        <w:rPr>
          <w:rFonts w:asciiTheme="minorHAnsi" w:eastAsiaTheme="minorHAnsi" w:hAnsiTheme="minorHAnsi" w:cstheme="minorHAnsi"/>
        </w:rPr>
        <w:t>) określającej zasady i warunki udziału w Postępowaniu są wiążące dla Stron.</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Jeśli postanowienia Umowy odwołają się do Umowy w zakresie warunków realizacji Umowy oraz praw i obowiązków Stron bez wskazywania konkretnych jednostek redakcyjnych uznaje się, że odnoszą się także do załączników do Umowy, w tym w szczególności do OPZ. </w:t>
      </w:r>
    </w:p>
    <w:p w:rsidR="004A2D0D" w:rsidRPr="004A2D0D" w:rsidRDefault="004A2D0D" w:rsidP="004A2D0D">
      <w:pPr>
        <w:suppressAutoHyphens w:val="0"/>
        <w:autoSpaceDN/>
        <w:spacing w:after="12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Pojęciom użytym w Umowie Strony nadają brzmienie określone w słowniku pojęć i skrótów zawartym w OPZ. </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keepNext/>
        <w:keepLines/>
        <w:widowControl w:val="0"/>
        <w:spacing w:after="0" w:line="240" w:lineRule="auto"/>
        <w:jc w:val="center"/>
        <w:outlineLvl w:val="0"/>
        <w:rPr>
          <w:rFonts w:asciiTheme="minorHAnsi" w:eastAsia="Times New Roman" w:hAnsiTheme="minorHAnsi" w:cstheme="minorHAnsi"/>
          <w:lang w:eastAsia="pl-PL"/>
        </w:rPr>
      </w:pPr>
      <w:r w:rsidRPr="004A2D0D">
        <w:rPr>
          <w:rFonts w:asciiTheme="minorHAnsi" w:eastAsia="Times New Roman" w:hAnsiTheme="minorHAnsi" w:cstheme="minorHAnsi"/>
          <w:b/>
          <w:lang w:eastAsia="pl-PL"/>
        </w:rPr>
        <w:t xml:space="preserve">§ </w:t>
      </w:r>
      <w:r w:rsidRPr="004A2D0D">
        <w:rPr>
          <w:rFonts w:asciiTheme="minorHAnsi" w:eastAsia="Times New Roman" w:hAnsiTheme="minorHAnsi" w:cstheme="minorHAnsi"/>
          <w:b/>
          <w:bCs/>
          <w:lang w:eastAsia="pl-PL"/>
        </w:rPr>
        <w:t>1.</w:t>
      </w:r>
    </w:p>
    <w:p w:rsidR="004A2D0D" w:rsidRPr="004A2D0D" w:rsidRDefault="004A2D0D" w:rsidP="004A2D0D">
      <w:pPr>
        <w:widowControl w:val="0"/>
        <w:spacing w:after="0" w:line="240" w:lineRule="auto"/>
        <w:jc w:val="center"/>
        <w:rPr>
          <w:rFonts w:asciiTheme="minorHAnsi" w:eastAsia="Arial Unicode MS" w:hAnsiTheme="minorHAnsi" w:cstheme="minorHAnsi"/>
          <w:b/>
          <w:lang w:eastAsia="pl-PL"/>
        </w:rPr>
      </w:pPr>
      <w:r w:rsidRPr="004A2D0D">
        <w:rPr>
          <w:rFonts w:asciiTheme="minorHAnsi" w:eastAsia="Arial Unicode MS" w:hAnsiTheme="minorHAnsi" w:cstheme="minorHAnsi"/>
          <w:b/>
          <w:lang w:eastAsia="pl-PL"/>
        </w:rPr>
        <w:t>Przedmiot umowy</w:t>
      </w:r>
    </w:p>
    <w:p w:rsidR="004A2D0D" w:rsidRPr="004A2D0D" w:rsidRDefault="004A2D0D" w:rsidP="00CA2BF0">
      <w:pPr>
        <w:widowControl w:val="0"/>
        <w:numPr>
          <w:ilvl w:val="0"/>
          <w:numId w:val="69"/>
        </w:numPr>
        <w:suppressAutoHyphens w:val="0"/>
        <w:autoSpaceDN/>
        <w:spacing w:after="0" w:line="240" w:lineRule="auto"/>
        <w:jc w:val="both"/>
        <w:textAlignment w:val="auto"/>
        <w:rPr>
          <w:rFonts w:asciiTheme="minorHAnsi" w:eastAsia="Arial Unicode MS" w:hAnsiTheme="minorHAnsi" w:cstheme="minorHAnsi"/>
          <w:lang w:eastAsia="pl-PL"/>
        </w:rPr>
      </w:pPr>
      <w:r w:rsidRPr="004A2D0D">
        <w:rPr>
          <w:rFonts w:asciiTheme="minorHAnsi" w:eastAsia="Arial Unicode MS" w:hAnsiTheme="minorHAnsi" w:cstheme="minorHAnsi"/>
          <w:lang w:eastAsia="pl-PL"/>
        </w:rPr>
        <w:t xml:space="preserve">Przedmiotem Umowy jest dostawa i instalacja infrastruktury teleinformatycznej oraz architektury technicznej w </w:t>
      </w:r>
      <w:r w:rsidRPr="004A2D0D">
        <w:rPr>
          <w:rFonts w:asciiTheme="minorHAnsi" w:eastAsia="Arial Unicode MS" w:hAnsiTheme="minorHAnsi" w:cstheme="minorHAnsi"/>
          <w:lang w:eastAsia="pl-PL"/>
        </w:rPr>
        <w:lastRenderedPageBreak/>
        <w:t xml:space="preserve">ramach Projektu „Wprowadzenie nowoczesnych e-Usług w podmiotach leczniczych nadzorowanych przez Ministra Zdrowia”, zgodnie z OPZ, stanowiącym </w:t>
      </w:r>
      <w:r w:rsidRPr="004A2D0D">
        <w:rPr>
          <w:rFonts w:asciiTheme="minorHAnsi" w:eastAsia="Arial Unicode MS" w:hAnsiTheme="minorHAnsi" w:cstheme="minorHAnsi"/>
          <w:b/>
          <w:bCs/>
          <w:lang w:eastAsia="pl-PL"/>
        </w:rPr>
        <w:t>załącznik nr 3</w:t>
      </w:r>
      <w:r w:rsidRPr="004A2D0D">
        <w:rPr>
          <w:rFonts w:asciiTheme="minorHAnsi" w:eastAsia="Arial Unicode MS" w:hAnsiTheme="minorHAnsi" w:cstheme="minorHAnsi"/>
          <w:lang w:eastAsia="pl-PL"/>
        </w:rPr>
        <w:t xml:space="preserve"> do Umowy i Ofertą Wykonawcy, stanowiącą </w:t>
      </w:r>
      <w:r w:rsidRPr="004A2D0D">
        <w:rPr>
          <w:rFonts w:asciiTheme="minorHAnsi" w:eastAsia="Arial Unicode MS" w:hAnsiTheme="minorHAnsi" w:cstheme="minorHAnsi"/>
          <w:b/>
          <w:bCs/>
          <w:lang w:eastAsia="pl-PL"/>
        </w:rPr>
        <w:t>załącznik nr 4</w:t>
      </w:r>
      <w:r w:rsidRPr="004A2D0D">
        <w:rPr>
          <w:rFonts w:asciiTheme="minorHAnsi" w:eastAsia="Arial Unicode MS" w:hAnsiTheme="minorHAnsi" w:cstheme="minorHAnsi"/>
          <w:lang w:eastAsia="pl-PL"/>
        </w:rPr>
        <w:t xml:space="preserve"> do Umowy.</w:t>
      </w:r>
    </w:p>
    <w:p w:rsidR="004A2D0D" w:rsidRPr="004A2D0D" w:rsidRDefault="004A2D0D" w:rsidP="00CA2BF0">
      <w:pPr>
        <w:widowControl w:val="0"/>
        <w:numPr>
          <w:ilvl w:val="0"/>
          <w:numId w:val="69"/>
        </w:numPr>
        <w:suppressAutoHyphens w:val="0"/>
        <w:autoSpaceDN/>
        <w:spacing w:after="0" w:line="240" w:lineRule="auto"/>
        <w:jc w:val="both"/>
        <w:textAlignment w:val="auto"/>
        <w:rPr>
          <w:rFonts w:asciiTheme="minorHAnsi" w:eastAsia="Arial Unicode MS" w:hAnsiTheme="minorHAnsi" w:cstheme="minorHAnsi"/>
          <w:lang w:eastAsia="pl-PL"/>
        </w:rPr>
      </w:pPr>
      <w:r w:rsidRPr="004A2D0D">
        <w:rPr>
          <w:rFonts w:asciiTheme="minorHAnsi" w:eastAsia="Arial Unicode MS" w:hAnsiTheme="minorHAnsi" w:cstheme="minorHAnsi"/>
          <w:lang w:eastAsia="pl-PL"/>
        </w:rPr>
        <w:t xml:space="preserve">Przedmiot zamówienia obejmuje: </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dostawę i  instalację infrastruktury w lokalizacjach Zamawiającego, </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konfigurację i uruchomienie infrastruktury </w:t>
      </w:r>
      <w:bookmarkStart w:id="1" w:name="_Hlk36890945"/>
      <w:r w:rsidRPr="004A2D0D">
        <w:rPr>
          <w:rFonts w:asciiTheme="minorHAnsi" w:eastAsia="Arial Unicode MS" w:hAnsiTheme="minorHAnsi" w:cstheme="minorHAnsi"/>
          <w:color w:val="000000"/>
          <w:lang w:eastAsia="pl-PL"/>
        </w:rPr>
        <w:t>w lokalizacjach wskazanych przez Zamawiającego</w:t>
      </w:r>
      <w:bookmarkEnd w:id="1"/>
      <w:r w:rsidRPr="004A2D0D">
        <w:rPr>
          <w:rFonts w:asciiTheme="minorHAnsi" w:eastAsia="Arial Unicode MS" w:hAnsiTheme="minorHAnsi" w:cstheme="minorHAnsi"/>
          <w:color w:val="000000"/>
          <w:lang w:eastAsia="pl-PL"/>
        </w:rPr>
        <w:t>,</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dostarczenie i instalacja oprogramowania,</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udzielenie licencji na rzecz Zamawiającego,</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przeprowadzenie instruktaży dla administratorów z zakresu administrowania dostarczonym sprzętem i oprogramowaniem,</w:t>
      </w:r>
    </w:p>
    <w:p w:rsidR="004A2D0D" w:rsidRPr="004A2D0D" w:rsidRDefault="004A2D0D" w:rsidP="00CA2BF0">
      <w:pPr>
        <w:numPr>
          <w:ilvl w:val="0"/>
          <w:numId w:val="80"/>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świadczenie usługi serwisu gwarancyjnego,</w:t>
      </w:r>
    </w:p>
    <w:p w:rsidR="004A2D0D" w:rsidRPr="004A2D0D" w:rsidRDefault="004A2D0D" w:rsidP="004A2D0D">
      <w:pPr>
        <w:suppressAutoHyphens w:val="0"/>
        <w:autoSpaceDN/>
        <w:spacing w:after="120" w:line="240" w:lineRule="auto"/>
        <w:ind w:firstLine="708"/>
        <w:jc w:val="both"/>
        <w:textAlignment w:val="auto"/>
        <w:rPr>
          <w:rFonts w:asciiTheme="minorHAnsi" w:eastAsiaTheme="minorHAnsi" w:hAnsiTheme="minorHAnsi" w:cstheme="minorHAnsi"/>
        </w:rPr>
      </w:pPr>
      <w:r w:rsidRPr="004A2D0D">
        <w:rPr>
          <w:rFonts w:asciiTheme="minorHAnsi" w:eastAsiaTheme="minorHAnsi" w:hAnsiTheme="minorHAnsi" w:cstheme="minorHAnsi"/>
        </w:rPr>
        <w:t>- zgodnie z wymaganiami zawartymi w OPZ oraz w Ofercie.</w:t>
      </w:r>
    </w:p>
    <w:p w:rsidR="004A2D0D" w:rsidRPr="004A2D0D" w:rsidRDefault="004A2D0D" w:rsidP="004A2D0D">
      <w:pPr>
        <w:suppressAutoHyphens w:val="0"/>
        <w:autoSpaceDN/>
        <w:spacing w:after="120" w:line="240" w:lineRule="auto"/>
        <w:jc w:val="both"/>
        <w:textAlignment w:val="auto"/>
        <w:rPr>
          <w:rFonts w:asciiTheme="minorHAnsi" w:eastAsiaTheme="minorHAnsi" w:hAnsiTheme="minorHAnsi" w:cstheme="minorHAnsi"/>
        </w:rPr>
      </w:pPr>
    </w:p>
    <w:p w:rsidR="004A2D0D" w:rsidRPr="004A2D0D" w:rsidRDefault="004A2D0D" w:rsidP="004A2D0D">
      <w:pPr>
        <w:widowControl w:val="0"/>
        <w:spacing w:after="0" w:line="240" w:lineRule="auto"/>
        <w:ind w:left="360"/>
        <w:jc w:val="both"/>
        <w:rPr>
          <w:rFonts w:asciiTheme="minorHAnsi" w:eastAsia="Arial Unicode MS" w:hAnsiTheme="minorHAnsi" w:cstheme="minorHAnsi"/>
          <w:lang w:eastAsia="pl-PL"/>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bCs/>
        </w:rPr>
      </w:pPr>
      <w:r w:rsidRPr="004A2D0D">
        <w:rPr>
          <w:rFonts w:asciiTheme="minorHAnsi" w:eastAsiaTheme="minorHAnsi" w:hAnsiTheme="minorHAnsi" w:cstheme="minorHAnsi"/>
          <w:b/>
          <w:bCs/>
        </w:rPr>
        <w:t>§ 2.</w:t>
      </w: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rPr>
      </w:pPr>
      <w:r w:rsidRPr="004A2D0D">
        <w:rPr>
          <w:rFonts w:asciiTheme="minorHAnsi" w:eastAsiaTheme="minorHAnsi" w:hAnsiTheme="minorHAnsi" w:cstheme="minorHAnsi"/>
          <w:b/>
          <w:color w:val="000000"/>
        </w:rPr>
        <w:t>Podstawowe warunki realizacji przedmiotu Umowy</w:t>
      </w:r>
    </w:p>
    <w:p w:rsidR="004A2D0D" w:rsidRPr="004A2D0D" w:rsidRDefault="004A2D0D" w:rsidP="004A2D0D">
      <w:pPr>
        <w:widowControl w:val="0"/>
        <w:spacing w:after="0" w:line="240" w:lineRule="auto"/>
        <w:ind w:left="360"/>
        <w:jc w:val="both"/>
        <w:rPr>
          <w:rFonts w:asciiTheme="minorHAnsi" w:eastAsia="Arial Unicode MS" w:hAnsiTheme="minorHAnsi" w:cstheme="minorHAnsi"/>
          <w:lang w:eastAsia="pl-PL"/>
        </w:rPr>
      </w:pP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Wykonawca zobowiązuje się  do realizacji przedmiotu Umowy </w:t>
      </w:r>
      <w:r w:rsidRPr="004A2D0D">
        <w:rPr>
          <w:rFonts w:asciiTheme="minorHAnsi" w:eastAsiaTheme="minorHAnsi" w:hAnsiTheme="minorHAnsi" w:cstheme="minorHAnsi"/>
          <w:b/>
          <w:bCs/>
          <w:color w:val="000000"/>
          <w:lang w:eastAsia="ar-SA"/>
        </w:rPr>
        <w:t>w terminie … dni kalendarzowych od daty zawarcia niniejszej umowy</w:t>
      </w:r>
      <w:r w:rsidRPr="004A2D0D">
        <w:rPr>
          <w:rFonts w:asciiTheme="minorHAnsi" w:eastAsiaTheme="minorHAnsi" w:hAnsiTheme="minorHAnsi" w:cstheme="minorHAnsi"/>
        </w:rPr>
        <w:t xml:space="preserve"> według następującego Harmonogramu Zadań:</w:t>
      </w:r>
    </w:p>
    <w:p w:rsidR="004A2D0D" w:rsidRPr="004A2D0D" w:rsidRDefault="004A2D0D" w:rsidP="004A2D0D">
      <w:pPr>
        <w:widowControl w:val="0"/>
        <w:spacing w:after="0" w:line="240" w:lineRule="auto"/>
        <w:ind w:left="284"/>
        <w:jc w:val="both"/>
        <w:rPr>
          <w:rFonts w:asciiTheme="minorHAnsi" w:eastAsia="Arial Unicode MS" w:hAnsiTheme="minorHAnsi" w:cstheme="minorHAnsi"/>
          <w:color w:val="000000"/>
          <w:lang w:eastAsia="pl-PL"/>
        </w:rPr>
      </w:pPr>
    </w:p>
    <w:tbl>
      <w:tblPr>
        <w:tblStyle w:val="Tabela-Siatka2"/>
        <w:tblW w:w="8930" w:type="dxa"/>
        <w:tblInd w:w="137" w:type="dxa"/>
        <w:tblLook w:val="04A0" w:firstRow="1" w:lastRow="0" w:firstColumn="1" w:lastColumn="0" w:noHBand="0" w:noVBand="1"/>
      </w:tblPr>
      <w:tblGrid>
        <w:gridCol w:w="5245"/>
        <w:gridCol w:w="3685"/>
      </w:tblGrid>
      <w:tr w:rsidR="004A2D0D" w:rsidRPr="004A2D0D" w:rsidTr="006342D1">
        <w:trPr>
          <w:tblHeader/>
        </w:trPr>
        <w:tc>
          <w:tcPr>
            <w:tcW w:w="5245" w:type="dxa"/>
            <w:shd w:val="clear" w:color="auto" w:fill="00B0F0"/>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Zadanie</w:t>
            </w:r>
          </w:p>
        </w:tc>
        <w:tc>
          <w:tcPr>
            <w:tcW w:w="3685" w:type="dxa"/>
            <w:shd w:val="clear" w:color="auto" w:fill="00B0F0"/>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Data realizacji</w:t>
            </w:r>
          </w:p>
        </w:tc>
      </w:tr>
      <w:tr w:rsidR="004A2D0D" w:rsidRPr="004A2D0D" w:rsidTr="006342D1">
        <w:tc>
          <w:tcPr>
            <w:tcW w:w="524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Zadanie I – dostawa i instalacja infrastruktury oraz dostarczenie wymaganych licencji,</w:t>
            </w:r>
          </w:p>
        </w:tc>
        <w:tc>
          <w:tcPr>
            <w:tcW w:w="368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Nie później niż 30 dni od daty zawarcia Umowy</w:t>
            </w:r>
          </w:p>
        </w:tc>
      </w:tr>
      <w:tr w:rsidR="004A2D0D" w:rsidRPr="004A2D0D" w:rsidTr="006342D1">
        <w:tc>
          <w:tcPr>
            <w:tcW w:w="524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Zadanie II – konfiguracja, testy i uruchomienie infrastruktury,</w:t>
            </w:r>
          </w:p>
        </w:tc>
        <w:tc>
          <w:tcPr>
            <w:tcW w:w="368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Nie później niż 45 dni od daty zawarcia Umowy</w:t>
            </w:r>
          </w:p>
        </w:tc>
      </w:tr>
      <w:tr w:rsidR="004A2D0D" w:rsidRPr="004A2D0D" w:rsidTr="006342D1">
        <w:tc>
          <w:tcPr>
            <w:tcW w:w="524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Zadanie III – przeprowadzenie instruktaży dla administratorów,</w:t>
            </w:r>
          </w:p>
        </w:tc>
        <w:tc>
          <w:tcPr>
            <w:tcW w:w="368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Nie później niż  60 dni od daty podpisania Umowy</w:t>
            </w:r>
          </w:p>
        </w:tc>
      </w:tr>
      <w:tr w:rsidR="004A2D0D" w:rsidRPr="004A2D0D" w:rsidTr="006342D1">
        <w:tc>
          <w:tcPr>
            <w:tcW w:w="524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Zadanie IV – przygotowanie do przeprowadzenia odbioru końcowego w zakresie zamówienia podstawowego</w:t>
            </w:r>
          </w:p>
        </w:tc>
        <w:tc>
          <w:tcPr>
            <w:tcW w:w="3685" w:type="dxa"/>
          </w:tcPr>
          <w:p w:rsidR="004A2D0D" w:rsidRPr="004A2D0D" w:rsidRDefault="004A2D0D" w:rsidP="004A2D0D">
            <w:pPr>
              <w:suppressAutoHyphens w:val="0"/>
              <w:spacing w:after="120" w:line="240" w:lineRule="auto"/>
              <w:rPr>
                <w:rFonts w:asciiTheme="minorHAnsi" w:hAnsiTheme="minorHAnsi" w:cstheme="minorHAnsi"/>
              </w:rPr>
            </w:pPr>
            <w:r w:rsidRPr="004A2D0D">
              <w:rPr>
                <w:rFonts w:asciiTheme="minorHAnsi" w:hAnsiTheme="minorHAnsi" w:cstheme="minorHAnsi"/>
              </w:rPr>
              <w:t>Nie później niż  70 dni od daty podpisania Umowy</w:t>
            </w:r>
          </w:p>
        </w:tc>
      </w:tr>
    </w:tbl>
    <w:p w:rsidR="004A2D0D" w:rsidRPr="004A2D0D" w:rsidRDefault="004A2D0D" w:rsidP="004A2D0D">
      <w:pPr>
        <w:widowControl w:val="0"/>
        <w:spacing w:after="0" w:line="240" w:lineRule="auto"/>
        <w:ind w:left="284"/>
        <w:jc w:val="both"/>
        <w:rPr>
          <w:rFonts w:asciiTheme="minorHAnsi" w:eastAsia="Arial Unicode MS" w:hAnsiTheme="minorHAnsi" w:cstheme="minorHAnsi"/>
          <w:color w:val="000000"/>
          <w:lang w:eastAsia="pl-PL"/>
        </w:rPr>
      </w:pPr>
    </w:p>
    <w:p w:rsidR="004A2D0D" w:rsidRPr="004A2D0D" w:rsidRDefault="004A2D0D" w:rsidP="004A2D0D">
      <w:pPr>
        <w:widowControl w:val="0"/>
        <w:spacing w:after="0" w:line="240" w:lineRule="auto"/>
        <w:ind w:left="284"/>
        <w:rPr>
          <w:rFonts w:asciiTheme="minorHAnsi" w:eastAsia="Arial Unicode MS" w:hAnsiTheme="minorHAnsi" w:cstheme="minorHAnsi"/>
          <w:color w:val="000000"/>
          <w:lang w:eastAsia="pl-PL"/>
        </w:rPr>
      </w:pPr>
    </w:p>
    <w:p w:rsidR="004A2D0D" w:rsidRPr="004A2D0D" w:rsidRDefault="004A2D0D" w:rsidP="00CA2BF0">
      <w:pPr>
        <w:widowControl w:val="0"/>
        <w:numPr>
          <w:ilvl w:val="0"/>
          <w:numId w:val="71"/>
        </w:numPr>
        <w:suppressAutoHyphens w:val="0"/>
        <w:autoSpaceDN/>
        <w:spacing w:after="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Ryzyko utraty, zniszczenia lub uszkodzenia infrastruktury w całości lub w części jak również zaginięcia całości lub części infrastruktury przechodzi na Zamawiającego dopiero z chwilą jej odbioru końcowego, po jej  instalacji, konfiguracji i uruchomieniu, chyba że Strony ustalą inny termin, nie wcześniejszy jednak nich w chwilą odbioru Zadania II.</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Wykonawca dostarczy infrastrukturę własnym środkiem transportu bądź za pośrednictwem profesjonalnej firmy transportowej na własny koszt i ryzyko. W przypadku powierzenia transportu osobom trzecim odpowiada za ich działania i zaniechania jak za własne. </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imes New Roman" w:eastAsiaTheme="minorHAnsi" w:hAnsi="Times New Roman" w:cs="Calibri"/>
          <w:color w:val="000000" w:themeColor="text1"/>
          <w:sz w:val="24"/>
          <w:szCs w:val="24"/>
        </w:rPr>
        <w:t>Dostawa obejmuję transport, załadunek , rozładunek,  wniesienie, montaż</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lastRenderedPageBreak/>
        <w:t>Przez instalację infrastruktury należy rozumieć: ustawienie we wskazanym przez Zamawiającego miejscu, podłączenie do urządzeń współpracujących oraz sprawdzenie prawidłowości ich działania.</w:t>
      </w:r>
    </w:p>
    <w:p w:rsidR="004A2D0D" w:rsidRPr="004A2D0D" w:rsidRDefault="004A2D0D" w:rsidP="00CA2BF0">
      <w:pPr>
        <w:numPr>
          <w:ilvl w:val="0"/>
          <w:numId w:val="71"/>
        </w:numPr>
        <w:tabs>
          <w:tab w:val="num" w:pos="42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Przez uruchomienie infrastruktury należy rozumieć takie uruchomienie po uprzedniej instalacji, które zapewnia prawidłowe i bezawaryjne funkcjonowanie z użyciem wszystkich wymaganych funkcjonalności. </w:t>
      </w:r>
    </w:p>
    <w:p w:rsidR="004A2D0D" w:rsidRPr="004A2D0D" w:rsidRDefault="004A2D0D" w:rsidP="00CA2BF0">
      <w:pPr>
        <w:numPr>
          <w:ilvl w:val="0"/>
          <w:numId w:val="71"/>
        </w:numPr>
        <w:tabs>
          <w:tab w:val="num" w:pos="42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Urządzenia muszą być fabrycznie nowe (tzn. wyprodukowane nie dawniej, niż na 12 miesięcy przed ich dostarczeniem) oraz nie były wcześniej używane.</w:t>
      </w:r>
    </w:p>
    <w:p w:rsidR="004A2D0D" w:rsidRPr="004A2D0D" w:rsidRDefault="004A2D0D" w:rsidP="00CA2BF0">
      <w:pPr>
        <w:numPr>
          <w:ilvl w:val="0"/>
          <w:numId w:val="71"/>
        </w:numPr>
        <w:suppressAutoHyphens w:val="0"/>
        <w:autoSpaceDE w:val="0"/>
        <w:autoSpaceDN/>
        <w:spacing w:after="0" w:line="276" w:lineRule="auto"/>
        <w:jc w:val="both"/>
        <w:textAlignment w:val="auto"/>
        <w:rPr>
          <w:rFonts w:eastAsia="Arial Unicode MS"/>
          <w:color w:val="000000" w:themeColor="text1"/>
          <w:sz w:val="24"/>
          <w:szCs w:val="24"/>
          <w:lang w:eastAsia="pl-PL"/>
        </w:rPr>
      </w:pPr>
      <w:r w:rsidRPr="004A2D0D">
        <w:rPr>
          <w:rFonts w:ascii="Times New Roman" w:eastAsia="Arial Unicode MS" w:hAnsi="Times New Roman" w:cs="Arial Unicode MS"/>
          <w:color w:val="000000" w:themeColor="text1"/>
          <w:sz w:val="24"/>
          <w:szCs w:val="24"/>
          <w:lang w:eastAsia="pl-PL"/>
        </w:rPr>
        <w:t>Urządzenia i ich komponenty powinny by</w:t>
      </w:r>
      <w:r w:rsidRPr="004A2D0D">
        <w:rPr>
          <w:rFonts w:ascii="Times New Roman" w:eastAsia="TimesNewRoman" w:hAnsi="Times New Roman" w:cs="Arial Unicode MS"/>
          <w:color w:val="000000" w:themeColor="text1"/>
          <w:sz w:val="24"/>
          <w:szCs w:val="24"/>
          <w:lang w:eastAsia="pl-PL"/>
        </w:rPr>
        <w:t xml:space="preserve">ć </w:t>
      </w:r>
      <w:r w:rsidRPr="004A2D0D">
        <w:rPr>
          <w:rFonts w:ascii="Times New Roman" w:eastAsia="Arial Unicode MS" w:hAnsi="Times New Roman" w:cs="Arial Unicode MS"/>
          <w:color w:val="000000" w:themeColor="text1"/>
          <w:sz w:val="24"/>
          <w:szCs w:val="24"/>
          <w:lang w:eastAsia="pl-PL"/>
        </w:rPr>
        <w:t>oznakowane w taki sposób, aby mo</w:t>
      </w:r>
      <w:r w:rsidRPr="004A2D0D">
        <w:rPr>
          <w:rFonts w:ascii="Times New Roman" w:eastAsia="TimesNewRoman" w:hAnsi="Times New Roman" w:cs="Arial Unicode MS"/>
          <w:color w:val="000000" w:themeColor="text1"/>
          <w:sz w:val="24"/>
          <w:szCs w:val="24"/>
          <w:lang w:eastAsia="pl-PL"/>
        </w:rPr>
        <w:t>ż</w:t>
      </w:r>
      <w:r w:rsidRPr="004A2D0D">
        <w:rPr>
          <w:rFonts w:ascii="Times New Roman" w:eastAsia="Arial Unicode MS" w:hAnsi="Times New Roman" w:cs="Arial Unicode MS"/>
          <w:color w:val="000000" w:themeColor="text1"/>
          <w:sz w:val="24"/>
          <w:szCs w:val="24"/>
          <w:lang w:eastAsia="pl-PL"/>
        </w:rPr>
        <w:t>liwa była identyfikacja zarówno produktu jak i producenta oraz musz</w:t>
      </w:r>
      <w:r w:rsidRPr="004A2D0D">
        <w:rPr>
          <w:rFonts w:ascii="Times New Roman" w:eastAsia="TimesNewRoman" w:hAnsi="Times New Roman" w:cs="Arial Unicode MS"/>
          <w:color w:val="000000" w:themeColor="text1"/>
          <w:sz w:val="24"/>
          <w:szCs w:val="24"/>
          <w:lang w:eastAsia="pl-PL"/>
        </w:rPr>
        <w:t xml:space="preserve">ą </w:t>
      </w:r>
      <w:r w:rsidRPr="004A2D0D">
        <w:rPr>
          <w:rFonts w:ascii="Times New Roman" w:eastAsia="Arial Unicode MS" w:hAnsi="Times New Roman" w:cs="Arial Unicode MS"/>
          <w:color w:val="000000" w:themeColor="text1"/>
          <w:sz w:val="24"/>
          <w:szCs w:val="24"/>
          <w:lang w:eastAsia="pl-PL"/>
        </w:rPr>
        <w:t>by</w:t>
      </w:r>
      <w:r w:rsidRPr="004A2D0D">
        <w:rPr>
          <w:rFonts w:ascii="Times New Roman" w:eastAsia="TimesNewRoman" w:hAnsi="Times New Roman" w:cs="Arial Unicode MS"/>
          <w:color w:val="000000" w:themeColor="text1"/>
          <w:sz w:val="24"/>
          <w:szCs w:val="24"/>
          <w:lang w:eastAsia="pl-PL"/>
        </w:rPr>
        <w:t xml:space="preserve">ć </w:t>
      </w:r>
      <w:r w:rsidRPr="004A2D0D">
        <w:rPr>
          <w:rFonts w:ascii="Times New Roman" w:eastAsia="Arial Unicode MS" w:hAnsi="Times New Roman" w:cs="Arial Unicode MS"/>
          <w:color w:val="000000" w:themeColor="text1"/>
          <w:sz w:val="24"/>
          <w:szCs w:val="24"/>
          <w:lang w:eastAsia="pl-PL"/>
        </w:rPr>
        <w:t>dostarczone Zamawiaj</w:t>
      </w:r>
      <w:r w:rsidRPr="004A2D0D">
        <w:rPr>
          <w:rFonts w:ascii="Times New Roman" w:eastAsia="TimesNewRoman" w:hAnsi="Times New Roman" w:cs="Arial Unicode MS"/>
          <w:color w:val="000000" w:themeColor="text1"/>
          <w:sz w:val="24"/>
          <w:szCs w:val="24"/>
          <w:lang w:eastAsia="pl-PL"/>
        </w:rPr>
        <w:t>ą</w:t>
      </w:r>
      <w:r w:rsidRPr="004A2D0D">
        <w:rPr>
          <w:rFonts w:ascii="Times New Roman" w:eastAsia="Arial Unicode MS" w:hAnsi="Times New Roman" w:cs="Arial Unicode MS"/>
          <w:color w:val="000000" w:themeColor="text1"/>
          <w:sz w:val="24"/>
          <w:szCs w:val="24"/>
          <w:lang w:eastAsia="pl-PL"/>
        </w:rPr>
        <w:t xml:space="preserve">cemu wraz z oryginalnymi opakowaniami producenta wraz z instrukcją użytkowania o której mowa w ust 8 pkt. 1  </w:t>
      </w:r>
    </w:p>
    <w:p w:rsidR="004A2D0D" w:rsidRPr="004A2D0D" w:rsidRDefault="004A2D0D" w:rsidP="00CA2BF0">
      <w:pPr>
        <w:numPr>
          <w:ilvl w:val="0"/>
          <w:numId w:val="71"/>
        </w:numPr>
        <w:tabs>
          <w:tab w:val="num" w:pos="42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Całość dostarczanej  infrastruktury musi pochodzić z autoryzowanego kanału sprzedaży producentów zaoferowanego sprzętu </w:t>
      </w:r>
      <w:r w:rsidRPr="004A2D0D">
        <w:rPr>
          <w:rFonts w:ascii="Times New Roman" w:eastAsiaTheme="minorHAnsi" w:hAnsi="Times New Roman" w:cs="Calibri"/>
          <w:color w:val="000000" w:themeColor="text1"/>
          <w:sz w:val="24"/>
          <w:szCs w:val="24"/>
        </w:rPr>
        <w:t>i w całości muszą być objęte gwarancją producenta, zgodnie z warunkami określonymi w § 7 umowy</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Oferowane urządzenia w dniu składania ofert nie mogą być przeznaczone przez producenta do wycofania z produkcji.</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Wszystkie urządzenia, które tego wymagają, muszą posiadać oznakowanie CE (</w:t>
      </w:r>
      <w:proofErr w:type="spellStart"/>
      <w:r w:rsidRPr="004A2D0D">
        <w:rPr>
          <w:rFonts w:asciiTheme="minorHAnsi" w:eastAsiaTheme="minorHAnsi" w:hAnsiTheme="minorHAnsi" w:cstheme="minorHAnsi"/>
        </w:rPr>
        <w:t>Conformité</w:t>
      </w:r>
      <w:proofErr w:type="spellEnd"/>
      <w:r w:rsidRPr="004A2D0D">
        <w:rPr>
          <w:rFonts w:asciiTheme="minorHAnsi" w:eastAsiaTheme="minorHAnsi" w:hAnsiTheme="minorHAnsi" w:cstheme="minorHAnsi"/>
        </w:rPr>
        <w:t xml:space="preserve"> </w:t>
      </w:r>
      <w:proofErr w:type="spellStart"/>
      <w:r w:rsidRPr="004A2D0D">
        <w:rPr>
          <w:rFonts w:asciiTheme="minorHAnsi" w:eastAsiaTheme="minorHAnsi" w:hAnsiTheme="minorHAnsi" w:cstheme="minorHAnsi"/>
        </w:rPr>
        <w:t>Européenne</w:t>
      </w:r>
      <w:proofErr w:type="spellEnd"/>
      <w:r w:rsidRPr="004A2D0D">
        <w:rPr>
          <w:rFonts w:asciiTheme="minorHAnsi" w:eastAsiaTheme="minorHAnsi" w:hAnsiTheme="minorHAnsi" w:cstheme="minorHAnsi"/>
        </w:rPr>
        <w:t>) produktu albo spełniać normy równoważne.</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Wszystkie urządzenia muszą współpracować z siecią energetyczną o parametrach: 230 V ± 10% , 50 </w:t>
      </w:r>
      <w:proofErr w:type="spellStart"/>
      <w:r w:rsidRPr="004A2D0D">
        <w:rPr>
          <w:rFonts w:asciiTheme="minorHAnsi" w:eastAsiaTheme="minorHAnsi" w:hAnsiTheme="minorHAnsi" w:cstheme="minorHAnsi"/>
        </w:rPr>
        <w:t>Hz</w:t>
      </w:r>
      <w:proofErr w:type="spellEnd"/>
      <w:r w:rsidRPr="004A2D0D">
        <w:rPr>
          <w:rFonts w:asciiTheme="minorHAnsi" w:eastAsiaTheme="minorHAnsi" w:hAnsiTheme="minorHAnsi" w:cstheme="minorHAnsi"/>
        </w:rPr>
        <w:t>., jednofazowo i być wyposażone w przewody zasilające.</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Wszystkie oferowane urządzenia (które tego wymagają) muszą działać pod kontrolą oprogramowania, które jest publiczną wersją, udostępnianą na rynku przez producenta oferowanych urządzeń. Zamawiający nie dopuszcza stosowania oprogramowania dedykowanego, stworzonego na potrzeby niniejszego zamówienia, dla zaoferowanych urządzeń. </w:t>
      </w:r>
    </w:p>
    <w:p w:rsidR="004A2D0D" w:rsidRPr="004A2D0D" w:rsidRDefault="004A2D0D" w:rsidP="00CA2BF0">
      <w:pPr>
        <w:numPr>
          <w:ilvl w:val="0"/>
          <w:numId w:val="71"/>
        </w:numPr>
        <w:tabs>
          <w:tab w:val="num" w:pos="42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Wszystkie oferowane urządzenia muszą być publicznie dostępne. Zamawiający nie dopuszcza stosowania urządzeń dedykowanych, stworzonych na potrzeby niniejszego zamówienia.</w:t>
      </w:r>
    </w:p>
    <w:p w:rsidR="004A2D0D" w:rsidRPr="004A2D0D" w:rsidRDefault="004A2D0D" w:rsidP="00CA2BF0">
      <w:pPr>
        <w:numPr>
          <w:ilvl w:val="0"/>
          <w:numId w:val="71"/>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zobowiązany jest dostarczyć, najpóźniej w dniu odbioru przedmiotu Umowy  dokumentację w języku polskim lub angielskim za zgodą Zamawiającego, zgodnie z wymaganiami OPZ:</w:t>
      </w:r>
    </w:p>
    <w:p w:rsidR="004A2D0D" w:rsidRPr="004A2D0D" w:rsidRDefault="004A2D0D" w:rsidP="00CA2BF0">
      <w:pPr>
        <w:numPr>
          <w:ilvl w:val="0"/>
          <w:numId w:val="79"/>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instrukcję użytkowania towaru - wersję elektroniczną na nośniku CD/DVD/pendrive bądź przesłać ją na adres e-mailowy …………………,</w:t>
      </w:r>
    </w:p>
    <w:p w:rsidR="004A2D0D" w:rsidRPr="004A2D0D" w:rsidRDefault="004A2D0D" w:rsidP="00CA2BF0">
      <w:pPr>
        <w:numPr>
          <w:ilvl w:val="0"/>
          <w:numId w:val="79"/>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deklarację zgodności CE (o ile wymagany),</w:t>
      </w:r>
    </w:p>
    <w:p w:rsidR="004A2D0D" w:rsidRPr="004A2D0D" w:rsidRDefault="004A2D0D" w:rsidP="00CA2BF0">
      <w:pPr>
        <w:numPr>
          <w:ilvl w:val="0"/>
          <w:numId w:val="79"/>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karty gwarancyjne/warunki gwarancji </w:t>
      </w:r>
    </w:p>
    <w:p w:rsidR="004A2D0D" w:rsidRPr="004A2D0D" w:rsidRDefault="004A2D0D" w:rsidP="00CA2BF0">
      <w:pPr>
        <w:numPr>
          <w:ilvl w:val="0"/>
          <w:numId w:val="79"/>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paszport techniczny – wpis dotyczący uruchomienia przedmiotu zamówienia do paszportu technicznego, który jest wystawiany przez Zamawiającego.</w:t>
      </w:r>
    </w:p>
    <w:p w:rsidR="004A2D0D" w:rsidRPr="004A2D0D" w:rsidRDefault="004A2D0D" w:rsidP="004A2D0D">
      <w:pPr>
        <w:widowControl w:val="0"/>
        <w:spacing w:after="0" w:line="240" w:lineRule="auto"/>
        <w:ind w:left="360"/>
        <w:jc w:val="both"/>
        <w:rPr>
          <w:rFonts w:asciiTheme="minorHAnsi" w:eastAsia="Arial Unicode MS" w:hAnsiTheme="minorHAnsi" w:cstheme="minorHAnsi"/>
          <w:color w:val="000000"/>
          <w:sz w:val="24"/>
          <w:szCs w:val="24"/>
          <w:lang w:eastAsia="pl-PL"/>
        </w:rPr>
      </w:pP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bCs/>
        </w:rPr>
      </w:pPr>
      <w:r w:rsidRPr="004A2D0D">
        <w:rPr>
          <w:rFonts w:asciiTheme="minorHAnsi" w:eastAsiaTheme="minorHAnsi" w:hAnsiTheme="minorHAnsi" w:cstheme="minorHAnsi"/>
          <w:b/>
          <w:bCs/>
        </w:rPr>
        <w:t>§ 3.</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Oświadczenia Wykonawcy</w:t>
      </w:r>
    </w:p>
    <w:p w:rsidR="004A2D0D" w:rsidRPr="004A2D0D" w:rsidRDefault="004A2D0D" w:rsidP="00CA2BF0">
      <w:pPr>
        <w:numPr>
          <w:ilvl w:val="0"/>
          <w:numId w:val="72"/>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oświadcza, iż zapoznał się ze wszystkimi warunkami i okolicznościami, które są niezbędne do wykonania przedmiotu umowy.</w:t>
      </w:r>
    </w:p>
    <w:p w:rsidR="004A2D0D" w:rsidRPr="004A2D0D" w:rsidRDefault="004A2D0D" w:rsidP="00CA2BF0">
      <w:pPr>
        <w:numPr>
          <w:ilvl w:val="0"/>
          <w:numId w:val="72"/>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oświadcza, że posiada wszelkie uprawnienia, zaświadczenia, pozwolenia, zgody do sprzedaży produktów oferowanych Zamawiającemu, oraz że produkty te są wolne od wszelkich wad, praw osób trzecich i spełniają wszelkie normy stawiane przez prawo polskie w tym zakresie, oraz że produkty oferowane Zamawiającemu są dopuszczone do obrotu na terytorium Rzeczpospolitej Polskiej zgodnie z obowiązującym prawem.</w:t>
      </w:r>
    </w:p>
    <w:p w:rsidR="004A2D0D" w:rsidRPr="004A2D0D" w:rsidRDefault="004A2D0D" w:rsidP="00CA2BF0">
      <w:pPr>
        <w:numPr>
          <w:ilvl w:val="0"/>
          <w:numId w:val="72"/>
        </w:numPr>
        <w:suppressAutoHyphens w:val="0"/>
        <w:autoSpaceDN/>
        <w:spacing w:after="0" w:line="240" w:lineRule="auto"/>
        <w:jc w:val="both"/>
        <w:textAlignment w:val="auto"/>
        <w:rPr>
          <w:rFonts w:asciiTheme="minorHAnsi" w:eastAsiaTheme="minorHAnsi" w:hAnsiTheme="minorHAnsi" w:cstheme="minorHAnsi"/>
          <w:b/>
        </w:rPr>
      </w:pPr>
      <w:r w:rsidRPr="004A2D0D">
        <w:rPr>
          <w:rFonts w:asciiTheme="minorHAnsi" w:eastAsiaTheme="minorHAnsi" w:hAnsiTheme="minorHAnsi" w:cstheme="minorHAnsi"/>
        </w:rPr>
        <w:t xml:space="preserve">Strony zgodnie ustalają, iż w przypadku, gdy zgodnie ze złożoną ofertą Wykonawca powierzy wykonywanie części przedmiotu umowy podwykonawcy, za rozliczenie pomiędzy Wykonawcą a Podwykonawcą odpowiada tylko i wyłącznie Wykonawca. Niezależnie od powyższego, na Wykonawcy spoczywa obowiązek każdorazowego </w:t>
      </w:r>
      <w:r w:rsidRPr="004A2D0D">
        <w:rPr>
          <w:rFonts w:asciiTheme="minorHAnsi" w:eastAsiaTheme="minorHAnsi" w:hAnsiTheme="minorHAnsi" w:cstheme="minorHAnsi"/>
        </w:rPr>
        <w:lastRenderedPageBreak/>
        <w:t>poinformowania Zamawiającego na piśmie o tym, że korzysta on z usług podwykonawcy z jednoczesnym wskazaniem zakresu obowiązków podwykonawcy. Strony Umowy zgodnie przy tym ustalają, że za ewentualne zachowania (działania bądź też zaniechania) podwykonawcy, Wykonawca odpowiada wobec Zamawiającego jak za zachowania (działania bądź zaniechania) własne.</w:t>
      </w:r>
      <w:r w:rsidRPr="004A2D0D">
        <w:rPr>
          <w:rFonts w:asciiTheme="minorHAnsi" w:eastAsiaTheme="minorHAnsi" w:hAnsiTheme="minorHAnsi" w:cstheme="minorHAnsi"/>
          <w:b/>
        </w:rPr>
        <w:t xml:space="preserve"> </w:t>
      </w:r>
    </w:p>
    <w:p w:rsidR="004A2D0D" w:rsidRPr="004A2D0D" w:rsidRDefault="004A2D0D" w:rsidP="004A2D0D">
      <w:pPr>
        <w:tabs>
          <w:tab w:val="num" w:pos="426"/>
        </w:tabs>
        <w:suppressAutoHyphens w:val="0"/>
        <w:autoSpaceDN/>
        <w:spacing w:after="0" w:line="240" w:lineRule="auto"/>
        <w:textAlignment w:val="auto"/>
        <w:rPr>
          <w:rFonts w:asciiTheme="minorHAnsi" w:eastAsiaTheme="minorHAnsi" w:hAnsiTheme="minorHAnsi" w:cstheme="minorHAnsi"/>
          <w:b/>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4.</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Wynagrodzenie i warunki płatności</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Wynagrodzenie za należyte i terminowe wykonanie przedmiotu Umowy, Strony ustalają maksymalnie na kwotę ……………… netto zł </w:t>
      </w:r>
      <w:bookmarkStart w:id="2" w:name="_Hlk37336582"/>
      <w:r w:rsidRPr="004A2D0D">
        <w:rPr>
          <w:rFonts w:asciiTheme="minorHAnsi" w:eastAsiaTheme="minorHAnsi" w:hAnsiTheme="minorHAnsi" w:cstheme="minorHAnsi"/>
        </w:rPr>
        <w:t xml:space="preserve">(słownie netto złotych……….) powiększone o należny podatek VAT według obowiązujących stawek, tj. …….. %, czyli łącznie ……………………………….. brutto (słownie brutto złotych:  ……..), </w:t>
      </w:r>
      <w:bookmarkEnd w:id="2"/>
      <w:r w:rsidRPr="004A2D0D">
        <w:rPr>
          <w:rFonts w:asciiTheme="minorHAnsi" w:eastAsiaTheme="minorHAnsi" w:hAnsiTheme="minorHAnsi" w:cstheme="minorHAnsi"/>
        </w:rPr>
        <w:t>zwane dalej „Wynagrodzeniem”, w tym za:</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Wynagrodzenie zostanie zapłacone po odbiorze przedmiotu Umowy, tj. po potwierdzeniu jej realizacji Protokołem Odbioru Końcowego.</w:t>
      </w: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Odbiory przez Zamawiającego poszczególnych Zadań nie stanowią podstawy do wystawienia faktury przez Wykonawcę.  </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zobowiązuje się dostarczyć do Zamawiającego fakturę za realizację przedmiotu Umowy w terminie 14  dni od daty podpisania  Protokołu Odbioru Końcowego,  z uwzględnieniem jego treści.</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Zapłata wynagrodzenia Wykonawcy nastąpi na podstawie faktury VAT wystawionej przez Wykonawcę przelewem na rachunek bankowy Wykonawcy wskazany na fakturze w terminie 30 dni od daty doręczenia prawidłowo wystawionej faktury. </w:t>
      </w:r>
    </w:p>
    <w:p w:rsidR="004A2D0D" w:rsidRPr="004A2D0D" w:rsidRDefault="004A2D0D" w:rsidP="00CA2BF0">
      <w:pPr>
        <w:numPr>
          <w:ilvl w:val="0"/>
          <w:numId w:val="73"/>
        </w:numPr>
        <w:suppressAutoHyphens w:val="0"/>
        <w:autoSpaceDN/>
        <w:spacing w:after="0" w:line="276" w:lineRule="auto"/>
        <w:jc w:val="both"/>
        <w:textAlignment w:val="auto"/>
        <w:rPr>
          <w:rFonts w:eastAsia="Arial Unicode MS"/>
          <w:color w:val="000000" w:themeColor="text1"/>
          <w:sz w:val="24"/>
          <w:szCs w:val="24"/>
          <w:lang w:eastAsia="pl-PL"/>
        </w:rPr>
      </w:pPr>
      <w:r w:rsidRPr="004A2D0D">
        <w:rPr>
          <w:rFonts w:ascii="Times New Roman" w:eastAsia="Arial Unicode MS" w:hAnsi="Times New Roman" w:cs="Arial Unicode MS"/>
          <w:color w:val="000000" w:themeColor="text1"/>
          <w:sz w:val="24"/>
          <w:szCs w:val="24"/>
          <w:lang w:eastAsia="zh-CN"/>
        </w:rPr>
        <w:t>Wykonawca zobowiązuje się do wystawienia faktury korygującej w terminie nie dłuższym niż 30 dni od dnia otrzymania pisemnej informacji o niezgodności z zamówieniem i umową lub błędach rachunkowych w fakturze.</w:t>
      </w:r>
    </w:p>
    <w:p w:rsidR="004A2D0D" w:rsidRPr="004A2D0D" w:rsidRDefault="004A2D0D" w:rsidP="00CA2BF0">
      <w:pPr>
        <w:numPr>
          <w:ilvl w:val="0"/>
          <w:numId w:val="73"/>
        </w:numPr>
        <w:suppressAutoHyphens w:val="0"/>
        <w:autoSpaceDN/>
        <w:spacing w:after="0" w:line="276" w:lineRule="auto"/>
        <w:jc w:val="both"/>
        <w:textAlignment w:val="auto"/>
        <w:rPr>
          <w:rFonts w:ascii="Arial Unicode MS" w:eastAsia="Arial Unicode MS" w:hAnsi="Arial Unicode MS" w:cs="Arial Unicode MS"/>
          <w:color w:val="000000" w:themeColor="text1"/>
          <w:sz w:val="24"/>
          <w:szCs w:val="24"/>
          <w:lang w:eastAsia="pl-PL"/>
        </w:rPr>
      </w:pPr>
      <w:r w:rsidRPr="004A2D0D">
        <w:rPr>
          <w:rFonts w:ascii="Times New Roman" w:eastAsia="Arial Unicode MS" w:hAnsi="Times New Roman" w:cs="Arial Unicode MS"/>
          <w:color w:val="000000" w:themeColor="text1"/>
          <w:sz w:val="24"/>
          <w:szCs w:val="24"/>
          <w:lang w:eastAsia="zh-CN"/>
        </w:rPr>
        <w:t xml:space="preserve">W przypadku nie dotrzymania powyższego terminu i konieczności wystawienia faktury korygującej „in  minus” Wykonawca wyraża zgodę na potrącenie przez Zamawiającego kwoty zgłoszonych pisemnie niezgodności „in minus” poprzez potrącenie z najbliższych płatności bez ponoszenia konsekwencji finansowych w postaci odsetek za zwłokę wynikających z tego potrącenia.   </w:t>
      </w:r>
    </w:p>
    <w:p w:rsidR="004A2D0D" w:rsidRPr="004A2D0D" w:rsidRDefault="004A2D0D" w:rsidP="00CA2BF0">
      <w:pPr>
        <w:widowControl w:val="0"/>
        <w:numPr>
          <w:ilvl w:val="0"/>
          <w:numId w:val="73"/>
        </w:numPr>
        <w:suppressAutoHyphens w:val="0"/>
        <w:autoSpaceDN/>
        <w:spacing w:before="113" w:after="113" w:line="240" w:lineRule="auto"/>
        <w:jc w:val="both"/>
        <w:textAlignment w:val="auto"/>
        <w:rPr>
          <w:rFonts w:asciiTheme="minorHAnsi" w:hAnsiTheme="minorHAnsi" w:cstheme="minorHAnsi"/>
          <w:kern w:val="2"/>
          <w:lang w:eastAsia="zh-CN"/>
        </w:rPr>
      </w:pPr>
      <w:bookmarkStart w:id="3" w:name="_Hlk36649435"/>
      <w:r w:rsidRPr="004A2D0D">
        <w:rPr>
          <w:rFonts w:asciiTheme="minorHAnsi" w:hAnsiTheme="minorHAnsi" w:cstheme="minorHAnsi"/>
          <w:iCs/>
          <w:noProof/>
          <w:color w:val="00000A"/>
          <w:kern w:val="2"/>
          <w:lang w:eastAsia="zh-CN"/>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w:t>
      </w:r>
    </w:p>
    <w:bookmarkEnd w:id="3"/>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 dzień zapłaty uważany będzie dzień obciążenia rachunku Zamawiającego. Złożenie faktury następuje</w:t>
      </w:r>
      <w:r w:rsidRPr="004A2D0D">
        <w:rPr>
          <w:rFonts w:asciiTheme="minorHAnsi" w:eastAsiaTheme="minorHAnsi" w:hAnsiTheme="minorHAnsi" w:cstheme="minorHAnsi"/>
          <w:vertAlign w:val="superscript"/>
        </w:rPr>
        <w:footnoteReference w:id="1"/>
      </w:r>
      <w:r w:rsidRPr="004A2D0D">
        <w:rPr>
          <w:rFonts w:asciiTheme="minorHAnsi" w:eastAsiaTheme="minorHAnsi" w:hAnsiTheme="minorHAnsi" w:cstheme="minorHAnsi"/>
        </w:rPr>
        <w:t>:</w:t>
      </w: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1)  w formie pisemnej na adres ul. Szpitalna 27/33, 60-572 Poznań albo </w:t>
      </w: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2) w postaci elektronicznej na adres: faktury@skp.ump.edu.pl</w:t>
      </w: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3)  albo w formie ustrukturyzowanej faktury elektronicznej za pośrednictwem platformy dostępnej pod adresem https://efaktura.gov.pl  ………………………..</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Wynagrodzenie obejmuje wszystkie koszty realizacji przedmiotu Umowy, w szczególności dostarczonej infrastruktury, oprogramowania oraz udzielonych licencji na oprogramowanie, instalacji infrastruktury, opłatę gwarancyjną, koszt ubezpieczenia towaru na czas dostawy, koszt opakowania towaru, koszt dostawy towaru do Zamawiającego, koszt utylizacji opakowań oraz koszt świadczenia usług serwisu gwarancyjnego.</w:t>
      </w:r>
    </w:p>
    <w:p w:rsidR="004A2D0D" w:rsidRPr="004A2D0D" w:rsidRDefault="004A2D0D" w:rsidP="00CA2BF0">
      <w:pPr>
        <w:numPr>
          <w:ilvl w:val="0"/>
          <w:numId w:val="73"/>
        </w:numPr>
        <w:suppressAutoHyphens w:val="0"/>
        <w:autoSpaceDN/>
        <w:spacing w:after="0" w:line="240" w:lineRule="auto"/>
        <w:jc w:val="both"/>
        <w:textAlignment w:val="auto"/>
        <w:rPr>
          <w:rFonts w:asciiTheme="minorHAnsi" w:eastAsiaTheme="minorHAnsi" w:hAnsiTheme="minorHAnsi" w:cstheme="minorHAnsi"/>
        </w:rPr>
      </w:pPr>
      <w:r w:rsidRPr="004A2D0D">
        <w:rPr>
          <w:rFonts w:eastAsia="Arial Unicode MS" w:cs="Calibri"/>
          <w:lang w:val="x-none" w:eastAsia="pl-PL"/>
        </w:rPr>
        <w:t xml:space="preserve">Wykonawca nie może bez uzyskania wcześniejszej zgody Zamawiającego, przelać jakichkolwiek praw lub obowiązków wynikających z niniejszej umowy na osoby trzecie. Czynność prawna mająca na celu zmianę wierzyciela może nastąpić wyłącznie po wyrażeniu zgody </w:t>
      </w:r>
      <w:r w:rsidRPr="004A2D0D">
        <w:rPr>
          <w:rFonts w:eastAsia="Arial Unicode MS" w:cs="Calibri"/>
          <w:lang w:eastAsia="pl-PL"/>
        </w:rPr>
        <w:t xml:space="preserve">przez </w:t>
      </w:r>
      <w:r w:rsidRPr="004A2D0D">
        <w:rPr>
          <w:rFonts w:eastAsia="Arial Unicode MS" w:cs="Calibri"/>
          <w:lang w:val="x-none" w:eastAsia="pl-PL"/>
        </w:rPr>
        <w:t>Zamawiającego.</w:t>
      </w:r>
    </w:p>
    <w:p w:rsidR="004A2D0D" w:rsidRPr="004A2D0D" w:rsidRDefault="004A2D0D" w:rsidP="00CA2BF0">
      <w:pPr>
        <w:numPr>
          <w:ilvl w:val="0"/>
          <w:numId w:val="73"/>
        </w:numPr>
        <w:suppressAutoHyphens w:val="0"/>
        <w:autoSpaceDN/>
        <w:spacing w:after="0" w:line="276" w:lineRule="auto"/>
        <w:jc w:val="both"/>
        <w:textAlignment w:val="auto"/>
        <w:rPr>
          <w:rFonts w:ascii="Times New Roman" w:eastAsia="SimSun" w:hAnsi="Times New Roman"/>
          <w:color w:val="000000" w:themeColor="text1"/>
          <w:sz w:val="24"/>
          <w:szCs w:val="24"/>
          <w:lang w:eastAsia="zh-CN"/>
        </w:rPr>
      </w:pPr>
      <w:r w:rsidRPr="004A2D0D">
        <w:rPr>
          <w:rFonts w:ascii="Times New Roman" w:eastAsia="SimSun" w:hAnsi="Times New Roman"/>
          <w:b/>
          <w:bCs/>
          <w:color w:val="000000" w:themeColor="text1"/>
          <w:sz w:val="24"/>
          <w:szCs w:val="24"/>
          <w:lang w:eastAsia="zh-CN"/>
        </w:rPr>
        <w:lastRenderedPageBreak/>
        <w:t xml:space="preserve">Niezależnie od zgody Zamawiającego, o której mowa w ust. 1 powyżej, czynność prawna mająca na celu zmianę wierzyciela samodzielnego publicznego zakładu opieki zdrowotnej może nastąpić po wyrażeniu zgody przez podmiot tworzący. </w:t>
      </w:r>
    </w:p>
    <w:p w:rsidR="004A2D0D" w:rsidRPr="004A2D0D" w:rsidRDefault="004A2D0D" w:rsidP="00CA2BF0">
      <w:pPr>
        <w:numPr>
          <w:ilvl w:val="0"/>
          <w:numId w:val="73"/>
        </w:numPr>
        <w:suppressAutoHyphens w:val="0"/>
        <w:autoSpaceDN/>
        <w:spacing w:after="0" w:line="276" w:lineRule="auto"/>
        <w:jc w:val="both"/>
        <w:textAlignment w:val="auto"/>
        <w:rPr>
          <w:rFonts w:ascii="Times New Roman" w:eastAsia="SimSun" w:hAnsi="Times New Roman"/>
          <w:color w:val="000000" w:themeColor="text1"/>
          <w:sz w:val="24"/>
          <w:szCs w:val="24"/>
          <w:lang w:eastAsia="zh-CN"/>
        </w:rPr>
      </w:pPr>
      <w:r w:rsidRPr="004A2D0D">
        <w:rPr>
          <w:rFonts w:ascii="Times New Roman" w:eastAsia="SimSun" w:hAnsi="Times New Roman"/>
          <w:color w:val="000000" w:themeColor="text1"/>
          <w:sz w:val="24"/>
          <w:szCs w:val="24"/>
          <w:lang w:eastAsia="zh-CN"/>
        </w:rPr>
        <w:t xml:space="preserve">Wykonawca oświadcza, iż nie dokona cesji wierzytelności przysługującej mu od Zamawiającego z tytułu realizacji niniejszej umowy bez </w:t>
      </w:r>
      <w:r w:rsidRPr="004A2D0D">
        <w:rPr>
          <w:rFonts w:ascii="Times New Roman" w:eastAsia="SimSun" w:hAnsi="Times New Roman"/>
          <w:b/>
          <w:bCs/>
          <w:color w:val="000000" w:themeColor="text1"/>
          <w:sz w:val="24"/>
          <w:szCs w:val="24"/>
          <w:lang w:eastAsia="zh-CN"/>
        </w:rPr>
        <w:t>uzyskania pisemnej zgody, o której mowa w ust. 10 i 11 powyżej.</w:t>
      </w:r>
    </w:p>
    <w:p w:rsidR="004A2D0D" w:rsidRPr="004A2D0D" w:rsidRDefault="004A2D0D" w:rsidP="004A2D0D">
      <w:pPr>
        <w:tabs>
          <w:tab w:val="num" w:pos="426"/>
        </w:tabs>
        <w:suppressAutoHyphens w:val="0"/>
        <w:autoSpaceDN/>
        <w:spacing w:after="0" w:line="240" w:lineRule="auto"/>
        <w:ind w:left="426" w:hanging="360"/>
        <w:jc w:val="center"/>
        <w:textAlignment w:val="auto"/>
        <w:rPr>
          <w:rFonts w:asciiTheme="minorHAnsi" w:eastAsiaTheme="minorHAnsi" w:hAnsiTheme="minorHAnsi" w:cstheme="minorHAnsi"/>
          <w:b/>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5.</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Czynności odbiorowe</w:t>
      </w:r>
    </w:p>
    <w:p w:rsidR="004A2D0D" w:rsidRPr="004A2D0D" w:rsidRDefault="004A2D0D" w:rsidP="00CA2BF0">
      <w:pPr>
        <w:widowControl w:val="0"/>
        <w:numPr>
          <w:ilvl w:val="0"/>
          <w:numId w:val="8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 xml:space="preserve">Odbiorowi podlegają poszczególne Zadania wskazane w Harmonogramie Zadań, przy czym odbiór końcowy przedmiotu Umowy jako całości nastąpi </w:t>
      </w:r>
      <w:r w:rsidRPr="004A2D0D">
        <w:rPr>
          <w:rFonts w:asciiTheme="minorHAnsi" w:eastAsia="Arial" w:hAnsiTheme="minorHAnsi" w:cstheme="minorHAnsi"/>
          <w:color w:val="000000" w:themeColor="text1"/>
          <w:sz w:val="24"/>
          <w:szCs w:val="24"/>
          <w:lang w:eastAsia="pl-PL"/>
        </w:rPr>
        <w:t>po zakończeniu przez Wykonawcę Zadania IV.</w:t>
      </w:r>
    </w:p>
    <w:p w:rsidR="004A2D0D" w:rsidRPr="004A2D0D" w:rsidRDefault="004A2D0D" w:rsidP="004A2D0D">
      <w:pPr>
        <w:tabs>
          <w:tab w:val="left" w:pos="820"/>
        </w:tabs>
        <w:suppressAutoHyphens w:val="0"/>
        <w:autoSpaceDN/>
        <w:spacing w:before="1" w:after="0" w:line="276" w:lineRule="auto"/>
        <w:ind w:left="360" w:right="-20"/>
        <w:contextualSpacing/>
        <w:jc w:val="both"/>
        <w:textAlignment w:val="auto"/>
        <w:rPr>
          <w:rFonts w:asciiTheme="minorHAnsi" w:eastAsia="Arial" w:hAnsiTheme="minorHAnsi" w:cstheme="minorHAnsi"/>
          <w:color w:val="000000" w:themeColor="text1"/>
        </w:rPr>
      </w:pPr>
      <w:r w:rsidRPr="004A2D0D">
        <w:rPr>
          <w:rFonts w:asciiTheme="minorHAnsi" w:eastAsia="Arial" w:hAnsiTheme="minorHAnsi" w:cstheme="minorHAnsi"/>
          <w:color w:val="000000" w:themeColor="text1"/>
        </w:rPr>
        <w:t>Warunkiem odbioru końcowego przedmiotu Umowy jest:</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dostawa infrastruktury;</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instalacja infrastruktury;</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dostarczenie dokumentacji technicznej elementów infrastruktury;</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konfiguracja i uruchomienie infrastruktury;</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przeprowadzenie przez Wykonawcę instruktaży stanowiskowych;</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dostarczenie i instalacja oprogramowania,</w:t>
      </w:r>
    </w:p>
    <w:p w:rsidR="004A2D0D" w:rsidRPr="004A2D0D" w:rsidRDefault="004A2D0D" w:rsidP="00CA2BF0">
      <w:pPr>
        <w:widowControl w:val="0"/>
        <w:numPr>
          <w:ilvl w:val="0"/>
          <w:numId w:val="66"/>
        </w:numPr>
        <w:tabs>
          <w:tab w:val="left" w:pos="820"/>
        </w:tabs>
        <w:suppressAutoHyphens w:val="0"/>
        <w:autoSpaceDN/>
        <w:spacing w:before="1"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udzielenie licencji na oprogramowanie.</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Odbiór końcowy przedmiotu Umowy polega na weryfikacji, czy przedmiot Umowy spełnia wymagania określone w Umowie, z uwzględnieniem szczegółowych wymagań określonych w toku współpracy Stron. Warunkiem odbioru końcowego przedmiotu Umowy jest dokonanie przez Zamawiającego odbioru poszczególnych Zadań.</w:t>
      </w:r>
    </w:p>
    <w:p w:rsidR="004A2D0D" w:rsidRPr="004A2D0D" w:rsidRDefault="004A2D0D" w:rsidP="00CA2BF0">
      <w:pPr>
        <w:numPr>
          <w:ilvl w:val="0"/>
          <w:numId w:val="86"/>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 trakcie odbioru końcowego Strony dokonają sprawdzenia prawidłowości uruchomienia infrastruktury, tj. zapewniającego prawidłowe i bezawaryjne funkcjonowanie infrastruktury, zgodnie z warunkami zwartymi w OPZ (odbiór ilościowy i jakościowy). Odbiór jest czynnością jednostronną Zamawiającego.</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Za datę odbioru Zadania i odbioru końcowego uważa się datę podpisania przez Zamawiającego odpowiedniego protokołu odbioru (Zadania lub Końcowego), chyba że inna data została wskazana w protokole odbioru. Protokół odbioru sporządzony zostanie w formie pisemnej,  w dwóch egzemplarzach, po jednym dla każdej ze Stron. O ile z Umowy lub przepisów prawa nie wynika inaczej, jedynie podpisany przez obie Strony Protokół Odbioru Końcowego jest podstawą do dokonania zapłaty Wynagrodzenia. Zamawiający nie dopuszcza jednostronnych protokołów odbioru wystawionych przez Wykonawcę.</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 xml:space="preserve">W terminie wynikającym z Harmonogramu Zadań, Wykonawca przedstawi do odbioru Zadanie lub do odbioru końcowego przedmiot Umowy jako całość.  Terminy odbioru Zadania i odbioru końcowego wyznacza Zamawiający. </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Odbiory instruktaży stanowiskowych dla administratorów (Zadanie III) będą realizowane przez Zamawiającego na podstawie przedstawionej przez Wykonawcę i zaakceptowanej przez Zamawiającego agendy szkolenia, listy obecności oraz udokumentowanych testów praktycznych.</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 xml:space="preserve">Zamawiający dokona odbioru Zadania i odbioru końcowego przedmiotu Umowy (podpisując odpowiednio protokoły odbioru Zadania lub Protokół Odbioru Końcowego)  lub  zgłosi zastrzeżenia lub uwagi w Protokole Rozbieżności. W przypadku zgłoszenia uwag Wykonawca, w terminie 5 dni roboczych lub w terminie dłuższym, ustalonym z Zamawiającym, usunie wszystkie zgłoszone wady lub inne nieprawidłowości, oraz przedstawi przedmiot Umowy do ponownego odbioru. Procedura odbioru przedmiotu Umowy będzie powtarzana do czasu dokonania odbioru lub odstąpienia od Umowy. </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 xml:space="preserve">W ramach  procedury odbioru przedmiotu Umowy, Zamawiający </w:t>
      </w:r>
      <w:r w:rsidRPr="004A2D0D">
        <w:rPr>
          <w:rFonts w:asciiTheme="minorHAnsi" w:eastAsia="Arial Unicode MS" w:hAnsiTheme="minorHAnsi" w:cstheme="minorHAnsi"/>
          <w:lang w:eastAsia="pl-PL"/>
        </w:rPr>
        <w:t xml:space="preserve">zastrzega sobie prawo weryfikacji czy </w:t>
      </w:r>
      <w:r w:rsidRPr="004A2D0D">
        <w:rPr>
          <w:rFonts w:asciiTheme="minorHAnsi" w:eastAsia="Arial Unicode MS" w:hAnsiTheme="minorHAnsi" w:cstheme="minorHAnsi"/>
          <w:lang w:eastAsia="pl-PL"/>
        </w:rPr>
        <w:lastRenderedPageBreak/>
        <w:t xml:space="preserve">oprogramowanie i powiązane z nim elementy, takie jak certyfikaty/etykiety producenta oprogramowania dołączone do oprogramowania są oryginalne </w:t>
      </w:r>
      <w:r w:rsidRPr="004A2D0D">
        <w:rPr>
          <w:rFonts w:asciiTheme="minorHAnsi" w:eastAsia="Arial Unicode MS" w:hAnsiTheme="minorHAnsi" w:cstheme="minorHAnsi"/>
          <w:lang w:eastAsia="pl-PL"/>
        </w:rPr>
        <w:br/>
        <w:t xml:space="preserve">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Zamawiający zastrzega sobie prawo do wstrzymania płatności do czasu dostarczenia oprogramowania i certyfikatów/etykiet należycie licencjonowanych i oryginalnych lub do odstąpienia od umowy na zasadach wskazanych </w:t>
      </w:r>
      <w:r w:rsidRPr="004A2D0D">
        <w:rPr>
          <w:rFonts w:asciiTheme="minorHAnsi" w:eastAsia="Arial Unicode MS" w:hAnsiTheme="minorHAnsi" w:cstheme="minorHAnsi"/>
          <w:color w:val="000000"/>
          <w:lang w:eastAsia="pl-PL"/>
        </w:rPr>
        <w:t>w Umowie.</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Termin odbioru końcowego przedmiotu Umowy (data podpisania Protokołu Odbioru Końcowego przez Zamawiającego) jest terminem zakończenia realizacji przedmiotu Umowy.</w:t>
      </w:r>
    </w:p>
    <w:p w:rsidR="004A2D0D" w:rsidRPr="004A2D0D" w:rsidRDefault="004A2D0D" w:rsidP="00CA2BF0">
      <w:pPr>
        <w:widowControl w:val="0"/>
        <w:numPr>
          <w:ilvl w:val="0"/>
          <w:numId w:val="86"/>
        </w:numPr>
        <w:tabs>
          <w:tab w:val="left" w:pos="820"/>
        </w:tabs>
        <w:suppressAutoHyphens w:val="0"/>
        <w:autoSpaceDN/>
        <w:spacing w:after="0" w:line="276" w:lineRule="auto"/>
        <w:ind w:right="-20"/>
        <w:contextualSpacing/>
        <w:jc w:val="both"/>
        <w:textAlignment w:val="auto"/>
        <w:rPr>
          <w:rFonts w:asciiTheme="minorHAnsi" w:eastAsia="Arial" w:hAnsiTheme="minorHAnsi" w:cstheme="minorHAnsi"/>
          <w:color w:val="000000" w:themeColor="text1"/>
          <w:lang w:eastAsia="pl-PL"/>
        </w:rPr>
      </w:pPr>
      <w:r w:rsidRPr="004A2D0D">
        <w:rPr>
          <w:rFonts w:asciiTheme="minorHAnsi" w:eastAsia="Arial" w:hAnsiTheme="minorHAnsi" w:cstheme="minorHAnsi"/>
          <w:color w:val="000000" w:themeColor="text1"/>
          <w:lang w:eastAsia="pl-PL"/>
        </w:rPr>
        <w:t xml:space="preserve">Wzory Protokołu Odbioru Zadania, Protokołu Odbioru Końcowego i Protokołu Odbioru Warunkowego stanowią odpowiednio </w:t>
      </w:r>
      <w:r w:rsidRPr="004A2D0D">
        <w:rPr>
          <w:rFonts w:asciiTheme="minorHAnsi" w:eastAsia="Arial" w:hAnsiTheme="minorHAnsi" w:cstheme="minorHAnsi"/>
          <w:b/>
          <w:bCs/>
          <w:color w:val="000000" w:themeColor="text1"/>
          <w:lang w:eastAsia="pl-PL"/>
        </w:rPr>
        <w:t>załącznik nr 5, 5a i 5b do Umowy.</w:t>
      </w:r>
    </w:p>
    <w:p w:rsidR="004A2D0D" w:rsidRPr="004A2D0D" w:rsidRDefault="004A2D0D" w:rsidP="004A2D0D">
      <w:pPr>
        <w:widowControl w:val="0"/>
        <w:spacing w:after="0" w:line="240" w:lineRule="auto"/>
        <w:ind w:left="720"/>
        <w:rPr>
          <w:rFonts w:asciiTheme="minorHAnsi" w:eastAsia="Arial Unicode MS" w:hAnsiTheme="minorHAnsi" w:cstheme="minorHAnsi"/>
          <w:color w:val="000000"/>
          <w:lang w:eastAsia="pl-PL"/>
        </w:rPr>
      </w:pPr>
      <w:r w:rsidRPr="004A2D0D">
        <w:rPr>
          <w:rFonts w:asciiTheme="minorHAnsi" w:eastAsia="Arial Unicode MS" w:hAnsiTheme="minorHAnsi" w:cstheme="minorHAnsi"/>
          <w:lang w:eastAsia="pl-PL"/>
        </w:rPr>
        <w:t xml:space="preserve"> </w:t>
      </w:r>
    </w:p>
    <w:p w:rsidR="004A2D0D" w:rsidRPr="004A2D0D" w:rsidRDefault="004A2D0D" w:rsidP="004A2D0D">
      <w:pPr>
        <w:suppressAutoHyphens w:val="0"/>
        <w:autoSpaceDN/>
        <w:spacing w:after="0" w:line="240" w:lineRule="auto"/>
        <w:jc w:val="center"/>
        <w:textAlignment w:val="auto"/>
        <w:rPr>
          <w:rFonts w:asciiTheme="minorHAnsi" w:eastAsia="Arial Unicode MS" w:hAnsiTheme="minorHAnsi" w:cstheme="minorHAnsi"/>
          <w:b/>
          <w:bCs/>
          <w:lang w:eastAsia="pl-PL"/>
        </w:rPr>
      </w:pPr>
      <w:r w:rsidRPr="004A2D0D">
        <w:rPr>
          <w:rFonts w:asciiTheme="minorHAnsi" w:eastAsiaTheme="minorHAnsi" w:hAnsiTheme="minorHAnsi" w:cstheme="minorHAnsi"/>
          <w:b/>
        </w:rPr>
        <w:t>§ 6.</w:t>
      </w:r>
      <w:r w:rsidRPr="004A2D0D">
        <w:rPr>
          <w:rFonts w:asciiTheme="minorHAnsi" w:eastAsia="Arial Unicode MS" w:hAnsiTheme="minorHAnsi" w:cstheme="minorHAnsi"/>
          <w:lang w:eastAsia="pl-PL"/>
        </w:rPr>
        <w:br/>
      </w:r>
      <w:r w:rsidRPr="004A2D0D">
        <w:rPr>
          <w:rFonts w:asciiTheme="minorHAnsi" w:eastAsia="Arial Unicode MS" w:hAnsiTheme="minorHAnsi" w:cstheme="minorHAnsi"/>
          <w:b/>
          <w:bCs/>
          <w:lang w:eastAsia="pl-PL"/>
        </w:rPr>
        <w:t>Poufność</w:t>
      </w:r>
    </w:p>
    <w:p w:rsidR="004A2D0D" w:rsidRPr="004A2D0D" w:rsidRDefault="004A2D0D" w:rsidP="004A2D0D">
      <w:pPr>
        <w:suppressAutoHyphens w:val="0"/>
        <w:autoSpaceDN/>
        <w:spacing w:after="0" w:line="240" w:lineRule="auto"/>
        <w:jc w:val="center"/>
        <w:textAlignment w:val="auto"/>
        <w:rPr>
          <w:rFonts w:asciiTheme="minorHAnsi" w:eastAsia="Arial Unicode MS" w:hAnsiTheme="minorHAnsi" w:cstheme="minorHAnsi"/>
          <w:b/>
          <w:bCs/>
          <w:lang w:eastAsia="pl-PL"/>
        </w:rPr>
      </w:pPr>
    </w:p>
    <w:p w:rsidR="004A2D0D" w:rsidRPr="004A2D0D" w:rsidRDefault="004A2D0D" w:rsidP="00CA2BF0">
      <w:pPr>
        <w:numPr>
          <w:ilvl w:val="3"/>
          <w:numId w:val="26"/>
        </w:numPr>
        <w:suppressAutoHyphens w:val="0"/>
        <w:autoSpaceDN/>
        <w:spacing w:after="0" w:line="276" w:lineRule="auto"/>
        <w:ind w:left="426"/>
        <w:jc w:val="both"/>
        <w:textAlignment w:val="auto"/>
        <w:rPr>
          <w:rFonts w:ascii="Arial" w:eastAsia="Arial Unicode MS" w:hAnsi="Arial" w:cs="Arial"/>
          <w:color w:val="000000" w:themeColor="text1"/>
          <w:sz w:val="20"/>
          <w:szCs w:val="20"/>
          <w:lang w:eastAsia="pl-PL"/>
        </w:rPr>
      </w:pPr>
      <w:r w:rsidRPr="004A2D0D">
        <w:rPr>
          <w:rFonts w:ascii="Arial" w:eastAsia="Arial Unicode MS" w:hAnsi="Arial" w:cs="Arial"/>
          <w:color w:val="000000" w:themeColor="text1"/>
          <w:sz w:val="20"/>
          <w:szCs w:val="20"/>
          <w:lang w:eastAsia="pl-PL"/>
        </w:rPr>
        <w:t xml:space="preserve">Wykonawca zobowiązuję się do zachowania w tajemnicy wszelkich informacji o charakterze organizacyjnym, ekonomicznym i technicznym mogących stanowić tajemnicę przedsiębiorstwa jednej ze stron w rozumieniu ustawy z dnia 16 kwietnia 1993 r. o zwalczaniu nieuczciwej konkurencji (Dz.U.2019.1010), jak również zobowiązuje się do przestrzegania przepisów ustawy z </w:t>
      </w:r>
      <w:r w:rsidRPr="004A2D0D">
        <w:rPr>
          <w:rFonts w:ascii="Arial" w:eastAsia="Arial Unicode MS" w:hAnsi="Arial" w:cs="Arial"/>
          <w:color w:val="000000" w:themeColor="text1"/>
          <w:sz w:val="20"/>
          <w:szCs w:val="20"/>
          <w:lang w:eastAsia="zh-CN"/>
        </w:rPr>
        <w:t>dnia 10 maja 2018 r.</w:t>
      </w:r>
      <w:r w:rsidRPr="004A2D0D">
        <w:rPr>
          <w:rFonts w:ascii="Arial" w:eastAsia="Arial Unicode MS" w:hAnsi="Arial" w:cs="Arial"/>
          <w:color w:val="000000" w:themeColor="text1"/>
          <w:sz w:val="20"/>
          <w:szCs w:val="20"/>
          <w:lang w:eastAsia="pl-PL"/>
        </w:rPr>
        <w:t xml:space="preserve"> o ochronie danych osobowych (Dz.U.2019.1781) </w:t>
      </w:r>
      <w:r w:rsidRPr="004A2D0D">
        <w:rPr>
          <w:rFonts w:ascii="Arial" w:eastAsia="Arial Unicode MS" w:hAnsi="Arial" w:cs="Arial"/>
          <w:bCs/>
          <w:color w:val="000000" w:themeColor="text1"/>
          <w:sz w:val="20"/>
          <w:szCs w:val="20"/>
          <w:lang w:eastAsia="pl-PL"/>
        </w:rPr>
        <w:t xml:space="preserve">w tym obowiązującym od dnia 25 maja 2018 roku </w:t>
      </w:r>
      <w:r w:rsidRPr="004A2D0D">
        <w:rPr>
          <w:rFonts w:ascii="Arial" w:eastAsia="Arial Unicode MS" w:hAnsi="Arial" w:cs="Arial"/>
          <w:color w:val="000000" w:themeColor="text1"/>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ustawy z dnia 5 sierpnia 2010 r .o ochronie informacji niejawnych (Dz.U.2019.742), w przypadku gdyby uzyskał do nich dostęp, w tym w szczególności do:</w:t>
      </w:r>
    </w:p>
    <w:p w:rsidR="004A2D0D" w:rsidRPr="004A2D0D" w:rsidRDefault="004A2D0D" w:rsidP="00CA2BF0">
      <w:pPr>
        <w:numPr>
          <w:ilvl w:val="1"/>
          <w:numId w:val="28"/>
        </w:numPr>
        <w:tabs>
          <w:tab w:val="left" w:pos="426"/>
        </w:tabs>
        <w:suppressAutoHyphens w:val="0"/>
        <w:autoSpaceDN/>
        <w:spacing w:after="0" w:line="276" w:lineRule="auto"/>
        <w:ind w:left="426"/>
        <w:jc w:val="both"/>
        <w:textAlignment w:val="auto"/>
        <w:rPr>
          <w:rFonts w:ascii="Arial" w:eastAsiaTheme="minorHAnsi" w:hAnsi="Arial" w:cs="Arial"/>
          <w:color w:val="000000" w:themeColor="text1"/>
          <w:sz w:val="20"/>
          <w:szCs w:val="20"/>
        </w:rPr>
      </w:pPr>
      <w:r w:rsidRPr="004A2D0D">
        <w:rPr>
          <w:rFonts w:ascii="Arial" w:eastAsiaTheme="minorHAnsi" w:hAnsi="Arial" w:cs="Arial"/>
          <w:color w:val="000000" w:themeColor="text1"/>
          <w:sz w:val="20"/>
          <w:szCs w:val="20"/>
        </w:rPr>
        <w:t>ochrony i zabezpieczenia danych, do których dostęp jedna ze stron uzyskała podczas wykonywania prac związanych z realizacją robót, zgodnie z wymogami ustawy,</w:t>
      </w:r>
    </w:p>
    <w:p w:rsidR="004A2D0D" w:rsidRPr="004A2D0D" w:rsidRDefault="004A2D0D" w:rsidP="00CA2BF0">
      <w:pPr>
        <w:numPr>
          <w:ilvl w:val="1"/>
          <w:numId w:val="27"/>
        </w:numPr>
        <w:tabs>
          <w:tab w:val="left" w:pos="426"/>
        </w:tabs>
        <w:suppressAutoHyphens w:val="0"/>
        <w:autoSpaceDN/>
        <w:spacing w:after="0" w:line="276" w:lineRule="auto"/>
        <w:ind w:left="426"/>
        <w:jc w:val="both"/>
        <w:textAlignment w:val="auto"/>
        <w:rPr>
          <w:rFonts w:ascii="Arial" w:eastAsiaTheme="minorHAnsi" w:hAnsi="Arial" w:cs="Arial"/>
          <w:color w:val="000000" w:themeColor="text1"/>
          <w:sz w:val="20"/>
          <w:szCs w:val="20"/>
        </w:rPr>
      </w:pPr>
      <w:r w:rsidRPr="004A2D0D">
        <w:rPr>
          <w:rFonts w:ascii="Arial" w:eastAsiaTheme="minorHAnsi" w:hAnsi="Arial" w:cs="Arial"/>
          <w:color w:val="000000" w:themeColor="text1"/>
          <w:sz w:val="20"/>
          <w:szCs w:val="20"/>
        </w:rPr>
        <w:t>przetwarzania informacji i danych osobowych wyłącznie w zakresie i celu przewidzianym w umowie,</w:t>
      </w:r>
    </w:p>
    <w:p w:rsidR="004A2D0D" w:rsidRPr="004A2D0D" w:rsidRDefault="004A2D0D" w:rsidP="00CA2BF0">
      <w:pPr>
        <w:numPr>
          <w:ilvl w:val="1"/>
          <w:numId w:val="27"/>
        </w:numPr>
        <w:tabs>
          <w:tab w:val="left" w:pos="426"/>
        </w:tabs>
        <w:suppressAutoHyphens w:val="0"/>
        <w:autoSpaceDN/>
        <w:spacing w:after="0" w:line="276" w:lineRule="auto"/>
        <w:ind w:left="426"/>
        <w:jc w:val="both"/>
        <w:textAlignment w:val="auto"/>
        <w:rPr>
          <w:rFonts w:ascii="Arial" w:eastAsiaTheme="minorHAnsi" w:hAnsi="Arial" w:cs="Arial"/>
          <w:color w:val="000000" w:themeColor="text1"/>
          <w:sz w:val="20"/>
          <w:szCs w:val="20"/>
        </w:rPr>
      </w:pPr>
      <w:r w:rsidRPr="004A2D0D">
        <w:rPr>
          <w:rFonts w:ascii="Arial" w:eastAsiaTheme="minorHAnsi" w:hAnsi="Arial" w:cs="Arial"/>
          <w:color w:val="000000" w:themeColor="text1"/>
          <w:sz w:val="20"/>
          <w:szCs w:val="20"/>
        </w:rPr>
        <w:t>zachowania w tajemnicy danych osobowych pozyskanych w związku z realizacją umowy</w:t>
      </w:r>
    </w:p>
    <w:p w:rsidR="004A2D0D" w:rsidRPr="004A2D0D" w:rsidRDefault="004A2D0D" w:rsidP="00CA2BF0">
      <w:pPr>
        <w:numPr>
          <w:ilvl w:val="1"/>
          <w:numId w:val="27"/>
        </w:numPr>
        <w:tabs>
          <w:tab w:val="left" w:pos="426"/>
        </w:tabs>
        <w:suppressAutoHyphens w:val="0"/>
        <w:autoSpaceDN/>
        <w:spacing w:after="0" w:line="276" w:lineRule="auto"/>
        <w:ind w:left="426"/>
        <w:jc w:val="both"/>
        <w:textAlignment w:val="auto"/>
        <w:rPr>
          <w:rFonts w:ascii="Arial" w:eastAsiaTheme="minorHAnsi" w:hAnsi="Arial" w:cs="Arial"/>
          <w:color w:val="000000" w:themeColor="text1"/>
          <w:sz w:val="20"/>
          <w:szCs w:val="20"/>
        </w:rPr>
      </w:pPr>
      <w:r w:rsidRPr="004A2D0D">
        <w:rPr>
          <w:rFonts w:ascii="Arial" w:eastAsiaTheme="minorHAnsi" w:hAnsi="Arial" w:cs="Arial"/>
          <w:color w:val="000000" w:themeColor="text1"/>
          <w:sz w:val="20"/>
          <w:szCs w:val="20"/>
        </w:rPr>
        <w:t>niezwłocznego poinformowania o każdym przypadku naruszenia bezpieczeństwa danych.</w:t>
      </w:r>
    </w:p>
    <w:p w:rsidR="004A2D0D" w:rsidRPr="004A2D0D" w:rsidRDefault="004A2D0D" w:rsidP="00CA2BF0">
      <w:pPr>
        <w:widowControl w:val="0"/>
        <w:numPr>
          <w:ilvl w:val="0"/>
          <w:numId w:val="90"/>
        </w:numPr>
        <w:suppressAutoHyphens w:val="0"/>
        <w:autoSpaceDN/>
        <w:spacing w:after="0" w:line="276" w:lineRule="auto"/>
        <w:ind w:left="426" w:hanging="426"/>
        <w:jc w:val="both"/>
        <w:textAlignment w:val="auto"/>
        <w:rPr>
          <w:rFonts w:ascii="Arial" w:eastAsia="Arial Unicode MS" w:hAnsi="Arial" w:cs="Arial"/>
          <w:color w:val="000000" w:themeColor="text1"/>
          <w:sz w:val="20"/>
          <w:szCs w:val="20"/>
          <w:lang w:eastAsia="pl-PL"/>
        </w:rPr>
      </w:pPr>
      <w:r w:rsidRPr="004A2D0D">
        <w:rPr>
          <w:rFonts w:ascii="Arial" w:eastAsia="Arial Unicode MS" w:hAnsi="Arial" w:cs="Arial"/>
          <w:color w:val="000000" w:themeColor="text1"/>
          <w:sz w:val="20"/>
          <w:szCs w:val="20"/>
          <w:lang w:eastAsia="pl-PL"/>
        </w:rPr>
        <w:t>Zachowanie poufności informacji, o których mowa w ust.1 obowiązuje strony także po rozwiązaniu umowy.</w:t>
      </w:r>
    </w:p>
    <w:p w:rsidR="004A2D0D" w:rsidRPr="004A2D0D" w:rsidRDefault="004A2D0D" w:rsidP="00CA2BF0">
      <w:pPr>
        <w:widowControl w:val="0"/>
        <w:numPr>
          <w:ilvl w:val="0"/>
          <w:numId w:val="90"/>
        </w:numPr>
        <w:suppressAutoHyphens w:val="0"/>
        <w:autoSpaceDN/>
        <w:spacing w:after="0" w:line="276" w:lineRule="auto"/>
        <w:ind w:left="426" w:hanging="426"/>
        <w:jc w:val="both"/>
        <w:textAlignment w:val="auto"/>
        <w:rPr>
          <w:rFonts w:ascii="Arial" w:eastAsia="Arial Unicode MS" w:hAnsi="Arial" w:cs="Arial"/>
          <w:color w:val="000000" w:themeColor="text1"/>
          <w:sz w:val="20"/>
          <w:szCs w:val="20"/>
          <w:lang w:eastAsia="pl-PL"/>
        </w:rPr>
      </w:pPr>
      <w:r w:rsidRPr="004A2D0D">
        <w:rPr>
          <w:rFonts w:ascii="Arial" w:eastAsia="Arial Unicode MS" w:hAnsi="Arial" w:cs="Arial"/>
          <w:color w:val="000000" w:themeColor="text1"/>
          <w:sz w:val="20"/>
          <w:szCs w:val="20"/>
          <w:lang w:eastAsia="pl-PL"/>
        </w:rPr>
        <w:t>Naruszenie obowiązku, o którym mowa w ust. 1 powoduje odpowiedzialność za szkodę wyrządzoną (na zasadach wynikających z kodeksu cywilnego) oraz stanowi podstawę do rozwiązania niniejszej umowy przez każdą ze stron z zachowaniem 14 dniowego okresu wypowiedzenia.</w:t>
      </w:r>
    </w:p>
    <w:p w:rsidR="004A2D0D" w:rsidRPr="004A2D0D" w:rsidRDefault="004A2D0D" w:rsidP="00CA2BF0">
      <w:pPr>
        <w:widowControl w:val="0"/>
        <w:numPr>
          <w:ilvl w:val="0"/>
          <w:numId w:val="90"/>
        </w:numPr>
        <w:suppressAutoHyphens w:val="0"/>
        <w:autoSpaceDN/>
        <w:spacing w:after="0" w:line="276" w:lineRule="auto"/>
        <w:ind w:left="426" w:hanging="426"/>
        <w:jc w:val="both"/>
        <w:textAlignment w:val="auto"/>
        <w:rPr>
          <w:rFonts w:ascii="Arial" w:eastAsia="Arial Unicode MS" w:hAnsi="Arial" w:cs="Arial"/>
          <w:color w:val="000000" w:themeColor="text1"/>
          <w:sz w:val="20"/>
          <w:szCs w:val="20"/>
          <w:lang w:eastAsia="pl-PL"/>
        </w:rPr>
      </w:pPr>
      <w:r w:rsidRPr="004A2D0D">
        <w:rPr>
          <w:rFonts w:ascii="Arial" w:eastAsia="Times New Roman" w:hAnsi="Arial" w:cs="Arial"/>
          <w:color w:val="000000" w:themeColor="text1"/>
          <w:kern w:val="3"/>
          <w:sz w:val="20"/>
          <w:szCs w:val="20"/>
          <w:lang w:eastAsia="pl-PL" w:bidi="hi-IN"/>
        </w:rPr>
        <w:t>Przetwarzanie danych osobowych:</w:t>
      </w:r>
    </w:p>
    <w:p w:rsidR="004A2D0D" w:rsidRPr="004A2D0D" w:rsidRDefault="004A2D0D" w:rsidP="00CA2BF0">
      <w:pPr>
        <w:numPr>
          <w:ilvl w:val="0"/>
          <w:numId w:val="31"/>
        </w:numPr>
        <w:suppressAutoHyphens w:val="0"/>
        <w:autoSpaceDN/>
        <w:spacing w:after="0" w:line="276" w:lineRule="auto"/>
        <w:ind w:left="397"/>
        <w:jc w:val="both"/>
        <w:textAlignment w:val="auto"/>
        <w:rPr>
          <w:rFonts w:ascii="Arial" w:eastAsiaTheme="minorHAnsi" w:hAnsi="Arial" w:cs="Arial"/>
          <w:color w:val="000000" w:themeColor="text1"/>
          <w:sz w:val="20"/>
          <w:szCs w:val="20"/>
        </w:rPr>
      </w:pPr>
      <w:r w:rsidRPr="004A2D0D">
        <w:rPr>
          <w:rFonts w:ascii="Arial" w:eastAsia="Times New Roman" w:hAnsi="Arial" w:cs="Arial"/>
          <w:color w:val="000000" w:themeColor="text1"/>
          <w:sz w:val="20"/>
          <w:szCs w:val="20"/>
          <w:lang w:eastAsia="pl-PL"/>
        </w:rPr>
        <w:t xml:space="preserve">W przypadku, gdy w związku z realizacją niniejszej umowy wystąpi konieczność powierzenia Wykonawcy przetwarzania danych osobowych, Wykonawca zobowiązany jest zawrzeć z Zamawiającym, przed rozpoczęciem przetwarzania danych, umowę o powierzenie przetwarzania danych osobowych, określającą zakres i </w:t>
      </w:r>
      <w:r w:rsidRPr="004A2D0D">
        <w:rPr>
          <w:rFonts w:ascii="Arial" w:eastAsia="Times New Roman" w:hAnsi="Arial" w:cs="Arial"/>
          <w:bCs/>
          <w:color w:val="000000" w:themeColor="text1"/>
          <w:sz w:val="20"/>
          <w:szCs w:val="20"/>
          <w:lang w:eastAsia="pl-PL"/>
        </w:rPr>
        <w:t>cel</w:t>
      </w:r>
      <w:r w:rsidRPr="004A2D0D">
        <w:rPr>
          <w:rFonts w:ascii="Arial" w:eastAsia="Times New Roman" w:hAnsi="Arial" w:cs="Arial"/>
          <w:color w:val="000000" w:themeColor="text1"/>
          <w:sz w:val="20"/>
          <w:szCs w:val="20"/>
          <w:lang w:eastAsia="pl-PL"/>
        </w:rPr>
        <w:t xml:space="preserve"> przetwarzania danych, zgodnie z załączonym wzorem umowy do SIWZ. Zamawiający zwróci się do Wykonawcy o podpisanie przedmiotowej umowy w sytuacji, gdy wymienione okoliczności będą miały mieć miejsce.</w:t>
      </w:r>
    </w:p>
    <w:p w:rsidR="004A2D0D" w:rsidRPr="004A2D0D" w:rsidRDefault="004A2D0D" w:rsidP="00CA2BF0">
      <w:pPr>
        <w:numPr>
          <w:ilvl w:val="0"/>
          <w:numId w:val="30"/>
        </w:numPr>
        <w:suppressAutoHyphens w:val="0"/>
        <w:autoSpaceDN/>
        <w:spacing w:after="0" w:line="276" w:lineRule="auto"/>
        <w:ind w:left="397"/>
        <w:jc w:val="both"/>
        <w:textAlignment w:val="auto"/>
        <w:rPr>
          <w:rFonts w:ascii="Arial" w:eastAsiaTheme="minorHAnsi" w:hAnsi="Arial" w:cs="Arial"/>
          <w:color w:val="000000" w:themeColor="text1"/>
          <w:sz w:val="20"/>
          <w:szCs w:val="20"/>
        </w:rPr>
      </w:pPr>
      <w:r w:rsidRPr="004A2D0D">
        <w:rPr>
          <w:rFonts w:ascii="Arial" w:eastAsia="Times New Roman" w:hAnsi="Arial" w:cs="Arial"/>
          <w:color w:val="000000" w:themeColor="text1"/>
          <w:sz w:val="20"/>
          <w:szCs w:val="20"/>
          <w:lang w:eastAsia="pl-PL"/>
        </w:rPr>
        <w:t>W przypadku określonym w pkt 1) Wykonawca zapewni w okresie obowiązywania niniejszej umowy pełną ochronę danych osobowych oraz zgodność ze wszelkimi obecnymi oraz przyszłymi przepisami prawa dotyczącymi ochrony danych osobowych i prywatności.</w:t>
      </w:r>
    </w:p>
    <w:p w:rsidR="004A2D0D" w:rsidRPr="004A2D0D" w:rsidRDefault="004A2D0D" w:rsidP="00CA2BF0">
      <w:pPr>
        <w:numPr>
          <w:ilvl w:val="0"/>
          <w:numId w:val="30"/>
        </w:numPr>
        <w:suppressAutoHyphens w:val="0"/>
        <w:autoSpaceDN/>
        <w:spacing w:after="0" w:line="276" w:lineRule="auto"/>
        <w:ind w:left="397"/>
        <w:jc w:val="both"/>
        <w:textAlignment w:val="auto"/>
        <w:rPr>
          <w:rFonts w:ascii="Arial" w:eastAsia="Times New Roman" w:hAnsi="Arial" w:cs="Arial"/>
          <w:color w:val="000000" w:themeColor="text1"/>
          <w:sz w:val="20"/>
          <w:szCs w:val="20"/>
          <w:lang w:eastAsia="pl-PL"/>
        </w:rPr>
      </w:pPr>
      <w:r w:rsidRPr="004A2D0D">
        <w:rPr>
          <w:rFonts w:ascii="Arial" w:eastAsia="Times New Roman" w:hAnsi="Arial" w:cs="Arial"/>
          <w:color w:val="000000" w:themeColor="text1"/>
          <w:sz w:val="20"/>
          <w:szCs w:val="20"/>
          <w:lang w:eastAsia="pl-PL"/>
        </w:rPr>
        <w:t xml:space="preserve">W przypadku zmiany przepisów prawa lub wydania przez odpowiednie organy nowych wytycznych lub interpretacji dotyczących stosowania przepisów dotyczących ochrony i przetwarzania danych osobowych, Zamawiający </w:t>
      </w:r>
      <w:r w:rsidRPr="004A2D0D">
        <w:rPr>
          <w:rFonts w:ascii="Arial" w:eastAsia="Times New Roman" w:hAnsi="Arial" w:cs="Arial"/>
          <w:color w:val="000000" w:themeColor="text1"/>
          <w:sz w:val="20"/>
          <w:szCs w:val="20"/>
          <w:lang w:eastAsia="pl-PL"/>
        </w:rPr>
        <w:lastRenderedPageBreak/>
        <w:t>dopuszcza zmiany sposobu realizacji umowy lub zmiany zakresu świadczeń Wykonawcy wymuszone takimi zmianami prawa.</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7.</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Gwarancja</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Wykonawca udziela gwarancji na infrastrukturę na okres ………………… (co najmniej 3 lata, zgodnie z Ofertą) od daty podpisania Protokołu Odbioru Końcowego. </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oświadcza, że sprzęt będący przedmiotem Umowy, jest fabrycznie nowy,   i składa się z oryginalnych części.</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Szczegółowe warunki gwarancji i świadczenia przez Wykonawcę serwisu gwarancyjnego zostały opisane w OPZ. </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Zamawiający zastrzega sobie korzystanie z uprawnienia wynikającego z art. 579 kodeksu cywilnego, to jest korzystania z rękojmi niezależnie od gwarancji.</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Wykonawca zobowiązuje się do zapewnienia możliwości zawarcia odrębnej umowy na odpłatny serwis pogwarancyjny. </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Gwarancja nie może ograniczać praw Zamawiającego do instalowania i wymiany w zakupionym sprzęcie standardowych kart i urządzeń (np. modemów, sterowników dysków, kart sieciowych) przez wykwalifikowany personel Zamawiającego. </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Wszelkie dokonywane w okresie gwarancji działania (naprawy, przeglądy, aktualizacje, konserwacje itp.) muszą zakończyć się szczegółowymi protokołami i wpisami do karty gwarancyjnej.</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 zabezpieczenie danych i zainstalowanego w infrastrukturze systemu i oprogramowania przed ich utratą na skutek jej Awarii, w szczególności z chwilą przekazania infrastruktury do naprawy gwarancyjnej serwisowi Wykonawcy, odpowiada Zamawiający. Wykonawca jest zobowiązany do współpracy z Zamawiającym w celu przekazania infrastruktury do naprawy gwarancyjnej.</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 przypadku infrastruktury, dla której jest wymagany dłuższy czas na naprawę, co będzie Wykonawca w stanie udowodnić, Zamawiający dopuszcza podstawienie na czas naprawy infrastruktury zastępczej o nie gorszych parametrach funkcjonalnych. Naprawa awarii w takim przypadku nie może przekroczyć 21 dni roboczych od momentu zgłoszenia Awarii.</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 przypadku, gdy Wykonawca nie dokona naprawy Urządzenia w okresie 21 dni roboczych od momentu upłynięcia terminu naprawy, Urządzenie objęte gwarancją zostanie wymienione na koszt Wykonawcy na nowe wolne od Awarii. Wymiana Urządzenia przez Wykonawcę nastąpi najpóźniej w 22 dniu roboczym od momentu zgłoszenia Awarii. </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Wszelkie koszty związane z naprawami gwarancyjnymi, usuwaniem ujawnionych awarii i usterek, włączając w to koszt części i transportu z i do siedziby Zamawiającego ponosi Wykonawca.</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 przypadku stwierdzenia (w okresie gwarancyjnym) wady fizycznej lub prawnej przedmiotu umowy, Wykonawca zobowiązany będzie do bezpłatnej wymiany wadliwego przedmiotu umowy na wolny od tych wad, w terminie 7 dni (licząc od daty otrzymania reklamacji w formie pisemnej).</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Wykonanie trzech napraw gwarancyjnych danego elementu zamówienia zobowiązuje Dostawcę do wymiany tego elementu na nowe.</w:t>
      </w:r>
    </w:p>
    <w:p w:rsidR="004A2D0D" w:rsidRPr="004A2D0D" w:rsidRDefault="004A2D0D" w:rsidP="00CA2BF0">
      <w:pPr>
        <w:numPr>
          <w:ilvl w:val="0"/>
          <w:numId w:val="74"/>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zobowiązuje się do zwrotu kosztów naprawy gwarancyjnej zrealizowanej przez Zamawiającego w przypadku, gdy dwukrotnie bezskutecznie wzywał Wykonawcę do jej wykonania.</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8.</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Licencje</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rPr>
      </w:pPr>
    </w:p>
    <w:p w:rsidR="004A2D0D" w:rsidRPr="004A2D0D" w:rsidRDefault="004A2D0D" w:rsidP="00CA2BF0">
      <w:pPr>
        <w:numPr>
          <w:ilvl w:val="0"/>
          <w:numId w:val="70"/>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Wykonawca oświadcza, że jest uprawniony do udzielania osobom trzecim licencji na  Utwory będące przedmiotem zamówienia oraz inne Utwory niezbędne dla wykonania  Umowy oraz że na podstawie odpowiednich upoważnień udzielonych przez licencjodawcę Utworów jest uprawniony do pobierania wynagrodzenia za udzielane przez </w:t>
      </w:r>
      <w:r w:rsidRPr="004A2D0D">
        <w:rPr>
          <w:rFonts w:asciiTheme="minorHAnsi" w:eastAsiaTheme="minorHAnsi" w:hAnsiTheme="minorHAnsi" w:cstheme="minorHAnsi"/>
        </w:rPr>
        <w:lastRenderedPageBreak/>
        <w:t>licencjodawcę licencje, a zapłacone przez Zamawiającego wynagrodzenie z tytułu udzielenia licencji objęte wynagrodzeniem Wykonawcy w ramach niniejszej Umowy przekaże na rzecz odpowiedniego licencjodawcy w sposób określony w umowie pomiędzy Wykonawcą a danym licencjodawcą.</w:t>
      </w:r>
    </w:p>
    <w:p w:rsidR="004A2D0D" w:rsidRPr="004A2D0D" w:rsidRDefault="004A2D0D" w:rsidP="00CA2BF0">
      <w:pPr>
        <w:numPr>
          <w:ilvl w:val="0"/>
          <w:numId w:val="70"/>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Wykonawca przekaże Zamawiającemu niezbędne licencje na Utwory niezbędne do realizacji przedmiotu Umowy (w tym do oprogramowania w celu realizacji całości przedmiotu Umowy zgodnie z OPZ) wraz z wymaganą dokumentacją i warunkami licencjonowania określonymi w Ofercie, OPZ oraz postanowieniami  § 8.</w:t>
      </w:r>
    </w:p>
    <w:p w:rsidR="004A2D0D" w:rsidRPr="004A2D0D" w:rsidRDefault="004A2D0D" w:rsidP="00CA2BF0">
      <w:pPr>
        <w:widowControl w:val="0"/>
        <w:numPr>
          <w:ilvl w:val="0"/>
          <w:numId w:val="70"/>
        </w:numPr>
        <w:suppressAutoHyphens w:val="0"/>
        <w:autoSpaceDN/>
        <w:spacing w:after="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Wykonawca zapewnia, że: </w:t>
      </w:r>
    </w:p>
    <w:p w:rsidR="004A2D0D" w:rsidRPr="004A2D0D" w:rsidRDefault="004A2D0D" w:rsidP="00CA2BF0">
      <w:pPr>
        <w:numPr>
          <w:ilvl w:val="2"/>
          <w:numId w:val="85"/>
        </w:numPr>
        <w:suppressAutoHyphens w:val="0"/>
        <w:autoSpaceDN/>
        <w:spacing w:after="0" w:line="240" w:lineRule="auto"/>
        <w:contextualSpacing/>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licencje na korzystanie z Utworów, udzielone Zamawiającemu przez Wykonawcę lub osobę trzecią będą obejmować co najmniej pola eksploatacji obejmujące trwałe lub czasowe zwielokrotnianie Utworów w całości lub w części jakimikolwiek środkami i w jakiejkolwiek formie na potrzeby realizacji przedmiotu Umowy;</w:t>
      </w:r>
    </w:p>
    <w:p w:rsidR="004A2D0D" w:rsidRPr="004A2D0D" w:rsidRDefault="004A2D0D" w:rsidP="004A2D0D">
      <w:pPr>
        <w:widowControl w:val="0"/>
        <w:spacing w:after="0" w:line="240" w:lineRule="auto"/>
        <w:ind w:left="1134"/>
        <w:jc w:val="both"/>
        <w:rPr>
          <w:rFonts w:asciiTheme="minorHAnsi" w:eastAsia="Arial Unicode MS" w:hAnsiTheme="minorHAnsi" w:cstheme="minorHAnsi"/>
          <w:color w:val="000000"/>
          <w:lang w:eastAsia="pl-PL"/>
        </w:rPr>
      </w:pPr>
    </w:p>
    <w:p w:rsidR="004A2D0D" w:rsidRPr="004A2D0D" w:rsidRDefault="004A2D0D" w:rsidP="00CA2BF0">
      <w:pPr>
        <w:numPr>
          <w:ilvl w:val="2"/>
          <w:numId w:val="85"/>
        </w:numPr>
        <w:suppressAutoHyphens w:val="0"/>
        <w:autoSpaceDN/>
        <w:spacing w:after="0" w:line="240" w:lineRule="auto"/>
        <w:contextualSpacing/>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zasady udzielonych licencji nie mogą być mniej korzystne niż w stosunku do innych użytkowników tego typu licencji, z tym że Wykonawca gwarantuje, że zasady te zapewniają należytą realizację Umowy, zgodnie z jej celem i zakresem; </w:t>
      </w:r>
    </w:p>
    <w:p w:rsidR="004A2D0D" w:rsidRPr="004A2D0D" w:rsidRDefault="004A2D0D" w:rsidP="00CA2BF0">
      <w:pPr>
        <w:numPr>
          <w:ilvl w:val="2"/>
          <w:numId w:val="84"/>
        </w:numPr>
        <w:tabs>
          <w:tab w:val="num" w:pos="127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licencje nie będą zawierać ograniczeń polegających na tym, że dany Utwór może być używany wyłącznie z innym oprogramowaniem lub może być wdrażany, serwisowany, eksploatowany itp. wyłącznie przez określony podmiot lub grupę podmiotów;</w:t>
      </w:r>
    </w:p>
    <w:p w:rsidR="004A2D0D" w:rsidRPr="004A2D0D" w:rsidRDefault="004A2D0D" w:rsidP="00CA2BF0">
      <w:pPr>
        <w:numPr>
          <w:ilvl w:val="2"/>
          <w:numId w:val="84"/>
        </w:numPr>
        <w:tabs>
          <w:tab w:val="num" w:pos="127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licencje będą uprawniać do korzystania z Utworów na terytorium Polski z zastrzeżeniem, że użytkownicy mogą uzyskiwać zdalny dostęp do Utworów także z innych krajów;</w:t>
      </w:r>
    </w:p>
    <w:p w:rsidR="004A2D0D" w:rsidRPr="004A2D0D" w:rsidRDefault="004A2D0D" w:rsidP="00CA2BF0">
      <w:pPr>
        <w:numPr>
          <w:ilvl w:val="2"/>
          <w:numId w:val="84"/>
        </w:numPr>
        <w:tabs>
          <w:tab w:val="num" w:pos="127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licencje nie mogą zawierać ograniczeń dotyczących liczby użytkowników, (w tym Wykonawca zapewni możliwość jednoczesnego korzystania przez użytkowników </w:t>
      </w:r>
      <w:r w:rsidRPr="004A2D0D">
        <w:rPr>
          <w:rFonts w:asciiTheme="minorHAnsi" w:eastAsiaTheme="minorHAnsi" w:hAnsiTheme="minorHAnsi" w:cstheme="minorHAnsi"/>
        </w:rPr>
        <w:br/>
        <w:t>z oprogramowania, bez ograniczeń co do liczby tych użytkowników korzystających z oprogramowania w tym samym czasie),  obsługiwanych procesów oraz obszarów funkcjonalnych, a ponadto licencje będą umożliwiać Zamawiającemu korzystanie z Utworów na co najmniej trzech środowiskach (w tym środowisku developerskim, testowym, produkcyjnym);</w:t>
      </w:r>
    </w:p>
    <w:p w:rsidR="004A2D0D" w:rsidRPr="004A2D0D" w:rsidRDefault="004A2D0D" w:rsidP="00CA2BF0">
      <w:pPr>
        <w:numPr>
          <w:ilvl w:val="2"/>
          <w:numId w:val="84"/>
        </w:numPr>
        <w:tabs>
          <w:tab w:val="num" w:pos="127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licencje będą zapewniać możliwość swobodnego administrowania Utworami, ich konfigurowania, strojenia, parametryzacji oraz utrzymania przez Zamawiającego lub osoby trzecie, którym Zamawiający te czynności zlecił;</w:t>
      </w:r>
    </w:p>
    <w:p w:rsidR="004A2D0D" w:rsidRPr="004A2D0D" w:rsidRDefault="004A2D0D" w:rsidP="00CA2BF0">
      <w:pPr>
        <w:numPr>
          <w:ilvl w:val="2"/>
          <w:numId w:val="84"/>
        </w:numPr>
        <w:suppressAutoHyphens w:val="0"/>
        <w:autoSpaceDN/>
        <w:spacing w:after="0" w:line="240" w:lineRule="auto"/>
        <w:contextualSpacing/>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udzielone licencje muszą umożliwiać realizację Umowy i korzystanie z jej rezultatów w pełnym zakresie i celu przewidzianym w niej; </w:t>
      </w:r>
    </w:p>
    <w:p w:rsidR="004A2D0D" w:rsidRPr="004A2D0D" w:rsidRDefault="004A2D0D" w:rsidP="00CA2BF0">
      <w:pPr>
        <w:widowControl w:val="0"/>
        <w:numPr>
          <w:ilvl w:val="2"/>
          <w:numId w:val="84"/>
        </w:numPr>
        <w:suppressAutoHyphens w:val="0"/>
        <w:autoSpaceDN/>
        <w:spacing w:after="0" w:line="240" w:lineRule="auto"/>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Wykonawca zapewnia, że licencje/sublicencje na korzystanie z oprogramowania nie będą zawierały  ograniczeń  polegających  na  tym,  że oprogramowanie może  być  używane wyłącznie na jednej dedykowanej platformie sprzętowej lub może być wdrażane wyłącznie przez określony podmiot lub grupę podmiotów;</w:t>
      </w:r>
    </w:p>
    <w:p w:rsidR="004A2D0D" w:rsidRPr="004A2D0D" w:rsidRDefault="004A2D0D" w:rsidP="00CA2BF0">
      <w:pPr>
        <w:numPr>
          <w:ilvl w:val="2"/>
          <w:numId w:val="84"/>
        </w:numPr>
        <w:tabs>
          <w:tab w:val="num" w:pos="1276"/>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żaden podmiot nie będzie dochodził od Zamawiającego roszczeń z tytułu korzystania z Utworów, w szczególności w związku z uwzględnieniem kosztów licencji w Wynagrodzeniu maksymalnym, żaden podmiot nie będzie dochodził od Zamawiającego jakichkolwiek dodatkowych opłat licencyjnych lub odszkodowań związanych z korzystaniem z Utworów;</w:t>
      </w:r>
    </w:p>
    <w:p w:rsidR="004A2D0D" w:rsidRPr="004A2D0D" w:rsidRDefault="004A2D0D" w:rsidP="00CA2BF0">
      <w:pPr>
        <w:numPr>
          <w:ilvl w:val="2"/>
          <w:numId w:val="84"/>
        </w:numPr>
        <w:tabs>
          <w:tab w:val="num" w:pos="720"/>
          <w:tab w:val="num" w:pos="1276"/>
          <w:tab w:val="num" w:pos="2340"/>
        </w:tabs>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licencje będą udzielone na czas nieoznaczony, a okres wypowiedzenia licencji przez licencjodawców nie będzie krótszy niż 10 lat, a z prawa wypowiedzenia będzie można skorzystać w przypadku, gdy druga Strona w sposób rażący narusza postanowienia Umowy i nie usunęła tych naruszeń w terminie 25 dni od stosownego żądania drugiej Strony;</w:t>
      </w:r>
    </w:p>
    <w:p w:rsidR="004A2D0D" w:rsidRPr="004A2D0D" w:rsidRDefault="004A2D0D" w:rsidP="00CA2BF0">
      <w:pPr>
        <w:numPr>
          <w:ilvl w:val="2"/>
          <w:numId w:val="84"/>
        </w:numPr>
        <w:suppressAutoHyphens w:val="0"/>
        <w:autoSpaceDN/>
        <w:spacing w:after="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w przypadku, gdy dokumenty licencji są w języku innym niż język polski, Wykonawca, w ramach Wynagrodzenia określonego Umową, zapewni profesjonalne tłumaczenie tych dokumentów na język polski. Obydwie wersje językowe dokumentów licencyjnych Wykonawca dostarczy Zamawiającemu jednocześnie.</w:t>
      </w:r>
    </w:p>
    <w:p w:rsidR="004A2D0D" w:rsidRPr="004A2D0D" w:rsidRDefault="004A2D0D" w:rsidP="00CA2BF0">
      <w:pPr>
        <w:numPr>
          <w:ilvl w:val="0"/>
          <w:numId w:val="70"/>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lastRenderedPageBreak/>
        <w:t xml:space="preserve">Wykonawca zobowiązuje się do udzielenia Zamawiającemu licencji (sublicencji) lub zapewnienia Zamawiającemu praw do korzystania z Utworów, najpóźniej z chwilą odbioru końcowego przedmiotu Umowy. </w:t>
      </w:r>
    </w:p>
    <w:p w:rsidR="004A2D0D" w:rsidRPr="004A2D0D" w:rsidRDefault="004A2D0D" w:rsidP="00CA2BF0">
      <w:pPr>
        <w:numPr>
          <w:ilvl w:val="0"/>
          <w:numId w:val="70"/>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 przypadku zgłoszenia przez osoby trzecie jakichkolwiek roszczeń z tytułu naruszenia praw własności intelektualnej związanych z dostarczonym oprogramowaniem (lub innym Utworem) lub jakąkolwiek jego częścią, Wykonawca podejmie na swój koszt i ryzyko wszelkie kroki prawne zapewniające należytą ochronę Zamawiającego. W szczególności zobowiązuje się wstąpić w miejsce Zamawiającego, lub w przypadku braku takiej możliwości, przystąpić po stronie Zamawiającego do postępowań toczących się przeciwko Zamawiającemu oraz zwrócić Zamawiającemu wszelkie koszty, jakie poniesie on w związku z takim roszczeniem. Wykonawca na własny koszt zapewni także Zamawiającemu prawo do dalszego korzystania z oprogramowania (lub innego Utworu) lub niezwłocznie wymieni albo zmodyfikuje oprogramowanie (inny Utwór), przy zachowaniu stabilności oraz ciągłości korzystania przez Zamawiającego z oprogramowania oraz wymaganych zasad jego działania.</w:t>
      </w:r>
    </w:p>
    <w:p w:rsidR="004A2D0D" w:rsidRPr="004A2D0D" w:rsidRDefault="004A2D0D" w:rsidP="00CA2BF0">
      <w:pPr>
        <w:numPr>
          <w:ilvl w:val="0"/>
          <w:numId w:val="70"/>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Licencja na dostarczone oprogramowanie, o którym mowa w ust. 2, zapewnia jego poprawne funkcjonowanie w okresie gwarancji, a wynagrodzenie z tytułu realizacji Umowy, o którym mowa w  § 4 ust. 1 pokrywa wszelkie koszty tej usługi, niezbędne dla korzystania z oprogramowania zgodnie z wymaganiami Zamawiającego w okresie do zakończenia okresu gwarancji.</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9.</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Kary umowne</w:t>
      </w:r>
    </w:p>
    <w:p w:rsidR="004A2D0D" w:rsidRPr="004A2D0D" w:rsidRDefault="004A2D0D" w:rsidP="00CA2BF0">
      <w:pPr>
        <w:widowControl w:val="0"/>
        <w:numPr>
          <w:ilvl w:val="2"/>
          <w:numId w:val="75"/>
        </w:numPr>
        <w:suppressAutoHyphens w:val="0"/>
        <w:autoSpaceDN/>
        <w:spacing w:after="0" w:line="240" w:lineRule="auto"/>
        <w:textAlignment w:val="auto"/>
        <w:rPr>
          <w:rFonts w:asciiTheme="minorHAnsi" w:eastAsiaTheme="minorHAnsi" w:hAnsiTheme="minorHAnsi" w:cstheme="minorHAnsi"/>
        </w:rPr>
      </w:pPr>
      <w:r w:rsidRPr="004A2D0D">
        <w:rPr>
          <w:rFonts w:asciiTheme="minorHAnsi" w:eastAsiaTheme="minorHAnsi" w:hAnsiTheme="minorHAnsi" w:cstheme="minorHAnsi"/>
        </w:rPr>
        <w:t>Zamawiający nalicza kary umowne w przypadku:</w:t>
      </w:r>
    </w:p>
    <w:p w:rsidR="004A2D0D" w:rsidRPr="004A2D0D" w:rsidRDefault="004A2D0D" w:rsidP="00CA2BF0">
      <w:pPr>
        <w:numPr>
          <w:ilvl w:val="2"/>
          <w:numId w:val="81"/>
        </w:numPr>
        <w:tabs>
          <w:tab w:val="left" w:pos="851"/>
        </w:tabs>
        <w:suppressAutoHyphens w:val="0"/>
        <w:autoSpaceDN/>
        <w:spacing w:after="0" w:line="240" w:lineRule="auto"/>
        <w:ind w:left="851" w:hanging="284"/>
        <w:jc w:val="both"/>
        <w:textAlignment w:val="auto"/>
        <w:rPr>
          <w:rFonts w:asciiTheme="minorHAnsi" w:eastAsiaTheme="minorHAnsi" w:hAnsiTheme="minorHAnsi" w:cstheme="minorHAnsi"/>
          <w:lang w:eastAsia="pl-PL"/>
        </w:rPr>
      </w:pPr>
      <w:r w:rsidRPr="004A2D0D">
        <w:rPr>
          <w:rFonts w:asciiTheme="minorHAnsi" w:eastAsiaTheme="minorHAnsi" w:hAnsiTheme="minorHAnsi" w:cstheme="minorHAnsi"/>
          <w:lang w:eastAsia="pl-PL"/>
        </w:rPr>
        <w:t>zwłoki Wykonawcy w realizacji Zadania  – w wysokości 0,3% wartości Wynagrodzenia za każdy rozpoczęty dzień zwłoki, który będzie liczony od terminu zakończenia realizacji umowy, wskazanego w Harmonogramie Zadań, do terminu zgłoszenia przez wykonawcę wykonania umowy, które uzyska akceptację Zamawiającego w postaci zatwierdzenia protokołu odbioru końcowego.</w:t>
      </w:r>
    </w:p>
    <w:p w:rsidR="004A2D0D" w:rsidRPr="004A2D0D" w:rsidRDefault="004A2D0D" w:rsidP="00CA2BF0">
      <w:pPr>
        <w:numPr>
          <w:ilvl w:val="2"/>
          <w:numId w:val="81"/>
        </w:numPr>
        <w:tabs>
          <w:tab w:val="left" w:pos="851"/>
        </w:tabs>
        <w:suppressAutoHyphens w:val="0"/>
        <w:autoSpaceDN/>
        <w:spacing w:after="0" w:line="240" w:lineRule="auto"/>
        <w:ind w:left="851" w:hanging="284"/>
        <w:jc w:val="both"/>
        <w:textAlignment w:val="auto"/>
        <w:rPr>
          <w:rFonts w:asciiTheme="minorHAnsi" w:eastAsiaTheme="minorHAnsi" w:hAnsiTheme="minorHAnsi" w:cstheme="minorHAnsi"/>
          <w:lang w:eastAsia="pl-PL"/>
        </w:rPr>
      </w:pPr>
      <w:r w:rsidRPr="004A2D0D">
        <w:rPr>
          <w:rFonts w:asciiTheme="minorHAnsi" w:eastAsiaTheme="minorHAnsi" w:hAnsiTheme="minorHAnsi" w:cstheme="minorHAnsi"/>
          <w:lang w:eastAsia="pl-PL"/>
        </w:rPr>
        <w:t xml:space="preserve">w przypadku odstąpienia od Umowy przez Zamawiającego lub Wykonawcę z przyczyn leżących po stronie Wykonawcy, zapłaci on na rzecz Zamawiającego karę umowną w wysokości 10% wartości Wynagrodzenia. </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Zamawiający zastrzega sobie prawo dochodzenia odszkodowania na zasadach ogólnych prawa cywilnego niezależnie od zastrzeżonych w niniejszym paragrafie kar umownych. </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Odstąpienie przez którąkolwiek ze Stron od zawartej Umowy nie powoduje uchylenia obowiązku zapłaty kar umownych z tytułu zdarzeń zaistniałych w okresie jej obowiązywania.</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 przypadku zwłoki w wykonaniu przedmiotu Umowy powyżej 21 dni lub niedotrzymaniu ustalonej jakości dostarczanej Infrastruktury, Zamawiający zastrzega sobie prawo odstąpienia od umowy po bezskutecznym wezwaniu Wykonawcy do należytego wykonania Umowy </w:t>
      </w:r>
      <w:r w:rsidRPr="004A2D0D">
        <w:rPr>
          <w:rFonts w:asciiTheme="minorHAnsi" w:eastAsiaTheme="minorHAnsi" w:hAnsiTheme="minorHAnsi" w:cstheme="minorHAnsi"/>
        </w:rPr>
        <w:br/>
        <w:t xml:space="preserve">z wyznaczeniem dodatkowego terminu, nie krótszego niż 3 dni robocze, na dostarczenie kompletnego przedmiotu Umowy. </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 przypadku zwłoki Wykonawcy powyżej 10 dni lub odmowy usunięcia przez niego wad stwierdzonych przy odbiorze lub ujawnionych w okresie rękojmi lub gwarancji, Zamawiający ma prawo, po uprzednim powiadomieniu Wykonawcy, dokonać zastępczego usunięcia wad, którego kosztami obciąży Wykonawcę, w tym dokonując ich potrącenia z wartości ustanowionej kwoty zabezpieczenia Umowy lub Wynagrodzenia.</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b/>
        </w:rPr>
      </w:pPr>
      <w:r w:rsidRPr="004A2D0D">
        <w:rPr>
          <w:rFonts w:asciiTheme="minorHAnsi" w:eastAsiaTheme="minorHAnsi" w:hAnsiTheme="minorHAnsi" w:cstheme="minorHAnsi"/>
        </w:rPr>
        <w:t xml:space="preserve">Za okres trwania czynności odbiorowych po stronie Zamawiającego, tj. od dnia zgłoszenia gotowości do odbioru przez Wykonawcę do dnia jego zakończenia przez Zamawiającego, kary umowne nie  będą naliczane. </w:t>
      </w:r>
    </w:p>
    <w:p w:rsidR="004A2D0D" w:rsidRPr="004A2D0D" w:rsidRDefault="004A2D0D" w:rsidP="00CA2BF0">
      <w:pPr>
        <w:numPr>
          <w:ilvl w:val="2"/>
          <w:numId w:val="75"/>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Zamawiający ma prawo do potrącenia należności naliczonych z tytułu kar umownych z płatności za fakturę Wykonawcy (na podstawie noty wystawionej przez Zamawiającego)</w:t>
      </w:r>
    </w:p>
    <w:p w:rsidR="004A2D0D" w:rsidRPr="004A2D0D" w:rsidRDefault="004A2D0D" w:rsidP="004A2D0D">
      <w:pPr>
        <w:suppressAutoHyphens w:val="0"/>
        <w:autoSpaceDN/>
        <w:spacing w:after="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 xml:space="preserve">§ 10. </w:t>
      </w:r>
    </w:p>
    <w:p w:rsidR="004A2D0D" w:rsidRPr="004A2D0D" w:rsidRDefault="004A2D0D" w:rsidP="004A2D0D">
      <w:pPr>
        <w:suppressAutoHyphens w:val="0"/>
        <w:autoSpaceDN/>
        <w:spacing w:after="0" w:line="240"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Zmiana postanowień Umowy</w:t>
      </w:r>
    </w:p>
    <w:p w:rsidR="004A2D0D" w:rsidRPr="004A2D0D" w:rsidRDefault="004A2D0D" w:rsidP="00CA2BF0">
      <w:pPr>
        <w:keepNext/>
        <w:numPr>
          <w:ilvl w:val="0"/>
          <w:numId w:val="76"/>
        </w:numPr>
        <w:suppressAutoHyphens w:val="0"/>
        <w:autoSpaceDN/>
        <w:spacing w:after="0" w:line="240" w:lineRule="auto"/>
        <w:ind w:left="426"/>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lastRenderedPageBreak/>
        <w:t>Umowa może ulec zmianie w szczególności w zakresie zapisów obejmujących: termin zakończenia realizacji przedmiotu zamówienia, zastosowane materiały i urządzenia, wysokość wynagrodzenia.</w:t>
      </w:r>
    </w:p>
    <w:p w:rsidR="004A2D0D" w:rsidRPr="004A2D0D" w:rsidRDefault="004A2D0D" w:rsidP="00CA2BF0">
      <w:pPr>
        <w:numPr>
          <w:ilvl w:val="0"/>
          <w:numId w:val="76"/>
        </w:numPr>
        <w:suppressAutoHyphens w:val="0"/>
        <w:autoSpaceDN/>
        <w:spacing w:after="0" w:line="240" w:lineRule="auto"/>
        <w:ind w:left="426"/>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Zmiany umowy są  dopuszczalne w przypadku: </w:t>
      </w:r>
    </w:p>
    <w:p w:rsidR="004A2D0D" w:rsidRPr="004A2D0D" w:rsidRDefault="004A2D0D" w:rsidP="00CA2BF0">
      <w:pPr>
        <w:widowControl w:val="0"/>
        <w:numPr>
          <w:ilvl w:val="0"/>
          <w:numId w:val="77"/>
        </w:numPr>
        <w:suppressAutoHyphens w:val="0"/>
        <w:autoSpaceDN/>
        <w:spacing w:after="0" w:line="240" w:lineRule="auto"/>
        <w:textAlignment w:val="auto"/>
        <w:rPr>
          <w:rFonts w:asciiTheme="minorHAnsi" w:eastAsiaTheme="minorHAnsi" w:hAnsiTheme="minorHAnsi" w:cstheme="minorHAnsi"/>
        </w:rPr>
      </w:pPr>
      <w:r w:rsidRPr="004A2D0D">
        <w:rPr>
          <w:rFonts w:asciiTheme="minorHAnsi" w:eastAsiaTheme="minorHAnsi" w:hAnsiTheme="minorHAnsi" w:cstheme="minorHAnsi"/>
        </w:rPr>
        <w:t>wystąpienia siły wyższej, w tym klęski  żywiołowej,  warunków atmosferycznych uniemożliwiających zrealizowanie dostawy w terminie,</w:t>
      </w:r>
    </w:p>
    <w:p w:rsidR="004A2D0D" w:rsidRPr="004A2D0D" w:rsidRDefault="004A2D0D" w:rsidP="00CA2BF0">
      <w:pPr>
        <w:widowControl w:val="0"/>
        <w:numPr>
          <w:ilvl w:val="0"/>
          <w:numId w:val="77"/>
        </w:numPr>
        <w:suppressAutoHyphens w:val="0"/>
        <w:autoSpaceDN/>
        <w:spacing w:after="0" w:line="240" w:lineRule="auto"/>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gdy konieczność zmiany jest spowodowana zaistnieniem niezawinionych przez Wykonawcę okoliczności, których nie można było, przy dołożeniu należytej staranności, przewidzieć w chwili zawarcia Umowy, a które uniemożliwiają prawidłowe wykonanie przedmiotu umowy w terminie określonym w § 2 ust. 1,</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zaistnienia zmian po zawarciu umowy przepisów prawa lub wprowadzenia nowych przepisów prawa lub zmiany lub wprowadzenia nowej bezwzględnie obowiązującej normy powodującej konieczność zmiany, modyfikacji lub odstępstwa w odniesieniu do przedmiotu zamówienia,</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ujawnienia się w okresie realizacji przedmiotu Umowy powszechnie występujących wad oferowanych  urządzeń Zamawiający dopuszcza zmianę w zakresie przedmiotu Umowy polegającą na zastąpieniu danego urządzenia urządzeniem zastępczym, spełniającym wszelkie wymagania przewidziane w SIWZ dla urządzenia zastępowanego, rekomendowanym przez producenta lub wykonawcę w związku z ujawnieniem wad;</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gdy zmiany są korzystne dla Zamawiającego, w szczególności gdy Wykonawca rozszerzy przedmiot Umowy bez zwiększenia Wynagrodzenia lub  obniży Wynagrodzenie bez zmniejszenia przedmiotu Umowy;</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wprowadzenia embarga na przywóz lub wywóz określonych urządzeń i innych elementów infrastruktury, które miały być dostarczone w ramach Umowy;</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powstałej po zawarciu Umowy sytuacji braku środków Zamawiającego na sfinansowanie wykonania Umowy zgodnie z pierwotnie określonymi warunkami Zamawiający dopuszcza wprowadzenie zmian polegających na ograniczeniu zakresu przedmiotowego Umowy, prowadzącego do proporcjonalnego ograniczenia wynagrodzenia Wykonawcy;</w:t>
      </w:r>
    </w:p>
    <w:p w:rsidR="004A2D0D" w:rsidRPr="004A2D0D" w:rsidRDefault="004A2D0D" w:rsidP="00CA2BF0">
      <w:pPr>
        <w:widowControl w:val="0"/>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gdy z powodu wydłużenie czasu przeprowadzenia procedury udzielania zamówienia publicznego nie jest możliwa realizacja Umowy w terminach w niej wskazanych – w takim przypadku wydłużenie czasu trwania Umowy może nastąpić na czas niezbędny do jej realizacji, odpowiednio do zaistniałych opóźnień;</w:t>
      </w:r>
    </w:p>
    <w:p w:rsidR="004A2D0D" w:rsidRPr="004A2D0D" w:rsidRDefault="004A2D0D" w:rsidP="00CA2BF0">
      <w:pPr>
        <w:numPr>
          <w:ilvl w:val="0"/>
          <w:numId w:val="77"/>
        </w:numPr>
        <w:suppressAutoHyphens w:val="0"/>
        <w:autoSpaceDN/>
        <w:spacing w:after="0" w:line="24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gdy nastąpi wydłużenie realizacji Projektu, na co potrzebna jest zgoda Centrum Projektów Polska Cyfrowa – w takim przypadku wydłużenie realizacji przedmiotu Umowy może nastąpić odpowiednio do czasu wydłużenia,  nie dłużej jednak niż 6 miesięcy od terminu realizacji przedmiotu Umowy, o którym mowa w § 3 pkt 6 oznaczonego datą.</w:t>
      </w:r>
    </w:p>
    <w:p w:rsidR="004A2D0D" w:rsidRPr="004A2D0D" w:rsidRDefault="004A2D0D" w:rsidP="004A2D0D">
      <w:pPr>
        <w:suppressAutoHyphens w:val="0"/>
        <w:autoSpaceDN/>
        <w:spacing w:after="0" w:line="240" w:lineRule="auto"/>
        <w:ind w:left="1146"/>
        <w:jc w:val="both"/>
        <w:textAlignment w:val="auto"/>
        <w:rPr>
          <w:rFonts w:asciiTheme="minorHAnsi" w:eastAsiaTheme="minorHAnsi" w:hAnsiTheme="minorHAnsi" w:cstheme="minorHAnsi"/>
        </w:rPr>
      </w:pPr>
    </w:p>
    <w:p w:rsidR="004A2D0D" w:rsidRPr="004A2D0D" w:rsidRDefault="004A2D0D" w:rsidP="00CA2BF0">
      <w:pPr>
        <w:numPr>
          <w:ilvl w:val="0"/>
          <w:numId w:val="76"/>
        </w:numPr>
        <w:suppressAutoHyphens w:val="0"/>
        <w:autoSpaceDN/>
        <w:spacing w:after="0" w:line="240" w:lineRule="auto"/>
        <w:ind w:left="426" w:hanging="284"/>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W sytuacji, gdy dostarczenie przedmiotu umowy zgodnie ze złożoną Ofertą nie będzie możliwe </w:t>
      </w:r>
      <w:r w:rsidRPr="004A2D0D">
        <w:rPr>
          <w:rFonts w:asciiTheme="minorHAnsi" w:eastAsiaTheme="minorHAnsi" w:hAnsiTheme="minorHAnsi" w:cstheme="minorHAnsi"/>
        </w:rPr>
        <w:br/>
        <w:t>z przyczyn obiektywnych np. w postaci wycofania przez producenta danego modelu urządzenia, w jego miejsce Wykonawca, po uzyskaniu akceptacji Zamawiającego, dostarczy urządzenie tożsame, spełniające warunki określone w OPZ, o parametrach nie gorszych niż model wskazany w Ofercie. Zmiana taka nie wymaga aneksowania Umowy.</w:t>
      </w:r>
    </w:p>
    <w:p w:rsidR="004A2D0D" w:rsidRPr="004A2D0D" w:rsidRDefault="004A2D0D" w:rsidP="00CA2BF0">
      <w:pPr>
        <w:numPr>
          <w:ilvl w:val="0"/>
          <w:numId w:val="76"/>
        </w:numPr>
        <w:tabs>
          <w:tab w:val="left" w:pos="1560"/>
        </w:tabs>
        <w:suppressAutoHyphens w:val="0"/>
        <w:autoSpaceDN/>
        <w:spacing w:before="120" w:after="0" w:line="240" w:lineRule="auto"/>
        <w:ind w:left="426" w:hanging="284"/>
        <w:jc w:val="both"/>
        <w:textAlignment w:val="auto"/>
        <w:rPr>
          <w:rFonts w:asciiTheme="minorHAnsi" w:hAnsiTheme="minorHAnsi" w:cstheme="minorHAnsi"/>
          <w:lang w:eastAsia="pl-PL"/>
        </w:rPr>
      </w:pPr>
      <w:r w:rsidRPr="004A2D0D">
        <w:rPr>
          <w:rFonts w:asciiTheme="minorHAnsi" w:hAnsiTheme="minorHAnsi" w:cstheme="minorHAnsi"/>
          <w:lang w:eastAsia="pl-PL"/>
        </w:rPr>
        <w:t xml:space="preserve">Niezależnie od powyższego, Zamawiający dopuszcza odpowiednią waloryzację wynagrodzenia należnego Wykonawcy, w przypadku zmiany stawki podatku od towarów i usług – stosownie do zaistniałej zmiany. Zmiana wysokości wynagrodzenia należnego Wykonawcy w przypadku zaistnienia przesłanki, o której mowa w zdaniu poprzedzającym,  będzie odnosić się wyłącznie do części Umowy zrealizowanej, zgodnie z terminami ustalonymi Umową, po dniu wejścia w życie przepisów zmieniających stawkę podatku od towarów i usług oraz wyłącznie do części Umowy, do której zastosowanie znajdzie zmiana stawki podatku od towarów i usług. W przypadku zmiany </w:t>
      </w:r>
      <w:r w:rsidRPr="004A2D0D">
        <w:rPr>
          <w:rFonts w:asciiTheme="minorHAnsi" w:hAnsiTheme="minorHAnsi" w:cstheme="minorHAnsi"/>
          <w:lang w:eastAsia="pl-PL"/>
        </w:rPr>
        <w:lastRenderedPageBreak/>
        <w:t>wartość wynagrodzenia netto nie zmieni się, a wartość wynagrodzenia brutto zostanie wyliczona na podstawie nowych przepisów.</w:t>
      </w:r>
    </w:p>
    <w:p w:rsidR="004A2D0D" w:rsidRPr="004A2D0D" w:rsidRDefault="004A2D0D" w:rsidP="00CA2BF0">
      <w:pPr>
        <w:numPr>
          <w:ilvl w:val="0"/>
          <w:numId w:val="76"/>
        </w:numPr>
        <w:suppressAutoHyphens w:val="0"/>
        <w:autoSpaceDN/>
        <w:spacing w:after="0" w:line="240" w:lineRule="auto"/>
        <w:ind w:left="426" w:hanging="284"/>
        <w:jc w:val="both"/>
        <w:textAlignment w:val="auto"/>
        <w:rPr>
          <w:rFonts w:asciiTheme="minorHAnsi" w:eastAsiaTheme="minorHAnsi" w:hAnsiTheme="minorHAnsi" w:cstheme="minorHAnsi"/>
        </w:rPr>
      </w:pPr>
      <w:r w:rsidRPr="004A2D0D">
        <w:rPr>
          <w:rFonts w:asciiTheme="minorHAnsi" w:eastAsiaTheme="minorHAnsi" w:hAnsiTheme="minorHAnsi" w:cstheme="minorHAnsi"/>
        </w:rPr>
        <w:t>Wystąpienie którejkolwiek z wymienionych w ust. 2 okoliczności nie stanowi bezwzględnego zobowiązania Zamawiającego do dokonania takich zmian, ani nie może stanowić podstawy roszczeń Wykonawcy do ich dokonania.</w:t>
      </w:r>
    </w:p>
    <w:p w:rsidR="004A2D0D" w:rsidRPr="004A2D0D" w:rsidRDefault="004A2D0D" w:rsidP="00CA2BF0">
      <w:pPr>
        <w:numPr>
          <w:ilvl w:val="0"/>
          <w:numId w:val="76"/>
        </w:numPr>
        <w:suppressAutoHyphens w:val="0"/>
        <w:autoSpaceDN/>
        <w:spacing w:after="0" w:line="240" w:lineRule="auto"/>
        <w:ind w:left="426" w:hanging="284"/>
        <w:jc w:val="both"/>
        <w:textAlignment w:val="auto"/>
        <w:rPr>
          <w:rFonts w:asciiTheme="minorHAnsi" w:eastAsiaTheme="minorHAnsi" w:hAnsiTheme="minorHAnsi" w:cstheme="minorHAnsi"/>
        </w:rPr>
      </w:pPr>
      <w:r w:rsidRPr="004A2D0D">
        <w:rPr>
          <w:rFonts w:asciiTheme="minorHAnsi" w:eastAsiaTheme="minorHAnsi" w:hAnsiTheme="minorHAnsi" w:cstheme="minorHAnsi"/>
        </w:rPr>
        <w:t>W przypadkach, w których zgodnie z powyższymi postanowieniami lub przepisami prawa możliwe jest wprowadzenie zmiany do Umowy, Zamawiający przewiduje także wprowadzenie odpowiedniej zmiany Harmonogramu Zadań, w tym także terminów realizacji poszczególnych Zadań i terminu końcowego realizacji przedmiotu Umowy, jeżeli jest to konieczne dla uwzględnienia czasu niezbędnego w celu realizacji zmienionego zakresu prac lub w celu uwzględnienia wprowadzonych zmian organizacyjnych.</w:t>
      </w:r>
    </w:p>
    <w:p w:rsidR="004A2D0D" w:rsidRPr="004A2D0D" w:rsidRDefault="004A2D0D" w:rsidP="00CA2BF0">
      <w:pPr>
        <w:numPr>
          <w:ilvl w:val="0"/>
          <w:numId w:val="76"/>
        </w:numPr>
        <w:suppressAutoHyphens w:val="0"/>
        <w:autoSpaceDN/>
        <w:spacing w:after="0" w:line="240" w:lineRule="auto"/>
        <w:ind w:left="426" w:hanging="284"/>
        <w:jc w:val="both"/>
        <w:textAlignment w:val="auto"/>
        <w:rPr>
          <w:rFonts w:asciiTheme="minorHAnsi" w:eastAsiaTheme="minorHAnsi" w:hAnsiTheme="minorHAnsi" w:cstheme="minorHAnsi"/>
        </w:rPr>
      </w:pPr>
      <w:r w:rsidRPr="004A2D0D">
        <w:rPr>
          <w:rFonts w:asciiTheme="minorHAnsi" w:eastAsiaTheme="minorHAnsi" w:hAnsiTheme="minorHAnsi" w:cstheme="minorHAnsi"/>
        </w:rPr>
        <w:t>Ewentualna zmiana umowy nastąpi z uwzględnieniem wpływu, jaki wywiera wystąpienie okoliczności uzasadniającej modyfikację na dotychczasowy kształt zobowiązania umownego.</w:t>
      </w:r>
    </w:p>
    <w:p w:rsidR="004A2D0D" w:rsidRPr="004A2D0D" w:rsidRDefault="004A2D0D" w:rsidP="004A2D0D">
      <w:pPr>
        <w:suppressAutoHyphens w:val="0"/>
        <w:autoSpaceDN/>
        <w:spacing w:after="0" w:line="240" w:lineRule="auto"/>
        <w:ind w:left="720"/>
        <w:textAlignment w:val="auto"/>
        <w:rPr>
          <w:rFonts w:asciiTheme="minorHAnsi" w:eastAsiaTheme="minorHAnsi" w:hAnsiTheme="minorHAnsi" w:cstheme="minorHAnsi"/>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11.</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bCs/>
        </w:rPr>
      </w:pPr>
      <w:r w:rsidRPr="004A2D0D">
        <w:rPr>
          <w:rFonts w:asciiTheme="minorHAnsi" w:eastAsiaTheme="minorHAnsi" w:hAnsiTheme="minorHAnsi" w:cstheme="minorHAnsi"/>
          <w:b/>
          <w:bCs/>
        </w:rPr>
        <w:t>Odstąpienie od Umowy</w:t>
      </w:r>
    </w:p>
    <w:p w:rsidR="004A2D0D" w:rsidRPr="004A2D0D" w:rsidRDefault="004A2D0D" w:rsidP="00CA2BF0">
      <w:pPr>
        <w:keepNext/>
        <w:numPr>
          <w:ilvl w:val="0"/>
          <w:numId w:val="7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Oprócz wypadków wymienionych w Kodeksie Cywilnym oraz wypadków wymienionych we wcześniejszych paragrafach niniejszej umowy Zamawiającemu przysługuje prawo do odstąpienia od umowy w całości lub w części w sytuacji gdy Wykonawca realizuje umowę niezgodnie z jej postanowieniami, warunkami technicznymi lub w sposób niegwarantujący terminowego wykonania przedmiotu umowy, w szczególności:</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gdy Wykonawca, bez uzasadnionych przyczyn, mimo wezwania Zamawiającego i wyznaczenia przez niego dodatkowego terminu, nie rozpoczął realizacji przedmiotu Umowy,</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gdy Wykonawca przerwał, bez uzgodnienia z Zamawiającym, realizację przedmiotu Umowy i przerwa ta trwa nieprzerwanie dłużej niż 10 dni,</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gdy Wykonawca, mimo dwukrotnego zgłoszenia mu przez Zamawiającego, zastrzeżeń lub uwag do sposobu realizacji Umowy i wyznaczenia terminów na poprawę, realizuje ją wbrew warunkom umownym lub uzgodnieniom między Stronami, </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gdy zachodzi przypadek, o którym mowa w § 9 ust. 5,</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dwukrotnej dostawy przedmiotu Umowy, w której stwierdzone zostały braki ilościowe,</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dwukrotnego braku wymiany wadliwego towaru, mimo wystosowania przez Zamawiającego żądania takiej wymiany i wyznaczenia terminu na jej dokonanie, </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gdy Zamawiający stwierdził wady w co najmniej 10% infrastruktury dostarczonej przez Wykonawcę,</w:t>
      </w:r>
    </w:p>
    <w:p w:rsidR="004A2D0D" w:rsidRPr="004A2D0D" w:rsidRDefault="004A2D0D" w:rsidP="00CA2BF0">
      <w:pPr>
        <w:keepNext/>
        <w:widowControl w:val="0"/>
        <w:numPr>
          <w:ilvl w:val="1"/>
          <w:numId w:val="78"/>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gdy wysokość kar umownych przekroczy 20% wartości Wynagrodzenia. </w:t>
      </w:r>
    </w:p>
    <w:p w:rsidR="004A2D0D" w:rsidRPr="004A2D0D" w:rsidRDefault="004A2D0D" w:rsidP="00CA2BF0">
      <w:pPr>
        <w:numPr>
          <w:ilvl w:val="0"/>
          <w:numId w:val="78"/>
        </w:numPr>
        <w:tabs>
          <w:tab w:val="left" w:pos="1560"/>
        </w:tabs>
        <w:suppressAutoHyphens w:val="0"/>
        <w:autoSpaceDN/>
        <w:spacing w:before="120" w:after="0" w:line="240" w:lineRule="auto"/>
        <w:jc w:val="both"/>
        <w:textAlignment w:val="auto"/>
        <w:rPr>
          <w:rFonts w:asciiTheme="minorHAnsi" w:hAnsiTheme="minorHAnsi" w:cstheme="minorHAnsi"/>
          <w:lang w:eastAsia="pl-PL"/>
        </w:rPr>
      </w:pPr>
      <w:bookmarkStart w:id="4" w:name="_Ref475641407"/>
      <w:r w:rsidRPr="004A2D0D">
        <w:rPr>
          <w:rFonts w:asciiTheme="minorHAnsi" w:hAnsiTheme="minorHAnsi" w:cstheme="minorHAnsi"/>
          <w:lang w:eastAsia="pl-PL"/>
        </w:rPr>
        <w:t>W razie odstąpienia przez Zamawiającego od Umowy zgodnie z postanowieniami poprzedzającymi, Zamawiający poinformuje Wykonawcę w  oświadczeniu o odstąpieniu czy oświadczenie wywiera skutki w stosunku do całości Umowy, czy tylko do jej części. Brak powyższej informacji oznacza, iż oświadczenie Zamawiającego ma skutek w stosunku do całej Umowy.</w:t>
      </w:r>
      <w:bookmarkEnd w:id="4"/>
    </w:p>
    <w:p w:rsidR="004A2D0D" w:rsidRPr="004A2D0D" w:rsidRDefault="004A2D0D" w:rsidP="00CA2BF0">
      <w:pPr>
        <w:numPr>
          <w:ilvl w:val="0"/>
          <w:numId w:val="78"/>
        </w:numPr>
        <w:tabs>
          <w:tab w:val="left" w:pos="1560"/>
        </w:tabs>
        <w:suppressAutoHyphens w:val="0"/>
        <w:autoSpaceDN/>
        <w:spacing w:before="120" w:after="0" w:line="240" w:lineRule="auto"/>
        <w:jc w:val="both"/>
        <w:textAlignment w:val="auto"/>
        <w:rPr>
          <w:rFonts w:asciiTheme="minorHAnsi" w:hAnsiTheme="minorHAnsi" w:cstheme="minorHAnsi"/>
          <w:lang w:eastAsia="pl-PL"/>
        </w:rPr>
      </w:pPr>
      <w:r w:rsidRPr="004A2D0D">
        <w:rPr>
          <w:rFonts w:asciiTheme="minorHAnsi" w:hAnsiTheme="minorHAnsi" w:cstheme="minorHAnsi"/>
          <w:lang w:eastAsia="pl-PL"/>
        </w:rPr>
        <w:t xml:space="preserve">Strony zobowiązane są w terminie 10 dni od dnia odstąpienia od Umowy do sporządzenia  i podpisania protokołu rozliczenia, który będzie stwierdzał stan realizacji przedmiotu Umowy do dnia odstąpienia od Umowy. W przypadku niepodpisania w tym terminie protokołu rozliczenia przez Wykonawcę, Zamawiający sam podpisze protokół. </w:t>
      </w:r>
    </w:p>
    <w:p w:rsidR="004A2D0D" w:rsidRPr="004A2D0D" w:rsidRDefault="004A2D0D" w:rsidP="00CA2BF0">
      <w:pPr>
        <w:numPr>
          <w:ilvl w:val="0"/>
          <w:numId w:val="78"/>
        </w:numPr>
        <w:tabs>
          <w:tab w:val="left" w:pos="1560"/>
        </w:tabs>
        <w:suppressAutoHyphens w:val="0"/>
        <w:autoSpaceDN/>
        <w:spacing w:before="120" w:after="120" w:line="276" w:lineRule="auto"/>
        <w:jc w:val="both"/>
        <w:textAlignment w:val="auto"/>
        <w:rPr>
          <w:rFonts w:asciiTheme="minorHAnsi" w:hAnsiTheme="minorHAnsi" w:cstheme="minorHAnsi"/>
          <w:lang w:eastAsia="pl-PL"/>
        </w:rPr>
      </w:pPr>
      <w:r w:rsidRPr="004A2D0D">
        <w:rPr>
          <w:rFonts w:asciiTheme="minorHAnsi" w:hAnsiTheme="minorHAnsi" w:cstheme="minorHAnsi"/>
          <w:lang w:eastAsia="pl-PL"/>
        </w:rPr>
        <w:t>Jeśli Zamawiający złoży oświadczenie o odstąpieniu od Umowy w części, w ciągu 14 dni od dnia sporządzenia protokołu rozliczenia,  wskaże urządzenia i inne elementy infrastruktury, które zatrzyma za wynagrodzeniem.</w:t>
      </w:r>
    </w:p>
    <w:p w:rsidR="004A2D0D" w:rsidRPr="004A2D0D" w:rsidRDefault="004A2D0D" w:rsidP="00CA2BF0">
      <w:pPr>
        <w:keepNext/>
        <w:numPr>
          <w:ilvl w:val="0"/>
          <w:numId w:val="7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lastRenderedPageBreak/>
        <w:t>Jeżeli Zamawiający odstąpił od Umowy z powodów wskazanych w ust. 1  dobra materialne, których dostawa stanowiła przedmiot Umowy podlegają zwrotowi do Wykonawcy na koszt Wykonawcy, natomiast licencje unieważnieniu, chyba że odstąpił od części Umowy.</w:t>
      </w:r>
    </w:p>
    <w:p w:rsidR="004A2D0D" w:rsidRPr="004A2D0D" w:rsidRDefault="004A2D0D" w:rsidP="00CA2BF0">
      <w:pPr>
        <w:keepNext/>
        <w:numPr>
          <w:ilvl w:val="0"/>
          <w:numId w:val="7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 xml:space="preserve">Ilekroć w Umowie przewidziane jest prawo do odstąpienia od Umowy, oświadczenie o odstąpieniu powinno ono zostać złożone w formie pisemnej lub elektronicznej pod rygorem nieważności. </w:t>
      </w:r>
    </w:p>
    <w:p w:rsidR="004A2D0D" w:rsidRPr="004A2D0D" w:rsidRDefault="004A2D0D" w:rsidP="00CA2BF0">
      <w:pPr>
        <w:keepNext/>
        <w:numPr>
          <w:ilvl w:val="0"/>
          <w:numId w:val="7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Z prawa odstąpienia można skorzystać w terminie 60 dni od powzięcia wiadomości o zdarzeniach stanowiących podstawę odstąpienia, nie później jednak niż do dnia zakończenia okresu gwarancji.</w:t>
      </w:r>
    </w:p>
    <w:p w:rsidR="004A2D0D" w:rsidRPr="004A2D0D" w:rsidRDefault="004A2D0D" w:rsidP="004A2D0D">
      <w:pPr>
        <w:keepNext/>
        <w:suppressAutoHyphens w:val="0"/>
        <w:autoSpaceDN/>
        <w:spacing w:after="0" w:line="240" w:lineRule="auto"/>
        <w:jc w:val="both"/>
        <w:textAlignment w:val="auto"/>
        <w:outlineLvl w:val="3"/>
        <w:rPr>
          <w:rFonts w:asciiTheme="minorHAnsi" w:eastAsiaTheme="minorHAnsi" w:hAnsiTheme="minorHAnsi" w:cstheme="minorHAnsi"/>
        </w:rPr>
      </w:pP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12.</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b/>
        </w:rPr>
        <w:t xml:space="preserve">Komunikacja między Stronami </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rPr>
      </w:pPr>
    </w:p>
    <w:p w:rsidR="004A2D0D" w:rsidRPr="004A2D0D" w:rsidRDefault="004A2D0D" w:rsidP="00CA2BF0">
      <w:pPr>
        <w:keepNext/>
        <w:numPr>
          <w:ilvl w:val="0"/>
          <w:numId w:val="6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Wszelkie oświadczenia związane z wykonywaniem Umowy, przekazywane będą w formie elektronicznej (kwalifikowany podpis elektroniczny) lub w formie pisemnej listem poleconym za potwierdzeniem odbioru na adresy Stron wskazane w komparycji Umowy.</w:t>
      </w:r>
    </w:p>
    <w:p w:rsidR="004A2D0D" w:rsidRPr="004A2D0D" w:rsidRDefault="004A2D0D" w:rsidP="00CA2BF0">
      <w:pPr>
        <w:keepNext/>
        <w:numPr>
          <w:ilvl w:val="0"/>
          <w:numId w:val="6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Doręczenie na adresy wskazane w komparycji Umowy uważa się za skuteczne z dniem odbioru, lub, w przypadku nieodebrania, w terminie 14 dni od dnia pierwszego awizowania.</w:t>
      </w:r>
    </w:p>
    <w:p w:rsidR="004A2D0D" w:rsidRPr="004A2D0D" w:rsidRDefault="004A2D0D" w:rsidP="00CA2BF0">
      <w:pPr>
        <w:keepNext/>
        <w:numPr>
          <w:ilvl w:val="0"/>
          <w:numId w:val="6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 xml:space="preserve">Każda ze Stron może na podstawie jednostronnego oświadczenia skutecznego od chwili jego doręczenia drugiej Stronie, dokonać zmiany swojego adresu do doręczeń, o którym mowa powyżej oraz zmiany osób, o których mowa w ust. 4 i 5. </w:t>
      </w:r>
    </w:p>
    <w:p w:rsidR="004A2D0D" w:rsidRPr="004A2D0D" w:rsidRDefault="004A2D0D" w:rsidP="00CA2BF0">
      <w:pPr>
        <w:keepNext/>
        <w:numPr>
          <w:ilvl w:val="0"/>
          <w:numId w:val="6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 xml:space="preserve">Osobą odpowiedzialną za realizację Umowy po stronie Zamawiającego jest : ……………….. tel. ………………. mail ……………………………. Osobą odpowiedzialną za realizację Umowy po stronie Wykonawcy jest …………………. </w:t>
      </w:r>
      <w:proofErr w:type="spellStart"/>
      <w:r w:rsidRPr="004A2D0D">
        <w:rPr>
          <w:rFonts w:asciiTheme="minorHAnsi" w:eastAsiaTheme="minorHAnsi" w:hAnsiTheme="minorHAnsi" w:cstheme="minorHAnsi"/>
        </w:rPr>
        <w:t>tel</w:t>
      </w:r>
      <w:proofErr w:type="spellEnd"/>
      <w:r w:rsidRPr="004A2D0D">
        <w:rPr>
          <w:rFonts w:asciiTheme="minorHAnsi" w:eastAsiaTheme="minorHAnsi" w:hAnsiTheme="minorHAnsi" w:cstheme="minorHAnsi"/>
        </w:rPr>
        <w:t xml:space="preserve"> …………………. mail ………………</w:t>
      </w:r>
    </w:p>
    <w:p w:rsidR="004A2D0D" w:rsidRPr="004A2D0D" w:rsidRDefault="004A2D0D" w:rsidP="00CA2BF0">
      <w:pPr>
        <w:keepNext/>
        <w:numPr>
          <w:ilvl w:val="0"/>
          <w:numId w:val="68"/>
        </w:numPr>
        <w:suppressAutoHyphens w:val="0"/>
        <w:autoSpaceDN/>
        <w:spacing w:after="0" w:line="240" w:lineRule="auto"/>
        <w:jc w:val="both"/>
        <w:textAlignment w:val="auto"/>
        <w:outlineLvl w:val="3"/>
        <w:rPr>
          <w:rFonts w:asciiTheme="minorHAnsi" w:eastAsiaTheme="minorHAnsi" w:hAnsiTheme="minorHAnsi" w:cstheme="minorHAnsi"/>
        </w:rPr>
      </w:pPr>
      <w:r w:rsidRPr="004A2D0D">
        <w:rPr>
          <w:rFonts w:asciiTheme="minorHAnsi" w:eastAsiaTheme="minorHAnsi" w:hAnsiTheme="minorHAnsi" w:cstheme="minorHAnsi"/>
        </w:rPr>
        <w:t>Odbiory Zadania i odbiór końcowy będą dokonywane przez:</w:t>
      </w:r>
    </w:p>
    <w:p w:rsidR="004A2D0D" w:rsidRPr="004A2D0D" w:rsidRDefault="004A2D0D" w:rsidP="00CA2BF0">
      <w:pPr>
        <w:keepNext/>
        <w:widowControl w:val="0"/>
        <w:numPr>
          <w:ilvl w:val="0"/>
          <w:numId w:val="87"/>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ze Strony Zamawiającego ……………………………………………………………………………………………</w:t>
      </w:r>
    </w:p>
    <w:p w:rsidR="004A2D0D" w:rsidRPr="004A2D0D" w:rsidRDefault="004A2D0D" w:rsidP="00CA2BF0">
      <w:pPr>
        <w:keepNext/>
        <w:widowControl w:val="0"/>
        <w:numPr>
          <w:ilvl w:val="0"/>
          <w:numId w:val="87"/>
        </w:numPr>
        <w:suppressAutoHyphens w:val="0"/>
        <w:autoSpaceDN/>
        <w:spacing w:after="0" w:line="240" w:lineRule="auto"/>
        <w:jc w:val="both"/>
        <w:textAlignment w:val="auto"/>
        <w:outlineLvl w:val="3"/>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ze Strony Wykonawcy …………………………………………………………………………………………………</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p>
    <w:p w:rsidR="004A2D0D" w:rsidRPr="004A2D0D" w:rsidRDefault="004A2D0D" w:rsidP="004A2D0D">
      <w:pPr>
        <w:suppressAutoHyphens w:val="0"/>
        <w:autoSpaceDN/>
        <w:spacing w:after="12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lang w:val="cs-CZ"/>
        </w:rPr>
      </w:pPr>
      <w:r w:rsidRPr="004A2D0D">
        <w:rPr>
          <w:rFonts w:asciiTheme="minorHAnsi" w:eastAsiaTheme="minorHAnsi" w:hAnsiTheme="minorHAnsi" w:cstheme="minorHAnsi"/>
          <w:b/>
          <w:color w:val="000000"/>
          <w:lang w:val="cs-CZ"/>
        </w:rPr>
        <w:t>§ 13.</w:t>
      </w: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lang w:val="cs-CZ"/>
        </w:rPr>
      </w:pPr>
      <w:r w:rsidRPr="004A2D0D">
        <w:rPr>
          <w:rFonts w:asciiTheme="minorHAnsi" w:eastAsiaTheme="minorHAnsi" w:hAnsiTheme="minorHAnsi" w:cstheme="minorHAnsi"/>
          <w:b/>
          <w:color w:val="000000"/>
          <w:lang w:val="cs-CZ"/>
        </w:rPr>
        <w:t>Postanowienia końcowe</w:t>
      </w: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lang w:val="cs-CZ"/>
        </w:rPr>
      </w:pP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Z zastrzeżeniem wyjątków przewidzianych w Umowie, wszelkie zmiany Umowy wymagają formy pisemnej lub elektronicznej w postaci aneksu pod rygorem nieważności.</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 xml:space="preserve">Strony zobowiązują się, że w przypadku powstania sporów związanych z realizacją Umowy, w pierwszej kolejności podejmą próbę ich rozwiązania na drodze polubownej. </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W przypadku braku polubownego rozwiązania, wszelkie spory pomiędzy Stronami rozpatrywać będzie sąd właściwy miejscowo ze względu na siedzibę Zamawiającego.</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Prawem właściwym dla interpretacji i zasad stosowania Umowy oraz wszelkich związanych z nią zdarzeń prawnych jest prawo polskie.</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Bez zgody Zamawiającego wyrażonej w formie pisemnej lub elektronicznej pod rygorem nieważności Wykonawca nie może przenieść na inny podmiot jakichkolwiek praw, w tym wierzytelności lub obowiązków wynikających z Umowy.</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Nieważność lub utrata mocy obowiązującej jakiegokolwiek postanowienia umownego nie wpływa na ważność pozostałych postanowień Umowy, chyba że Strony uzgodnią inaczej</w:t>
      </w:r>
      <w:r w:rsidRPr="004A2D0D">
        <w:rPr>
          <w:rFonts w:asciiTheme="minorHAnsi" w:eastAsia="Arial Unicode MS" w:hAnsiTheme="minorHAnsi" w:cstheme="minorHAnsi"/>
          <w:b/>
          <w:color w:val="000000"/>
          <w:lang w:eastAsia="pl-PL"/>
        </w:rPr>
        <w:t>.</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lastRenderedPageBreak/>
        <w:t>W przypadku rozbieżności pomiędzy postanowieniami Umowy a załącznikami, pierwszeństwo mają postanowienia Umowy.</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Umowa została sporządzona w dwóch jednobrzmiących egzemplarzach, po jednym dla Wykonawcy i Zamawiającego.</w:t>
      </w:r>
    </w:p>
    <w:p w:rsidR="004A2D0D" w:rsidRPr="004A2D0D" w:rsidRDefault="004A2D0D" w:rsidP="00CA2BF0">
      <w:pPr>
        <w:numPr>
          <w:ilvl w:val="0"/>
          <w:numId w:val="83"/>
        </w:numPr>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Umowa wchodzi w życie z dniem jej podpisania przez Stronę, która złożyła podpis z datą późniejszą.</w:t>
      </w:r>
    </w:p>
    <w:p w:rsidR="004A2D0D" w:rsidRPr="004A2D0D" w:rsidRDefault="004A2D0D" w:rsidP="00CA2BF0">
      <w:pPr>
        <w:numPr>
          <w:ilvl w:val="0"/>
          <w:numId w:val="83"/>
        </w:numPr>
        <w:tabs>
          <w:tab w:val="left" w:pos="3828"/>
        </w:tabs>
        <w:suppressAutoHyphens w:val="0"/>
        <w:autoSpaceDN/>
        <w:spacing w:after="120" w:line="240" w:lineRule="auto"/>
        <w:jc w:val="both"/>
        <w:textAlignment w:val="auto"/>
        <w:rPr>
          <w:rFonts w:asciiTheme="minorHAnsi" w:eastAsia="Arial Unicode MS" w:hAnsiTheme="minorHAnsi" w:cstheme="minorHAnsi"/>
          <w:color w:val="000000"/>
          <w:lang w:eastAsia="pl-PL"/>
        </w:rPr>
      </w:pPr>
      <w:r w:rsidRPr="004A2D0D">
        <w:rPr>
          <w:rFonts w:asciiTheme="minorHAnsi" w:eastAsia="Arial Unicode MS" w:hAnsiTheme="minorHAnsi" w:cstheme="minorHAnsi"/>
          <w:color w:val="000000"/>
          <w:lang w:eastAsia="pl-PL"/>
        </w:rPr>
        <w:t>Integralną część Umowy stanowią Załączniki, objęte poniższą listą:</w:t>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lang w:val="cs-CZ"/>
        </w:rPr>
      </w:pP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color w:val="000000"/>
          <w:lang w:val="cs-CZ"/>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b/>
        </w:rPr>
      </w:pPr>
      <w:r w:rsidRPr="004A2D0D">
        <w:rPr>
          <w:rFonts w:asciiTheme="minorHAnsi" w:eastAsiaTheme="minorHAnsi" w:hAnsiTheme="minorHAnsi" w:cstheme="minorHAnsi"/>
          <w:b/>
        </w:rPr>
        <w:t>Załączniki:</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Dokument poświadczający umocowanie przedstawiciela Zamawiającego do zawarcia umowy</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Dokument poświadczający umocowanie przedstawiciela  Wykonawcy do zawarcia Umowy.</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Opis Przedmiotu Zamówienia  (OPZ) wraz z załącznikami.</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Oferta Wykonawcy (kopia).</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Wzór Protokołu Odbioru Zadania</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Wzór Protokołu Odbioru Końcowego</w:t>
      </w:r>
    </w:p>
    <w:p w:rsidR="004A2D0D" w:rsidRPr="004A2D0D" w:rsidRDefault="004A2D0D" w:rsidP="00CA2BF0">
      <w:pPr>
        <w:widowControl w:val="0"/>
        <w:numPr>
          <w:ilvl w:val="3"/>
          <w:numId w:val="91"/>
        </w:numPr>
        <w:suppressAutoHyphens w:val="0"/>
        <w:autoSpaceDN/>
        <w:spacing w:after="120" w:line="240" w:lineRule="auto"/>
        <w:ind w:left="709" w:hanging="283"/>
        <w:jc w:val="both"/>
        <w:textAlignment w:val="auto"/>
        <w:rPr>
          <w:rFonts w:asciiTheme="minorHAnsi" w:eastAsia="Arial Unicode MS" w:hAnsiTheme="minorHAnsi" w:cstheme="minorHAnsi"/>
          <w:color w:val="000000"/>
          <w:sz w:val="24"/>
          <w:szCs w:val="24"/>
          <w:lang w:eastAsia="pl-PL"/>
        </w:rPr>
      </w:pPr>
      <w:r w:rsidRPr="004A2D0D">
        <w:rPr>
          <w:rFonts w:asciiTheme="minorHAnsi" w:eastAsia="Arial Unicode MS" w:hAnsiTheme="minorHAnsi" w:cstheme="minorHAnsi"/>
          <w:color w:val="000000"/>
          <w:sz w:val="24"/>
          <w:szCs w:val="24"/>
          <w:lang w:eastAsia="pl-PL"/>
        </w:rPr>
        <w:t>Wzór umowy powierzenia</w:t>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 </w:t>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 </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r w:rsidRPr="004A2D0D">
        <w:rPr>
          <w:rFonts w:asciiTheme="minorHAnsi" w:eastAsiaTheme="minorHAnsi" w:hAnsiTheme="minorHAnsi" w:cstheme="minorHAnsi"/>
        </w:rPr>
        <w:t xml:space="preserve"> </w:t>
      </w:r>
    </w:p>
    <w:p w:rsidR="004A2D0D" w:rsidRPr="004A2D0D" w:rsidRDefault="004A2D0D" w:rsidP="004A2D0D">
      <w:pPr>
        <w:keepNext/>
        <w:suppressAutoHyphens w:val="0"/>
        <w:autoSpaceDN/>
        <w:spacing w:after="0" w:line="240" w:lineRule="auto"/>
        <w:jc w:val="center"/>
        <w:textAlignment w:val="auto"/>
        <w:outlineLvl w:val="3"/>
        <w:rPr>
          <w:rFonts w:asciiTheme="minorHAnsi" w:eastAsiaTheme="minorHAnsi" w:hAnsiTheme="minorHAnsi" w:cstheme="minorHAnsi"/>
          <w:b/>
        </w:rPr>
      </w:pPr>
    </w:p>
    <w:p w:rsidR="004A2D0D" w:rsidRPr="004A2D0D" w:rsidRDefault="004A2D0D" w:rsidP="004A2D0D">
      <w:pPr>
        <w:keepNext/>
        <w:suppressAutoHyphens w:val="0"/>
        <w:autoSpaceDN/>
        <w:spacing w:after="0" w:line="240" w:lineRule="auto"/>
        <w:textAlignment w:val="auto"/>
        <w:outlineLvl w:val="2"/>
        <w:rPr>
          <w:rFonts w:asciiTheme="minorHAnsi" w:eastAsiaTheme="minorHAnsi" w:hAnsiTheme="minorHAnsi" w:cstheme="minorHAnsi"/>
          <w:b/>
          <w:bCs/>
          <w:i/>
          <w:iCs/>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r>
        <w:rPr>
          <w:rFonts w:asciiTheme="minorHAnsi" w:eastAsiaTheme="minorHAnsi" w:hAnsiTheme="minorHAnsi" w:cstheme="minorHAnsi"/>
        </w:rPr>
        <w:t xml:space="preserve">               </w:t>
      </w:r>
      <w:r w:rsidRPr="004A2D0D">
        <w:rPr>
          <w:rFonts w:asciiTheme="minorHAnsi" w:eastAsiaTheme="minorHAnsi" w:hAnsiTheme="minorHAnsi" w:cstheme="minorHAnsi"/>
        </w:rPr>
        <w:t xml:space="preserve">Zamawiający </w:t>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r>
      <w:r w:rsidRPr="004A2D0D">
        <w:rPr>
          <w:rFonts w:asciiTheme="minorHAnsi" w:eastAsiaTheme="minorHAnsi" w:hAnsiTheme="minorHAnsi" w:cstheme="minorHAnsi"/>
        </w:rPr>
        <w:tab/>
        <w:t>Wykonawca</w:t>
      </w: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line="259" w:lineRule="auto"/>
        <w:textAlignment w:val="auto"/>
        <w:rPr>
          <w:rFonts w:asciiTheme="minorHAnsi" w:eastAsiaTheme="minorHAnsi" w:hAnsiTheme="minorHAnsi" w:cstheme="minorHAnsi"/>
          <w:b/>
        </w:rPr>
      </w:pPr>
      <w:r w:rsidRPr="004A2D0D">
        <w:rPr>
          <w:rFonts w:asciiTheme="minorHAnsi" w:eastAsiaTheme="minorHAnsi" w:hAnsiTheme="minorHAnsi" w:cstheme="minorHAnsi"/>
          <w:b/>
        </w:rPr>
        <w:br w:type="page"/>
      </w: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lastRenderedPageBreak/>
        <w:t>Załącznik nr 5 do Umowy nr …………………</w:t>
      </w: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t>z dnia ………………………….</w:t>
      </w:r>
    </w:p>
    <w:p w:rsidR="004A2D0D" w:rsidRPr="004A2D0D" w:rsidRDefault="004A2D0D" w:rsidP="004A2D0D">
      <w:pPr>
        <w:suppressAutoHyphens w:val="0"/>
        <w:autoSpaceDN/>
        <w:spacing w:after="120" w:line="360" w:lineRule="auto"/>
        <w:jc w:val="center"/>
        <w:textAlignment w:val="auto"/>
        <w:outlineLvl w:val="0"/>
        <w:rPr>
          <w:rFonts w:asciiTheme="minorHAnsi" w:eastAsiaTheme="minorHAnsi" w:hAnsiTheme="minorHAnsi" w:cstheme="minorHAnsi"/>
          <w:b/>
          <w:bCs/>
        </w:rPr>
      </w:pPr>
      <w:r w:rsidRPr="004A2D0D">
        <w:rPr>
          <w:rFonts w:asciiTheme="minorHAnsi" w:eastAsiaTheme="minorHAnsi" w:hAnsiTheme="minorHAnsi" w:cstheme="minorHAnsi"/>
          <w:b/>
          <w:bCs/>
        </w:rPr>
        <w:t>WZÓR</w:t>
      </w:r>
    </w:p>
    <w:p w:rsidR="004A2D0D" w:rsidRPr="004A2D0D" w:rsidRDefault="004A2D0D" w:rsidP="004A2D0D">
      <w:pPr>
        <w:suppressAutoHyphens w:val="0"/>
        <w:autoSpaceDN/>
        <w:spacing w:after="120" w:line="240" w:lineRule="auto"/>
        <w:ind w:left="2484" w:firstLine="348"/>
        <w:jc w:val="both"/>
        <w:textAlignment w:val="auto"/>
        <w:rPr>
          <w:rFonts w:asciiTheme="minorHAnsi" w:eastAsiaTheme="minorHAnsi" w:hAnsiTheme="minorHAnsi" w:cstheme="minorHAnsi"/>
        </w:rPr>
      </w:pPr>
      <w:r w:rsidRPr="004A2D0D">
        <w:rPr>
          <w:rFonts w:asciiTheme="minorHAnsi" w:eastAsiaTheme="minorHAnsi" w:hAnsiTheme="minorHAnsi" w:cstheme="minorHAnsi"/>
          <w:b/>
          <w:bCs/>
        </w:rPr>
        <w:t xml:space="preserve">Protokół Odbioru Zadania </w:t>
      </w:r>
      <w:r w:rsidRPr="004A2D0D">
        <w:rPr>
          <w:rFonts w:asciiTheme="minorHAnsi" w:eastAsiaTheme="minorHAnsi" w:hAnsiTheme="minorHAnsi" w:cstheme="minorHAnsi"/>
        </w:rPr>
        <w:t>(I,II, III)</w:t>
      </w:r>
      <w:r w:rsidRPr="004A2D0D">
        <w:rPr>
          <w:rFonts w:asciiTheme="minorHAnsi" w:eastAsiaTheme="minorHAnsi" w:hAnsiTheme="minorHAnsi" w:cstheme="minorHAnsi"/>
          <w:vertAlign w:val="superscript"/>
        </w:rPr>
        <w:footnoteReference w:id="2"/>
      </w:r>
      <w:r w:rsidRPr="004A2D0D">
        <w:rPr>
          <w:rFonts w:asciiTheme="minorHAnsi" w:eastAsiaTheme="minorHAnsi" w:hAnsiTheme="minorHAnsi" w:cstheme="minorHAnsi"/>
          <w:b/>
          <w:bCs/>
        </w:rPr>
        <w:t xml:space="preserve"> </w:t>
      </w:r>
    </w:p>
    <w:p w:rsidR="004A2D0D" w:rsidRPr="004A2D0D" w:rsidRDefault="004A2D0D" w:rsidP="004A2D0D">
      <w:pPr>
        <w:suppressAutoHyphens w:val="0"/>
        <w:autoSpaceDN/>
        <w:spacing w:after="120" w:line="360" w:lineRule="auto"/>
        <w:jc w:val="center"/>
        <w:textAlignment w:val="auto"/>
        <w:outlineLvl w:val="0"/>
        <w:rPr>
          <w:rFonts w:asciiTheme="minorHAnsi" w:eastAsiaTheme="minorHAnsi" w:hAnsiTheme="minorHAnsi" w:cstheme="minorHAnsi"/>
          <w:b/>
          <w:bCs/>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bookmarkStart w:id="5" w:name="_Hlk35285359"/>
      <w:r w:rsidRPr="004A2D0D">
        <w:rPr>
          <w:rFonts w:asciiTheme="minorHAnsi" w:eastAsiaTheme="minorHAnsi" w:hAnsiTheme="minorHAnsi" w:cstheme="minorHAnsi"/>
        </w:rPr>
        <w:t xml:space="preserve">sporządzony w dniu ………………….…. </w:t>
      </w:r>
      <w:r w:rsidRPr="004A2D0D">
        <w:rPr>
          <w:rFonts w:asciiTheme="minorHAnsi" w:eastAsiaTheme="minorHAnsi" w:hAnsiTheme="minorHAnsi" w:cstheme="minorHAnsi"/>
        </w:rPr>
        <w:tab/>
        <w:t>na podstawie umowy nr ……………………………...</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z dnia ………...........………….....,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pomiędzy:</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b/>
          <w:bCs/>
          <w:lang w:eastAsia="pl-PL"/>
        </w:rPr>
        <w:t>Zamawiającym</w:t>
      </w:r>
      <w:r w:rsidRPr="004A2D0D">
        <w:rPr>
          <w:rFonts w:asciiTheme="minorHAnsi" w:eastAsia="Times New Roman" w:hAnsiTheme="minorHAnsi" w:cstheme="minorHAnsi"/>
          <w:lang w:eastAsia="pl-PL"/>
        </w:rPr>
        <w:t>:</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 xml:space="preserve">…………………………………………………………………………… …………   zwanym dalej „Zamawiającym”,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a</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b/>
          <w:bCs/>
          <w:lang w:eastAsia="pl-PL"/>
        </w:rPr>
        <w:t>Wykonawcą</w:t>
      </w:r>
      <w:r w:rsidRPr="004A2D0D">
        <w:rPr>
          <w:rFonts w:asciiTheme="minorHAnsi" w:eastAsia="Times New Roman" w:hAnsiTheme="minorHAnsi" w:cstheme="minorHAnsi"/>
          <w:lang w:eastAsia="pl-PL"/>
        </w:rPr>
        <w:t xml:space="preserve">: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 zwanym dalej „Wykonawcą”.</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b/>
          <w:bCs/>
          <w:lang w:eastAsia="pl-PL"/>
        </w:rPr>
        <w:t>Przedmiot umowy</w:t>
      </w:r>
      <w:r w:rsidRPr="004A2D0D">
        <w:rPr>
          <w:rFonts w:asciiTheme="minorHAnsi" w:eastAsia="Times New Roman" w:hAnsiTheme="minorHAnsi" w:cstheme="minorHAnsi"/>
          <w:lang w:eastAsia="pl-PL"/>
        </w:rPr>
        <w:t>: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 ramach Zadania  wykonano następujące czynności:</w:t>
      </w:r>
    </w:p>
    <w:p w:rsidR="004A2D0D" w:rsidRPr="004A2D0D" w:rsidRDefault="004A2D0D" w:rsidP="00CA2BF0">
      <w:pPr>
        <w:numPr>
          <w:ilvl w:val="0"/>
          <w:numId w:val="88"/>
        </w:num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t>
      </w:r>
    </w:p>
    <w:p w:rsidR="004A2D0D" w:rsidRPr="004A2D0D" w:rsidRDefault="004A2D0D" w:rsidP="00CA2BF0">
      <w:pPr>
        <w:numPr>
          <w:ilvl w:val="0"/>
          <w:numId w:val="88"/>
        </w:num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Wykonawca wykonał przedmiot Umowy  Zadanie ………….. należycie, a Zamawiający przyjął go</w:t>
      </w:r>
      <w:r w:rsidRPr="004A2D0D">
        <w:rPr>
          <w:rFonts w:asciiTheme="minorHAnsi" w:eastAsia="Times New Roman" w:hAnsiTheme="minorHAnsi" w:cstheme="minorHAnsi"/>
          <w:lang w:eastAsia="pl-PL"/>
        </w:rPr>
        <w:footnoteReference w:id="3"/>
      </w:r>
      <w:r w:rsidRPr="004A2D0D">
        <w:rPr>
          <w:rFonts w:asciiTheme="minorHAnsi" w:eastAsia="Times New Roman" w:hAnsiTheme="minorHAnsi" w:cstheme="minorHAnsi"/>
          <w:lang w:eastAsia="pl-PL"/>
        </w:rPr>
        <w:t>.</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bookmarkStart w:id="7" w:name="_Hlk35284816"/>
      <w:r w:rsidRPr="004A2D0D">
        <w:rPr>
          <w:rFonts w:asciiTheme="minorHAnsi" w:eastAsia="Times New Roman" w:hAnsiTheme="minorHAnsi" w:cstheme="minorHAnsi"/>
          <w:lang w:eastAsia="pl-PL"/>
        </w:rPr>
        <w:t>Wykonawca nie wykonał przedmiotu Umowy w zakresie ……….. należycie, a Zamawiający zgłosił zastrzeżenia i uwagi</w:t>
      </w:r>
      <w:r w:rsidRPr="004A2D0D">
        <w:rPr>
          <w:rFonts w:asciiTheme="minorHAnsi" w:eastAsia="Times New Roman" w:hAnsiTheme="minorHAnsi" w:cstheme="minorHAnsi"/>
          <w:vertAlign w:val="superscript"/>
          <w:lang w:eastAsia="pl-PL"/>
        </w:rPr>
        <w:footnoteReference w:id="4"/>
      </w:r>
      <w:r w:rsidRPr="004A2D0D">
        <w:rPr>
          <w:rFonts w:asciiTheme="minorHAnsi" w:eastAsia="Times New Roman" w:hAnsiTheme="minorHAnsi" w:cstheme="minorHAnsi"/>
          <w:lang w:eastAsia="pl-PL"/>
        </w:rPr>
        <w:t>.</w:t>
      </w:r>
    </w:p>
    <w:bookmarkEnd w:id="5"/>
    <w:bookmarkEnd w:id="7"/>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r w:rsidRPr="004A2D0D">
        <w:rPr>
          <w:rFonts w:asciiTheme="minorHAnsi" w:eastAsiaTheme="minorHAnsi" w:hAnsiTheme="minorHAnsi" w:cstheme="minorHAnsi"/>
          <w:b/>
          <w:bCs/>
        </w:rPr>
        <w:t>Ze strony Zamawiającego                                                                 Ze strony Wykonawcy</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line="259" w:lineRule="auto"/>
        <w:textAlignment w:val="auto"/>
        <w:rPr>
          <w:rFonts w:asciiTheme="minorHAnsi" w:eastAsiaTheme="minorHAnsi" w:hAnsiTheme="minorHAnsi" w:cstheme="minorHAnsi"/>
        </w:rPr>
      </w:pPr>
      <w:bookmarkStart w:id="8" w:name="_Hlk35285557"/>
      <w:r w:rsidRPr="004A2D0D">
        <w:rPr>
          <w:rFonts w:asciiTheme="minorHAnsi" w:eastAsiaTheme="minorHAnsi" w:hAnsiTheme="minorHAnsi" w:cstheme="minorHAnsi"/>
        </w:rPr>
        <w:br w:type="page"/>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lastRenderedPageBreak/>
        <w:t>Zamawiający zgłosił następujące zastrzeżenia i uwagi do wykonanej pracy.</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outlineLvl w:val="0"/>
        <w:rPr>
          <w:rFonts w:asciiTheme="minorHAnsi" w:eastAsiaTheme="minorHAnsi" w:hAnsiTheme="minorHAnsi" w:cstheme="minorHAnsi"/>
        </w:rPr>
      </w:pPr>
      <w:r w:rsidRPr="004A2D0D">
        <w:rPr>
          <w:rFonts w:asciiTheme="minorHAnsi" w:eastAsiaTheme="minorHAnsi" w:hAnsiTheme="minorHAnsi" w:cstheme="minorHAnsi"/>
        </w:rPr>
        <w:t xml:space="preserve">Uwagi Wykonawcy. </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vertAlign w:val="superscript"/>
        </w:rPr>
      </w:pPr>
      <w:r w:rsidRPr="004A2D0D">
        <w:rPr>
          <w:rFonts w:asciiTheme="minorHAnsi" w:eastAsiaTheme="minorHAnsi" w:hAnsiTheme="minorHAnsi" w:cstheme="minorHAnsi"/>
        </w:rPr>
        <w:t>………………………………………………………………………………………………………………………………………………………………………………………………………………………………………………………………………………………………………</w:t>
      </w:r>
    </w:p>
    <w:p w:rsidR="004A2D0D" w:rsidRPr="004A2D0D" w:rsidRDefault="004A2D0D" w:rsidP="004A2D0D">
      <w:pPr>
        <w:tabs>
          <w:tab w:val="left" w:pos="1740"/>
        </w:tabs>
        <w:suppressAutoHyphens w:val="0"/>
        <w:autoSpaceDN/>
        <w:spacing w:after="120" w:line="360" w:lineRule="auto"/>
        <w:textAlignment w:val="auto"/>
        <w:rPr>
          <w:rFonts w:asciiTheme="minorHAnsi" w:eastAsiaTheme="minorHAnsi" w:hAnsiTheme="minorHAnsi" w:cstheme="minorHAnsi"/>
        </w:rPr>
      </w:pPr>
    </w:p>
    <w:p w:rsidR="004A2D0D" w:rsidRPr="004A2D0D" w:rsidRDefault="004A2D0D" w:rsidP="004A2D0D">
      <w:pPr>
        <w:tabs>
          <w:tab w:val="left" w:pos="1740"/>
        </w:tabs>
        <w:suppressAutoHyphens w:val="0"/>
        <w:autoSpaceDN/>
        <w:spacing w:after="120" w:line="360" w:lineRule="auto"/>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r w:rsidRPr="004A2D0D">
        <w:rPr>
          <w:rFonts w:asciiTheme="minorHAnsi" w:eastAsiaTheme="minorHAnsi" w:hAnsiTheme="minorHAnsi" w:cstheme="minorHAnsi"/>
          <w:b/>
          <w:bCs/>
        </w:rPr>
        <w:t>Ze strony Zamawiającego                                                                 Ze strony Wykonawcy</w:t>
      </w:r>
    </w:p>
    <w:bookmarkEnd w:id="8"/>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Uwagi dodatkowe Zamawiającego ……………………………………………………………….</w:t>
      </w:r>
      <w:r w:rsidRPr="004A2D0D">
        <w:rPr>
          <w:rFonts w:asciiTheme="minorHAnsi" w:eastAsiaTheme="minorHAnsi" w:hAnsiTheme="minorHAnsi" w:cstheme="minorHAnsi"/>
          <w:vertAlign w:val="superscript"/>
        </w:rPr>
        <w:footnoteReference w:id="5"/>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line="259" w:lineRule="auto"/>
        <w:textAlignment w:val="auto"/>
        <w:rPr>
          <w:rFonts w:asciiTheme="minorHAnsi" w:eastAsiaTheme="minorHAnsi" w:hAnsiTheme="minorHAnsi" w:cstheme="minorHAnsi"/>
          <w:b/>
        </w:rPr>
      </w:pPr>
      <w:r w:rsidRPr="004A2D0D">
        <w:rPr>
          <w:rFonts w:asciiTheme="minorHAnsi" w:eastAsiaTheme="minorHAnsi" w:hAnsiTheme="minorHAnsi" w:cstheme="minorHAnsi"/>
          <w:b/>
        </w:rPr>
        <w:br w:type="page"/>
      </w: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lastRenderedPageBreak/>
        <w:t>Załącznik nr 6 do Umowy nr …………………</w:t>
      </w: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t>z dnia ………………………….</w:t>
      </w:r>
    </w:p>
    <w:p w:rsidR="004A2D0D" w:rsidRPr="004A2D0D" w:rsidRDefault="004A2D0D" w:rsidP="004A2D0D">
      <w:pPr>
        <w:suppressAutoHyphens w:val="0"/>
        <w:autoSpaceDN/>
        <w:spacing w:after="120" w:line="360" w:lineRule="auto"/>
        <w:jc w:val="center"/>
        <w:textAlignment w:val="auto"/>
        <w:outlineLvl w:val="0"/>
        <w:rPr>
          <w:rFonts w:asciiTheme="minorHAnsi" w:eastAsiaTheme="minorHAnsi" w:hAnsiTheme="minorHAnsi" w:cstheme="minorHAnsi"/>
          <w:b/>
          <w:bCs/>
        </w:rPr>
      </w:pPr>
      <w:r w:rsidRPr="004A2D0D">
        <w:rPr>
          <w:rFonts w:asciiTheme="minorHAnsi" w:eastAsiaTheme="minorHAnsi" w:hAnsiTheme="minorHAnsi" w:cstheme="minorHAnsi"/>
          <w:b/>
          <w:bCs/>
        </w:rPr>
        <w:t>WZÓR</w:t>
      </w: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b/>
          <w:bCs/>
        </w:rPr>
      </w:pPr>
      <w:r w:rsidRPr="004A2D0D">
        <w:rPr>
          <w:rFonts w:asciiTheme="minorHAnsi" w:eastAsiaTheme="minorHAnsi" w:hAnsiTheme="minorHAnsi" w:cstheme="minorHAnsi"/>
          <w:b/>
          <w:bCs/>
        </w:rPr>
        <w:t>Protokół Odbioru Końcowego</w:t>
      </w:r>
    </w:p>
    <w:p w:rsidR="004A2D0D" w:rsidRPr="004A2D0D" w:rsidRDefault="004A2D0D" w:rsidP="004A2D0D">
      <w:pPr>
        <w:suppressAutoHyphens w:val="0"/>
        <w:autoSpaceDN/>
        <w:spacing w:after="120" w:line="240" w:lineRule="auto"/>
        <w:jc w:val="center"/>
        <w:textAlignment w:val="auto"/>
        <w:rPr>
          <w:rFonts w:asciiTheme="minorHAnsi" w:eastAsiaTheme="minorHAnsi" w:hAnsiTheme="minorHAnsi" w:cstheme="minorHAnsi"/>
        </w:rPr>
      </w:pPr>
      <w:r w:rsidRPr="004A2D0D">
        <w:rPr>
          <w:rFonts w:asciiTheme="minorHAnsi" w:eastAsiaTheme="minorHAnsi" w:hAnsiTheme="minorHAnsi" w:cstheme="minorHAnsi"/>
          <w:b/>
          <w:bCs/>
        </w:rPr>
        <w:t>/zamówienia podstawowego, opcjonalnego</w:t>
      </w:r>
      <w:r w:rsidRPr="004A2D0D">
        <w:rPr>
          <w:rFonts w:asciiTheme="minorHAnsi" w:eastAsiaTheme="minorHAnsi" w:hAnsiTheme="minorHAnsi" w:cstheme="minorHAnsi"/>
          <w:b/>
          <w:bCs/>
          <w:vertAlign w:val="superscript"/>
        </w:rPr>
        <w:footnoteReference w:id="6"/>
      </w:r>
      <w:r w:rsidRPr="004A2D0D">
        <w:rPr>
          <w:rFonts w:asciiTheme="minorHAnsi" w:eastAsiaTheme="minorHAnsi" w:hAnsiTheme="minorHAnsi" w:cstheme="minorHAnsi"/>
          <w:b/>
          <w:bCs/>
        </w:rPr>
        <w:t>/</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sporządzony w dniu ………………….…. </w:t>
      </w:r>
      <w:r w:rsidRPr="004A2D0D">
        <w:rPr>
          <w:rFonts w:asciiTheme="minorHAnsi" w:eastAsiaTheme="minorHAnsi" w:hAnsiTheme="minorHAnsi" w:cstheme="minorHAnsi"/>
        </w:rPr>
        <w:tab/>
        <w:t>na podstawie umowy nr ……………………………...</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 xml:space="preserve">z dnia ………...........…………....., </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pomiędzy:</w:t>
      </w:r>
    </w:p>
    <w:p w:rsidR="004A2D0D" w:rsidRPr="004A2D0D" w:rsidRDefault="004A2D0D" w:rsidP="004A2D0D">
      <w:pPr>
        <w:suppressAutoHyphens w:val="0"/>
        <w:autoSpaceDN/>
        <w:spacing w:after="120" w:line="360" w:lineRule="auto"/>
        <w:jc w:val="both"/>
        <w:textAlignment w:val="auto"/>
        <w:outlineLvl w:val="0"/>
        <w:rPr>
          <w:rFonts w:asciiTheme="minorHAnsi" w:eastAsiaTheme="minorHAnsi" w:hAnsiTheme="minorHAnsi" w:cstheme="minorHAnsi"/>
          <w:b/>
          <w:bCs/>
        </w:rPr>
      </w:pPr>
      <w:r w:rsidRPr="004A2D0D">
        <w:rPr>
          <w:rFonts w:asciiTheme="minorHAnsi" w:eastAsiaTheme="minorHAnsi" w:hAnsiTheme="minorHAnsi" w:cstheme="minorHAnsi"/>
          <w:b/>
          <w:bCs/>
        </w:rPr>
        <w:t>Zamawiającym:</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 xml:space="preserve">…………………………………………………………………………… …………   zwanym dalej „Zamawiającym”,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a</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b/>
          <w:bCs/>
          <w:lang w:eastAsia="pl-PL"/>
        </w:rPr>
        <w:t>Wykonawcą</w:t>
      </w:r>
      <w:r w:rsidRPr="004A2D0D">
        <w:rPr>
          <w:rFonts w:asciiTheme="minorHAnsi" w:eastAsia="Times New Roman" w:hAnsiTheme="minorHAnsi" w:cstheme="minorHAnsi"/>
          <w:lang w:eastAsia="pl-PL"/>
        </w:rPr>
        <w:t xml:space="preserve">: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 zwanym dalej „Wykonawcą”.</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b/>
          <w:bCs/>
          <w:lang w:eastAsia="pl-PL"/>
        </w:rPr>
        <w:t>Przedmiot umowy</w:t>
      </w:r>
      <w:r w:rsidRPr="004A2D0D">
        <w:rPr>
          <w:rFonts w:asciiTheme="minorHAnsi" w:eastAsia="Times New Roman" w:hAnsiTheme="minorHAnsi" w:cstheme="minorHAnsi"/>
          <w:lang w:eastAsia="pl-PL"/>
        </w:rPr>
        <w:t>: …………………………………………………………………………………………………………….</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Wykonawca wykonał przedmiot Umowy należycie, a Zamawiający przyjął go</w:t>
      </w:r>
      <w:r w:rsidRPr="004A2D0D">
        <w:rPr>
          <w:rFonts w:asciiTheme="minorHAnsi" w:eastAsia="Times New Roman" w:hAnsiTheme="minorHAnsi" w:cstheme="minorHAnsi"/>
          <w:vertAlign w:val="superscript"/>
          <w:lang w:eastAsia="pl-PL"/>
        </w:rPr>
        <w:footnoteReference w:id="7"/>
      </w:r>
      <w:r w:rsidRPr="004A2D0D">
        <w:rPr>
          <w:rFonts w:asciiTheme="minorHAnsi" w:eastAsia="Times New Roman" w:hAnsiTheme="minorHAnsi" w:cstheme="minorHAnsi"/>
          <w:vertAlign w:val="superscript"/>
          <w:lang w:eastAsia="pl-PL"/>
        </w:rPr>
        <w:t>.</w:t>
      </w:r>
    </w:p>
    <w:p w:rsidR="004A2D0D" w:rsidRPr="004A2D0D" w:rsidRDefault="004A2D0D" w:rsidP="00CA2BF0">
      <w:pPr>
        <w:numPr>
          <w:ilvl w:val="0"/>
          <w:numId w:val="89"/>
        </w:num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t>
      </w:r>
    </w:p>
    <w:p w:rsidR="004A2D0D" w:rsidRPr="004A2D0D" w:rsidRDefault="004A2D0D" w:rsidP="00CA2BF0">
      <w:pPr>
        <w:numPr>
          <w:ilvl w:val="0"/>
          <w:numId w:val="89"/>
        </w:num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t>
      </w: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p>
    <w:p w:rsidR="004A2D0D" w:rsidRPr="004A2D0D" w:rsidRDefault="004A2D0D" w:rsidP="004A2D0D">
      <w:pPr>
        <w:suppressAutoHyphens w:val="0"/>
        <w:autoSpaceDN/>
        <w:spacing w:after="0" w:line="360" w:lineRule="auto"/>
        <w:jc w:val="both"/>
        <w:textAlignment w:val="auto"/>
        <w:rPr>
          <w:rFonts w:asciiTheme="minorHAnsi" w:eastAsia="Times New Roman" w:hAnsiTheme="minorHAnsi" w:cstheme="minorHAnsi"/>
          <w:lang w:eastAsia="pl-PL"/>
        </w:rPr>
      </w:pPr>
      <w:r w:rsidRPr="004A2D0D">
        <w:rPr>
          <w:rFonts w:asciiTheme="minorHAnsi" w:eastAsia="Times New Roman" w:hAnsiTheme="minorHAnsi" w:cstheme="minorHAnsi"/>
          <w:lang w:eastAsia="pl-PL"/>
        </w:rPr>
        <w:t>Wykonawca nie wykonał przedmiotu Umowy  należycie, a Zamawiający zgłosił zastrzeżenia i uwagi</w:t>
      </w:r>
      <w:r w:rsidRPr="004A2D0D">
        <w:rPr>
          <w:rFonts w:asciiTheme="minorHAnsi" w:eastAsia="Times New Roman" w:hAnsiTheme="minorHAnsi" w:cstheme="minorHAnsi"/>
          <w:lang w:eastAsia="pl-PL"/>
        </w:rPr>
        <w:footnoteReference w:id="8"/>
      </w:r>
      <w:r w:rsidRPr="004A2D0D">
        <w:rPr>
          <w:rFonts w:asciiTheme="minorHAnsi" w:eastAsia="Times New Roman" w:hAnsiTheme="minorHAnsi" w:cstheme="minorHAnsi"/>
          <w:lang w:eastAsia="pl-PL"/>
        </w:rPr>
        <w:t>.</w:t>
      </w:r>
    </w:p>
    <w:p w:rsidR="004A2D0D" w:rsidRPr="004A2D0D" w:rsidRDefault="004A2D0D" w:rsidP="004A2D0D">
      <w:pPr>
        <w:suppressAutoHyphens w:val="0"/>
        <w:autoSpaceDN/>
        <w:spacing w:after="120" w:line="360" w:lineRule="auto"/>
        <w:jc w:val="both"/>
        <w:textAlignment w:val="auto"/>
        <w:outlineLvl w:val="0"/>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r w:rsidRPr="004A2D0D">
        <w:rPr>
          <w:rFonts w:asciiTheme="minorHAnsi" w:eastAsiaTheme="minorHAnsi" w:hAnsiTheme="minorHAnsi" w:cstheme="minorHAnsi"/>
          <w:b/>
          <w:bCs/>
        </w:rPr>
        <w:t>Ze strony Zamawiającego                                                                 Ze strony Wykonawcy</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Zamawiający zgłosił następujące zastrzeżenia i uwagi do wykonanej pracy.</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r w:rsidRPr="004A2D0D">
        <w:rPr>
          <w:rFonts w:asciiTheme="minorHAnsi" w:eastAsiaTheme="minorHAnsi" w:hAnsiTheme="minorHAnsi" w:cstheme="minorHAnsi"/>
        </w:rPr>
        <w:t>………………………………………………………………………………………………………………………………………………………………………………………………………………………………………………………………………………………………………</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outlineLvl w:val="0"/>
        <w:rPr>
          <w:rFonts w:asciiTheme="minorHAnsi" w:eastAsiaTheme="minorHAnsi" w:hAnsiTheme="minorHAnsi" w:cstheme="minorHAnsi"/>
        </w:rPr>
      </w:pPr>
      <w:r w:rsidRPr="004A2D0D">
        <w:rPr>
          <w:rFonts w:asciiTheme="minorHAnsi" w:eastAsiaTheme="minorHAnsi" w:hAnsiTheme="minorHAnsi" w:cstheme="minorHAnsi"/>
        </w:rPr>
        <w:t xml:space="preserve">Uwagi Wykonawcy. </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vertAlign w:val="superscript"/>
        </w:rPr>
      </w:pPr>
      <w:r w:rsidRPr="004A2D0D">
        <w:rPr>
          <w:rFonts w:asciiTheme="minorHAnsi" w:eastAsiaTheme="minorHAnsi" w:hAnsiTheme="minorHAnsi" w:cstheme="minorHAnsi"/>
        </w:rPr>
        <w:t>………………………………………………………………………………………………………………………………………………………………………………………………………………………………………………………………………………………………………</w:t>
      </w:r>
    </w:p>
    <w:p w:rsidR="004A2D0D" w:rsidRPr="004A2D0D" w:rsidRDefault="004A2D0D" w:rsidP="004A2D0D">
      <w:pPr>
        <w:tabs>
          <w:tab w:val="left" w:pos="1740"/>
        </w:tabs>
        <w:suppressAutoHyphens w:val="0"/>
        <w:autoSpaceDN/>
        <w:spacing w:after="120" w:line="360" w:lineRule="auto"/>
        <w:textAlignment w:val="auto"/>
        <w:rPr>
          <w:rFonts w:asciiTheme="minorHAnsi" w:eastAsiaTheme="minorHAnsi" w:hAnsiTheme="minorHAnsi" w:cstheme="minorHAnsi"/>
        </w:rPr>
      </w:pPr>
    </w:p>
    <w:p w:rsidR="004A2D0D" w:rsidRPr="004A2D0D" w:rsidRDefault="004A2D0D" w:rsidP="004A2D0D">
      <w:pPr>
        <w:tabs>
          <w:tab w:val="left" w:pos="1740"/>
        </w:tabs>
        <w:suppressAutoHyphens w:val="0"/>
        <w:autoSpaceDN/>
        <w:spacing w:after="120" w:line="360" w:lineRule="auto"/>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360" w:lineRule="auto"/>
        <w:jc w:val="center"/>
        <w:textAlignment w:val="auto"/>
        <w:rPr>
          <w:rFonts w:asciiTheme="minorHAnsi" w:eastAsiaTheme="minorHAnsi" w:hAnsiTheme="minorHAnsi" w:cstheme="minorHAnsi"/>
          <w:b/>
          <w:bCs/>
        </w:rPr>
      </w:pPr>
      <w:r w:rsidRPr="004A2D0D">
        <w:rPr>
          <w:rFonts w:asciiTheme="minorHAnsi" w:eastAsiaTheme="minorHAnsi" w:hAnsiTheme="minorHAnsi" w:cstheme="minorHAnsi"/>
          <w:b/>
          <w:bCs/>
        </w:rPr>
        <w:t>Ze strony Zamawiającego                                                                 Ze strony Wykonawcy</w:t>
      </w:r>
    </w:p>
    <w:p w:rsidR="004A2D0D" w:rsidRPr="004A2D0D" w:rsidRDefault="004A2D0D" w:rsidP="004A2D0D">
      <w:pPr>
        <w:suppressAutoHyphens w:val="0"/>
        <w:autoSpaceDN/>
        <w:spacing w:after="120" w:line="36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r w:rsidRPr="004A2D0D">
        <w:rPr>
          <w:rFonts w:asciiTheme="minorHAnsi" w:eastAsiaTheme="minorHAnsi" w:hAnsiTheme="minorHAnsi" w:cstheme="minorHAnsi"/>
        </w:rPr>
        <w:t>Uwagi dodatkowe Zamawiającego ……………………………………………………………….</w:t>
      </w:r>
      <w:r w:rsidRPr="004A2D0D">
        <w:rPr>
          <w:rFonts w:asciiTheme="minorHAnsi" w:eastAsiaTheme="minorHAnsi" w:hAnsiTheme="minorHAnsi" w:cstheme="minorHAnsi"/>
          <w:vertAlign w:val="superscript"/>
        </w:rPr>
        <w:footnoteReference w:id="9"/>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120" w:line="240" w:lineRule="auto"/>
        <w:jc w:val="both"/>
        <w:textAlignment w:val="auto"/>
        <w:rPr>
          <w:rFonts w:asciiTheme="minorHAnsi" w:eastAsiaTheme="minorHAnsi" w:hAnsiTheme="minorHAnsi" w:cstheme="minorHAnsi"/>
        </w:rPr>
      </w:pP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lastRenderedPageBreak/>
        <w:t>Załącznik nr 7 do Umowy nr …………………</w:t>
      </w:r>
    </w:p>
    <w:p w:rsidR="004A2D0D" w:rsidRPr="004A2D0D" w:rsidRDefault="004A2D0D" w:rsidP="004A2D0D">
      <w:pPr>
        <w:suppressAutoHyphens w:val="0"/>
        <w:autoSpaceDN/>
        <w:spacing w:after="0" w:line="360" w:lineRule="auto"/>
        <w:jc w:val="right"/>
        <w:textAlignment w:val="auto"/>
        <w:rPr>
          <w:rFonts w:asciiTheme="minorHAnsi" w:eastAsiaTheme="minorHAnsi" w:hAnsiTheme="minorHAnsi" w:cstheme="minorHAnsi"/>
          <w:b/>
        </w:rPr>
      </w:pPr>
      <w:r w:rsidRPr="004A2D0D">
        <w:rPr>
          <w:rFonts w:asciiTheme="minorHAnsi" w:eastAsiaTheme="minorHAnsi" w:hAnsiTheme="minorHAnsi" w:cstheme="minorHAnsi"/>
          <w:b/>
        </w:rPr>
        <w:t>z dnia ………………………….</w:t>
      </w:r>
    </w:p>
    <w:p w:rsidR="004A2D0D" w:rsidRPr="004A2D0D" w:rsidRDefault="004A2D0D" w:rsidP="004A2D0D">
      <w:pPr>
        <w:suppressAutoHyphens w:val="0"/>
        <w:autoSpaceDN/>
        <w:spacing w:after="120" w:line="240" w:lineRule="auto"/>
        <w:ind w:left="360"/>
        <w:jc w:val="both"/>
        <w:textAlignment w:val="auto"/>
        <w:rPr>
          <w:rFonts w:asciiTheme="minorHAnsi" w:eastAsiaTheme="minorHAnsi" w:hAnsiTheme="minorHAnsi" w:cstheme="minorHAnsi"/>
        </w:rPr>
      </w:pPr>
    </w:p>
    <w:p w:rsidR="004A2D0D" w:rsidRPr="004A2D0D" w:rsidRDefault="004A2D0D" w:rsidP="004A2D0D">
      <w:pPr>
        <w:suppressAutoHyphens w:val="0"/>
        <w:autoSpaceDN/>
        <w:spacing w:line="259" w:lineRule="auto"/>
        <w:jc w:val="center"/>
        <w:textAlignment w:val="auto"/>
        <w:rPr>
          <w:rFonts w:asciiTheme="minorHAnsi" w:eastAsiaTheme="minorHAnsi" w:hAnsiTheme="minorHAnsi" w:cstheme="minorHAnsi"/>
          <w:b/>
        </w:rPr>
      </w:pPr>
      <w:r w:rsidRPr="004A2D0D">
        <w:rPr>
          <w:rFonts w:asciiTheme="minorHAnsi" w:eastAsiaTheme="minorHAnsi" w:hAnsiTheme="minorHAnsi" w:cstheme="minorHAnsi"/>
          <w:b/>
        </w:rPr>
        <w:t>Wzór umowy powierzenia</w:t>
      </w:r>
    </w:p>
    <w:p w:rsidR="004A2D0D" w:rsidRPr="004A2D0D" w:rsidRDefault="004A2D0D" w:rsidP="004A2D0D">
      <w:pPr>
        <w:suppressAutoHyphens w:val="0"/>
        <w:autoSpaceDN/>
        <w:spacing w:line="259" w:lineRule="auto"/>
        <w:jc w:val="center"/>
        <w:textAlignment w:val="auto"/>
        <w:rPr>
          <w:rFonts w:asciiTheme="minorHAnsi" w:eastAsiaTheme="minorHAnsi" w:hAnsiTheme="minorHAnsi" w:cstheme="minorHAnsi"/>
          <w:b/>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UMOWA POWIERZENIA PRZETWARZANIA DANYCH OSOBOWYCH</w:t>
      </w: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zawarta  w </w:t>
      </w:r>
      <w:r w:rsidRPr="004A2D0D">
        <w:rPr>
          <w:rFonts w:ascii="Times New Roman" w:eastAsiaTheme="minorHAnsi" w:hAnsi="Times New Roman" w:cs="Calibri"/>
          <w:b/>
          <w:sz w:val="24"/>
          <w:szCs w:val="24"/>
        </w:rPr>
        <w:t xml:space="preserve"> dniu ………………..2018 roku </w:t>
      </w:r>
      <w:r w:rsidRPr="004A2D0D">
        <w:rPr>
          <w:rFonts w:ascii="Times New Roman" w:eastAsiaTheme="minorHAnsi" w:hAnsi="Times New Roman" w:cs="Calibri"/>
          <w:sz w:val="24"/>
          <w:szCs w:val="24"/>
        </w:rPr>
        <w:t>w  Poznaniu, pomiędzy:</w:t>
      </w: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Szpitalem ……</w:t>
      </w: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b/>
          <w:sz w:val="24"/>
          <w:szCs w:val="24"/>
        </w:rPr>
      </w:pPr>
      <w:r w:rsidRPr="004A2D0D">
        <w:rPr>
          <w:rFonts w:ascii="Times New Roman" w:eastAsiaTheme="minorHAnsi" w:hAnsi="Times New Roman" w:cs="Calibri"/>
          <w:sz w:val="24"/>
          <w:szCs w:val="24"/>
        </w:rPr>
        <w:t xml:space="preserve">reprezentowanym przez: </w:t>
      </w:r>
      <w:r w:rsidRPr="004A2D0D">
        <w:rPr>
          <w:rFonts w:ascii="Times New Roman" w:eastAsiaTheme="minorHAnsi" w:hAnsi="Times New Roman" w:cs="Calibri"/>
          <w:b/>
          <w:sz w:val="24"/>
          <w:szCs w:val="24"/>
        </w:rPr>
        <w:t xml:space="preserve">Dyrektora Szpitala – </w:t>
      </w:r>
    </w:p>
    <w:p w:rsidR="004A2D0D" w:rsidRPr="004A2D0D" w:rsidRDefault="004A2D0D" w:rsidP="004A2D0D">
      <w:pPr>
        <w:suppressAutoHyphens w:val="0"/>
        <w:autoSpaceDN/>
        <w:spacing w:after="0" w:line="240" w:lineRule="auto"/>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zwanym w dalszej treści umowy </w:t>
      </w:r>
      <w:r w:rsidRPr="004A2D0D">
        <w:rPr>
          <w:rFonts w:ascii="Times New Roman" w:eastAsiaTheme="minorHAnsi" w:hAnsi="Times New Roman" w:cs="Calibri"/>
          <w:b/>
          <w:color w:val="FF0000"/>
          <w:sz w:val="24"/>
          <w:szCs w:val="24"/>
        </w:rPr>
        <w:t>Zamawiającym/Udzielającym zamówienia</w:t>
      </w:r>
      <w:r w:rsidRPr="004A2D0D">
        <w:rPr>
          <w:rFonts w:ascii="Times New Roman" w:eastAsiaTheme="minorHAnsi" w:hAnsi="Times New Roman" w:cs="Calibri"/>
          <w:b/>
          <w:sz w:val="24"/>
          <w:szCs w:val="24"/>
        </w:rPr>
        <w:t xml:space="preserve">  (Administratorem)</w:t>
      </w:r>
    </w:p>
    <w:p w:rsidR="004A2D0D" w:rsidRPr="004A2D0D" w:rsidRDefault="004A2D0D" w:rsidP="004A2D0D">
      <w:pPr>
        <w:suppressAutoHyphens w:val="0"/>
        <w:autoSpaceDN/>
        <w:spacing w:after="0" w:line="240" w:lineRule="auto"/>
        <w:ind w:left="3540" w:firstLine="708"/>
        <w:jc w:val="both"/>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a</w:t>
      </w:r>
    </w:p>
    <w:p w:rsidR="004A2D0D" w:rsidRPr="004A2D0D" w:rsidRDefault="004A2D0D" w:rsidP="004A2D0D">
      <w:pPr>
        <w:suppressAutoHyphens w:val="0"/>
        <w:autoSpaceDE w:val="0"/>
        <w:adjustRightInd w:val="0"/>
        <w:spacing w:after="0" w:line="276" w:lineRule="auto"/>
        <w:jc w:val="both"/>
        <w:textAlignment w:val="auto"/>
        <w:rPr>
          <w:rFonts w:ascii="Times New Roman" w:hAnsi="Times New Roman"/>
          <w:sz w:val="24"/>
          <w:szCs w:val="24"/>
          <w:lang w:eastAsia="pl-PL"/>
        </w:rPr>
      </w:pPr>
    </w:p>
    <w:p w:rsidR="004A2D0D" w:rsidRPr="004A2D0D" w:rsidRDefault="004A2D0D" w:rsidP="004A2D0D">
      <w:pPr>
        <w:suppressAutoHyphens w:val="0"/>
        <w:autoSpaceDE w:val="0"/>
        <w:adjustRightInd w:val="0"/>
        <w:spacing w:after="0" w:line="276" w:lineRule="auto"/>
        <w:jc w:val="both"/>
        <w:textAlignment w:val="auto"/>
        <w:rPr>
          <w:rFonts w:ascii="Times New Roman" w:hAnsi="Times New Roman"/>
          <w:sz w:val="24"/>
          <w:szCs w:val="24"/>
          <w:lang w:eastAsia="pl-PL"/>
        </w:rPr>
      </w:pPr>
      <w:r w:rsidRPr="004A2D0D">
        <w:rPr>
          <w:rFonts w:ascii="Times New Roman" w:hAnsi="Times New Roman"/>
          <w:sz w:val="24"/>
          <w:szCs w:val="24"/>
          <w:lang w:eastAsia="pl-PL"/>
        </w:rPr>
        <w:t>…………………………………………………………………………………………………………………………………………………………………………………………………….</w:t>
      </w:r>
    </w:p>
    <w:p w:rsidR="004A2D0D" w:rsidRPr="004A2D0D" w:rsidRDefault="004A2D0D" w:rsidP="004A2D0D">
      <w:pPr>
        <w:suppressAutoHyphens w:val="0"/>
        <w:autoSpaceDE w:val="0"/>
        <w:adjustRightInd w:val="0"/>
        <w:spacing w:after="0" w:line="276" w:lineRule="auto"/>
        <w:jc w:val="both"/>
        <w:textAlignment w:val="auto"/>
        <w:rPr>
          <w:rFonts w:ascii="Times New Roman" w:hAnsi="Times New Roman"/>
          <w:sz w:val="24"/>
          <w:szCs w:val="24"/>
          <w:lang w:eastAsia="pl-PL"/>
        </w:rPr>
      </w:pPr>
      <w:r w:rsidRPr="004A2D0D">
        <w:rPr>
          <w:rFonts w:ascii="Times New Roman" w:hAnsi="Times New Roman"/>
          <w:sz w:val="24"/>
          <w:szCs w:val="24"/>
          <w:lang w:eastAsia="pl-PL"/>
        </w:rPr>
        <w:t xml:space="preserve">zwaną w dalszej treści: </w:t>
      </w:r>
      <w:r w:rsidRPr="004A2D0D">
        <w:rPr>
          <w:rFonts w:ascii="Times New Roman" w:hAnsi="Times New Roman"/>
          <w:b/>
          <w:color w:val="FF0000"/>
          <w:sz w:val="24"/>
          <w:szCs w:val="24"/>
          <w:lang w:eastAsia="pl-PL"/>
        </w:rPr>
        <w:t xml:space="preserve">Wykonawcą / Przyjmującym zamówienie </w:t>
      </w:r>
      <w:r w:rsidRPr="004A2D0D">
        <w:rPr>
          <w:rFonts w:ascii="Times New Roman" w:hAnsi="Times New Roman"/>
          <w:b/>
          <w:sz w:val="24"/>
          <w:szCs w:val="24"/>
          <w:lang w:eastAsia="pl-PL"/>
        </w:rPr>
        <w:t>(Przetwarzającym)</w:t>
      </w: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Strony zawierają umowę o następującej treści </w:t>
      </w:r>
    </w:p>
    <w:p w:rsidR="004A2D0D" w:rsidRPr="004A2D0D" w:rsidRDefault="004A2D0D" w:rsidP="004A2D0D">
      <w:pPr>
        <w:suppressAutoHyphens w:val="0"/>
        <w:autoSpaceDN/>
        <w:spacing w:after="0" w:line="240" w:lineRule="auto"/>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ind w:left="3900" w:firstLine="348"/>
        <w:jc w:val="both"/>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§1</w:t>
      </w:r>
    </w:p>
    <w:p w:rsidR="004A2D0D" w:rsidRPr="004A2D0D" w:rsidRDefault="004A2D0D" w:rsidP="004A2D0D">
      <w:pPr>
        <w:suppressAutoHyphens w:val="0"/>
        <w:autoSpaceDN/>
        <w:spacing w:after="0" w:line="240" w:lineRule="auto"/>
        <w:ind w:left="3192" w:firstLine="708"/>
        <w:jc w:val="both"/>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Definicje</w:t>
      </w:r>
    </w:p>
    <w:p w:rsidR="004A2D0D" w:rsidRPr="004A2D0D" w:rsidRDefault="004A2D0D" w:rsidP="004A2D0D">
      <w:pPr>
        <w:suppressAutoHyphens w:val="0"/>
        <w:autoSpaceDN/>
        <w:spacing w:after="0" w:line="240" w:lineRule="auto"/>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Dla potrzeb niniejszej umowy, Administrator i Przetwarzający ustalają następujące znaczenie niżej wymienionych pojęć:</w:t>
      </w:r>
    </w:p>
    <w:p w:rsidR="004A2D0D" w:rsidRPr="004A2D0D" w:rsidRDefault="004A2D0D" w:rsidP="00CA2BF0">
      <w:pPr>
        <w:numPr>
          <w:ilvl w:val="0"/>
          <w:numId w:val="94"/>
        </w:numPr>
        <w:tabs>
          <w:tab w:val="num" w:pos="0"/>
        </w:tabs>
        <w:suppressAutoHyphens w:val="0"/>
        <w:autoSpaceDN/>
        <w:spacing w:after="0" w:line="276" w:lineRule="auto"/>
        <w:ind w:left="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b/>
          <w:sz w:val="24"/>
          <w:szCs w:val="24"/>
        </w:rPr>
        <w:t>Umowa Powierzenia</w:t>
      </w:r>
      <w:r w:rsidRPr="004A2D0D">
        <w:rPr>
          <w:rFonts w:ascii="Times New Roman" w:eastAsiaTheme="minorHAnsi" w:hAnsi="Times New Roman" w:cs="Calibri"/>
          <w:sz w:val="24"/>
          <w:szCs w:val="24"/>
        </w:rPr>
        <w:t xml:space="preserve"> – niniejsza umowa;</w:t>
      </w:r>
    </w:p>
    <w:p w:rsidR="004A2D0D" w:rsidRPr="004A2D0D" w:rsidRDefault="004A2D0D" w:rsidP="00CA2BF0">
      <w:pPr>
        <w:numPr>
          <w:ilvl w:val="0"/>
          <w:numId w:val="94"/>
        </w:numPr>
        <w:tabs>
          <w:tab w:val="num" w:pos="0"/>
        </w:tabs>
        <w:suppressAutoHyphens w:val="0"/>
        <w:autoSpaceDN/>
        <w:spacing w:after="0" w:line="276" w:lineRule="auto"/>
        <w:ind w:left="0"/>
        <w:jc w:val="both"/>
        <w:textAlignment w:val="auto"/>
        <w:rPr>
          <w:rFonts w:ascii="Times New Roman" w:eastAsiaTheme="minorHAnsi" w:hAnsi="Times New Roman" w:cs="Calibri"/>
          <w:sz w:val="24"/>
          <w:szCs w:val="24"/>
        </w:rPr>
      </w:pPr>
      <w:bookmarkStart w:id="9" w:name="_Hlk482057555"/>
      <w:r w:rsidRPr="004A2D0D">
        <w:rPr>
          <w:rFonts w:ascii="Times New Roman" w:eastAsiaTheme="minorHAnsi" w:hAnsi="Times New Roman" w:cs="Calibri"/>
          <w:b/>
          <w:sz w:val="24"/>
          <w:szCs w:val="24"/>
        </w:rPr>
        <w:t xml:space="preserve">RODO  </w:t>
      </w:r>
      <w:bookmarkEnd w:id="9"/>
      <w:r w:rsidRPr="004A2D0D">
        <w:rPr>
          <w:rFonts w:ascii="Times New Roman" w:eastAsiaTheme="minorHAnsi" w:hAnsi="Times New Roman" w:cs="Calibri"/>
          <w:sz w:val="24"/>
          <w:szCs w:val="24"/>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rsidR="004A2D0D" w:rsidRPr="004A2D0D" w:rsidRDefault="004A2D0D" w:rsidP="00CA2BF0">
      <w:pPr>
        <w:numPr>
          <w:ilvl w:val="0"/>
          <w:numId w:val="94"/>
        </w:numPr>
        <w:tabs>
          <w:tab w:val="num" w:pos="0"/>
        </w:tabs>
        <w:suppressAutoHyphens w:val="0"/>
        <w:autoSpaceDN/>
        <w:spacing w:after="0" w:line="276" w:lineRule="auto"/>
        <w:ind w:left="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b/>
          <w:sz w:val="24"/>
          <w:szCs w:val="24"/>
        </w:rPr>
        <w:t xml:space="preserve">Przetwarzanie danych – </w:t>
      </w:r>
      <w:r w:rsidRPr="004A2D0D">
        <w:rPr>
          <w:rFonts w:ascii="Times New Roman" w:eastAsiaTheme="minorHAnsi" w:hAnsi="Times New Roman" w:cs="Calibri"/>
        </w:rPr>
        <w:t>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(art. 4 pkt. 2 RODO)</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 2</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Powierzenie przetwarzania danych osobowych</w:t>
      </w:r>
    </w:p>
    <w:p w:rsidR="004A2D0D" w:rsidRPr="004A2D0D" w:rsidRDefault="004A2D0D" w:rsidP="00CA2BF0">
      <w:pPr>
        <w:numPr>
          <w:ilvl w:val="0"/>
          <w:numId w:val="96"/>
        </w:numPr>
        <w:suppressAutoHyphens w:val="0"/>
        <w:autoSpaceDN/>
        <w:spacing w:after="0" w:line="276" w:lineRule="auto"/>
        <w:ind w:left="0"/>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Administrator danych powierza Przetwarzającemu, w trybie art. 28 RODO dane osobowe do przetwarzania, na zasadach i w celu określonym w niniejszej Umowie.</w:t>
      </w:r>
    </w:p>
    <w:p w:rsidR="004A2D0D" w:rsidRPr="004A2D0D" w:rsidRDefault="004A2D0D" w:rsidP="00CA2BF0">
      <w:pPr>
        <w:numPr>
          <w:ilvl w:val="0"/>
          <w:numId w:val="96"/>
        </w:numPr>
        <w:suppressAutoHyphens w:val="0"/>
        <w:autoSpaceDN/>
        <w:spacing w:after="0" w:line="276" w:lineRule="auto"/>
        <w:ind w:left="0"/>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zobowiązuje się przetwarzać powierzone mu dane osobowe zgodnie z niniejszą umową, RODO oraz z innymi przepisami prawa powszechnie obowiązującego, które chronią prawa osób, których dane dotyczą.</w:t>
      </w:r>
    </w:p>
    <w:p w:rsidR="004A2D0D" w:rsidRPr="004A2D0D" w:rsidRDefault="004A2D0D" w:rsidP="00CA2BF0">
      <w:pPr>
        <w:numPr>
          <w:ilvl w:val="0"/>
          <w:numId w:val="96"/>
        </w:numPr>
        <w:suppressAutoHyphens w:val="0"/>
        <w:autoSpaceDN/>
        <w:spacing w:after="0" w:line="276" w:lineRule="auto"/>
        <w:ind w:left="0"/>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oświadcza, iż stosuje środki bezpieczeństwa spełniające wymogi RODO</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color w:val="000000" w:themeColor="text1"/>
          <w:sz w:val="24"/>
          <w:szCs w:val="24"/>
        </w:rPr>
      </w:pPr>
      <w:r w:rsidRPr="004A2D0D">
        <w:rPr>
          <w:rFonts w:ascii="Times New Roman" w:eastAsiaTheme="minorHAnsi" w:hAnsi="Times New Roman" w:cs="Calibri"/>
          <w:b/>
          <w:color w:val="000000" w:themeColor="text1"/>
          <w:sz w:val="24"/>
          <w:szCs w:val="24"/>
        </w:rPr>
        <w:t>§3</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color w:val="000000" w:themeColor="text1"/>
          <w:sz w:val="24"/>
          <w:szCs w:val="24"/>
        </w:rPr>
      </w:pPr>
      <w:r w:rsidRPr="004A2D0D">
        <w:rPr>
          <w:rFonts w:ascii="Times New Roman" w:eastAsiaTheme="minorHAnsi" w:hAnsi="Times New Roman" w:cs="Calibri"/>
          <w:b/>
          <w:color w:val="000000" w:themeColor="text1"/>
          <w:sz w:val="24"/>
          <w:szCs w:val="24"/>
        </w:rPr>
        <w:t>Zakres i cel przetwarzania danych</w:t>
      </w:r>
    </w:p>
    <w:p w:rsidR="004A2D0D" w:rsidRPr="004A2D0D" w:rsidRDefault="004A2D0D" w:rsidP="00CA2BF0">
      <w:pPr>
        <w:numPr>
          <w:ilvl w:val="0"/>
          <w:numId w:val="97"/>
        </w:numPr>
        <w:suppressAutoHyphens w:val="0"/>
        <w:autoSpaceDN/>
        <w:spacing w:after="0" w:line="276" w:lineRule="auto"/>
        <w:contextualSpacing/>
        <w:jc w:val="both"/>
        <w:textAlignment w:val="auto"/>
        <w:rPr>
          <w:rFonts w:ascii="Times New Roman" w:eastAsia="Arial Unicode MS" w:hAnsi="Times New Roman" w:cs="Arial Unicode MS"/>
          <w:color w:val="000000" w:themeColor="text1"/>
          <w:sz w:val="24"/>
          <w:szCs w:val="24"/>
          <w:lang w:eastAsia="pl-PL"/>
        </w:rPr>
      </w:pPr>
      <w:r w:rsidRPr="004A2D0D">
        <w:rPr>
          <w:rFonts w:ascii="Times New Roman" w:eastAsia="Arial Unicode MS" w:hAnsi="Times New Roman" w:cs="Arial Unicode MS"/>
          <w:color w:val="000000" w:themeColor="text1"/>
          <w:sz w:val="24"/>
          <w:szCs w:val="24"/>
          <w:lang w:eastAsia="pl-PL"/>
        </w:rPr>
        <w:t xml:space="preserve">Podmiot przetwarzający będzie przetwarzał, powierzone na podstawie umowy głównej  następujące dane osobowe: </w:t>
      </w:r>
    </w:p>
    <w:p w:rsidR="004A2D0D" w:rsidRPr="004A2D0D" w:rsidRDefault="004A2D0D" w:rsidP="00CA2BF0">
      <w:pPr>
        <w:numPr>
          <w:ilvl w:val="4"/>
          <w:numId w:val="92"/>
        </w:numPr>
        <w:suppressAutoHyphens w:val="0"/>
        <w:autoSpaceDN/>
        <w:spacing w:after="0" w:line="276" w:lineRule="auto"/>
        <w:ind w:left="397"/>
        <w:contextualSpacing/>
        <w:jc w:val="both"/>
        <w:textAlignment w:val="auto"/>
        <w:rPr>
          <w:rFonts w:ascii="Times New Roman" w:eastAsia="Arial Unicode MS" w:hAnsi="Times New Roman" w:cs="Arial Unicode MS"/>
          <w:i/>
          <w:color w:val="000000" w:themeColor="text1"/>
          <w:sz w:val="24"/>
          <w:szCs w:val="24"/>
          <w:lang w:eastAsia="pl-PL"/>
        </w:rPr>
      </w:pPr>
      <w:r w:rsidRPr="004A2D0D">
        <w:rPr>
          <w:rFonts w:ascii="Times New Roman" w:eastAsia="Arial Unicode MS" w:hAnsi="Times New Roman" w:cs="Arial Unicode MS"/>
          <w:i/>
          <w:color w:val="000000" w:themeColor="text1"/>
          <w:sz w:val="24"/>
          <w:szCs w:val="24"/>
          <w:lang w:eastAsia="pl-PL"/>
        </w:rPr>
        <w:t xml:space="preserve"> zwykłe dotyczące: ……………………….(imiona i nazwiska, numer identyfikacyjny: pesel/nip, dane o lokalizacji: np. adresu zamieszkania, identyfikator internetowy np. e – mai i inne np. data urodzenie, …).</w:t>
      </w:r>
    </w:p>
    <w:p w:rsidR="004A2D0D" w:rsidRPr="004A2D0D" w:rsidRDefault="004A2D0D" w:rsidP="00CA2BF0">
      <w:pPr>
        <w:numPr>
          <w:ilvl w:val="4"/>
          <w:numId w:val="92"/>
        </w:numPr>
        <w:suppressAutoHyphens w:val="0"/>
        <w:autoSpaceDN/>
        <w:spacing w:after="0" w:line="276" w:lineRule="auto"/>
        <w:ind w:left="397"/>
        <w:contextualSpacing/>
        <w:jc w:val="both"/>
        <w:textAlignment w:val="auto"/>
        <w:rPr>
          <w:rFonts w:ascii="Times New Roman" w:eastAsia="Arial Unicode MS" w:hAnsi="Times New Roman" w:cs="Arial Unicode MS"/>
          <w:i/>
          <w:color w:val="000000" w:themeColor="text1"/>
          <w:sz w:val="24"/>
          <w:szCs w:val="24"/>
          <w:lang w:eastAsia="pl-PL"/>
        </w:rPr>
      </w:pPr>
      <w:r w:rsidRPr="004A2D0D">
        <w:rPr>
          <w:rFonts w:ascii="Times New Roman" w:eastAsia="Arial Unicode MS" w:hAnsi="Times New Roman" w:cs="Arial Unicode MS"/>
          <w:i/>
          <w:color w:val="000000" w:themeColor="text1"/>
          <w:sz w:val="24"/>
          <w:szCs w:val="24"/>
          <w:lang w:eastAsia="pl-PL"/>
        </w:rPr>
        <w:t>szczególne kategorie danych określonych w art. 9 ust. 1 RODO m. in.:</w:t>
      </w:r>
    </w:p>
    <w:p w:rsidR="004A2D0D" w:rsidRPr="004A2D0D" w:rsidRDefault="004A2D0D" w:rsidP="00CA2BF0">
      <w:pPr>
        <w:numPr>
          <w:ilvl w:val="1"/>
          <w:numId w:val="106"/>
        </w:numPr>
        <w:suppressAutoHyphens w:val="0"/>
        <w:autoSpaceDN/>
        <w:spacing w:after="0" w:line="276" w:lineRule="auto"/>
        <w:contextualSpacing/>
        <w:jc w:val="both"/>
        <w:textAlignment w:val="auto"/>
        <w:rPr>
          <w:rFonts w:ascii="Times New Roman" w:eastAsia="Arial Unicode MS" w:hAnsi="Times New Roman" w:cs="Arial Unicode MS"/>
          <w:b/>
          <w:i/>
          <w:color w:val="000000" w:themeColor="text1"/>
          <w:sz w:val="24"/>
          <w:szCs w:val="24"/>
          <w:lang w:eastAsia="pl-PL"/>
        </w:rPr>
      </w:pPr>
      <w:r w:rsidRPr="004A2D0D">
        <w:rPr>
          <w:rFonts w:ascii="Times New Roman" w:eastAsia="Arial Unicode MS" w:hAnsi="Times New Roman" w:cs="Arial Unicode MS"/>
          <w:b/>
          <w:i/>
          <w:color w:val="000000" w:themeColor="text1"/>
          <w:sz w:val="24"/>
          <w:szCs w:val="24"/>
          <w:lang w:eastAsia="pl-PL"/>
        </w:rPr>
        <w:t>dane genetyczne (art. 4 pkt 13 RODO)</w:t>
      </w:r>
    </w:p>
    <w:p w:rsidR="004A2D0D" w:rsidRPr="004A2D0D" w:rsidRDefault="004A2D0D" w:rsidP="00CA2BF0">
      <w:pPr>
        <w:numPr>
          <w:ilvl w:val="1"/>
          <w:numId w:val="106"/>
        </w:numPr>
        <w:suppressAutoHyphens w:val="0"/>
        <w:autoSpaceDN/>
        <w:spacing w:after="0" w:line="276" w:lineRule="auto"/>
        <w:contextualSpacing/>
        <w:jc w:val="both"/>
        <w:textAlignment w:val="auto"/>
        <w:rPr>
          <w:rFonts w:ascii="Times New Roman" w:eastAsia="Arial Unicode MS" w:hAnsi="Times New Roman" w:cs="Arial Unicode MS"/>
          <w:b/>
          <w:i/>
          <w:color w:val="000000" w:themeColor="text1"/>
          <w:sz w:val="24"/>
          <w:szCs w:val="24"/>
          <w:lang w:eastAsia="pl-PL"/>
        </w:rPr>
      </w:pPr>
      <w:r w:rsidRPr="004A2D0D">
        <w:rPr>
          <w:rFonts w:ascii="Times New Roman" w:eastAsia="Arial Unicode MS" w:hAnsi="Times New Roman" w:cs="Arial Unicode MS"/>
          <w:b/>
          <w:i/>
          <w:color w:val="000000" w:themeColor="text1"/>
          <w:sz w:val="24"/>
          <w:szCs w:val="24"/>
          <w:lang w:eastAsia="pl-PL"/>
        </w:rPr>
        <w:t>dane biometryczne (art. 4 pkt 14 RODO)</w:t>
      </w:r>
    </w:p>
    <w:p w:rsidR="004A2D0D" w:rsidRPr="004A2D0D" w:rsidRDefault="004A2D0D" w:rsidP="00CA2BF0">
      <w:pPr>
        <w:numPr>
          <w:ilvl w:val="1"/>
          <w:numId w:val="106"/>
        </w:numPr>
        <w:suppressAutoHyphens w:val="0"/>
        <w:autoSpaceDN/>
        <w:spacing w:after="0" w:line="276" w:lineRule="auto"/>
        <w:contextualSpacing/>
        <w:jc w:val="both"/>
        <w:textAlignment w:val="auto"/>
        <w:rPr>
          <w:rFonts w:ascii="Times New Roman" w:eastAsia="Arial Unicode MS" w:hAnsi="Times New Roman" w:cs="Arial Unicode MS"/>
          <w:b/>
          <w:i/>
          <w:color w:val="000000" w:themeColor="text1"/>
          <w:sz w:val="24"/>
          <w:szCs w:val="24"/>
          <w:lang w:eastAsia="pl-PL"/>
        </w:rPr>
      </w:pPr>
      <w:r w:rsidRPr="004A2D0D">
        <w:rPr>
          <w:rFonts w:ascii="Times New Roman" w:eastAsia="Arial Unicode MS" w:hAnsi="Times New Roman" w:cs="Arial Unicode MS"/>
          <w:b/>
          <w:i/>
          <w:color w:val="000000" w:themeColor="text1"/>
          <w:sz w:val="24"/>
          <w:szCs w:val="24"/>
          <w:lang w:eastAsia="pl-PL"/>
        </w:rPr>
        <w:t xml:space="preserve">dane dotyczące zdrowia (art. 4 pkt. 15) </w:t>
      </w:r>
    </w:p>
    <w:p w:rsidR="004A2D0D" w:rsidRPr="004A2D0D" w:rsidRDefault="004A2D0D" w:rsidP="00CA2BF0">
      <w:pPr>
        <w:numPr>
          <w:ilvl w:val="0"/>
          <w:numId w:val="92"/>
        </w:numPr>
        <w:suppressAutoHyphens w:val="0"/>
        <w:autoSpaceDN/>
        <w:spacing w:after="0" w:line="276" w:lineRule="auto"/>
        <w:ind w:left="0"/>
        <w:contextualSpacing/>
        <w:jc w:val="both"/>
        <w:textAlignment w:val="auto"/>
        <w:rPr>
          <w:rFonts w:ascii="Times New Roman" w:eastAsia="Arial Unicode MS" w:hAnsi="Times New Roman" w:cs="Arial Unicode MS"/>
          <w:b/>
          <w:i/>
          <w:color w:val="FF0000"/>
          <w:sz w:val="24"/>
          <w:szCs w:val="24"/>
          <w:lang w:eastAsia="pl-PL"/>
        </w:rPr>
      </w:pPr>
      <w:r w:rsidRPr="004A2D0D">
        <w:rPr>
          <w:rFonts w:ascii="Times New Roman" w:eastAsia="Arial Unicode MS" w:hAnsi="Times New Roman" w:cs="Arial Unicode MS"/>
          <w:b/>
          <w:i/>
          <w:color w:val="FF0000"/>
          <w:sz w:val="24"/>
          <w:szCs w:val="24"/>
          <w:lang w:eastAsia="pl-PL"/>
        </w:rPr>
        <w:t xml:space="preserve">Administrator oświadcza, że upoważnia Przetwarzającego do przetwarzania danych w zakresie o którym mowa w ust 1 </w:t>
      </w:r>
    </w:p>
    <w:p w:rsidR="004A2D0D" w:rsidRPr="004A2D0D" w:rsidRDefault="004A2D0D" w:rsidP="00CA2BF0">
      <w:pPr>
        <w:numPr>
          <w:ilvl w:val="0"/>
          <w:numId w:val="92"/>
        </w:numPr>
        <w:suppressAutoHyphens w:val="0"/>
        <w:autoSpaceDN/>
        <w:spacing w:after="0" w:line="276" w:lineRule="auto"/>
        <w:ind w:left="0"/>
        <w:contextualSpacing/>
        <w:jc w:val="both"/>
        <w:textAlignment w:val="auto"/>
        <w:rPr>
          <w:rFonts w:ascii="Times New Roman" w:eastAsia="Arial Unicode MS" w:hAnsi="Times New Roman" w:cs="Arial Unicode MS"/>
          <w:i/>
          <w:color w:val="000000" w:themeColor="text1"/>
          <w:sz w:val="24"/>
          <w:szCs w:val="24"/>
          <w:lang w:eastAsia="pl-PL"/>
        </w:rPr>
      </w:pPr>
      <w:r w:rsidRPr="004A2D0D">
        <w:rPr>
          <w:rFonts w:ascii="Times New Roman" w:eastAsia="Arial Unicode MS" w:hAnsi="Times New Roman" w:cs="Arial Unicode MS"/>
          <w:color w:val="000000" w:themeColor="text1"/>
          <w:sz w:val="24"/>
          <w:szCs w:val="24"/>
          <w:lang w:eastAsia="pl-PL"/>
        </w:rPr>
        <w:t>Powierzone przez Administratora dane osobowe będą przetwarzane przez  Przetwarzającego wyłącznie w celu  realizacji umowy głównej.</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§4</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 xml:space="preserve">Obowiązki podmiotu przetwarzającego </w:t>
      </w:r>
    </w:p>
    <w:p w:rsidR="004A2D0D" w:rsidRPr="004A2D0D" w:rsidRDefault="004A2D0D" w:rsidP="00CA2BF0">
      <w:pPr>
        <w:numPr>
          <w:ilvl w:val="0"/>
          <w:numId w:val="98"/>
        </w:numPr>
        <w:suppressAutoHyphens w:val="0"/>
        <w:autoSpaceDN/>
        <w:spacing w:after="0" w:line="276" w:lineRule="auto"/>
        <w:ind w:left="0"/>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w:t>
      </w:r>
      <w:r w:rsidRPr="004A2D0D" w:rsidDel="00544752">
        <w:rPr>
          <w:rFonts w:ascii="Times New Roman" w:eastAsia="Arial Unicode MS" w:hAnsi="Times New Roman" w:cs="Arial Unicode MS"/>
          <w:color w:val="000000"/>
          <w:sz w:val="24"/>
          <w:szCs w:val="24"/>
          <w:lang w:eastAsia="pl-PL"/>
        </w:rPr>
        <w:t xml:space="preserve"> </w:t>
      </w:r>
      <w:r w:rsidRPr="004A2D0D">
        <w:rPr>
          <w:rFonts w:ascii="Times New Roman" w:eastAsia="Arial Unicode MS" w:hAnsi="Times New Roman" w:cs="Arial Unicode MS"/>
          <w:color w:val="000000"/>
          <w:sz w:val="24"/>
          <w:szCs w:val="24"/>
          <w:lang w:eastAsia="pl-PL"/>
        </w:rPr>
        <w:t xml:space="preserve">zobowiązuje się do przetwarzania danych osobowych zgodnie z przepisami prawa i niniejszą umową. </w:t>
      </w:r>
    </w:p>
    <w:p w:rsidR="004A2D0D" w:rsidRPr="004A2D0D" w:rsidRDefault="004A2D0D" w:rsidP="00CA2BF0">
      <w:pPr>
        <w:numPr>
          <w:ilvl w:val="0"/>
          <w:numId w:val="98"/>
        </w:numPr>
        <w:suppressAutoHyphens w:val="0"/>
        <w:autoSpaceDN/>
        <w:spacing w:after="0" w:line="276" w:lineRule="auto"/>
        <w:ind w:left="0"/>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Dane osobowe o których mowa w § 3 ust 1 będą przez Przetwarzającego przetwarzane w formie elektronicznej oraz/lub/ w formie papierowej.</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§5</w:t>
      </w:r>
    </w:p>
    <w:p w:rsidR="004A2D0D" w:rsidRPr="004A2D0D" w:rsidRDefault="004A2D0D" w:rsidP="004A2D0D">
      <w:pPr>
        <w:widowControl w:val="0"/>
        <w:spacing w:after="0" w:line="240" w:lineRule="auto"/>
        <w:ind w:left="720"/>
        <w:jc w:val="center"/>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b/>
          <w:color w:val="000000"/>
          <w:sz w:val="24"/>
          <w:szCs w:val="24"/>
          <w:lang w:eastAsia="pl-PL"/>
        </w:rPr>
        <w:t>Zasady powierzenia danych</w:t>
      </w:r>
    </w:p>
    <w:p w:rsidR="004A2D0D" w:rsidRPr="004A2D0D" w:rsidRDefault="004A2D0D" w:rsidP="004A2D0D">
      <w:pPr>
        <w:widowControl w:val="0"/>
        <w:spacing w:after="0" w:line="240" w:lineRule="auto"/>
        <w:jc w:val="both"/>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zobowiązuje się, przy przetwarzaniu powierzonych danych osobowych, do ich zabezpieczenia poprzez stosowanie odpowiednich środków, o których mowa w art. 32 RODO, a w szczególności:</w:t>
      </w:r>
    </w:p>
    <w:p w:rsidR="004A2D0D" w:rsidRPr="004A2D0D" w:rsidRDefault="004A2D0D" w:rsidP="00CA2BF0">
      <w:pPr>
        <w:numPr>
          <w:ilvl w:val="1"/>
          <w:numId w:val="93"/>
        </w:numPr>
        <w:tabs>
          <w:tab w:val="num" w:pos="284"/>
        </w:tabs>
        <w:suppressAutoHyphens w:val="0"/>
        <w:autoSpaceDN/>
        <w:spacing w:after="0" w:line="276" w:lineRule="auto"/>
        <w:ind w:left="340" w:hanging="425"/>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w:t>
      </w:r>
      <w:r w:rsidRPr="004A2D0D">
        <w:rPr>
          <w:rFonts w:ascii="Times New Roman" w:eastAsiaTheme="minorHAnsi" w:hAnsi="Times New Roman" w:cs="Calibri"/>
          <w:sz w:val="24"/>
          <w:szCs w:val="24"/>
        </w:rPr>
        <w:lastRenderedPageBreak/>
        <w:t xml:space="preserve">odpowiadający temu ryzyku. Przetwarzający powinien odpowiednio udokumentować zastosowanie tych środków, a także uaktualniać te środki w porozumieniu z administratorem, </w:t>
      </w:r>
    </w:p>
    <w:p w:rsidR="004A2D0D" w:rsidRPr="004A2D0D" w:rsidRDefault="004A2D0D" w:rsidP="00CA2BF0">
      <w:pPr>
        <w:numPr>
          <w:ilvl w:val="1"/>
          <w:numId w:val="93"/>
        </w:numPr>
        <w:tabs>
          <w:tab w:val="num" w:pos="284"/>
        </w:tabs>
        <w:suppressAutoHyphens w:val="0"/>
        <w:autoSpaceDN/>
        <w:spacing w:after="0" w:line="276" w:lineRule="auto"/>
        <w:ind w:left="340" w:hanging="425"/>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zapewnić, by każda osoba fizyczna działająca z upoważnienia Przetwarzającego, która ma dostęp do danych osobowych, przetwarzała je wyłącznie na polecenie administratora w celach i zakresie przewidzianym w Umowie Powierzenia,</w:t>
      </w:r>
    </w:p>
    <w:p w:rsidR="004A2D0D" w:rsidRPr="004A2D0D" w:rsidRDefault="004A2D0D" w:rsidP="00CA2BF0">
      <w:pPr>
        <w:numPr>
          <w:ilvl w:val="1"/>
          <w:numId w:val="93"/>
        </w:numPr>
        <w:tabs>
          <w:tab w:val="num" w:pos="284"/>
        </w:tabs>
        <w:suppressAutoHyphens w:val="0"/>
        <w:autoSpaceDN/>
        <w:spacing w:after="0" w:line="276" w:lineRule="auto"/>
        <w:ind w:left="340" w:hanging="425"/>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prowadzić rejestr wszystkich kategorii czynności przetwarzania dokonywanych w imieniu Administratora, o którym mowa w art. 30 ust. 2 RODO i udostępniać go Administratorowi na jego żądanie, chyba że Przetwarzający jest zwolniony z tego obowiązku na podstawie art. 30 ust. 5 RODO.</w:t>
      </w:r>
    </w:p>
    <w:p w:rsidR="004A2D0D" w:rsidRPr="004A2D0D" w:rsidRDefault="004A2D0D" w:rsidP="00CA2BF0">
      <w:pPr>
        <w:numPr>
          <w:ilvl w:val="1"/>
          <w:numId w:val="93"/>
        </w:numPr>
        <w:tabs>
          <w:tab w:val="num" w:pos="284"/>
        </w:tabs>
        <w:suppressAutoHyphens w:val="0"/>
        <w:autoSpaceDN/>
        <w:spacing w:after="0" w:line="276" w:lineRule="auto"/>
        <w:ind w:left="34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Przetwarzający zapewnia, aby osoby mające dostęp do przetwarzanych danych osobowych zachowały je oraz sposoby zabezpieczeń w tajemnicy, przy czym obowiązek zachowania tajemnicy istnieje również po realizacji Umowy Powierzenia oraz ustaniu zatrudnienia u Przetwarzającego. </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§6</w:t>
      </w:r>
    </w:p>
    <w:p w:rsidR="004A2D0D" w:rsidRPr="004A2D0D" w:rsidRDefault="004A2D0D" w:rsidP="004A2D0D">
      <w:pPr>
        <w:widowControl w:val="0"/>
        <w:spacing w:after="0" w:line="240" w:lineRule="auto"/>
        <w:jc w:val="center"/>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b/>
          <w:color w:val="000000"/>
          <w:sz w:val="24"/>
          <w:szCs w:val="24"/>
          <w:lang w:eastAsia="pl-PL"/>
        </w:rPr>
        <w:t>Obowiązki Przetwarzającego</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zobowiązuje się dołożyć należytej staranności przy przetwarzaniu powierzonych danych osobowych.</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oświadcza że udzieli upoważnień do przetwarzania danych osobowych wszystkim osobom, które będą przetwarzały powierzone dane w celu realizacji niniejszej umowy </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zobowiązuje się zapewnić zachowanie w tajemnicy, </w:t>
      </w:r>
      <w:r w:rsidRPr="004A2D0D">
        <w:rPr>
          <w:rFonts w:ascii="Times New Roman" w:eastAsia="Arial Unicode MS" w:hAnsi="Times New Roman" w:cs="Arial Unicode MS"/>
          <w:color w:val="000000"/>
          <w:sz w:val="24"/>
          <w:szCs w:val="24"/>
          <w:lang w:eastAsia="pl-PL"/>
        </w:rPr>
        <w:br/>
        <w:t>(o której mowa w art. 28 ust 3 pkt b Rozporządzenia) przetwarzanych danych przez osoby, które upoważnia do przetwarzania danych osobowych w celu realizacji niniejszej umowy, zarówno w trakcie zatrudnienia ich,  jak i po jego ustaniu.</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po zakończeniu świadczenia usług związanych z przetwarzaniem usuwa wszelkie dane osobowe oraz usuwa wszelkie ich istniejące kopie, chyba że prawo Unii lub prawo państwa członkowskiego </w:t>
      </w:r>
      <w:r w:rsidRPr="004A2D0D">
        <w:rPr>
          <w:rFonts w:ascii="Times New Roman" w:eastAsia="Arial Unicode MS" w:hAnsi="Times New Roman" w:cs="Arial Unicode MS"/>
          <w:b/>
          <w:i/>
          <w:color w:val="000000"/>
          <w:sz w:val="24"/>
          <w:szCs w:val="24"/>
          <w:lang w:eastAsia="pl-PL"/>
        </w:rPr>
        <w:t>w tym szczególnie przepisy dotyczące przechowywania dokumentacji medycznej</w:t>
      </w:r>
      <w:r w:rsidRPr="004A2D0D">
        <w:rPr>
          <w:rFonts w:ascii="Times New Roman" w:eastAsia="Arial Unicode MS" w:hAnsi="Times New Roman" w:cs="Arial Unicode MS"/>
          <w:color w:val="000000"/>
          <w:sz w:val="24"/>
          <w:szCs w:val="24"/>
          <w:lang w:eastAsia="pl-PL"/>
        </w:rPr>
        <w:t xml:space="preserve"> nakazują przechowywanie danych osobowych.</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W miarę możliwości Przetwarzający pomaga Administratorowi w niezbędnym zakresie wywiązywać się z obowiązku odpowiadania na żądania osoby, której dane dotyczą oraz wywiązywania się z obowiązków określonych w art. 32-36 RODO. </w:t>
      </w:r>
    </w:p>
    <w:p w:rsidR="004A2D0D" w:rsidRPr="004A2D0D" w:rsidRDefault="004A2D0D" w:rsidP="00CA2BF0">
      <w:pPr>
        <w:numPr>
          <w:ilvl w:val="0"/>
          <w:numId w:val="100"/>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W sytuacji podejrzenia naruszenia ochrony danych osobowych, Przetwarzający zobowiązuje się</w:t>
      </w:r>
      <w:bookmarkStart w:id="10" w:name="_Hlk494643819"/>
      <w:r w:rsidRPr="004A2D0D">
        <w:rPr>
          <w:rFonts w:ascii="Times New Roman" w:eastAsia="Arial Unicode MS" w:hAnsi="Times New Roman" w:cs="Arial Unicode MS"/>
          <w:color w:val="000000"/>
          <w:sz w:val="24"/>
          <w:szCs w:val="24"/>
          <w:lang w:eastAsia="pl-PL"/>
        </w:rPr>
        <w:t xml:space="preserve"> do:</w:t>
      </w:r>
    </w:p>
    <w:p w:rsidR="004A2D0D" w:rsidRPr="004A2D0D" w:rsidRDefault="004A2D0D" w:rsidP="00CA2BF0">
      <w:pPr>
        <w:numPr>
          <w:ilvl w:val="2"/>
          <w:numId w:val="95"/>
        </w:numPr>
        <w:suppressAutoHyphens w:val="0"/>
        <w:autoSpaceDN/>
        <w:spacing w:after="0" w:line="276" w:lineRule="auto"/>
        <w:ind w:left="68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przekazania Administratorowi informacji w formie pisemnej lub elektronicznej (na adres: </w:t>
      </w:r>
      <w:hyperlink r:id="rId10" w:history="1">
        <w:r w:rsidRPr="004A2D0D">
          <w:rPr>
            <w:rFonts w:ascii="Times New Roman" w:eastAsiaTheme="minorHAnsi" w:hAnsi="Times New Roman" w:cs="Calibri"/>
            <w:color w:val="0563C1" w:themeColor="hyperlink"/>
            <w:sz w:val="24"/>
            <w:szCs w:val="24"/>
            <w:u w:val="single"/>
          </w:rPr>
          <w:t>IODO@skp.ump.edu.pl</w:t>
        </w:r>
      </w:hyperlink>
      <w:r w:rsidRPr="004A2D0D">
        <w:rPr>
          <w:rFonts w:ascii="Times New Roman" w:eastAsiaTheme="minorHAnsi" w:hAnsi="Times New Roman" w:cs="Calibri"/>
          <w:sz w:val="24"/>
          <w:szCs w:val="24"/>
          <w:u w:val="single"/>
        </w:rPr>
        <w:t>)</w:t>
      </w:r>
      <w:r w:rsidRPr="004A2D0D">
        <w:rPr>
          <w:rFonts w:ascii="Times New Roman" w:eastAsiaTheme="minorHAnsi" w:hAnsi="Times New Roman" w:cs="Calibri"/>
          <w:sz w:val="24"/>
          <w:szCs w:val="24"/>
        </w:rPr>
        <w:t xml:space="preserve"> dotyczących naruszenia ochrony danych osobowych w ciągu 24 godzin od jego wykrycia, w tym informacji, o których mowa w art. 33 ust. 3 RODO,</w:t>
      </w:r>
    </w:p>
    <w:p w:rsidR="004A2D0D" w:rsidRPr="004A2D0D" w:rsidRDefault="004A2D0D" w:rsidP="00CA2BF0">
      <w:pPr>
        <w:numPr>
          <w:ilvl w:val="2"/>
          <w:numId w:val="95"/>
        </w:numPr>
        <w:suppressAutoHyphens w:val="0"/>
        <w:autoSpaceDN/>
        <w:spacing w:after="0" w:line="276" w:lineRule="auto"/>
        <w:ind w:left="68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przeprowadzenia wstępnej analizy ryzyka naruszenia praw i wolności osób, których dane dotyczą, i przekazania wyników tej analizy do Administratora w ciągu 36 godzin od wykrycia zdarzenia stanowiącego naruszenie ochrony danych osobowych,</w:t>
      </w:r>
    </w:p>
    <w:p w:rsidR="004A2D0D" w:rsidRPr="004A2D0D" w:rsidRDefault="004A2D0D" w:rsidP="00CA2BF0">
      <w:pPr>
        <w:numPr>
          <w:ilvl w:val="2"/>
          <w:numId w:val="95"/>
        </w:numPr>
        <w:suppressAutoHyphens w:val="0"/>
        <w:autoSpaceDN/>
        <w:spacing w:after="0" w:line="276" w:lineRule="auto"/>
        <w:ind w:left="680"/>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przekazania Administratorowi – na jego żądanie – wszystkich informacji niezbędnych do zawiadomienia osoby, której dane dotyczą, zgodnie z art. 34 ust. 2 RODO, w ciągu 48 godzin od wykrycia zdarzenia stanowiącego naruszenie ochrony danych osobowych.</w:t>
      </w:r>
    </w:p>
    <w:bookmarkEnd w:id="10"/>
    <w:p w:rsidR="004A2D0D" w:rsidRPr="004A2D0D" w:rsidRDefault="004A2D0D" w:rsidP="00CA2BF0">
      <w:pPr>
        <w:numPr>
          <w:ilvl w:val="1"/>
          <w:numId w:val="99"/>
        </w:numPr>
        <w:suppressAutoHyphens w:val="0"/>
        <w:autoSpaceDN/>
        <w:spacing w:after="0" w:line="276" w:lineRule="auto"/>
        <w:ind w:left="426" w:hanging="567"/>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Przetwarzający zobowiązuje się pomagać Administratorowi poprzez odpowiednie środki techniczne i organizacyjne, w wywiązywaniu się z obowiązku odpowiadania na żądania osób, których dane dotyczą, </w:t>
      </w:r>
      <w:r w:rsidRPr="004A2D0D">
        <w:rPr>
          <w:rFonts w:ascii="Times New Roman" w:eastAsiaTheme="minorHAnsi" w:hAnsi="Times New Roman" w:cs="Calibri"/>
          <w:sz w:val="24"/>
          <w:szCs w:val="24"/>
        </w:rPr>
        <w:lastRenderedPageBreak/>
        <w:t xml:space="preserve">w zakresie wykonywania ich praw określonych w art. 15-22 RODO. </w:t>
      </w:r>
      <w:r w:rsidRPr="004A2D0D">
        <w:rPr>
          <w:rFonts w:ascii="Times New Roman" w:eastAsiaTheme="minorHAnsi" w:hAnsi="Times New Roman" w:cs="Calibri"/>
          <w:sz w:val="24"/>
          <w:szCs w:val="24"/>
        </w:rPr>
        <w:br/>
        <w:t>W szczególności Przetwarzający zobowiązuje się – na żądanie Administratora – do przygotowania i przekazania Administratorowi informacji potrzebnych do spełnienia żądania osoby, której dane dotyczą, w ciągu 3 dni od dnia otrzymania żądania Administratora.</w:t>
      </w:r>
    </w:p>
    <w:p w:rsidR="004A2D0D" w:rsidRPr="004A2D0D" w:rsidRDefault="004A2D0D" w:rsidP="00CA2BF0">
      <w:pPr>
        <w:numPr>
          <w:ilvl w:val="1"/>
          <w:numId w:val="99"/>
        </w:numPr>
        <w:suppressAutoHyphens w:val="0"/>
        <w:autoSpaceDN/>
        <w:spacing w:after="0" w:line="276" w:lineRule="auto"/>
        <w:ind w:left="426" w:hanging="567"/>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Przetwarzający zobowiązuje się stosować się do ewentualnych wskazówek lub zaleceń, wydanych przez organ nadzoru lub unijny organ doradczy zajmujący się ochroną danych osobowych, dotyczących przetwarzania danych osobowych, w szczególności w zakresie stosowania RODO.</w:t>
      </w:r>
    </w:p>
    <w:p w:rsidR="004A2D0D" w:rsidRPr="004A2D0D" w:rsidRDefault="004A2D0D" w:rsidP="00CA2BF0">
      <w:pPr>
        <w:numPr>
          <w:ilvl w:val="1"/>
          <w:numId w:val="99"/>
        </w:numPr>
        <w:suppressAutoHyphens w:val="0"/>
        <w:autoSpaceDN/>
        <w:spacing w:after="0" w:line="276" w:lineRule="auto"/>
        <w:ind w:left="426" w:hanging="567"/>
        <w:jc w:val="both"/>
        <w:textAlignment w:val="auto"/>
        <w:rPr>
          <w:rFonts w:ascii="Times New Roman" w:eastAsiaTheme="minorHAnsi" w:hAnsi="Times New Roman" w:cs="Calibri"/>
          <w:sz w:val="24"/>
          <w:szCs w:val="24"/>
        </w:rPr>
      </w:pPr>
      <w:r w:rsidRPr="004A2D0D">
        <w:rPr>
          <w:rFonts w:ascii="Times New Roman" w:eastAsiaTheme="minorHAnsi" w:hAnsi="Times New Roman" w:cs="Calibri"/>
          <w:sz w:val="24"/>
          <w:szCs w:val="24"/>
        </w:rPr>
        <w:t xml:space="preserve">Przetwarzający zobowiązuje się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 </w:t>
      </w:r>
    </w:p>
    <w:p w:rsidR="004A2D0D" w:rsidRPr="004A2D0D" w:rsidRDefault="004A2D0D" w:rsidP="004A2D0D">
      <w:pPr>
        <w:widowControl w:val="0"/>
        <w:spacing w:after="0" w:line="240" w:lineRule="auto"/>
        <w:ind w:left="426"/>
        <w:jc w:val="both"/>
        <w:rPr>
          <w:rFonts w:ascii="Times New Roman" w:eastAsia="Arial Unicode MS" w:hAnsi="Times New Roman" w:cs="Arial Unicode MS"/>
          <w:color w:val="000000"/>
          <w:sz w:val="24"/>
          <w:szCs w:val="24"/>
          <w:lang w:eastAsia="pl-PL"/>
        </w:rPr>
      </w:pP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§7</w:t>
      </w: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Dalsze powierzenie danych do przetwarzania</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może powierzyć dane osobowe objęte niniejszą umową do dalszego przetwarzania podwykonawcom wyłącznie w celu wykonania umowy głównej </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b/>
          <w:i/>
          <w:color w:val="000000"/>
          <w:sz w:val="24"/>
          <w:szCs w:val="24"/>
          <w:lang w:eastAsia="pl-PL"/>
        </w:rPr>
        <w:t>W przypadku</w:t>
      </w:r>
      <w:r w:rsidRPr="004A2D0D">
        <w:rPr>
          <w:rFonts w:ascii="Times New Roman" w:eastAsia="Arial Unicode MS" w:hAnsi="Times New Roman" w:cs="Arial Unicode MS"/>
          <w:i/>
          <w:color w:val="000000"/>
          <w:sz w:val="24"/>
          <w:szCs w:val="24"/>
          <w:lang w:eastAsia="pl-PL"/>
        </w:rPr>
        <w:t xml:space="preserve"> gdy</w:t>
      </w:r>
      <w:r w:rsidRPr="004A2D0D">
        <w:rPr>
          <w:rFonts w:ascii="Times New Roman" w:eastAsia="Arial Unicode MS" w:hAnsi="Times New Roman" w:cs="Arial Unicode MS"/>
          <w:color w:val="000000"/>
          <w:sz w:val="24"/>
          <w:szCs w:val="24"/>
          <w:lang w:eastAsia="pl-PL"/>
        </w:rPr>
        <w:t xml:space="preserve"> przetwarzający zamierza </w:t>
      </w:r>
      <w:proofErr w:type="spellStart"/>
      <w:r w:rsidRPr="004A2D0D">
        <w:rPr>
          <w:rFonts w:ascii="Times New Roman" w:eastAsia="Arial Unicode MS" w:hAnsi="Times New Roman" w:cs="Arial Unicode MS"/>
          <w:color w:val="000000"/>
          <w:sz w:val="24"/>
          <w:szCs w:val="24"/>
          <w:lang w:eastAsia="pl-PL"/>
        </w:rPr>
        <w:t>podpowierzyć</w:t>
      </w:r>
      <w:proofErr w:type="spellEnd"/>
      <w:r w:rsidRPr="004A2D0D">
        <w:rPr>
          <w:rFonts w:ascii="Times New Roman" w:eastAsia="Arial Unicode MS" w:hAnsi="Times New Roman" w:cs="Arial Unicode MS"/>
          <w:color w:val="000000"/>
          <w:sz w:val="24"/>
          <w:szCs w:val="24"/>
          <w:lang w:eastAsia="pl-PL"/>
        </w:rPr>
        <w:t xml:space="preserve"> przetwarzanie danych osobowych swoim podwykonawcom, musi uprzednio poinformować Administratora o zamiarze </w:t>
      </w:r>
      <w:proofErr w:type="spellStart"/>
      <w:r w:rsidRPr="004A2D0D">
        <w:rPr>
          <w:rFonts w:ascii="Times New Roman" w:eastAsia="Arial Unicode MS" w:hAnsi="Times New Roman" w:cs="Arial Unicode MS"/>
          <w:color w:val="000000"/>
          <w:sz w:val="24"/>
          <w:szCs w:val="24"/>
          <w:lang w:eastAsia="pl-PL"/>
        </w:rPr>
        <w:t>podpowierzenia</w:t>
      </w:r>
      <w:proofErr w:type="spellEnd"/>
      <w:r w:rsidRPr="004A2D0D">
        <w:rPr>
          <w:rFonts w:ascii="Times New Roman" w:eastAsia="Arial Unicode MS" w:hAnsi="Times New Roman" w:cs="Arial Unicode MS"/>
          <w:color w:val="000000"/>
          <w:sz w:val="24"/>
          <w:szCs w:val="24"/>
          <w:lang w:eastAsia="pl-PL"/>
        </w:rPr>
        <w:t xml:space="preserve"> oraz o tożsamości (nazwie) podmiotu, któremu ma zamiar </w:t>
      </w:r>
      <w:proofErr w:type="spellStart"/>
      <w:r w:rsidRPr="004A2D0D">
        <w:rPr>
          <w:rFonts w:ascii="Times New Roman" w:eastAsia="Arial Unicode MS" w:hAnsi="Times New Roman" w:cs="Arial Unicode MS"/>
          <w:color w:val="000000"/>
          <w:sz w:val="24"/>
          <w:szCs w:val="24"/>
          <w:lang w:eastAsia="pl-PL"/>
        </w:rPr>
        <w:t>podpowierzyć</w:t>
      </w:r>
      <w:proofErr w:type="spellEnd"/>
      <w:r w:rsidRPr="004A2D0D">
        <w:rPr>
          <w:rFonts w:ascii="Times New Roman" w:eastAsia="Arial Unicode MS" w:hAnsi="Times New Roman" w:cs="Arial Unicode MS"/>
          <w:color w:val="000000"/>
          <w:sz w:val="24"/>
          <w:szCs w:val="24"/>
          <w:lang w:eastAsia="pl-PL"/>
        </w:rPr>
        <w:t xml:space="preserve"> przetwarzanie danych, a także o charakterze </w:t>
      </w:r>
      <w:proofErr w:type="spellStart"/>
      <w:r w:rsidRPr="004A2D0D">
        <w:rPr>
          <w:rFonts w:ascii="Times New Roman" w:eastAsia="Arial Unicode MS" w:hAnsi="Times New Roman" w:cs="Arial Unicode MS"/>
          <w:color w:val="000000"/>
          <w:sz w:val="24"/>
          <w:szCs w:val="24"/>
          <w:lang w:eastAsia="pl-PL"/>
        </w:rPr>
        <w:t>podpowierzenia</w:t>
      </w:r>
      <w:proofErr w:type="spellEnd"/>
      <w:r w:rsidRPr="004A2D0D">
        <w:rPr>
          <w:rFonts w:ascii="Times New Roman" w:eastAsia="Arial Unicode MS" w:hAnsi="Times New Roman" w:cs="Arial Unicode MS"/>
          <w:color w:val="000000"/>
          <w:sz w:val="24"/>
          <w:szCs w:val="24"/>
          <w:lang w:eastAsia="pl-PL"/>
        </w:rPr>
        <w:t xml:space="preserve">, zakresie danych, celu i czasie trwania </w:t>
      </w:r>
      <w:proofErr w:type="spellStart"/>
      <w:r w:rsidRPr="004A2D0D">
        <w:rPr>
          <w:rFonts w:ascii="Times New Roman" w:eastAsia="Arial Unicode MS" w:hAnsi="Times New Roman" w:cs="Arial Unicode MS"/>
          <w:color w:val="000000"/>
          <w:sz w:val="24"/>
          <w:szCs w:val="24"/>
          <w:lang w:eastAsia="pl-PL"/>
        </w:rPr>
        <w:t>podpowierzenia</w:t>
      </w:r>
      <w:proofErr w:type="spellEnd"/>
      <w:r w:rsidRPr="004A2D0D">
        <w:rPr>
          <w:rFonts w:ascii="Times New Roman" w:eastAsia="Arial Unicode MS" w:hAnsi="Times New Roman" w:cs="Arial Unicode MS"/>
          <w:color w:val="000000"/>
          <w:sz w:val="24"/>
          <w:szCs w:val="24"/>
          <w:lang w:eastAsia="pl-PL"/>
        </w:rPr>
        <w:t xml:space="preserve">. O ile Administrator nie wyrazi sprzeciwu wobec </w:t>
      </w:r>
      <w:proofErr w:type="spellStart"/>
      <w:r w:rsidRPr="004A2D0D">
        <w:rPr>
          <w:rFonts w:ascii="Times New Roman" w:eastAsia="Arial Unicode MS" w:hAnsi="Times New Roman" w:cs="Arial Unicode MS"/>
          <w:color w:val="000000"/>
          <w:sz w:val="24"/>
          <w:szCs w:val="24"/>
          <w:lang w:eastAsia="pl-PL"/>
        </w:rPr>
        <w:t>podpowierzenia</w:t>
      </w:r>
      <w:proofErr w:type="spellEnd"/>
      <w:r w:rsidRPr="004A2D0D">
        <w:rPr>
          <w:rFonts w:ascii="Times New Roman" w:eastAsia="Arial Unicode MS" w:hAnsi="Times New Roman" w:cs="Arial Unicode MS"/>
          <w:color w:val="000000"/>
          <w:sz w:val="24"/>
          <w:szCs w:val="24"/>
          <w:lang w:eastAsia="pl-PL"/>
        </w:rPr>
        <w:t xml:space="preserve"> w terminie 7 dni od daty zawiadomienia, Przetwarzający uprawniony będzie do dokonania </w:t>
      </w:r>
      <w:proofErr w:type="spellStart"/>
      <w:r w:rsidRPr="004A2D0D">
        <w:rPr>
          <w:rFonts w:ascii="Times New Roman" w:eastAsia="Arial Unicode MS" w:hAnsi="Times New Roman" w:cs="Arial Unicode MS"/>
          <w:color w:val="000000"/>
          <w:sz w:val="24"/>
          <w:szCs w:val="24"/>
          <w:lang w:eastAsia="pl-PL"/>
        </w:rPr>
        <w:t>podpowierzenia</w:t>
      </w:r>
      <w:proofErr w:type="spellEnd"/>
      <w:r w:rsidRPr="004A2D0D">
        <w:rPr>
          <w:rFonts w:ascii="Times New Roman" w:eastAsia="Arial Unicode MS" w:hAnsi="Times New Roman" w:cs="Arial Unicode MS"/>
          <w:color w:val="000000"/>
          <w:sz w:val="24"/>
          <w:szCs w:val="24"/>
          <w:lang w:eastAsia="pl-PL"/>
        </w:rPr>
        <w:t>.</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Przekazanie powierzonych danych do państwa trzeciego może nastąpić jedynie na pisemne polecenie Administratora chyba, że obowiązek taki nakłada na Przetwarzającego prawo Unii lub prawo państwa członkowskiego, któremu podlega Przetwarzający. W takim przypadku przed rozpoczęciem przetwarzania, Przetwarzający informuje Administratora o tym obowiązku prawnym, o ile prawo to nie zabrania udzielania takiej informacji </w:t>
      </w:r>
      <w:r w:rsidRPr="004A2D0D">
        <w:rPr>
          <w:rFonts w:ascii="Times New Roman" w:eastAsia="Arial Unicode MS" w:hAnsi="Times New Roman" w:cs="Arial Unicode MS"/>
          <w:color w:val="000000"/>
          <w:sz w:val="24"/>
          <w:szCs w:val="24"/>
          <w:lang w:eastAsia="pl-PL"/>
        </w:rPr>
        <w:br/>
        <w:t>z uwagi na ważny interes publiczny.</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Podwykonawca, winien spełniać te same gwarancje i obowiązki jakie zostały nałożone na Przetwarzającego w niniejszej Umowie. </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ponosi pełną odpowiedzialność </w:t>
      </w:r>
      <w:r w:rsidRPr="004A2D0D">
        <w:rPr>
          <w:rFonts w:ascii="Times New Roman" w:eastAsia="Arial Unicode MS" w:hAnsi="Times New Roman" w:cs="Arial Unicode MS"/>
          <w:b/>
          <w:i/>
          <w:color w:val="000000"/>
          <w:sz w:val="24"/>
          <w:szCs w:val="24"/>
          <w:lang w:eastAsia="pl-PL"/>
        </w:rPr>
        <w:t>w tym również odszkodowawczą</w:t>
      </w:r>
      <w:r w:rsidRPr="004A2D0D">
        <w:rPr>
          <w:rFonts w:ascii="Times New Roman" w:eastAsia="Arial Unicode MS" w:hAnsi="Times New Roman" w:cs="Arial Unicode MS"/>
          <w:color w:val="000000"/>
          <w:sz w:val="24"/>
          <w:szCs w:val="24"/>
          <w:lang w:eastAsia="pl-PL"/>
        </w:rPr>
        <w:t xml:space="preserve"> wobec Administratora </w:t>
      </w:r>
      <w:r w:rsidRPr="004A2D0D">
        <w:rPr>
          <w:rFonts w:ascii="Times New Roman" w:eastAsia="Arial Unicode MS" w:hAnsi="Times New Roman" w:cs="Arial Unicode MS"/>
          <w:b/>
          <w:i/>
          <w:color w:val="000000"/>
          <w:sz w:val="24"/>
          <w:szCs w:val="24"/>
          <w:lang w:eastAsia="pl-PL"/>
        </w:rPr>
        <w:t>i osób trzecich</w:t>
      </w:r>
      <w:r w:rsidRPr="004A2D0D">
        <w:rPr>
          <w:rFonts w:ascii="Times New Roman" w:eastAsia="Arial Unicode MS" w:hAnsi="Times New Roman" w:cs="Arial Unicode MS"/>
          <w:color w:val="000000"/>
          <w:sz w:val="24"/>
          <w:szCs w:val="24"/>
          <w:lang w:eastAsia="pl-PL"/>
        </w:rPr>
        <w:t xml:space="preserve"> za nie wywiązanie się ze spoczywających na podwykonawcy obowiązków ochrony danych.</w:t>
      </w:r>
    </w:p>
    <w:p w:rsidR="004A2D0D" w:rsidRPr="004A2D0D" w:rsidRDefault="004A2D0D" w:rsidP="00CA2BF0">
      <w:pPr>
        <w:numPr>
          <w:ilvl w:val="0"/>
          <w:numId w:val="102"/>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może przekazywać powierzone mu do przetwarzania dane osobowe do podmiotów znajdujących się w państwach spoza Europejskiego Obszaru Gospodarczego wyłącznie na warunkach określonych w RODO – Rozdział V (art. 44 – 50)  </w:t>
      </w:r>
    </w:p>
    <w:p w:rsidR="004A2D0D" w:rsidRPr="004A2D0D" w:rsidRDefault="004A2D0D" w:rsidP="004A2D0D">
      <w:pPr>
        <w:suppressAutoHyphens w:val="0"/>
        <w:autoSpaceDN/>
        <w:spacing w:after="0" w:line="240" w:lineRule="auto"/>
        <w:ind w:left="2832" w:firstLine="708"/>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ind w:left="2832" w:firstLine="708"/>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ind w:left="2832" w:firstLine="708"/>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ind w:left="2832" w:firstLine="708"/>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lastRenderedPageBreak/>
        <w:t>§8</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Kontrola</w:t>
      </w:r>
    </w:p>
    <w:p w:rsidR="004A2D0D" w:rsidRPr="004A2D0D" w:rsidRDefault="004A2D0D" w:rsidP="00CA2BF0">
      <w:pPr>
        <w:numPr>
          <w:ilvl w:val="0"/>
          <w:numId w:val="101"/>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Administrator zgodnie z art. 28 ust. 3 pkt h) RODO ma prawo kontroli, czy środki zastosowane przez Przetwarzającego przy przetwarzaniu i zabezpieczeniu powierzonych danych osobowych spełniają postanowienia umowy. </w:t>
      </w:r>
    </w:p>
    <w:p w:rsidR="004A2D0D" w:rsidRPr="004A2D0D" w:rsidRDefault="004A2D0D" w:rsidP="00CA2BF0">
      <w:pPr>
        <w:numPr>
          <w:ilvl w:val="0"/>
          <w:numId w:val="101"/>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Administrator realizować będzie prawo kontroli w godzinach pracy Przetwarzającego i z minimum po uprzednim poinformowaniu Wykonawcy z wyprzedzeniem nie krótszym niż 5 dni roboczych drogą elektroniczną lub faxem.</w:t>
      </w:r>
    </w:p>
    <w:p w:rsidR="004A2D0D" w:rsidRPr="004A2D0D" w:rsidRDefault="004A2D0D" w:rsidP="00CA2BF0">
      <w:pPr>
        <w:numPr>
          <w:ilvl w:val="0"/>
          <w:numId w:val="101"/>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zobowiązuje się do usunięcia uchybień stwierdzonych podczas kontroli w terminie wskazanym przez Administratora.</w:t>
      </w:r>
    </w:p>
    <w:p w:rsidR="004A2D0D" w:rsidRPr="004A2D0D" w:rsidRDefault="004A2D0D" w:rsidP="00CA2BF0">
      <w:pPr>
        <w:numPr>
          <w:ilvl w:val="0"/>
          <w:numId w:val="101"/>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udostępnia Administratorowi wszelkie informacje niezbędne do wykazania spełnienia obowiązków określonych w art. 28 Rozporządzenia. </w:t>
      </w:r>
    </w:p>
    <w:p w:rsidR="004A2D0D" w:rsidRPr="004A2D0D" w:rsidRDefault="004A2D0D" w:rsidP="00CA2BF0">
      <w:pPr>
        <w:numPr>
          <w:ilvl w:val="0"/>
          <w:numId w:val="101"/>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Przetwarzający zobowiązuje się niezwłocznie informować Administratora, jeżeli zdaniem Przetwarzającego wydane jemu polecenie stanowi naruszenie RODO lub innych przepisów o ochronie danych.</w:t>
      </w: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 9</w:t>
      </w: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Odpowiedzialność Podmiotu przetwarzającego</w:t>
      </w:r>
    </w:p>
    <w:p w:rsidR="004A2D0D" w:rsidRPr="004A2D0D" w:rsidRDefault="004A2D0D" w:rsidP="00CA2BF0">
      <w:pPr>
        <w:numPr>
          <w:ilvl w:val="0"/>
          <w:numId w:val="108"/>
        </w:numPr>
        <w:suppressAutoHyphens w:val="0"/>
        <w:autoSpaceDN/>
        <w:spacing w:after="0" w:line="276" w:lineRule="auto"/>
        <w:ind w:left="426" w:hanging="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Przetwarzający jest odpowiedzialny za udostępnienie lub wykorzystanie danych osobowych niezgodnie z treścią umowy, a w szczególności za udostępnienie powierzonych do przetwarzania danych osobowych osobom nieupoważnionym. </w:t>
      </w:r>
    </w:p>
    <w:p w:rsidR="004A2D0D" w:rsidRPr="004A2D0D" w:rsidRDefault="004A2D0D" w:rsidP="00CA2BF0">
      <w:pPr>
        <w:numPr>
          <w:ilvl w:val="0"/>
          <w:numId w:val="108"/>
        </w:numPr>
        <w:suppressAutoHyphens w:val="0"/>
        <w:autoSpaceDE w:val="0"/>
        <w:autoSpaceDN/>
        <w:adjustRightInd w:val="0"/>
        <w:spacing w:after="0" w:line="276" w:lineRule="auto"/>
        <w:ind w:left="426" w:hanging="426"/>
        <w:jc w:val="both"/>
        <w:textAlignment w:val="auto"/>
        <w:rPr>
          <w:rFonts w:ascii="Times New Roman" w:hAnsi="Times New Roman"/>
          <w:sz w:val="24"/>
          <w:lang w:eastAsia="pl-PL"/>
        </w:rPr>
      </w:pPr>
      <w:r w:rsidRPr="004A2D0D">
        <w:rPr>
          <w:rFonts w:ascii="Times New Roman" w:hAnsi="Times New Roman"/>
          <w:sz w:val="24"/>
          <w:lang w:eastAsia="pl-PL"/>
        </w:rPr>
        <w:t xml:space="preserve">W przypadku naruszenia przepisów ustawy lub Porozumienia z przyczyn leżących po stronie Podmiotu przetwarzającego, w następstwie czego Administrator zostanie zobowiązany do wypłaty odszkodowania lub zostanie ukarany karą grzywny, Podmiot przetwarzający zobowiązuje się pokryć Administratorowi poniesione z tego tytułu straty i koszty. </w:t>
      </w:r>
    </w:p>
    <w:p w:rsidR="004A2D0D" w:rsidRPr="004A2D0D" w:rsidRDefault="004A2D0D" w:rsidP="004A2D0D">
      <w:pPr>
        <w:suppressAutoHyphens w:val="0"/>
        <w:autoSpaceDN/>
        <w:spacing w:after="0" w:line="240" w:lineRule="auto"/>
        <w:ind w:left="426"/>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§10</w:t>
      </w: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Czas obowiązywania umowy</w:t>
      </w:r>
    </w:p>
    <w:p w:rsidR="004A2D0D" w:rsidRPr="004A2D0D" w:rsidRDefault="004A2D0D" w:rsidP="00CA2BF0">
      <w:pPr>
        <w:numPr>
          <w:ilvl w:val="0"/>
          <w:numId w:val="103"/>
        </w:numPr>
        <w:suppressAutoHyphens w:val="0"/>
        <w:autoSpaceDN/>
        <w:spacing w:after="0" w:line="276" w:lineRule="auto"/>
        <w:ind w:left="426"/>
        <w:contextualSpacing/>
        <w:jc w:val="both"/>
        <w:textAlignment w:val="auto"/>
        <w:rPr>
          <w:rFonts w:ascii="Times New Roman" w:eastAsia="Arial Unicode MS" w:hAnsi="Times New Roman" w:cs="Arial Unicode MS"/>
          <w:i/>
          <w:color w:val="000000"/>
          <w:sz w:val="24"/>
          <w:szCs w:val="24"/>
          <w:lang w:eastAsia="pl-PL"/>
        </w:rPr>
      </w:pPr>
      <w:r w:rsidRPr="004A2D0D">
        <w:rPr>
          <w:rFonts w:ascii="Times New Roman" w:eastAsia="Arial Unicode MS" w:hAnsi="Times New Roman" w:cs="Arial Unicode MS"/>
          <w:color w:val="000000"/>
          <w:sz w:val="24"/>
          <w:szCs w:val="24"/>
          <w:lang w:eastAsia="pl-PL"/>
        </w:rPr>
        <w:t>Niniejsza umowa obowiązuje przez okres obowiązywania umowy głównej</w:t>
      </w:r>
      <w:r w:rsidRPr="004A2D0D">
        <w:rPr>
          <w:rFonts w:ascii="Times New Roman" w:eastAsia="Arial Unicode MS" w:hAnsi="Times New Roman" w:cs="Arial Unicode MS"/>
          <w:b/>
          <w:color w:val="000000"/>
          <w:sz w:val="24"/>
          <w:szCs w:val="24"/>
          <w:lang w:eastAsia="pl-PL"/>
        </w:rPr>
        <w:t>.</w:t>
      </w:r>
      <w:r w:rsidRPr="004A2D0D">
        <w:rPr>
          <w:rFonts w:ascii="Times New Roman" w:eastAsia="Arial Unicode MS" w:hAnsi="Times New Roman" w:cs="Arial Unicode MS"/>
          <w:i/>
          <w:color w:val="000000"/>
          <w:sz w:val="24"/>
          <w:szCs w:val="24"/>
          <w:lang w:eastAsia="pl-PL"/>
        </w:rPr>
        <w:t xml:space="preserve"> </w:t>
      </w:r>
    </w:p>
    <w:p w:rsidR="004A2D0D" w:rsidRPr="004A2D0D" w:rsidRDefault="004A2D0D" w:rsidP="00CA2BF0">
      <w:pPr>
        <w:numPr>
          <w:ilvl w:val="0"/>
          <w:numId w:val="103"/>
        </w:numPr>
        <w:suppressAutoHyphens w:val="0"/>
        <w:autoSpaceDN/>
        <w:spacing w:after="0" w:line="276" w:lineRule="auto"/>
        <w:ind w:left="426"/>
        <w:contextualSpacing/>
        <w:jc w:val="both"/>
        <w:textAlignment w:val="auto"/>
        <w:rPr>
          <w:rFonts w:ascii="Times New Roman" w:eastAsia="Arial Unicode MS" w:hAnsi="Times New Roman" w:cs="Arial Unicode MS"/>
          <w:i/>
          <w:color w:val="000000"/>
          <w:sz w:val="24"/>
          <w:szCs w:val="24"/>
          <w:lang w:eastAsia="pl-PL"/>
        </w:rPr>
      </w:pPr>
      <w:r w:rsidRPr="004A2D0D">
        <w:rPr>
          <w:rFonts w:ascii="Times New Roman" w:eastAsia="Arial Unicode MS" w:hAnsi="Times New Roman" w:cs="Arial Unicode MS"/>
          <w:color w:val="000000"/>
          <w:sz w:val="24"/>
          <w:szCs w:val="24"/>
          <w:lang w:eastAsia="pl-PL"/>
        </w:rPr>
        <w:t>Rozwiązanie umowy głównej skutkuje jednoczesnym rozwiązaniem niniejszej umowy</w:t>
      </w:r>
    </w:p>
    <w:p w:rsidR="004A2D0D" w:rsidRPr="004A2D0D" w:rsidRDefault="004A2D0D" w:rsidP="004A2D0D">
      <w:pPr>
        <w:suppressAutoHyphens w:val="0"/>
        <w:autoSpaceDN/>
        <w:spacing w:after="0" w:line="240" w:lineRule="auto"/>
        <w:ind w:left="426"/>
        <w:jc w:val="both"/>
        <w:textAlignment w:val="auto"/>
        <w:rPr>
          <w:rFonts w:ascii="Times New Roman" w:eastAsiaTheme="minorHAnsi" w:hAnsi="Times New Roman" w:cs="Calibri"/>
          <w:sz w:val="24"/>
          <w:szCs w:val="24"/>
        </w:rPr>
      </w:pPr>
    </w:p>
    <w:p w:rsidR="004A2D0D" w:rsidRPr="004A2D0D" w:rsidRDefault="004A2D0D" w:rsidP="004A2D0D">
      <w:pPr>
        <w:tabs>
          <w:tab w:val="left" w:pos="735"/>
        </w:tabs>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§11</w:t>
      </w:r>
    </w:p>
    <w:p w:rsidR="004A2D0D" w:rsidRPr="004A2D0D" w:rsidRDefault="004A2D0D" w:rsidP="004A2D0D">
      <w:pPr>
        <w:suppressAutoHyphens w:val="0"/>
        <w:autoSpaceDN/>
        <w:spacing w:after="0" w:line="240" w:lineRule="auto"/>
        <w:ind w:left="426"/>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Rozwiązanie umowy</w:t>
      </w:r>
    </w:p>
    <w:p w:rsidR="004A2D0D" w:rsidRPr="004A2D0D" w:rsidRDefault="004A2D0D" w:rsidP="00CA2BF0">
      <w:pPr>
        <w:numPr>
          <w:ilvl w:val="3"/>
          <w:numId w:val="92"/>
        </w:numPr>
        <w:suppressAutoHyphens w:val="0"/>
        <w:autoSpaceDN/>
        <w:spacing w:after="0" w:line="276" w:lineRule="auto"/>
        <w:ind w:left="426"/>
        <w:jc w:val="both"/>
        <w:textAlignment w:val="auto"/>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color w:val="000000"/>
          <w:sz w:val="24"/>
          <w:szCs w:val="24"/>
          <w:lang w:eastAsia="pl-PL"/>
        </w:rPr>
        <w:t>Administrator może rozwiązać niniejszą umowę ze skutkiem natychmiastowym gdy Przetwarzający:</w:t>
      </w:r>
    </w:p>
    <w:p w:rsidR="004A2D0D" w:rsidRPr="004A2D0D" w:rsidRDefault="004A2D0D" w:rsidP="00CA2BF0">
      <w:pPr>
        <w:numPr>
          <w:ilvl w:val="0"/>
          <w:numId w:val="105"/>
        </w:numPr>
        <w:suppressAutoHyphens w:val="0"/>
        <w:autoSpaceDN/>
        <w:spacing w:after="0" w:line="276" w:lineRule="auto"/>
        <w:ind w:left="426"/>
        <w:contextualSpacing/>
        <w:jc w:val="both"/>
        <w:textAlignment w:val="auto"/>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color w:val="000000"/>
          <w:sz w:val="24"/>
          <w:szCs w:val="24"/>
          <w:lang w:eastAsia="pl-PL"/>
        </w:rPr>
        <w:t>pomimo zobowiązania go do usunięcia uchybień stwierdzonych podczas kontroli nie usunie ich w wyznaczonym terminie;</w:t>
      </w:r>
    </w:p>
    <w:p w:rsidR="004A2D0D" w:rsidRPr="004A2D0D" w:rsidRDefault="004A2D0D" w:rsidP="00CA2BF0">
      <w:pPr>
        <w:numPr>
          <w:ilvl w:val="0"/>
          <w:numId w:val="105"/>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przetwarza dane osobowe w sposób niezgodny z umową;</w:t>
      </w:r>
    </w:p>
    <w:p w:rsidR="004A2D0D" w:rsidRPr="004A2D0D" w:rsidRDefault="004A2D0D" w:rsidP="00CA2BF0">
      <w:pPr>
        <w:numPr>
          <w:ilvl w:val="0"/>
          <w:numId w:val="105"/>
        </w:numPr>
        <w:suppressAutoHyphens w:val="0"/>
        <w:autoSpaceDN/>
        <w:spacing w:after="0" w:line="276" w:lineRule="auto"/>
        <w:ind w:left="426"/>
        <w:contextualSpacing/>
        <w:jc w:val="both"/>
        <w:textAlignment w:val="auto"/>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color w:val="000000"/>
          <w:sz w:val="24"/>
          <w:szCs w:val="24"/>
          <w:lang w:eastAsia="pl-PL"/>
        </w:rPr>
        <w:t>powierzył przetwarzanie danych osobowych innemu podmiotowi bez zgody Administratora</w:t>
      </w:r>
    </w:p>
    <w:p w:rsidR="004A2D0D" w:rsidRPr="004A2D0D" w:rsidRDefault="004A2D0D" w:rsidP="00CA2BF0">
      <w:pPr>
        <w:numPr>
          <w:ilvl w:val="0"/>
          <w:numId w:val="107"/>
        </w:numPr>
        <w:suppressAutoHyphens w:val="0"/>
        <w:autoSpaceDN/>
        <w:spacing w:after="0" w:line="276" w:lineRule="auto"/>
        <w:ind w:left="426"/>
        <w:contextualSpacing/>
        <w:jc w:val="both"/>
        <w:textAlignment w:val="auto"/>
        <w:rPr>
          <w:rFonts w:ascii="Times New Roman" w:eastAsia="Arial Unicode MS" w:hAnsi="Times New Roman" w:cs="Arial Unicode MS"/>
          <w:b/>
          <w:color w:val="000000"/>
          <w:sz w:val="24"/>
          <w:szCs w:val="24"/>
          <w:lang w:eastAsia="pl-PL"/>
        </w:rPr>
      </w:pPr>
      <w:r w:rsidRPr="004A2D0D">
        <w:rPr>
          <w:rFonts w:ascii="Times New Roman" w:eastAsia="Arial Unicode MS" w:hAnsi="Times New Roman" w:cs="Arial Unicode MS"/>
          <w:b/>
          <w:color w:val="000000"/>
          <w:sz w:val="24"/>
          <w:szCs w:val="24"/>
          <w:lang w:eastAsia="pl-PL"/>
        </w:rPr>
        <w:t>Rozwiązanie niniejszej umowy w przypadkach o których mowa w ust 1 lit.: a-c skutkuję jednoczesnym rozwiązaniem umowy głównej</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§12</w:t>
      </w:r>
    </w:p>
    <w:p w:rsidR="004A2D0D" w:rsidRPr="004A2D0D" w:rsidRDefault="004A2D0D" w:rsidP="004A2D0D">
      <w:pPr>
        <w:suppressAutoHyphens w:val="0"/>
        <w:autoSpaceDN/>
        <w:spacing w:after="0" w:line="240" w:lineRule="auto"/>
        <w:jc w:val="center"/>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Postanowienia końcowe</w:t>
      </w:r>
    </w:p>
    <w:p w:rsidR="004A2D0D" w:rsidRPr="004A2D0D" w:rsidRDefault="004A2D0D" w:rsidP="00CA2BF0">
      <w:pPr>
        <w:numPr>
          <w:ilvl w:val="0"/>
          <w:numId w:val="104"/>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Umowa została sporządzona w  dwóch jednobrzmiących egzemplarzach dla każdej ze stron.</w:t>
      </w:r>
    </w:p>
    <w:p w:rsidR="004A2D0D" w:rsidRPr="004A2D0D" w:rsidRDefault="004A2D0D" w:rsidP="00CA2BF0">
      <w:pPr>
        <w:numPr>
          <w:ilvl w:val="0"/>
          <w:numId w:val="104"/>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W sprawach nieuregulowanych zastosowanie będą miały przepisy Kodeksu cywilnego oraz RODO.</w:t>
      </w:r>
    </w:p>
    <w:p w:rsidR="004A2D0D" w:rsidRPr="004A2D0D" w:rsidRDefault="004A2D0D" w:rsidP="00CA2BF0">
      <w:pPr>
        <w:numPr>
          <w:ilvl w:val="0"/>
          <w:numId w:val="104"/>
        </w:numPr>
        <w:suppressAutoHyphens w:val="0"/>
        <w:autoSpaceDN/>
        <w:spacing w:after="0" w:line="276" w:lineRule="auto"/>
        <w:ind w:left="426"/>
        <w:contextualSpacing/>
        <w:jc w:val="both"/>
        <w:textAlignment w:val="auto"/>
        <w:rPr>
          <w:rFonts w:ascii="Times New Roman" w:eastAsia="Arial Unicode MS" w:hAnsi="Times New Roman" w:cs="Arial Unicode MS"/>
          <w:color w:val="000000"/>
          <w:sz w:val="24"/>
          <w:szCs w:val="24"/>
          <w:lang w:eastAsia="pl-PL"/>
        </w:rPr>
      </w:pPr>
      <w:r w:rsidRPr="004A2D0D">
        <w:rPr>
          <w:rFonts w:ascii="Times New Roman" w:eastAsia="Arial Unicode MS" w:hAnsi="Times New Roman" w:cs="Arial Unicode MS"/>
          <w:color w:val="000000"/>
          <w:sz w:val="24"/>
          <w:szCs w:val="24"/>
          <w:lang w:eastAsia="pl-PL"/>
        </w:rPr>
        <w:t xml:space="preserve">Sądem właściwym dla rozpatrzenia sporów wynikających z niniejszej umowy będzie sąd właściwy dla Administratora. </w:t>
      </w:r>
    </w:p>
    <w:p w:rsid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sz w:val="24"/>
          <w:szCs w:val="24"/>
        </w:rPr>
      </w:pPr>
      <w:r>
        <w:rPr>
          <w:rFonts w:ascii="Times New Roman" w:eastAsiaTheme="minorHAnsi" w:hAnsi="Times New Roman" w:cs="Calibri"/>
          <w:sz w:val="24"/>
          <w:szCs w:val="24"/>
        </w:rPr>
        <w:t xml:space="preserve"> </w:t>
      </w:r>
    </w:p>
    <w:p w:rsidR="004A2D0D" w:rsidRPr="004A2D0D" w:rsidRDefault="004A2D0D" w:rsidP="004A2D0D">
      <w:pPr>
        <w:suppressAutoHyphens w:val="0"/>
        <w:autoSpaceDN/>
        <w:spacing w:after="0" w:line="240" w:lineRule="auto"/>
        <w:jc w:val="both"/>
        <w:textAlignment w:val="auto"/>
        <w:rPr>
          <w:rFonts w:ascii="Times New Roman" w:eastAsiaTheme="minorHAnsi" w:hAnsi="Times New Roman" w:cs="Calibri"/>
          <w:b/>
          <w:sz w:val="24"/>
          <w:szCs w:val="24"/>
        </w:rPr>
      </w:pPr>
      <w:r w:rsidRPr="004A2D0D">
        <w:rPr>
          <w:rFonts w:ascii="Times New Roman" w:eastAsiaTheme="minorHAnsi" w:hAnsi="Times New Roman" w:cs="Calibri"/>
          <w:b/>
          <w:sz w:val="24"/>
          <w:szCs w:val="24"/>
        </w:rPr>
        <w:t xml:space="preserve">  </w:t>
      </w:r>
      <w:r>
        <w:rPr>
          <w:rFonts w:ascii="Times New Roman" w:eastAsiaTheme="minorHAnsi" w:hAnsi="Times New Roman" w:cs="Calibri"/>
          <w:b/>
          <w:sz w:val="24"/>
          <w:szCs w:val="24"/>
        </w:rPr>
        <w:t xml:space="preserve"> </w:t>
      </w:r>
      <w:bookmarkStart w:id="11" w:name="_GoBack"/>
      <w:bookmarkEnd w:id="11"/>
      <w:r w:rsidRPr="004A2D0D">
        <w:rPr>
          <w:rFonts w:ascii="Times New Roman" w:eastAsiaTheme="minorHAnsi" w:hAnsi="Times New Roman" w:cs="Calibri"/>
          <w:b/>
          <w:sz w:val="24"/>
          <w:szCs w:val="24"/>
        </w:rPr>
        <w:t xml:space="preserve">(PRZETWARZAJĄCY)   </w:t>
      </w:r>
      <w:r w:rsidRPr="004A2D0D">
        <w:rPr>
          <w:rFonts w:ascii="Times New Roman" w:eastAsiaTheme="minorHAnsi" w:hAnsi="Times New Roman" w:cs="Calibri"/>
          <w:b/>
          <w:sz w:val="24"/>
          <w:szCs w:val="24"/>
        </w:rPr>
        <w:tab/>
      </w:r>
      <w:r w:rsidRPr="004A2D0D">
        <w:rPr>
          <w:rFonts w:ascii="Times New Roman" w:eastAsiaTheme="minorHAnsi" w:hAnsi="Times New Roman" w:cs="Calibri"/>
          <w:b/>
          <w:sz w:val="24"/>
          <w:szCs w:val="24"/>
        </w:rPr>
        <w:tab/>
      </w:r>
      <w:r w:rsidRPr="004A2D0D">
        <w:rPr>
          <w:rFonts w:ascii="Times New Roman" w:eastAsiaTheme="minorHAnsi" w:hAnsi="Times New Roman" w:cs="Calibri"/>
          <w:b/>
          <w:sz w:val="24"/>
          <w:szCs w:val="24"/>
        </w:rPr>
        <w:tab/>
      </w:r>
      <w:r w:rsidRPr="004A2D0D">
        <w:rPr>
          <w:rFonts w:ascii="Times New Roman" w:eastAsiaTheme="minorHAnsi" w:hAnsi="Times New Roman" w:cs="Calibri"/>
          <w:b/>
          <w:sz w:val="24"/>
          <w:szCs w:val="24"/>
        </w:rPr>
        <w:tab/>
      </w:r>
      <w:r w:rsidRPr="004A2D0D">
        <w:rPr>
          <w:rFonts w:ascii="Times New Roman" w:eastAsiaTheme="minorHAnsi" w:hAnsi="Times New Roman" w:cs="Calibri"/>
          <w:b/>
          <w:sz w:val="24"/>
          <w:szCs w:val="24"/>
        </w:rPr>
        <w:tab/>
        <w:t xml:space="preserve">      </w:t>
      </w:r>
      <w:r w:rsidRPr="004A2D0D">
        <w:rPr>
          <w:rFonts w:ascii="Times New Roman" w:eastAsiaTheme="minorHAnsi" w:hAnsi="Times New Roman" w:cs="Calibri"/>
          <w:b/>
          <w:sz w:val="24"/>
          <w:szCs w:val="24"/>
        </w:rPr>
        <w:tab/>
        <w:t xml:space="preserve">       (ADMINISTRATOR)</w:t>
      </w:r>
    </w:p>
    <w:p w:rsidR="004A2D0D" w:rsidRPr="004A2D0D" w:rsidRDefault="004A2D0D" w:rsidP="004A2D0D">
      <w:pPr>
        <w:tabs>
          <w:tab w:val="left" w:pos="708"/>
          <w:tab w:val="center" w:pos="4536"/>
          <w:tab w:val="right" w:pos="9072"/>
        </w:tabs>
        <w:suppressAutoHyphens w:val="0"/>
        <w:autoSpaceDN/>
        <w:spacing w:after="0" w:line="276" w:lineRule="auto"/>
        <w:jc w:val="both"/>
        <w:textAlignment w:val="auto"/>
        <w:rPr>
          <w:rFonts w:ascii="Times New Roman" w:eastAsiaTheme="minorHAnsi" w:hAnsi="Times New Roman" w:cs="Calibri"/>
          <w:b/>
          <w:bCs/>
          <w:sz w:val="24"/>
          <w:szCs w:val="24"/>
        </w:rPr>
      </w:pPr>
    </w:p>
    <w:p w:rsidR="004A2D0D" w:rsidRPr="004A2D0D" w:rsidRDefault="004A2D0D" w:rsidP="004A2D0D">
      <w:pPr>
        <w:tabs>
          <w:tab w:val="left" w:pos="708"/>
          <w:tab w:val="center" w:pos="4536"/>
          <w:tab w:val="right" w:pos="9072"/>
        </w:tabs>
        <w:suppressAutoHyphens w:val="0"/>
        <w:autoSpaceDN/>
        <w:spacing w:after="0" w:line="276" w:lineRule="auto"/>
        <w:jc w:val="both"/>
        <w:textAlignment w:val="auto"/>
        <w:rPr>
          <w:rFonts w:ascii="Times New Roman" w:eastAsiaTheme="minorHAnsi" w:hAnsi="Times New Roman" w:cs="Calibri"/>
          <w:b/>
          <w:bCs/>
          <w:sz w:val="24"/>
          <w:szCs w:val="24"/>
        </w:rPr>
      </w:pPr>
    </w:p>
    <w:p w:rsidR="004A2D0D" w:rsidRPr="004A2D0D" w:rsidRDefault="004A2D0D" w:rsidP="004A2D0D">
      <w:pPr>
        <w:suppressAutoHyphens w:val="0"/>
        <w:autoSpaceDN/>
        <w:spacing w:after="0" w:line="240" w:lineRule="auto"/>
        <w:textAlignment w:val="auto"/>
        <w:rPr>
          <w:rFonts w:eastAsiaTheme="minorHAnsi" w:cs="Calibri"/>
        </w:rPr>
      </w:pPr>
    </w:p>
    <w:p w:rsidR="004A2D0D" w:rsidRPr="004A2D0D" w:rsidRDefault="004A2D0D" w:rsidP="004A2D0D">
      <w:pPr>
        <w:suppressAutoHyphens w:val="0"/>
        <w:autoSpaceDN/>
        <w:spacing w:line="259" w:lineRule="auto"/>
        <w:jc w:val="center"/>
        <w:textAlignment w:val="auto"/>
        <w:rPr>
          <w:rFonts w:asciiTheme="minorHAnsi" w:eastAsiaTheme="minorHAnsi" w:hAnsiTheme="minorHAnsi" w:cstheme="minorHAnsi"/>
          <w:b/>
        </w:rPr>
      </w:pPr>
    </w:p>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Default="004A2D0D" w:rsidP="009442E8"/>
    <w:p w:rsidR="004A2D0D" w:rsidRPr="009442E8" w:rsidRDefault="004A2D0D" w:rsidP="009442E8"/>
    <w:sectPr w:rsidR="004A2D0D" w:rsidRPr="009442E8" w:rsidSect="00FA3A4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BF0" w:rsidRDefault="00CA2BF0" w:rsidP="00FA3A46">
      <w:pPr>
        <w:spacing w:after="0" w:line="240" w:lineRule="auto"/>
      </w:pPr>
      <w:r>
        <w:separator/>
      </w:r>
    </w:p>
  </w:endnote>
  <w:endnote w:type="continuationSeparator" w:id="0">
    <w:p w:rsidR="00CA2BF0" w:rsidRDefault="00CA2BF0" w:rsidP="00FA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Seravek">
    <w:altName w:val="Times New Roman"/>
    <w:charset w:val="00"/>
    <w:family w:val="auto"/>
    <w:pitch w:val="variable"/>
  </w:font>
  <w:font w:name="TimesNewRoman">
    <w:altName w:val="MS Mincho"/>
    <w:charset w:val="80"/>
    <w:family w:val="auto"/>
    <w:pitch w:val="default"/>
    <w:sig w:usb0="00000005" w:usb1="00000000" w:usb2="00000000" w:usb3="00000000" w:csb0="00000002" w:csb1="00000000"/>
  </w:font>
  <w:font w:name="TimesNewRoman,Bold">
    <w:altName w:val="Times New Roman"/>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4" w:rsidRDefault="00A47544">
    <w:pPr>
      <w:pStyle w:val="Stopka"/>
      <w:jc w:val="right"/>
    </w:pPr>
    <w:r>
      <w:fldChar w:fldCharType="begin"/>
    </w:r>
    <w:r>
      <w:instrText xml:space="preserve"> PAGE </w:instrText>
    </w:r>
    <w:r>
      <w:fldChar w:fldCharType="separate"/>
    </w:r>
    <w:r w:rsidR="004A2D0D">
      <w:rPr>
        <w:noProof/>
      </w:rPr>
      <w:t>19</w:t>
    </w:r>
    <w:r>
      <w:rPr>
        <w:noProof/>
      </w:rPr>
      <w:fldChar w:fldCharType="end"/>
    </w:r>
  </w:p>
  <w:p w:rsidR="00A47544" w:rsidRDefault="00A47544">
    <w:pPr>
      <w:pStyle w:val="Stopka"/>
    </w:pPr>
    <w:r>
      <w:rPr>
        <w:noProof/>
        <w:lang w:eastAsia="pl-PL"/>
      </w:rPr>
      <w:drawing>
        <wp:inline distT="0" distB="0" distL="0" distR="0" wp14:anchorId="32F04ECE" wp14:editId="480C1172">
          <wp:extent cx="5760720" cy="803913"/>
          <wp:effectExtent l="0" t="0" r="0" b="0"/>
          <wp:docPr id="10" name="Obraz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03913"/>
                  </a:xfrm>
                  <a:prstGeom prst="rect">
                    <a:avLst/>
                  </a:prstGeom>
                  <a:noFill/>
                  <a:ln>
                    <a:noFill/>
                    <a:prstDash/>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46" w:rsidRDefault="00FA3A46">
    <w:pPr>
      <w:pStyle w:val="Stopka"/>
    </w:pPr>
    <w:r>
      <w:rPr>
        <w:noProof/>
        <w:lang w:eastAsia="pl-PL"/>
      </w:rPr>
      <w:drawing>
        <wp:inline distT="0" distB="0" distL="0" distR="0">
          <wp:extent cx="5760720" cy="803910"/>
          <wp:effectExtent l="0" t="0" r="0" b="0"/>
          <wp:docPr id="12" name="Obraz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80391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BF0" w:rsidRDefault="00CA2BF0" w:rsidP="00FA3A46">
      <w:pPr>
        <w:spacing w:after="0" w:line="240" w:lineRule="auto"/>
      </w:pPr>
      <w:r>
        <w:separator/>
      </w:r>
    </w:p>
  </w:footnote>
  <w:footnote w:type="continuationSeparator" w:id="0">
    <w:p w:rsidR="00CA2BF0" w:rsidRDefault="00CA2BF0" w:rsidP="00FA3A46">
      <w:pPr>
        <w:spacing w:after="0" w:line="240" w:lineRule="auto"/>
      </w:pPr>
      <w:r>
        <w:continuationSeparator/>
      </w:r>
    </w:p>
  </w:footnote>
  <w:footnote w:id="1">
    <w:p w:rsidR="004A2D0D" w:rsidRDefault="004A2D0D" w:rsidP="004A2D0D">
      <w:pPr>
        <w:pStyle w:val="Tekstprzypisudolnego"/>
      </w:pPr>
      <w:r>
        <w:rPr>
          <w:rStyle w:val="Odwoanieprzypisudolnego"/>
        </w:rPr>
        <w:footnoteRef/>
      </w:r>
      <w:r>
        <w:t xml:space="preserve"> Należy uzupełnić</w:t>
      </w:r>
    </w:p>
  </w:footnote>
  <w:footnote w:id="2">
    <w:p w:rsidR="004A2D0D" w:rsidRDefault="004A2D0D" w:rsidP="004A2D0D">
      <w:pPr>
        <w:pStyle w:val="Tekstprzypisudolnego"/>
      </w:pPr>
      <w:r>
        <w:rPr>
          <w:rStyle w:val="Odwoanieprzypisudolnego"/>
        </w:rPr>
        <w:footnoteRef/>
      </w:r>
      <w:r>
        <w:t xml:space="preserve"> Niepotrzebne wykreślić</w:t>
      </w:r>
    </w:p>
  </w:footnote>
  <w:footnote w:id="3">
    <w:p w:rsidR="004A2D0D" w:rsidRDefault="004A2D0D" w:rsidP="004A2D0D">
      <w:pPr>
        <w:pStyle w:val="Tekstprzypisudolnego"/>
      </w:pPr>
      <w:r>
        <w:rPr>
          <w:rStyle w:val="Odwoanieprzypisudolnego"/>
        </w:rPr>
        <w:footnoteRef/>
      </w:r>
      <w:r>
        <w:t xml:space="preserve"> </w:t>
      </w:r>
      <w:bookmarkStart w:id="6" w:name="_Hlk35284982"/>
      <w:r>
        <w:t xml:space="preserve">Niepotrzebne wykreślić. W przypadku wykreślenia Protokół Odbioru Zadania staje się Protokołem Rozbieżności. </w:t>
      </w:r>
      <w:bookmarkEnd w:id="6"/>
    </w:p>
  </w:footnote>
  <w:footnote w:id="4">
    <w:p w:rsidR="004A2D0D" w:rsidRDefault="004A2D0D" w:rsidP="004A2D0D">
      <w:pPr>
        <w:pStyle w:val="Tekstprzypisudolnego"/>
      </w:pPr>
      <w:r>
        <w:rPr>
          <w:rStyle w:val="Odwoanieprzypisudolnego"/>
        </w:rPr>
        <w:footnoteRef/>
      </w:r>
      <w:r>
        <w:t xml:space="preserve"> Niepotrzebne wykreślić.</w:t>
      </w:r>
    </w:p>
  </w:footnote>
  <w:footnote w:id="5">
    <w:p w:rsidR="004A2D0D" w:rsidRDefault="004A2D0D" w:rsidP="004A2D0D">
      <w:pPr>
        <w:pStyle w:val="Tekstprzypisudolnego"/>
      </w:pPr>
      <w:r>
        <w:rPr>
          <w:rStyle w:val="Odwoanieprzypisudolnego"/>
        </w:rPr>
        <w:footnoteRef/>
      </w:r>
      <w:r>
        <w:t xml:space="preserve"> Np. dotyczące naliczonych kar umownych, itp.</w:t>
      </w:r>
    </w:p>
  </w:footnote>
  <w:footnote w:id="6">
    <w:p w:rsidR="004A2D0D" w:rsidRDefault="004A2D0D" w:rsidP="004A2D0D">
      <w:pPr>
        <w:pStyle w:val="Tekstprzypisudolnego"/>
      </w:pPr>
      <w:r>
        <w:rPr>
          <w:rStyle w:val="Odwoanieprzypisudolnego"/>
        </w:rPr>
        <w:footnoteRef/>
      </w:r>
      <w:r>
        <w:t xml:space="preserve"> Niepotrzebne wykreślić.</w:t>
      </w:r>
    </w:p>
  </w:footnote>
  <w:footnote w:id="7">
    <w:p w:rsidR="004A2D0D" w:rsidRDefault="004A2D0D" w:rsidP="004A2D0D">
      <w:pPr>
        <w:pStyle w:val="Tekstprzypisudolnego"/>
      </w:pPr>
      <w:r>
        <w:rPr>
          <w:rStyle w:val="Odwoanieprzypisudolnego"/>
        </w:rPr>
        <w:footnoteRef/>
      </w:r>
      <w:r>
        <w:t xml:space="preserve"> Niepotrzebne wykreślić. W przypadku wykreślenia Protokół Odbioru Końcowego staje się Protokołem Rozbieżności.</w:t>
      </w:r>
    </w:p>
    <w:p w:rsidR="004A2D0D" w:rsidRDefault="004A2D0D" w:rsidP="004A2D0D">
      <w:pPr>
        <w:pStyle w:val="Tekstprzypisudolnego"/>
      </w:pPr>
    </w:p>
  </w:footnote>
  <w:footnote w:id="8">
    <w:p w:rsidR="004A2D0D" w:rsidRDefault="004A2D0D" w:rsidP="004A2D0D">
      <w:pPr>
        <w:pStyle w:val="Tekstprzypisudolnego"/>
      </w:pPr>
      <w:r>
        <w:rPr>
          <w:rStyle w:val="Odwoanieprzypisudolnego"/>
        </w:rPr>
        <w:footnoteRef/>
      </w:r>
      <w:r>
        <w:t xml:space="preserve"> Niepotrzebne wykreślić.</w:t>
      </w:r>
    </w:p>
  </w:footnote>
  <w:footnote w:id="9">
    <w:p w:rsidR="004A2D0D" w:rsidRDefault="004A2D0D" w:rsidP="004A2D0D">
      <w:pPr>
        <w:pStyle w:val="Tekstprzypisudolnego"/>
      </w:pPr>
      <w:r>
        <w:rPr>
          <w:rStyle w:val="Odwoanieprzypisudolnego"/>
        </w:rPr>
        <w:footnoteRef/>
      </w:r>
      <w:r>
        <w:t xml:space="preserve"> Np. dotyczące naliczonych kar umownych, itp.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544" w:rsidRDefault="00A47544">
    <w:pPr>
      <w:pStyle w:val="Nagwek"/>
    </w:pPr>
    <w:r>
      <w:rPr>
        <w:noProof/>
        <w:lang w:eastAsia="pl-PL"/>
      </w:rPr>
      <w:drawing>
        <wp:inline distT="0" distB="0" distL="0" distR="0" wp14:anchorId="7B7C0F6F" wp14:editId="6169179F">
          <wp:extent cx="1457325" cy="713103"/>
          <wp:effectExtent l="0" t="0" r="0" b="0"/>
          <wp:docPr id="8" name="Obraz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713103"/>
                  </a:xfrm>
                  <a:prstGeom prst="rect">
                    <a:avLst/>
                  </a:prstGeom>
                  <a:noFill/>
                  <a:ln>
                    <a:noFill/>
                    <a:prstDash/>
                  </a:ln>
                </pic:spPr>
              </pic:pic>
            </a:graphicData>
          </a:graphic>
        </wp:inline>
      </w:drawing>
    </w:r>
    <w:r>
      <w:rPr>
        <w:noProof/>
        <w:lang w:eastAsia="pl-PL"/>
      </w:rPr>
      <w:drawing>
        <wp:anchor distT="0" distB="0" distL="114300" distR="114300" simplePos="0" relativeHeight="251661312" behindDoc="1" locked="0" layoutInCell="1" allowOverlap="1" wp14:anchorId="17BC2A2C" wp14:editId="28AA93AE">
          <wp:simplePos x="0" y="0"/>
          <wp:positionH relativeFrom="column">
            <wp:posOffset>4643752</wp:posOffset>
          </wp:positionH>
          <wp:positionV relativeFrom="paragraph">
            <wp:posOffset>160020</wp:posOffset>
          </wp:positionV>
          <wp:extent cx="1504800" cy="514798"/>
          <wp:effectExtent l="0" t="0" r="0" b="0"/>
          <wp:wrapNone/>
          <wp:docPr id="9"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04800" cy="514798"/>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A46" w:rsidRDefault="00FA3A46" w:rsidP="00FA3A46">
    <w:pPr>
      <w:pStyle w:val="Nagwek"/>
    </w:pPr>
    <w:r>
      <w:rPr>
        <w:noProof/>
        <w:lang w:eastAsia="pl-PL"/>
      </w:rPr>
      <w:drawing>
        <wp:inline distT="0" distB="0" distL="0" distR="0">
          <wp:extent cx="1457325" cy="713103"/>
          <wp:effectExtent l="0" t="0" r="0" b="0"/>
          <wp:docPr id="7" name="Obraz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457325" cy="713103"/>
                  </a:xfrm>
                  <a:prstGeom prst="rect">
                    <a:avLst/>
                  </a:prstGeom>
                  <a:noFill/>
                  <a:ln>
                    <a:noFill/>
                    <a:prstDash/>
                  </a:ln>
                </pic:spPr>
              </pic:pic>
            </a:graphicData>
          </a:graphic>
        </wp:inline>
      </w:drawing>
    </w:r>
    <w:r>
      <w:rPr>
        <w:noProof/>
        <w:lang w:eastAsia="pl-PL"/>
      </w:rPr>
      <w:drawing>
        <wp:anchor distT="0" distB="0" distL="114300" distR="114300" simplePos="0" relativeHeight="251659264" behindDoc="1" locked="0" layoutInCell="1" allowOverlap="1">
          <wp:simplePos x="0" y="0"/>
          <wp:positionH relativeFrom="column">
            <wp:posOffset>4643752</wp:posOffset>
          </wp:positionH>
          <wp:positionV relativeFrom="paragraph">
            <wp:posOffset>160020</wp:posOffset>
          </wp:positionV>
          <wp:extent cx="1504800" cy="514798"/>
          <wp:effectExtent l="0" t="0" r="0" b="0"/>
          <wp:wrapNone/>
          <wp:docPr id="1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04800" cy="514798"/>
                  </a:xfrm>
                  <a:prstGeom prst="rect">
                    <a:avLst/>
                  </a:prstGeom>
                  <a:noFill/>
                  <a:ln>
                    <a:noFill/>
                    <a:prstDash/>
                  </a:ln>
                </pic:spPr>
              </pic:pic>
            </a:graphicData>
          </a:graphic>
        </wp:anchor>
      </w:drawing>
    </w:r>
  </w:p>
  <w:p w:rsidR="00FA3A46" w:rsidRDefault="00FA3A4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9B5"/>
    <w:multiLevelType w:val="multilevel"/>
    <w:tmpl w:val="E5FA5A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0D93B3F"/>
    <w:multiLevelType w:val="multilevel"/>
    <w:tmpl w:val="2EACC4D6"/>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2912F85"/>
    <w:multiLevelType w:val="multilevel"/>
    <w:tmpl w:val="88C0B550"/>
    <w:lvl w:ilvl="0">
      <w:start w:val="1"/>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3" w15:restartNumberingAfterBreak="0">
    <w:nsid w:val="029B1EAB"/>
    <w:multiLevelType w:val="multilevel"/>
    <w:tmpl w:val="8272EEA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399363F"/>
    <w:multiLevelType w:val="multilevel"/>
    <w:tmpl w:val="C5141DC8"/>
    <w:lvl w:ilvl="0">
      <w:start w:val="1"/>
      <w:numFmt w:val="lowerLetter"/>
      <w:lvlText w:val="%1."/>
      <w:lvlJc w:val="left"/>
      <w:pPr>
        <w:tabs>
          <w:tab w:val="num" w:pos="1495"/>
        </w:tabs>
        <w:ind w:left="1495" w:hanging="360"/>
      </w:pPr>
      <w:rPr>
        <w:rFonts w:cs="Times New Roman"/>
        <w:b w:val="0"/>
        <w:i w:val="0"/>
      </w:rPr>
    </w:lvl>
    <w:lvl w:ilvl="1">
      <w:start w:val="1"/>
      <w:numFmt w:val="lowerLetter"/>
      <w:lvlText w:val="%2."/>
      <w:lvlJc w:val="left"/>
      <w:pPr>
        <w:tabs>
          <w:tab w:val="num" w:pos="55"/>
        </w:tabs>
        <w:ind w:left="55" w:hanging="360"/>
      </w:pPr>
      <w:rPr>
        <w:rFonts w:cs="Times New Roman"/>
      </w:rPr>
    </w:lvl>
    <w:lvl w:ilvl="2">
      <w:start w:val="1"/>
      <w:numFmt w:val="decimal"/>
      <w:lvlText w:val="%3."/>
      <w:lvlJc w:val="left"/>
      <w:pPr>
        <w:tabs>
          <w:tab w:val="num" w:pos="360"/>
        </w:tabs>
        <w:ind w:left="360" w:hanging="360"/>
      </w:pPr>
      <w:rPr>
        <w:rFonts w:cs="Times New Roman"/>
        <w:b w:val="0"/>
      </w:rPr>
    </w:lvl>
    <w:lvl w:ilvl="3">
      <w:start w:val="1"/>
      <w:numFmt w:val="decimal"/>
      <w:lvlText w:val="%4."/>
      <w:lvlJc w:val="left"/>
      <w:pPr>
        <w:tabs>
          <w:tab w:val="num" w:pos="1495"/>
        </w:tabs>
        <w:ind w:left="1495" w:hanging="360"/>
      </w:pPr>
      <w:rPr>
        <w:rFonts w:cs="Times New Roman"/>
      </w:rPr>
    </w:lvl>
    <w:lvl w:ilvl="4">
      <w:start w:val="1"/>
      <w:numFmt w:val="lowerLetter"/>
      <w:lvlText w:val="%5."/>
      <w:lvlJc w:val="left"/>
      <w:pPr>
        <w:tabs>
          <w:tab w:val="num" w:pos="2215"/>
        </w:tabs>
        <w:ind w:left="2215" w:hanging="360"/>
      </w:pPr>
      <w:rPr>
        <w:rFonts w:cs="Times New Roman"/>
      </w:rPr>
    </w:lvl>
    <w:lvl w:ilvl="5">
      <w:start w:val="1"/>
      <w:numFmt w:val="lowerRoman"/>
      <w:lvlText w:val="%6."/>
      <w:lvlJc w:val="right"/>
      <w:pPr>
        <w:tabs>
          <w:tab w:val="num" w:pos="2935"/>
        </w:tabs>
        <w:ind w:left="2935" w:hanging="180"/>
      </w:pPr>
      <w:rPr>
        <w:rFonts w:cs="Times New Roman"/>
      </w:rPr>
    </w:lvl>
    <w:lvl w:ilvl="6">
      <w:start w:val="1"/>
      <w:numFmt w:val="decimal"/>
      <w:lvlText w:val="%7."/>
      <w:lvlJc w:val="left"/>
      <w:pPr>
        <w:tabs>
          <w:tab w:val="num" w:pos="3655"/>
        </w:tabs>
        <w:ind w:left="3655" w:hanging="360"/>
      </w:pPr>
      <w:rPr>
        <w:rFonts w:cs="Times New Roman"/>
      </w:rPr>
    </w:lvl>
    <w:lvl w:ilvl="7">
      <w:start w:val="1"/>
      <w:numFmt w:val="lowerLetter"/>
      <w:lvlText w:val="%8."/>
      <w:lvlJc w:val="left"/>
      <w:pPr>
        <w:tabs>
          <w:tab w:val="num" w:pos="4375"/>
        </w:tabs>
        <w:ind w:left="4375" w:hanging="360"/>
      </w:pPr>
      <w:rPr>
        <w:rFonts w:cs="Times New Roman"/>
      </w:rPr>
    </w:lvl>
    <w:lvl w:ilvl="8">
      <w:start w:val="1"/>
      <w:numFmt w:val="lowerRoman"/>
      <w:lvlText w:val="%9."/>
      <w:lvlJc w:val="right"/>
      <w:pPr>
        <w:tabs>
          <w:tab w:val="num" w:pos="5095"/>
        </w:tabs>
        <w:ind w:left="5095" w:hanging="180"/>
      </w:pPr>
      <w:rPr>
        <w:rFonts w:cs="Times New Roman"/>
      </w:rPr>
    </w:lvl>
  </w:abstractNum>
  <w:abstractNum w:abstractNumId="5" w15:restartNumberingAfterBreak="0">
    <w:nsid w:val="03E47353"/>
    <w:multiLevelType w:val="multilevel"/>
    <w:tmpl w:val="1C66B694"/>
    <w:lvl w:ilvl="0">
      <w:start w:val="1"/>
      <w:numFmt w:val="decimal"/>
      <w:lvlText w:val="%1"/>
      <w:lvlJc w:val="left"/>
      <w:pPr>
        <w:tabs>
          <w:tab w:val="num" w:pos="340"/>
        </w:tabs>
        <w:ind w:left="340" w:hanging="340"/>
      </w:pPr>
      <w:rPr>
        <w:rFonts w:ascii="Arial" w:hAnsi="Arial" w:cs="Arial"/>
      </w:rPr>
    </w:lvl>
    <w:lvl w:ilvl="1">
      <w:start w:val="1"/>
      <w:numFmt w:val="decimal"/>
      <w:lvlText w:val="%2."/>
      <w:lvlJc w:val="left"/>
      <w:pPr>
        <w:tabs>
          <w:tab w:val="num" w:pos="680"/>
        </w:tabs>
        <w:ind w:left="680" w:hanging="340"/>
      </w:pPr>
      <w:rPr>
        <w:sz w:val="20"/>
        <w:szCs w:val="20"/>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6" w15:restartNumberingAfterBreak="0">
    <w:nsid w:val="04AA2333"/>
    <w:multiLevelType w:val="hybridMultilevel"/>
    <w:tmpl w:val="23FCE4D0"/>
    <w:lvl w:ilvl="0" w:tplc="E7F66C9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356D74"/>
    <w:multiLevelType w:val="hybridMultilevel"/>
    <w:tmpl w:val="B3008F2C"/>
    <w:lvl w:ilvl="0" w:tplc="C85C1F1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C040EA"/>
    <w:multiLevelType w:val="hybridMultilevel"/>
    <w:tmpl w:val="3154EE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B4EFF"/>
    <w:multiLevelType w:val="hybridMultilevel"/>
    <w:tmpl w:val="E39C5274"/>
    <w:lvl w:ilvl="0" w:tplc="FFFFFFF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A8E1229"/>
    <w:multiLevelType w:val="multilevel"/>
    <w:tmpl w:val="FA460318"/>
    <w:lvl w:ilvl="0">
      <w:start w:val="3"/>
      <w:numFmt w:val="decimal"/>
      <w:lvlText w:val="%1)"/>
      <w:lvlJc w:val="left"/>
      <w:pPr>
        <w:ind w:left="1440" w:hanging="360"/>
      </w:pPr>
      <w:rPr>
        <w:rFonts w:hint="default"/>
        <w:b w:val="0"/>
        <w:color w:val="00000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2" w15:restartNumberingAfterBreak="0">
    <w:nsid w:val="0BB60463"/>
    <w:multiLevelType w:val="multilevel"/>
    <w:tmpl w:val="D3D29F58"/>
    <w:lvl w:ilvl="0">
      <w:start w:val="1"/>
      <w:numFmt w:val="lowerLetter"/>
      <w:lvlText w:val="%1)"/>
      <w:lvlJc w:val="left"/>
      <w:pPr>
        <w:ind w:left="644" w:hanging="360"/>
      </w:pPr>
      <w:rPr>
        <w:rFonts w:cs="Times New Roman"/>
      </w:rPr>
    </w:lvl>
    <w:lvl w:ilvl="1">
      <w:start w:val="1"/>
      <w:numFmt w:val="lowerLetter"/>
      <w:lvlText w:val="%2."/>
      <w:lvlJc w:val="left"/>
      <w:pPr>
        <w:ind w:left="1440" w:hanging="360"/>
      </w:pPr>
    </w:lvl>
    <w:lvl w:ilvl="2">
      <w:start w:val="5"/>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DF2D9C"/>
    <w:multiLevelType w:val="hybridMultilevel"/>
    <w:tmpl w:val="1CA08300"/>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0D517E21"/>
    <w:multiLevelType w:val="multilevel"/>
    <w:tmpl w:val="335A9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AC4292"/>
    <w:multiLevelType w:val="multilevel"/>
    <w:tmpl w:val="52FAA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BA2851"/>
    <w:multiLevelType w:val="multilevel"/>
    <w:tmpl w:val="CEDEC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D829B3"/>
    <w:multiLevelType w:val="multilevel"/>
    <w:tmpl w:val="F6B88A76"/>
    <w:styleLink w:val="WWNum21"/>
    <w:lvl w:ilvl="0">
      <w:start w:val="1"/>
      <w:numFmt w:val="decimal"/>
      <w:lvlText w:val="%1."/>
      <w:lvlJc w:val="left"/>
      <w:pPr>
        <w:ind w:left="360" w:hanging="360"/>
      </w:pPr>
      <w:rPr>
        <w:rFonts w:ascii="Tahoma" w:eastAsia="Times New Roman"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16DE6CD6"/>
    <w:multiLevelType w:val="multilevel"/>
    <w:tmpl w:val="3044106E"/>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FE45C6"/>
    <w:multiLevelType w:val="hybridMultilevel"/>
    <w:tmpl w:val="B0B221F6"/>
    <w:lvl w:ilvl="0" w:tplc="9C1C7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1E176C"/>
    <w:multiLevelType w:val="multilevel"/>
    <w:tmpl w:val="85EE7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7DA4C16"/>
    <w:multiLevelType w:val="hybridMultilevel"/>
    <w:tmpl w:val="53044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122403"/>
    <w:multiLevelType w:val="multilevel"/>
    <w:tmpl w:val="65DAD022"/>
    <w:lvl w:ilvl="0">
      <w:start w:val="1"/>
      <w:numFmt w:val="decimal"/>
      <w:lvlText w:val="%1."/>
      <w:lvlJc w:val="left"/>
      <w:pPr>
        <w:ind w:left="786" w:hanging="360"/>
      </w:pPr>
      <w:rPr>
        <w:b/>
      </w:rPr>
    </w:lvl>
    <w:lvl w:ilvl="1">
      <w:start w:val="11"/>
      <w:numFmt w:val="decimal"/>
      <w:lvlText w:val="%2."/>
      <w:lvlJc w:val="left"/>
      <w:pPr>
        <w:ind w:left="792"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B942F7D"/>
    <w:multiLevelType w:val="multilevel"/>
    <w:tmpl w:val="48AAF62A"/>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D032FC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6" w15:restartNumberingAfterBreak="0">
    <w:nsid w:val="1D3D59E4"/>
    <w:multiLevelType w:val="multilevel"/>
    <w:tmpl w:val="8224FE94"/>
    <w:lvl w:ilvl="0">
      <w:start w:val="1"/>
      <w:numFmt w:val="decimal"/>
      <w:lvlText w:val="%1."/>
      <w:lvlJc w:val="left"/>
      <w:pPr>
        <w:ind w:left="360" w:hanging="360"/>
      </w:pPr>
      <w:rPr>
        <w:b/>
      </w:rPr>
    </w:lvl>
    <w:lvl w:ilvl="1">
      <w:start w:val="1"/>
      <w:numFmt w:val="decimal"/>
      <w:lvlText w:val="%2."/>
      <w:lvlJc w:val="left"/>
      <w:pPr>
        <w:ind w:left="792"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EC0EA3"/>
    <w:multiLevelType w:val="multilevel"/>
    <w:tmpl w:val="F9641442"/>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EFA1CC1"/>
    <w:multiLevelType w:val="multilevel"/>
    <w:tmpl w:val="A0C2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B05BD4"/>
    <w:multiLevelType w:val="multilevel"/>
    <w:tmpl w:val="2042CD0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5375F3C"/>
    <w:multiLevelType w:val="multilevel"/>
    <w:tmpl w:val="9E0CA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5F1565C"/>
    <w:multiLevelType w:val="multilevel"/>
    <w:tmpl w:val="8C7607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A8275B"/>
    <w:multiLevelType w:val="multilevel"/>
    <w:tmpl w:val="5EE275F2"/>
    <w:lvl w:ilvl="0">
      <w:start w:val="9"/>
      <w:numFmt w:val="decimal"/>
      <w:lvlText w:val="%1."/>
      <w:lvlJc w:val="left"/>
      <w:pPr>
        <w:tabs>
          <w:tab w:val="num" w:pos="502"/>
        </w:tabs>
        <w:ind w:left="502" w:hanging="360"/>
      </w:pPr>
      <w:rPr>
        <w:rFonts w:hint="default"/>
        <w:b w:val="0"/>
        <w:color w:val="auto"/>
      </w:rPr>
    </w:lvl>
    <w:lvl w:ilvl="1">
      <w:start w:val="2"/>
      <w:numFmt w:val="lowerLetter"/>
      <w:lvlText w:val="%2)"/>
      <w:lvlJc w:val="left"/>
      <w:pPr>
        <w:tabs>
          <w:tab w:val="num" w:pos="644"/>
        </w:tabs>
        <w:ind w:left="644"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7"/>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AC616E3"/>
    <w:multiLevelType w:val="multilevel"/>
    <w:tmpl w:val="B29CB98A"/>
    <w:lvl w:ilvl="0">
      <w:start w:val="1"/>
      <w:numFmt w:val="decimal"/>
      <w:lvlText w:val="%1."/>
      <w:lvlJc w:val="left"/>
      <w:pPr>
        <w:ind w:left="360" w:hanging="360"/>
      </w:pPr>
      <w:rPr>
        <w:rFonts w:hint="default"/>
        <w:b w:val="0"/>
        <w:i w:val="0"/>
      </w:rPr>
    </w:lvl>
    <w:lvl w:ilvl="1">
      <w:start w:val="1"/>
      <w:numFmt w:val="decimal"/>
      <w:lvlText w:val="%2."/>
      <w:lvlJc w:val="left"/>
      <w:pPr>
        <w:ind w:left="1228" w:hanging="661"/>
      </w:pPr>
      <w:rPr>
        <w:b w:val="0"/>
        <w:sz w:val="22"/>
        <w:szCs w:val="22"/>
      </w:rPr>
    </w:lvl>
    <w:lvl w:ilvl="2">
      <w:start w:val="1"/>
      <w:numFmt w:val="decimal"/>
      <w:lvlText w:val="%3)"/>
      <w:lvlJc w:val="left"/>
      <w:pPr>
        <w:ind w:left="3147" w:hanging="1020"/>
      </w:pPr>
      <w:rPr>
        <w:rFonts w:asciiTheme="minorHAnsi" w:eastAsia="Times New Roman" w:hAnsiTheme="minorHAnsi" w:cs="Times New Roman" w:hint="default"/>
        <w:b w:val="0"/>
        <w:sz w:val="24"/>
        <w:szCs w:val="24"/>
      </w:rPr>
    </w:lvl>
    <w:lvl w:ilvl="3">
      <w:start w:val="1"/>
      <w:numFmt w:val="lowerLetter"/>
      <w:lvlText w:val="%4)"/>
      <w:lvlJc w:val="left"/>
      <w:pPr>
        <w:ind w:left="2325" w:hanging="284"/>
      </w:pPr>
      <w:rPr>
        <w:rFonts w:hint="default"/>
      </w:r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C5A25E6"/>
    <w:multiLevelType w:val="hybridMultilevel"/>
    <w:tmpl w:val="B516A7F0"/>
    <w:lvl w:ilvl="0" w:tplc="04150011">
      <w:start w:val="1"/>
      <w:numFmt w:val="decimal"/>
      <w:lvlText w:val="%1)"/>
      <w:lvlJc w:val="left"/>
      <w:pPr>
        <w:ind w:left="1146" w:hanging="360"/>
      </w:p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15:restartNumberingAfterBreak="0">
    <w:nsid w:val="2CA7395F"/>
    <w:multiLevelType w:val="multilevel"/>
    <w:tmpl w:val="61FC8F18"/>
    <w:lvl w:ilvl="0">
      <w:start w:val="1"/>
      <w:numFmt w:val="lowerLetter"/>
      <w:lvlText w:val="%1)"/>
      <w:lvlJc w:val="left"/>
      <w:pPr>
        <w:ind w:left="720" w:hanging="360"/>
      </w:pPr>
      <w:rPr>
        <w:rFont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0B30554"/>
    <w:multiLevelType w:val="multilevel"/>
    <w:tmpl w:val="72B4C92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2B455EC"/>
    <w:multiLevelType w:val="multilevel"/>
    <w:tmpl w:val="1D6296F4"/>
    <w:styleLink w:val="WW8Num961"/>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7236943"/>
    <w:multiLevelType w:val="multilevel"/>
    <w:tmpl w:val="F0C44B42"/>
    <w:lvl w:ilvl="0">
      <w:start w:val="1"/>
      <w:numFmt w:val="decimal"/>
      <w:lvlText w:val="%1."/>
      <w:lvlJc w:val="left"/>
      <w:pPr>
        <w:ind w:left="360" w:hanging="360"/>
      </w:pPr>
      <w:rPr>
        <w:rFonts w:cs="Times New Roman"/>
        <w:b w:val="0"/>
      </w:rPr>
    </w:lvl>
    <w:lvl w:ilvl="1">
      <w:start w:val="1"/>
      <w:numFmt w:val="decimal"/>
      <w:lvlText w:val="%2)"/>
      <w:lvlJc w:val="left"/>
      <w:pPr>
        <w:ind w:left="872" w:hanging="360"/>
      </w:pPr>
      <w:rPr>
        <w:b w:val="0"/>
      </w:rPr>
    </w:lvl>
    <w:lvl w:ilvl="2">
      <w:start w:val="1"/>
      <w:numFmt w:val="lowerRoman"/>
      <w:lvlText w:val="%3."/>
      <w:lvlJc w:val="right"/>
      <w:pPr>
        <w:ind w:left="1592" w:hanging="180"/>
      </w:pPr>
      <w:rPr>
        <w:rFonts w:cs="Times New Roman"/>
      </w:rPr>
    </w:lvl>
    <w:lvl w:ilvl="3">
      <w:start w:val="1"/>
      <w:numFmt w:val="decimal"/>
      <w:lvlText w:val="%4."/>
      <w:lvlJc w:val="left"/>
      <w:pPr>
        <w:ind w:left="2312" w:hanging="360"/>
      </w:pPr>
      <w:rPr>
        <w:rFonts w:cs="Times New Roman"/>
      </w:rPr>
    </w:lvl>
    <w:lvl w:ilvl="4">
      <w:start w:val="1"/>
      <w:numFmt w:val="lowerLetter"/>
      <w:lvlText w:val="%5."/>
      <w:lvlJc w:val="left"/>
      <w:pPr>
        <w:ind w:left="3032" w:hanging="360"/>
      </w:pPr>
      <w:rPr>
        <w:rFonts w:cs="Times New Roman"/>
      </w:rPr>
    </w:lvl>
    <w:lvl w:ilvl="5">
      <w:start w:val="1"/>
      <w:numFmt w:val="lowerRoman"/>
      <w:lvlText w:val="%6."/>
      <w:lvlJc w:val="right"/>
      <w:pPr>
        <w:ind w:left="3752" w:hanging="180"/>
      </w:pPr>
      <w:rPr>
        <w:rFonts w:cs="Times New Roman"/>
      </w:rPr>
    </w:lvl>
    <w:lvl w:ilvl="6">
      <w:start w:val="1"/>
      <w:numFmt w:val="decimal"/>
      <w:lvlText w:val="%7."/>
      <w:lvlJc w:val="left"/>
      <w:pPr>
        <w:ind w:left="4472" w:hanging="360"/>
      </w:pPr>
      <w:rPr>
        <w:rFonts w:cs="Times New Roman"/>
      </w:rPr>
    </w:lvl>
    <w:lvl w:ilvl="7">
      <w:start w:val="1"/>
      <w:numFmt w:val="lowerLetter"/>
      <w:lvlText w:val="%8."/>
      <w:lvlJc w:val="left"/>
      <w:pPr>
        <w:ind w:left="5192" w:hanging="360"/>
      </w:pPr>
      <w:rPr>
        <w:rFonts w:cs="Times New Roman"/>
      </w:rPr>
    </w:lvl>
    <w:lvl w:ilvl="8">
      <w:start w:val="1"/>
      <w:numFmt w:val="lowerRoman"/>
      <w:lvlText w:val="%9."/>
      <w:lvlJc w:val="right"/>
      <w:pPr>
        <w:ind w:left="5912" w:hanging="180"/>
      </w:pPr>
      <w:rPr>
        <w:rFonts w:cs="Times New Roman"/>
      </w:rPr>
    </w:lvl>
  </w:abstractNum>
  <w:abstractNum w:abstractNumId="39" w15:restartNumberingAfterBreak="0">
    <w:nsid w:val="39164C24"/>
    <w:multiLevelType w:val="multilevel"/>
    <w:tmpl w:val="A0AA2C98"/>
    <w:lvl w:ilvl="0">
      <w:start w:val="1"/>
      <w:numFmt w:val="decimal"/>
      <w:lvlText w:val="%1."/>
      <w:lvlJc w:val="left"/>
      <w:pPr>
        <w:ind w:left="360" w:hanging="360"/>
      </w:pPr>
      <w:rPr>
        <w:rFonts w:cs="Times New Roman"/>
        <w:b w:val="0"/>
        <w:i w:val="0"/>
        <w:color w:val="auto"/>
      </w:rPr>
    </w:lvl>
    <w:lvl w:ilvl="1">
      <w:start w:val="1"/>
      <w:numFmt w:val="decimal"/>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40" w15:restartNumberingAfterBreak="0">
    <w:nsid w:val="3CC3461B"/>
    <w:multiLevelType w:val="multilevel"/>
    <w:tmpl w:val="3A040FC0"/>
    <w:styleLink w:val="WWNum41"/>
    <w:lvl w:ilvl="0">
      <w:start w:val="1"/>
      <w:numFmt w:val="decimal"/>
      <w:lvlText w:val="%1."/>
      <w:lvlJc w:val="left"/>
      <w:pPr>
        <w:ind w:left="360" w:hanging="360"/>
      </w:pPr>
      <w:rPr>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3D4A0420"/>
    <w:multiLevelType w:val="multilevel"/>
    <w:tmpl w:val="DF9AD6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EEF2808"/>
    <w:multiLevelType w:val="multilevel"/>
    <w:tmpl w:val="C750D81A"/>
    <w:styleLink w:val="WWNum4"/>
    <w:lvl w:ilvl="0">
      <w:start w:val="1"/>
      <w:numFmt w:val="decimal"/>
      <w:lvlText w:val="%1."/>
      <w:lvlJc w:val="left"/>
      <w:pPr>
        <w:ind w:left="360" w:hanging="360"/>
      </w:pPr>
      <w:rPr>
        <w:sz w:val="18"/>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3" w15:restartNumberingAfterBreak="0">
    <w:nsid w:val="3F78161F"/>
    <w:multiLevelType w:val="hybridMultilevel"/>
    <w:tmpl w:val="5D645222"/>
    <w:lvl w:ilvl="0" w:tplc="993066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6F29EC"/>
    <w:multiLevelType w:val="hybridMultilevel"/>
    <w:tmpl w:val="37786190"/>
    <w:lvl w:ilvl="0" w:tplc="51EE6A00">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0B0683E"/>
    <w:multiLevelType w:val="multilevel"/>
    <w:tmpl w:val="6D7A7E78"/>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Theme="minorHAnsi" w:eastAsia="Times New Roman" w:hAnsiTheme="minorHAnsi" w:cstheme="minorHAnsi" w:hint="default"/>
        <w:b w:val="0"/>
        <w:color w:val="auto"/>
        <w:sz w:val="22"/>
        <w:szCs w:val="22"/>
      </w:rPr>
    </w:lvl>
    <w:lvl w:ilvl="2">
      <w:start w:val="1"/>
      <w:numFmt w:val="decimal"/>
      <w:lvlText w:val="%3)"/>
      <w:lvlJc w:val="left"/>
      <w:pPr>
        <w:tabs>
          <w:tab w:val="num" w:pos="1134"/>
        </w:tabs>
        <w:ind w:left="1134" w:hanging="567"/>
      </w:pPr>
      <w:rPr>
        <w:rFonts w:hint="default"/>
        <w:b w:val="0"/>
        <w:i w:val="0"/>
        <w:iCs w:val="0"/>
        <w:color w:val="auto"/>
        <w:sz w:val="22"/>
        <w:szCs w:val="22"/>
      </w:rPr>
    </w:lvl>
    <w:lvl w:ilvl="3">
      <w:start w:val="1"/>
      <w:numFmt w:val="decimal"/>
      <w:lvlText w:val="%2.%4"/>
      <w:lvlJc w:val="left"/>
      <w:pPr>
        <w:tabs>
          <w:tab w:val="num" w:pos="1701"/>
        </w:tabs>
        <w:ind w:left="1701" w:hanging="567"/>
      </w:pPr>
      <w:rPr>
        <w:rFonts w:ascii="Arial" w:eastAsia="Times New Roman" w:hAnsi="Arial" w:cs="Arial" w:hint="default"/>
        <w:b w:val="0"/>
        <w:sz w:val="22"/>
        <w:szCs w:val="22"/>
      </w:rPr>
    </w:lvl>
    <w:lvl w:ilvl="4">
      <w:start w:val="1"/>
      <w:numFmt w:val="lowerLetter"/>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423C315D"/>
    <w:multiLevelType w:val="hybridMultilevel"/>
    <w:tmpl w:val="F31C4264"/>
    <w:lvl w:ilvl="0" w:tplc="22BAA5A4">
      <w:start w:val="1"/>
      <w:numFmt w:val="decimal"/>
      <w:lvlText w:val="%1)"/>
      <w:lvlJc w:val="left"/>
      <w:pPr>
        <w:ind w:left="1065" w:hanging="360"/>
      </w:pPr>
      <w:rPr>
        <w:rFonts w:ascii="Times New Roman" w:hAnsi="Times New Roman" w:hint="default"/>
        <w:sz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50D57F1"/>
    <w:multiLevelType w:val="multilevel"/>
    <w:tmpl w:val="233881E4"/>
    <w:lvl w:ilvl="0">
      <w:start w:val="1"/>
      <w:numFmt w:val="decimal"/>
      <w:lvlText w:val="%1)"/>
      <w:lvlJc w:val="left"/>
      <w:pPr>
        <w:ind w:left="1440" w:hanging="360"/>
      </w:pPr>
      <w:rPr>
        <w:b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4A7525B3"/>
    <w:multiLevelType w:val="multilevel"/>
    <w:tmpl w:val="35C8B838"/>
    <w:lvl w:ilvl="0">
      <w:start w:val="1"/>
      <w:numFmt w:val="decimal"/>
      <w:lvlText w:val="%1."/>
      <w:lvlJc w:val="left"/>
      <w:pPr>
        <w:ind w:left="786" w:hanging="360"/>
      </w:pPr>
      <w:rPr>
        <w:rFonts w:hint="default"/>
        <w:b/>
      </w:rPr>
    </w:lvl>
    <w:lvl w:ilvl="1">
      <w:start w:val="7"/>
      <w:numFmt w:val="decimal"/>
      <w:lvlText w:val="%2."/>
      <w:lvlJc w:val="left"/>
      <w:pPr>
        <w:ind w:left="792"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B4E22CF"/>
    <w:multiLevelType w:val="multilevel"/>
    <w:tmpl w:val="1DB05006"/>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C2033DE"/>
    <w:multiLevelType w:val="hybridMultilevel"/>
    <w:tmpl w:val="ABF42B5A"/>
    <w:lvl w:ilvl="0" w:tplc="A9EA0C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5B6F87"/>
    <w:multiLevelType w:val="multilevel"/>
    <w:tmpl w:val="D780E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15:restartNumberingAfterBreak="0">
    <w:nsid w:val="4DE35505"/>
    <w:multiLevelType w:val="hybridMultilevel"/>
    <w:tmpl w:val="4AA89890"/>
    <w:lvl w:ilvl="0" w:tplc="569C2676">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A31265"/>
    <w:multiLevelType w:val="multilevel"/>
    <w:tmpl w:val="AA1C8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F861DD7"/>
    <w:multiLevelType w:val="multilevel"/>
    <w:tmpl w:val="F8FEDA1C"/>
    <w:lvl w:ilvl="0">
      <w:start w:val="1"/>
      <w:numFmt w:val="decimal"/>
      <w:lvlText w:val="%1."/>
      <w:lvlJc w:val="left"/>
      <w:pPr>
        <w:tabs>
          <w:tab w:val="num" w:pos="360"/>
        </w:tabs>
        <w:ind w:left="360" w:hanging="360"/>
      </w:pPr>
      <w:rPr>
        <w:rFonts w:hint="default"/>
        <w:b w:val="0"/>
        <w:color w:val="000000" w:themeColor="text1"/>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507A1851"/>
    <w:multiLevelType w:val="multilevel"/>
    <w:tmpl w:val="A7F01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09072D4"/>
    <w:multiLevelType w:val="multilevel"/>
    <w:tmpl w:val="2FD2139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cs="Symbol" w:hint="default"/>
      </w:rPr>
    </w:lvl>
    <w:lvl w:ilvl="2">
      <w:start w:val="8"/>
      <w:numFmt w:val="decimal"/>
      <w:lvlText w:val="%3."/>
      <w:lvlJc w:val="left"/>
      <w:pPr>
        <w:ind w:left="340" w:hanging="340"/>
      </w:pPr>
      <w:rPr>
        <w:rFonts w:hint="default"/>
      </w:rPr>
    </w:lvl>
    <w:lvl w:ilvl="3">
      <w:start w:val="1"/>
      <w:numFmt w:val="decimal"/>
      <w:lvlText w:val="%4."/>
      <w:lvlJc w:val="left"/>
      <w:pPr>
        <w:ind w:left="360" w:hanging="360"/>
      </w:pPr>
      <w:rPr>
        <w:rFonts w:hint="default"/>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51050243"/>
    <w:multiLevelType w:val="hybridMultilevel"/>
    <w:tmpl w:val="36DE39D4"/>
    <w:lvl w:ilvl="0" w:tplc="6CA08F36">
      <w:start w:val="1"/>
      <w:numFmt w:val="decimal"/>
      <w:lvlText w:val="%1."/>
      <w:lvlJc w:val="left"/>
      <w:pPr>
        <w:tabs>
          <w:tab w:val="num" w:pos="360"/>
        </w:tabs>
        <w:ind w:left="360" w:hanging="360"/>
      </w:pPr>
      <w:rPr>
        <w:rFonts w:cs="Times New Roman"/>
        <w:b w:val="0"/>
        <w:i w:val="0"/>
      </w:rPr>
    </w:lvl>
    <w:lvl w:ilvl="1" w:tplc="403A3D38">
      <w:start w:val="1"/>
      <w:numFmt w:val="lowerLetter"/>
      <w:lvlText w:val="%2)"/>
      <w:lvlJc w:val="left"/>
      <w:pPr>
        <w:tabs>
          <w:tab w:val="num" w:pos="1440"/>
        </w:tabs>
        <w:ind w:left="1440" w:hanging="360"/>
      </w:pPr>
      <w:rPr>
        <w:rFonts w:cs="Times New Roman"/>
        <w:b w:val="0"/>
        <w:i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538019D1"/>
    <w:multiLevelType w:val="multilevel"/>
    <w:tmpl w:val="248C7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4BD2913"/>
    <w:multiLevelType w:val="multilevel"/>
    <w:tmpl w:val="EF0AE94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568562D8"/>
    <w:multiLevelType w:val="multilevel"/>
    <w:tmpl w:val="92262F7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578"/>
    <w:multiLevelType w:val="hybridMultilevel"/>
    <w:tmpl w:val="2E8C27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E67A98"/>
    <w:multiLevelType w:val="hybridMultilevel"/>
    <w:tmpl w:val="06EC0EEA"/>
    <w:lvl w:ilvl="0" w:tplc="91A4D770">
      <w:start w:val="1"/>
      <w:numFmt w:val="decimal"/>
      <w:lvlText w:val="%1."/>
      <w:lvlJc w:val="left"/>
      <w:pPr>
        <w:ind w:left="360" w:hanging="360"/>
      </w:pPr>
      <w:rPr>
        <w:rFonts w:cs="Times New Roman"/>
        <w:b w:val="0"/>
        <w:i w:val="0"/>
        <w:color w:val="auto"/>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64" w15:restartNumberingAfterBreak="0">
    <w:nsid w:val="5FAF0D2C"/>
    <w:multiLevelType w:val="multilevel"/>
    <w:tmpl w:val="C2D4F092"/>
    <w:lvl w:ilvl="0">
      <w:start w:val="1"/>
      <w:numFmt w:val="lowerLetter"/>
      <w:lvlText w:val="%1)"/>
      <w:lvlJc w:val="left"/>
      <w:pPr>
        <w:ind w:left="1080" w:hanging="360"/>
      </w:pPr>
      <w:rPr>
        <w:rFonts w:ascii="Times New Roman" w:hAnsi="Times New Roman" w:cs="Times New Roman"/>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7973B0"/>
    <w:multiLevelType w:val="hybridMultilevel"/>
    <w:tmpl w:val="8042C084"/>
    <w:lvl w:ilvl="0" w:tplc="C2C0F6C4">
      <w:start w:val="1"/>
      <w:numFmt w:val="decimal"/>
      <w:lvlText w:val="%1."/>
      <w:lvlJc w:val="left"/>
      <w:pPr>
        <w:tabs>
          <w:tab w:val="num" w:pos="360"/>
        </w:tabs>
        <w:ind w:left="360" w:hanging="360"/>
      </w:pPr>
      <w:rPr>
        <w:rFonts w:cs="Times New Roman" w:hint="default"/>
        <w:b w:val="0"/>
      </w:rPr>
    </w:lvl>
    <w:lvl w:ilvl="1" w:tplc="04150011">
      <w:start w:val="1"/>
      <w:numFmt w:val="decimal"/>
      <w:lvlText w:val="%2)"/>
      <w:lvlJc w:val="left"/>
      <w:pPr>
        <w:tabs>
          <w:tab w:val="num" w:pos="872"/>
        </w:tabs>
        <w:ind w:left="872" w:hanging="360"/>
      </w:pPr>
      <w:rPr>
        <w:rFonts w:hint="default"/>
        <w:b w:val="0"/>
      </w:rPr>
    </w:lvl>
    <w:lvl w:ilvl="2" w:tplc="FFFFFFFF" w:tentative="1">
      <w:start w:val="1"/>
      <w:numFmt w:val="lowerRoman"/>
      <w:lvlText w:val="%3."/>
      <w:lvlJc w:val="right"/>
      <w:pPr>
        <w:tabs>
          <w:tab w:val="num" w:pos="1592"/>
        </w:tabs>
        <w:ind w:left="1592" w:hanging="180"/>
      </w:pPr>
      <w:rPr>
        <w:rFonts w:cs="Times New Roman"/>
      </w:rPr>
    </w:lvl>
    <w:lvl w:ilvl="3" w:tplc="FFFFFFFF" w:tentative="1">
      <w:start w:val="1"/>
      <w:numFmt w:val="decimal"/>
      <w:lvlText w:val="%4."/>
      <w:lvlJc w:val="left"/>
      <w:pPr>
        <w:tabs>
          <w:tab w:val="num" w:pos="2312"/>
        </w:tabs>
        <w:ind w:left="2312" w:hanging="360"/>
      </w:pPr>
      <w:rPr>
        <w:rFonts w:cs="Times New Roman"/>
      </w:rPr>
    </w:lvl>
    <w:lvl w:ilvl="4" w:tplc="FFFFFFFF" w:tentative="1">
      <w:start w:val="1"/>
      <w:numFmt w:val="lowerLetter"/>
      <w:lvlText w:val="%5."/>
      <w:lvlJc w:val="left"/>
      <w:pPr>
        <w:tabs>
          <w:tab w:val="num" w:pos="3032"/>
        </w:tabs>
        <w:ind w:left="3032" w:hanging="360"/>
      </w:pPr>
      <w:rPr>
        <w:rFonts w:cs="Times New Roman"/>
      </w:rPr>
    </w:lvl>
    <w:lvl w:ilvl="5" w:tplc="FFFFFFFF" w:tentative="1">
      <w:start w:val="1"/>
      <w:numFmt w:val="lowerRoman"/>
      <w:lvlText w:val="%6."/>
      <w:lvlJc w:val="right"/>
      <w:pPr>
        <w:tabs>
          <w:tab w:val="num" w:pos="3752"/>
        </w:tabs>
        <w:ind w:left="3752" w:hanging="180"/>
      </w:pPr>
      <w:rPr>
        <w:rFonts w:cs="Times New Roman"/>
      </w:rPr>
    </w:lvl>
    <w:lvl w:ilvl="6" w:tplc="FFFFFFFF" w:tentative="1">
      <w:start w:val="1"/>
      <w:numFmt w:val="decimal"/>
      <w:lvlText w:val="%7."/>
      <w:lvlJc w:val="left"/>
      <w:pPr>
        <w:tabs>
          <w:tab w:val="num" w:pos="4472"/>
        </w:tabs>
        <w:ind w:left="4472" w:hanging="360"/>
      </w:pPr>
      <w:rPr>
        <w:rFonts w:cs="Times New Roman"/>
      </w:rPr>
    </w:lvl>
    <w:lvl w:ilvl="7" w:tplc="FFFFFFFF" w:tentative="1">
      <w:start w:val="1"/>
      <w:numFmt w:val="lowerLetter"/>
      <w:lvlText w:val="%8."/>
      <w:lvlJc w:val="left"/>
      <w:pPr>
        <w:tabs>
          <w:tab w:val="num" w:pos="5192"/>
        </w:tabs>
        <w:ind w:left="5192" w:hanging="360"/>
      </w:pPr>
      <w:rPr>
        <w:rFonts w:cs="Times New Roman"/>
      </w:rPr>
    </w:lvl>
    <w:lvl w:ilvl="8" w:tplc="FFFFFFFF" w:tentative="1">
      <w:start w:val="1"/>
      <w:numFmt w:val="lowerRoman"/>
      <w:lvlText w:val="%9."/>
      <w:lvlJc w:val="right"/>
      <w:pPr>
        <w:tabs>
          <w:tab w:val="num" w:pos="5912"/>
        </w:tabs>
        <w:ind w:left="5912" w:hanging="180"/>
      </w:pPr>
      <w:rPr>
        <w:rFonts w:cs="Times New Roman"/>
      </w:rPr>
    </w:lvl>
  </w:abstractNum>
  <w:abstractNum w:abstractNumId="68" w15:restartNumberingAfterBreak="0">
    <w:nsid w:val="675030DF"/>
    <w:multiLevelType w:val="multilevel"/>
    <w:tmpl w:val="D71874AE"/>
    <w:lvl w:ilvl="0">
      <w:start w:val="1"/>
      <w:numFmt w:val="decimal"/>
      <w:lvlText w:val="%1."/>
      <w:lvlJc w:val="left"/>
      <w:pPr>
        <w:tabs>
          <w:tab w:val="num" w:pos="502"/>
        </w:tabs>
        <w:ind w:left="502" w:hanging="360"/>
      </w:pPr>
      <w:rPr>
        <w:b w:val="0"/>
        <w:color w:val="auto"/>
      </w:rPr>
    </w:lvl>
    <w:lvl w:ilvl="1">
      <w:start w:val="1"/>
      <w:numFmt w:val="lowerLetter"/>
      <w:lvlText w:val="%2)"/>
      <w:lvlJc w:val="left"/>
      <w:pPr>
        <w:tabs>
          <w:tab w:val="num" w:pos="644"/>
        </w:tabs>
        <w:ind w:left="644" w:hanging="360"/>
      </w:pPr>
      <w:rPr>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6E7D7BDF"/>
    <w:multiLevelType w:val="hybridMultilevel"/>
    <w:tmpl w:val="AF70D16C"/>
    <w:lvl w:ilvl="0" w:tplc="5CC469C8">
      <w:start w:val="1"/>
      <w:numFmt w:val="bullet"/>
      <w:lvlText w:val=""/>
      <w:lvlJc w:val="left"/>
      <w:pPr>
        <w:ind w:left="2291" w:hanging="360"/>
      </w:pPr>
      <w:rPr>
        <w:rFonts w:ascii="Symbol" w:hAnsi="Symbol" w:hint="default"/>
        <w:sz w:val="24"/>
      </w:rPr>
    </w:lvl>
    <w:lvl w:ilvl="1" w:tplc="04150003">
      <w:start w:val="1"/>
      <w:numFmt w:val="bullet"/>
      <w:lvlText w:val="o"/>
      <w:lvlJc w:val="left"/>
      <w:pPr>
        <w:ind w:left="3011" w:hanging="360"/>
      </w:pPr>
      <w:rPr>
        <w:rFonts w:ascii="Courier New" w:hAnsi="Courier New" w:cs="Courier New" w:hint="default"/>
      </w:rPr>
    </w:lvl>
    <w:lvl w:ilvl="2" w:tplc="04150005">
      <w:start w:val="1"/>
      <w:numFmt w:val="bullet"/>
      <w:lvlText w:val=""/>
      <w:lvlJc w:val="left"/>
      <w:pPr>
        <w:ind w:left="3731" w:hanging="360"/>
      </w:pPr>
      <w:rPr>
        <w:rFonts w:ascii="Wingdings" w:hAnsi="Wingdings" w:hint="default"/>
      </w:rPr>
    </w:lvl>
    <w:lvl w:ilvl="3" w:tplc="04150001">
      <w:start w:val="1"/>
      <w:numFmt w:val="bullet"/>
      <w:lvlText w:val=""/>
      <w:lvlJc w:val="left"/>
      <w:pPr>
        <w:ind w:left="4451" w:hanging="360"/>
      </w:pPr>
      <w:rPr>
        <w:rFonts w:ascii="Symbol" w:hAnsi="Symbol" w:hint="default"/>
      </w:rPr>
    </w:lvl>
    <w:lvl w:ilvl="4" w:tplc="04150003">
      <w:start w:val="1"/>
      <w:numFmt w:val="bullet"/>
      <w:lvlText w:val="o"/>
      <w:lvlJc w:val="left"/>
      <w:pPr>
        <w:ind w:left="5171" w:hanging="360"/>
      </w:pPr>
      <w:rPr>
        <w:rFonts w:ascii="Courier New" w:hAnsi="Courier New" w:cs="Courier New" w:hint="default"/>
      </w:rPr>
    </w:lvl>
    <w:lvl w:ilvl="5" w:tplc="04150005">
      <w:start w:val="1"/>
      <w:numFmt w:val="bullet"/>
      <w:lvlText w:val=""/>
      <w:lvlJc w:val="left"/>
      <w:pPr>
        <w:ind w:left="5891" w:hanging="360"/>
      </w:pPr>
      <w:rPr>
        <w:rFonts w:ascii="Wingdings" w:hAnsi="Wingdings" w:hint="default"/>
      </w:rPr>
    </w:lvl>
    <w:lvl w:ilvl="6" w:tplc="04150001">
      <w:start w:val="1"/>
      <w:numFmt w:val="bullet"/>
      <w:lvlText w:val=""/>
      <w:lvlJc w:val="left"/>
      <w:pPr>
        <w:ind w:left="6611" w:hanging="360"/>
      </w:pPr>
      <w:rPr>
        <w:rFonts w:ascii="Symbol" w:hAnsi="Symbol" w:hint="default"/>
      </w:rPr>
    </w:lvl>
    <w:lvl w:ilvl="7" w:tplc="04150003">
      <w:start w:val="1"/>
      <w:numFmt w:val="bullet"/>
      <w:lvlText w:val="o"/>
      <w:lvlJc w:val="left"/>
      <w:pPr>
        <w:ind w:left="7331" w:hanging="360"/>
      </w:pPr>
      <w:rPr>
        <w:rFonts w:ascii="Courier New" w:hAnsi="Courier New" w:cs="Courier New" w:hint="default"/>
      </w:rPr>
    </w:lvl>
    <w:lvl w:ilvl="8" w:tplc="04150005">
      <w:start w:val="1"/>
      <w:numFmt w:val="bullet"/>
      <w:lvlText w:val=""/>
      <w:lvlJc w:val="left"/>
      <w:pPr>
        <w:ind w:left="8051" w:hanging="360"/>
      </w:pPr>
      <w:rPr>
        <w:rFonts w:ascii="Wingdings" w:hAnsi="Wingdings" w:hint="default"/>
      </w:rPr>
    </w:lvl>
  </w:abstractNum>
  <w:abstractNum w:abstractNumId="7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6367CE"/>
    <w:multiLevelType w:val="hybridMultilevel"/>
    <w:tmpl w:val="3BAC910C"/>
    <w:lvl w:ilvl="0" w:tplc="24C2746E">
      <w:start w:val="1"/>
      <w:numFmt w:val="decimal"/>
      <w:lvlText w:val="%1)"/>
      <w:lvlJc w:val="left"/>
      <w:pPr>
        <w:ind w:left="720" w:hanging="360"/>
      </w:pPr>
      <w:rPr>
        <w:rFonts w:eastAsia="Arial"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07041BA"/>
    <w:multiLevelType w:val="multilevel"/>
    <w:tmpl w:val="4E7A247A"/>
    <w:lvl w:ilvl="0">
      <w:start w:val="2"/>
      <w:numFmt w:val="decimal"/>
      <w:lvlText w:val="%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0C203EA"/>
    <w:multiLevelType w:val="multilevel"/>
    <w:tmpl w:val="D476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316648A"/>
    <w:multiLevelType w:val="multilevel"/>
    <w:tmpl w:val="B63CB8B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5E767EF"/>
    <w:multiLevelType w:val="hybridMultilevel"/>
    <w:tmpl w:val="F864DBF6"/>
    <w:lvl w:ilvl="0" w:tplc="A2C4D6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C539F6"/>
    <w:multiLevelType w:val="hybridMultilevel"/>
    <w:tmpl w:val="F31C4264"/>
    <w:lvl w:ilvl="0" w:tplc="22BAA5A4">
      <w:start w:val="1"/>
      <w:numFmt w:val="decimal"/>
      <w:lvlText w:val="%1)"/>
      <w:lvlJc w:val="left"/>
      <w:pPr>
        <w:ind w:left="1065" w:hanging="360"/>
      </w:pPr>
      <w:rPr>
        <w:rFonts w:ascii="Times New Roman" w:hAnsi="Times New Roman" w:hint="default"/>
        <w:sz w:val="2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7" w15:restartNumberingAfterBreak="0">
    <w:nsid w:val="76DA5A30"/>
    <w:multiLevelType w:val="multilevel"/>
    <w:tmpl w:val="660EB1FA"/>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8" w15:restartNumberingAfterBreak="0">
    <w:nsid w:val="76F61199"/>
    <w:multiLevelType w:val="multilevel"/>
    <w:tmpl w:val="9CF4B292"/>
    <w:lvl w:ilvl="0">
      <w:start w:val="5"/>
      <w:numFmt w:val="decimal"/>
      <w:lvlText w:val="%1."/>
      <w:lvlJc w:val="left"/>
      <w:pPr>
        <w:tabs>
          <w:tab w:val="num" w:pos="357"/>
        </w:tabs>
        <w:ind w:left="357" w:hanging="357"/>
      </w:pPr>
      <w:rPr>
        <w:rFonts w:hint="default"/>
      </w:rPr>
    </w:lvl>
    <w:lvl w:ilvl="1">
      <w:start w:val="1"/>
      <w:numFmt w:val="lowerLetter"/>
      <w:lvlText w:val="%2)"/>
      <w:lvlJc w:val="left"/>
      <w:pPr>
        <w:tabs>
          <w:tab w:val="num" w:pos="1353"/>
        </w:tabs>
        <w:ind w:left="1353"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ascii="Arial" w:eastAsia="Times New Roman" w:hAnsi="Arial" w:cs="Arial"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8633610"/>
    <w:multiLevelType w:val="hybridMultilevel"/>
    <w:tmpl w:val="7ACA1E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980B58"/>
    <w:multiLevelType w:val="multilevel"/>
    <w:tmpl w:val="B9B87C4E"/>
    <w:styleLink w:val="LFO8"/>
    <w:lvl w:ilvl="0">
      <w:start w:val="1"/>
      <w:numFmt w:val="decimal"/>
      <w:pStyle w:val="NajniszypoziomUmowy"/>
      <w:lvlText w:val="%1."/>
      <w:lvlJc w:val="left"/>
      <w:pPr>
        <w:ind w:left="360" w:hanging="360"/>
      </w:pPr>
      <w:rPr>
        <w:b/>
        <w:i w:val="0"/>
      </w:rPr>
    </w:lvl>
    <w:lvl w:ilvl="1">
      <w:start w:val="1"/>
      <w:numFmt w:val="decimal"/>
      <w:lvlText w:val="%2."/>
      <w:lvlJc w:val="left"/>
      <w:pPr>
        <w:ind w:left="1086" w:hanging="661"/>
      </w:pPr>
      <w:rPr>
        <w:rFonts w:ascii="Calibri" w:eastAsia="Calibri" w:hAnsi="Calibri" w:cs="Calibri"/>
        <w:b w:val="0"/>
      </w:rPr>
    </w:lvl>
    <w:lvl w:ilvl="2">
      <w:start w:val="1"/>
      <w:numFmt w:val="decimal"/>
      <w:lvlText w:val="%1.%2.%3."/>
      <w:lvlJc w:val="left"/>
      <w:pPr>
        <w:ind w:left="2041" w:hanging="1020"/>
      </w:pPr>
      <w:rPr>
        <w:rFonts w:ascii="Calibri" w:hAnsi="Calibri" w:cs="Calibri"/>
        <w:b w:val="0"/>
      </w:rPr>
    </w:lvl>
    <w:lvl w:ilvl="3">
      <w:start w:val="1"/>
      <w:numFmt w:val="lowerRoman"/>
      <w:lvlText w:val="%4."/>
      <w:lvlJc w:val="left"/>
      <w:pPr>
        <w:ind w:left="2325" w:hanging="284"/>
      </w:pPr>
    </w:lvl>
    <w:lvl w:ilvl="4">
      <w:numFmt w:val="bullet"/>
      <w:lvlText w:val="o"/>
      <w:lvlJc w:val="left"/>
      <w:pPr>
        <w:ind w:left="1800" w:hanging="360"/>
      </w:pPr>
      <w:rPr>
        <w:rFonts w:ascii="Courier New" w:hAnsi="Courier New" w:cs="Courier New"/>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7B4254FC"/>
    <w:multiLevelType w:val="multilevel"/>
    <w:tmpl w:val="1FD0DC26"/>
    <w:lvl w:ilvl="0">
      <w:start w:val="2"/>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C163827"/>
    <w:multiLevelType w:val="multilevel"/>
    <w:tmpl w:val="C4E64226"/>
    <w:lvl w:ilvl="0">
      <w:start w:val="1"/>
      <w:numFmt w:val="decimal"/>
      <w:lvlText w:val="%1."/>
      <w:lvlJc w:val="left"/>
      <w:pPr>
        <w:ind w:left="360" w:hanging="360"/>
      </w:pPr>
      <w:rPr>
        <w:rFonts w:hint="default"/>
        <w:b/>
      </w:rPr>
    </w:lvl>
    <w:lvl w:ilvl="1">
      <w:start w:val="1"/>
      <w:numFmt w:val="decimal"/>
      <w:lvlText w:val="%2."/>
      <w:lvlJc w:val="left"/>
      <w:pPr>
        <w:ind w:left="792" w:hanging="432"/>
      </w:pPr>
      <w:rPr>
        <w:rFonts w:hint="default"/>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C55111B"/>
    <w:multiLevelType w:val="hybridMultilevel"/>
    <w:tmpl w:val="9F36722A"/>
    <w:lvl w:ilvl="0" w:tplc="2F0C378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1"/>
  </w:num>
  <w:num w:numId="2">
    <w:abstractNumId w:val="56"/>
  </w:num>
  <w:num w:numId="3">
    <w:abstractNumId w:val="69"/>
  </w:num>
  <w:num w:numId="4">
    <w:abstractNumId w:val="50"/>
  </w:num>
  <w:num w:numId="5">
    <w:abstractNumId w:val="42"/>
  </w:num>
  <w:num w:numId="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7"/>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num>
  <w:num w:numId="11">
    <w:abstractNumId w:val="64"/>
  </w:num>
  <w:num w:numId="12">
    <w:abstractNumId w:val="39"/>
  </w:num>
  <w:num w:numId="13">
    <w:abstractNumId w:val="39"/>
    <w:lvlOverride w:ilvl="0">
      <w:startOverride w:val="1"/>
    </w:lvlOverride>
  </w:num>
  <w:num w:numId="14">
    <w:abstractNumId w:val="17"/>
  </w:num>
  <w:num w:numId="15">
    <w:abstractNumId w:val="2"/>
  </w:num>
  <w:num w:numId="16">
    <w:abstractNumId w:val="37"/>
  </w:num>
  <w:num w:numId="17">
    <w:abstractNumId w:val="41"/>
  </w:num>
  <w:num w:numId="18">
    <w:abstractNumId w:val="41"/>
    <w:lvlOverride w:ilvl="0">
      <w:startOverride w:val="1"/>
    </w:lvlOverride>
  </w:num>
  <w:num w:numId="19">
    <w:abstractNumId w:val="35"/>
  </w:num>
  <w:num w:numId="20">
    <w:abstractNumId w:val="35"/>
    <w:lvlOverride w:ilvl="0">
      <w:startOverride w:val="1"/>
    </w:lvlOverride>
  </w:num>
  <w:num w:numId="21">
    <w:abstractNumId w:val="12"/>
  </w:num>
  <w:num w:numId="22">
    <w:abstractNumId w:val="12"/>
    <w:lvlOverride w:ilvl="0">
      <w:startOverride w:val="1"/>
    </w:lvlOverride>
  </w:num>
  <w:num w:numId="23">
    <w:abstractNumId w:val="38"/>
  </w:num>
  <w:num w:numId="24">
    <w:abstractNumId w:val="52"/>
  </w:num>
  <w:num w:numId="25">
    <w:abstractNumId w:val="52"/>
    <w:lvlOverride w:ilvl="0">
      <w:startOverride w:val="1"/>
    </w:lvlOverride>
    <w:lvlOverride w:ilvl="1">
      <w:startOverride w:val="1"/>
    </w:lvlOverride>
    <w:lvlOverride w:ilvl="2">
      <w:startOverride w:val="1"/>
    </w:lvlOverride>
    <w:lvlOverride w:ilvl="3">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num>
  <w:num w:numId="27">
    <w:abstractNumId w:val="19"/>
  </w:num>
  <w:num w:numId="28">
    <w:abstractNumId w:val="19"/>
    <w:lvlOverride w:ilvl="0">
      <w:startOverride w:val="1"/>
    </w:lvlOverride>
    <w:lvlOverride w:ilvl="1">
      <w:startOverride w:val="1"/>
    </w:lvlOverride>
  </w:num>
  <w:num w:numId="29">
    <w:abstractNumId w:val="50"/>
    <w:lvlOverride w:ilvl="0">
      <w:startOverride w:val="1"/>
    </w:lvlOverride>
  </w:num>
  <w:num w:numId="30">
    <w:abstractNumId w:val="48"/>
  </w:num>
  <w:num w:numId="31">
    <w:abstractNumId w:val="48"/>
    <w:lvlOverride w:ilvl="0">
      <w:startOverride w:val="1"/>
    </w:lvlOverride>
  </w:num>
  <w:num w:numId="32">
    <w:abstractNumId w:val="61"/>
  </w:num>
  <w:num w:numId="33">
    <w:abstractNumId w:val="61"/>
    <w:lvlOverride w:ilvl="0">
      <w:startOverride w:val="1"/>
    </w:lvlOverride>
  </w:num>
  <w:num w:numId="34">
    <w:abstractNumId w:val="73"/>
  </w:num>
  <w:num w:numId="35">
    <w:abstractNumId w:val="73"/>
    <w:lvlOverride w:ilvl="0">
      <w:startOverride w:val="1"/>
    </w:lvlOverride>
  </w:num>
  <w:num w:numId="36">
    <w:abstractNumId w:val="21"/>
  </w:num>
  <w:num w:numId="37">
    <w:abstractNumId w:val="21"/>
    <w:lvlOverride w:ilvl="0">
      <w:startOverride w:val="1"/>
    </w:lvlOverride>
  </w:num>
  <w:num w:numId="38">
    <w:abstractNumId w:val="59"/>
  </w:num>
  <w:num w:numId="39">
    <w:abstractNumId w:val="59"/>
    <w:lvlOverride w:ilvl="0">
      <w:startOverride w:val="1"/>
    </w:lvlOverride>
  </w:num>
  <w:num w:numId="40">
    <w:abstractNumId w:val="54"/>
  </w:num>
  <w:num w:numId="41">
    <w:abstractNumId w:val="54"/>
    <w:lvlOverride w:ilvl="0">
      <w:startOverride w:val="1"/>
    </w:lvlOverride>
    <w:lvlOverride w:ilvl="1">
      <w:startOverride w:val="1"/>
    </w:lvlOverride>
  </w:num>
  <w:num w:numId="42">
    <w:abstractNumId w:val="14"/>
  </w:num>
  <w:num w:numId="43">
    <w:abstractNumId w:val="14"/>
    <w:lvlOverride w:ilvl="0">
      <w:startOverride w:val="1"/>
    </w:lvlOverride>
  </w:num>
  <w:num w:numId="44">
    <w:abstractNumId w:val="26"/>
  </w:num>
  <w:num w:numId="45">
    <w:abstractNumId w:val="26"/>
    <w:lvlOverride w:ilvl="0">
      <w:startOverride w:val="1"/>
    </w:lvlOverride>
    <w:lvlOverride w:ilvl="1">
      <w:startOverride w:val="1"/>
    </w:lvlOverride>
    <w:lvlOverride w:ilvl="2">
      <w:startOverride w:val="1"/>
    </w:lvlOverride>
  </w:num>
  <w:num w:numId="46">
    <w:abstractNumId w:val="23"/>
  </w:num>
  <w:num w:numId="47">
    <w:abstractNumId w:val="23"/>
    <w:lvlOverride w:ilvl="0">
      <w:startOverride w:val="1"/>
    </w:lvlOverride>
    <w:lvlOverride w:ilvl="1">
      <w:startOverride w:val="1"/>
    </w:lvlOverride>
  </w:num>
  <w:num w:numId="48">
    <w:abstractNumId w:val="28"/>
  </w:num>
  <w:num w:numId="49">
    <w:abstractNumId w:val="28"/>
    <w:lvlOverride w:ilvl="0">
      <w:startOverride w:val="1"/>
    </w:lvlOverride>
  </w:num>
  <w:num w:numId="50">
    <w:abstractNumId w:val="15"/>
  </w:num>
  <w:num w:numId="51">
    <w:abstractNumId w:val="15"/>
    <w:lvlOverride w:ilvl="0">
      <w:startOverride w:val="1"/>
    </w:lvlOverride>
  </w:num>
  <w:num w:numId="52">
    <w:abstractNumId w:val="1"/>
  </w:num>
  <w:num w:numId="53">
    <w:abstractNumId w:val="1"/>
    <w:lvlOverride w:ilvl="0">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num>
  <w:num w:numId="55">
    <w:abstractNumId w:val="3"/>
  </w:num>
  <w:num w:numId="56">
    <w:abstractNumId w:val="3"/>
    <w:lvlOverride w:ilvl="0">
      <w:startOverride w:val="1"/>
    </w:lvlOverride>
  </w:num>
  <w:num w:numId="57">
    <w:abstractNumId w:val="81"/>
    <w:lvlOverride w:ilvl="0">
      <w:startOverride w:val="2"/>
    </w:lvlOverride>
  </w:num>
  <w:num w:numId="58">
    <w:abstractNumId w:val="30"/>
  </w:num>
  <w:num w:numId="59">
    <w:abstractNumId w:val="30"/>
    <w:lvlOverride w:ilvl="0">
      <w:startOverride w:val="1"/>
    </w:lvlOverride>
  </w:num>
  <w:num w:numId="60">
    <w:abstractNumId w:val="46"/>
  </w:num>
  <w:num w:numId="61">
    <w:abstractNumId w:val="76"/>
  </w:num>
  <w:num w:numId="62">
    <w:abstractNumId w:val="32"/>
  </w:num>
  <w:num w:numId="63">
    <w:abstractNumId w:val="57"/>
  </w:num>
  <w:num w:numId="64">
    <w:abstractNumId w:val="60"/>
  </w:num>
  <w:num w:numId="65">
    <w:abstractNumId w:val="5"/>
  </w:num>
  <w:num w:numId="66">
    <w:abstractNumId w:val="22"/>
  </w:num>
  <w:num w:numId="67">
    <w:abstractNumId w:val="11"/>
  </w:num>
  <w:num w:numId="68">
    <w:abstractNumId w:val="18"/>
  </w:num>
  <w:num w:numId="69">
    <w:abstractNumId w:val="40"/>
    <w:lvlOverride w:ilvl="0">
      <w:lvl w:ilvl="0">
        <w:start w:val="1"/>
        <w:numFmt w:val="decimal"/>
        <w:lvlText w:val="%1."/>
        <w:lvlJc w:val="left"/>
        <w:pPr>
          <w:ind w:left="360" w:hanging="360"/>
        </w:pPr>
        <w:rPr>
          <w:rFonts w:asciiTheme="minorHAnsi" w:hAnsiTheme="minorHAnsi" w:cstheme="minorHAnsi" w:hint="default"/>
          <w:sz w:val="24"/>
          <w:szCs w:val="24"/>
        </w:rPr>
      </w:lvl>
    </w:lvlOverride>
  </w:num>
  <w:num w:numId="70">
    <w:abstractNumId w:val="10"/>
  </w:num>
  <w:num w:numId="71">
    <w:abstractNumId w:val="36"/>
  </w:num>
  <w:num w:numId="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5"/>
    <w:lvlOverride w:ilvl="0">
      <w:startOverride w:val="1"/>
    </w:lvlOverride>
  </w:num>
  <w:num w:numId="7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num>
  <w:num w:numId="78">
    <w:abstractNumId w:val="67"/>
  </w:num>
  <w:num w:numId="79">
    <w:abstractNumId w:val="13"/>
  </w:num>
  <w:num w:numId="80">
    <w:abstractNumId w:val="62"/>
  </w:num>
  <w:num w:numId="81">
    <w:abstractNumId w:val="33"/>
  </w:num>
  <w:num w:numId="82">
    <w:abstractNumId w:val="80"/>
  </w:num>
  <w:num w:numId="83">
    <w:abstractNumId w:val="24"/>
  </w:num>
  <w:num w:numId="84">
    <w:abstractNumId w:val="45"/>
  </w:num>
  <w:num w:numId="8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43"/>
  </w:num>
  <w:num w:numId="88">
    <w:abstractNumId w:val="20"/>
  </w:num>
  <w:num w:numId="89">
    <w:abstractNumId w:val="51"/>
  </w:num>
  <w:num w:numId="90">
    <w:abstractNumId w:val="7"/>
  </w:num>
  <w:num w:numId="91">
    <w:abstractNumId w:val="8"/>
  </w:num>
  <w:num w:numId="92">
    <w:abstractNumId w:val="27"/>
  </w:num>
  <w:num w:numId="93">
    <w:abstractNumId w:val="44"/>
  </w:num>
  <w:num w:numId="94">
    <w:abstractNumId w:val="55"/>
  </w:num>
  <w:num w:numId="95">
    <w:abstractNumId w:val="82"/>
  </w:num>
  <w:num w:numId="96">
    <w:abstractNumId w:val="9"/>
  </w:num>
  <w:num w:numId="97">
    <w:abstractNumId w:val="65"/>
  </w:num>
  <w:num w:numId="98">
    <w:abstractNumId w:val="47"/>
  </w:num>
  <w:num w:numId="99">
    <w:abstractNumId w:val="49"/>
  </w:num>
  <w:num w:numId="100">
    <w:abstractNumId w:val="75"/>
  </w:num>
  <w:num w:numId="101">
    <w:abstractNumId w:val="84"/>
  </w:num>
  <w:num w:numId="102">
    <w:abstractNumId w:val="66"/>
  </w:num>
  <w:num w:numId="103">
    <w:abstractNumId w:val="53"/>
  </w:num>
  <w:num w:numId="104">
    <w:abstractNumId w:val="70"/>
  </w:num>
  <w:num w:numId="105">
    <w:abstractNumId w:val="16"/>
  </w:num>
  <w:num w:numId="106">
    <w:abstractNumId w:val="78"/>
  </w:num>
  <w:num w:numId="107">
    <w:abstractNumId w:val="72"/>
  </w:num>
  <w:num w:numId="108">
    <w:abstractNumId w:val="7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46"/>
    <w:rsid w:val="00063B5B"/>
    <w:rsid w:val="00076AED"/>
    <w:rsid w:val="001E003D"/>
    <w:rsid w:val="00473964"/>
    <w:rsid w:val="004A2D0D"/>
    <w:rsid w:val="00656770"/>
    <w:rsid w:val="006F4E1F"/>
    <w:rsid w:val="00750114"/>
    <w:rsid w:val="007A3BC5"/>
    <w:rsid w:val="007A5093"/>
    <w:rsid w:val="008D34AD"/>
    <w:rsid w:val="009442E8"/>
    <w:rsid w:val="00A239E0"/>
    <w:rsid w:val="00A47544"/>
    <w:rsid w:val="00B52484"/>
    <w:rsid w:val="00C444BD"/>
    <w:rsid w:val="00C532A1"/>
    <w:rsid w:val="00C7253B"/>
    <w:rsid w:val="00CA2BF0"/>
    <w:rsid w:val="00D57C10"/>
    <w:rsid w:val="00E11AD9"/>
    <w:rsid w:val="00E52601"/>
    <w:rsid w:val="00FA3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A55A"/>
  <w15:docId w15:val="{37C1C548-A3C2-4BFF-9E6C-9C056601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FA3A46"/>
    <w:pPr>
      <w:suppressAutoHyphens/>
      <w:autoSpaceDN w:val="0"/>
      <w:spacing w:line="251" w:lineRule="auto"/>
      <w:textAlignment w:val="baseline"/>
    </w:pPr>
    <w:rPr>
      <w:rFonts w:ascii="Calibri" w:eastAsia="Calibri" w:hAnsi="Calibri" w:cs="Times New Roman"/>
    </w:rPr>
  </w:style>
  <w:style w:type="paragraph" w:styleId="Nagwek1">
    <w:name w:val="heading 1"/>
    <w:aliases w:val="H1,1,h1,Header 1,level 1,Level 1 Head,Rozdzia3,ImieNazwisko,ImieNazwisko1,Rozdział,Appendix 1,Chapterh1,CCBS,Level 1 Topic Heading,h1 chapter heading,Heading 11,Chapter Headline,Main Section,Section Heading,Header 1st Page,Headline 1,Kapitel"/>
    <w:basedOn w:val="Normalny"/>
    <w:next w:val="Normalny"/>
    <w:link w:val="Nagwek1Znak"/>
    <w:uiPriority w:val="9"/>
    <w:qFormat/>
    <w:rsid w:val="00A475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A47544"/>
    <w:pPr>
      <w:keepNext/>
      <w:keepLines/>
      <w:suppressAutoHyphens w:val="0"/>
      <w:spacing w:before="40" w:after="0" w:line="254" w:lineRule="auto"/>
      <w:textAlignment w:val="auto"/>
      <w:outlineLvl w:val="1"/>
    </w:pPr>
    <w:rPr>
      <w:rFonts w:ascii="Cambria" w:eastAsia="Times New Roman" w:hAnsi="Cambria"/>
      <w:color w:val="2E74B5"/>
      <w:sz w:val="26"/>
      <w:szCs w:val="26"/>
    </w:rPr>
  </w:style>
  <w:style w:type="paragraph" w:styleId="Nagwek3">
    <w:name w:val="heading 3"/>
    <w:basedOn w:val="Normalny"/>
    <w:next w:val="Normalny"/>
    <w:link w:val="Nagwek3Znak"/>
    <w:qFormat/>
    <w:rsid w:val="00A47544"/>
    <w:pPr>
      <w:keepNext/>
      <w:keepLines/>
      <w:suppressAutoHyphens w:val="0"/>
      <w:spacing w:before="40" w:after="0" w:line="254" w:lineRule="auto"/>
      <w:textAlignment w:val="auto"/>
      <w:outlineLvl w:val="2"/>
    </w:pPr>
    <w:rPr>
      <w:rFonts w:ascii="Cambria" w:eastAsia="Times New Roman" w:hAnsi="Cambria"/>
      <w:color w:val="243F60"/>
      <w:sz w:val="24"/>
      <w:szCs w:val="24"/>
    </w:rPr>
  </w:style>
  <w:style w:type="paragraph" w:styleId="Nagwek4">
    <w:name w:val="heading 4"/>
    <w:basedOn w:val="Normalny"/>
    <w:next w:val="Normalny"/>
    <w:link w:val="Nagwek4Znak"/>
    <w:uiPriority w:val="9"/>
    <w:semiHidden/>
    <w:unhideWhenUsed/>
    <w:qFormat/>
    <w:rsid w:val="00A475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A3A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3A46"/>
    <w:rPr>
      <w:rFonts w:ascii="Calibri" w:eastAsia="Calibri" w:hAnsi="Calibri" w:cs="Times New Roman"/>
    </w:rPr>
  </w:style>
  <w:style w:type="paragraph" w:styleId="Stopka">
    <w:name w:val="footer"/>
    <w:basedOn w:val="Normalny"/>
    <w:link w:val="StopkaZnak"/>
    <w:uiPriority w:val="99"/>
    <w:unhideWhenUsed/>
    <w:rsid w:val="00FA3A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A3A46"/>
    <w:rPr>
      <w:rFonts w:ascii="Calibri" w:eastAsia="Calibri" w:hAnsi="Calibri" w:cs="Times New Roman"/>
    </w:rPr>
  </w:style>
  <w:style w:type="table" w:styleId="Tabela-Siatka">
    <w:name w:val="Table Grid"/>
    <w:basedOn w:val="Standardowy"/>
    <w:uiPriority w:val="39"/>
    <w:rsid w:val="0047396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Akapit z listą BS,Kolorowa lista — akcent 11,sw tekst,L1,Bulleted list,lp1,Preambuła,Colorful Shading - Accent 31,Light List - Accent 51,Akapit z listą5,Akapit normalny,Akapit z listą1,List Paragraph2,CW_Lista,normalny tekst"/>
    <w:basedOn w:val="Normalny"/>
    <w:link w:val="AkapitzlistZnak"/>
    <w:uiPriority w:val="34"/>
    <w:qFormat/>
    <w:rsid w:val="00A239E0"/>
    <w:pPr>
      <w:suppressAutoHyphens w:val="0"/>
      <w:spacing w:after="200" w:line="276" w:lineRule="auto"/>
      <w:ind w:left="720"/>
      <w:textAlignment w:val="auto"/>
    </w:pPr>
  </w:style>
  <w:style w:type="paragraph" w:styleId="Tekstdymka">
    <w:name w:val="Balloon Text"/>
    <w:basedOn w:val="Normalny"/>
    <w:link w:val="TekstdymkaZnak"/>
    <w:uiPriority w:val="99"/>
    <w:semiHidden/>
    <w:unhideWhenUsed/>
    <w:rsid w:val="001E00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003D"/>
    <w:rPr>
      <w:rFonts w:ascii="Tahoma" w:eastAsia="Calibri" w:hAnsi="Tahoma" w:cs="Tahoma"/>
      <w:sz w:val="16"/>
      <w:szCs w:val="16"/>
    </w:rPr>
  </w:style>
  <w:style w:type="character" w:customStyle="1" w:styleId="Nagwek1Znak">
    <w:name w:val="Nagłówek 1 Znak"/>
    <w:aliases w:val="H1 Znak,1 Znak,h1 Znak,Header 1 Znak,level 1 Znak,Level 1 Head Znak,Rozdzia3 Znak,ImieNazwisko Znak,ImieNazwisko1 Znak,Rozdział Znak,Appendix 1 Znak,Chapterh1 Znak,CCBS Znak,Level 1 Topic Heading Znak,h1 chapter heading Znak,Kapitel Znak"/>
    <w:basedOn w:val="Domylnaczcionkaakapitu"/>
    <w:link w:val="Nagwek1"/>
    <w:uiPriority w:val="99"/>
    <w:rsid w:val="00A47544"/>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A47544"/>
    <w:rPr>
      <w:rFonts w:ascii="Cambria" w:eastAsia="Times New Roman" w:hAnsi="Cambria" w:cs="Times New Roman"/>
      <w:color w:val="2E74B5"/>
      <w:sz w:val="26"/>
      <w:szCs w:val="26"/>
    </w:rPr>
  </w:style>
  <w:style w:type="character" w:customStyle="1" w:styleId="Nagwek3Znak">
    <w:name w:val="Nagłówek 3 Znak"/>
    <w:basedOn w:val="Domylnaczcionkaakapitu"/>
    <w:link w:val="Nagwek3"/>
    <w:rsid w:val="00A47544"/>
    <w:rPr>
      <w:rFonts w:ascii="Cambria" w:eastAsia="Times New Roman" w:hAnsi="Cambria" w:cs="Times New Roman"/>
      <w:color w:val="243F60"/>
      <w:sz w:val="24"/>
      <w:szCs w:val="24"/>
    </w:rPr>
  </w:style>
  <w:style w:type="character" w:customStyle="1" w:styleId="Nagwek4Znak">
    <w:name w:val="Nagłówek 4 Znak"/>
    <w:basedOn w:val="Domylnaczcionkaakapitu"/>
    <w:link w:val="Nagwek4"/>
    <w:uiPriority w:val="9"/>
    <w:semiHidden/>
    <w:rsid w:val="00A47544"/>
    <w:rPr>
      <w:rFonts w:asciiTheme="majorHAnsi" w:eastAsiaTheme="majorEastAsia" w:hAnsiTheme="majorHAnsi" w:cstheme="majorBidi"/>
      <w:i/>
      <w:iCs/>
      <w:color w:val="2E74B5" w:themeColor="accent1" w:themeShade="BF"/>
    </w:rPr>
  </w:style>
  <w:style w:type="numbering" w:customStyle="1" w:styleId="Bezlisty1">
    <w:name w:val="Bez listy1"/>
    <w:next w:val="Bezlisty"/>
    <w:uiPriority w:val="99"/>
    <w:semiHidden/>
    <w:unhideWhenUsed/>
    <w:rsid w:val="00A47544"/>
  </w:style>
  <w:style w:type="paragraph" w:styleId="NormalnyWeb">
    <w:name w:val="Normal (Web)"/>
    <w:basedOn w:val="Normalny"/>
    <w:rsid w:val="00A47544"/>
    <w:pPr>
      <w:suppressAutoHyphens w:val="0"/>
      <w:spacing w:before="100" w:after="100" w:line="240" w:lineRule="auto"/>
      <w:textAlignment w:val="auto"/>
    </w:pPr>
    <w:rPr>
      <w:rFonts w:ascii="Times New Roman" w:eastAsia="SimSun" w:hAnsi="Times New Roman"/>
      <w:sz w:val="24"/>
      <w:szCs w:val="24"/>
      <w:lang w:eastAsia="zh-CN"/>
    </w:rPr>
  </w:style>
  <w:style w:type="paragraph" w:styleId="Tekstpodstawowy3">
    <w:name w:val="Body Text 3"/>
    <w:basedOn w:val="Normalny"/>
    <w:link w:val="Tekstpodstawowy3Znak"/>
    <w:rsid w:val="00A47544"/>
    <w:pPr>
      <w:tabs>
        <w:tab w:val="left" w:pos="0"/>
      </w:tabs>
      <w:suppressAutoHyphens w:val="0"/>
      <w:spacing w:after="0" w:line="240" w:lineRule="auto"/>
      <w:jc w:val="both"/>
      <w:textAlignment w:val="auto"/>
    </w:pPr>
    <w:rPr>
      <w:rFonts w:ascii="Times New Roman" w:eastAsia="SimSun" w:hAnsi="Times New Roman"/>
      <w:b/>
      <w:bCs/>
      <w:sz w:val="24"/>
      <w:szCs w:val="24"/>
      <w:lang w:eastAsia="zh-CN"/>
    </w:rPr>
  </w:style>
  <w:style w:type="character" w:customStyle="1" w:styleId="Tekstpodstawowy3Znak">
    <w:name w:val="Tekst podstawowy 3 Znak"/>
    <w:basedOn w:val="Domylnaczcionkaakapitu"/>
    <w:link w:val="Tekstpodstawowy3"/>
    <w:rsid w:val="00A47544"/>
    <w:rPr>
      <w:rFonts w:ascii="Times New Roman" w:eastAsia="SimSun" w:hAnsi="Times New Roman" w:cs="Times New Roman"/>
      <w:b/>
      <w:bCs/>
      <w:sz w:val="24"/>
      <w:szCs w:val="24"/>
      <w:lang w:eastAsia="zh-CN"/>
    </w:rPr>
  </w:style>
  <w:style w:type="character" w:customStyle="1" w:styleId="Domylnaczcionkaakapitu1">
    <w:name w:val="Domyślna czcionka akapitu1"/>
    <w:rsid w:val="00A47544"/>
  </w:style>
  <w:style w:type="character" w:styleId="Pogrubienie">
    <w:name w:val="Strong"/>
    <w:qFormat/>
    <w:rsid w:val="00A47544"/>
    <w:rPr>
      <w:b/>
      <w:bCs/>
    </w:rPr>
  </w:style>
  <w:style w:type="character" w:customStyle="1" w:styleId="text-justify">
    <w:name w:val="text-justify"/>
    <w:rsid w:val="00A47544"/>
  </w:style>
  <w:style w:type="character" w:customStyle="1" w:styleId="ng-binding">
    <w:name w:val="ng-binding"/>
    <w:rsid w:val="00A47544"/>
  </w:style>
  <w:style w:type="numbering" w:customStyle="1" w:styleId="WW8Num96">
    <w:name w:val="WW8Num96"/>
    <w:basedOn w:val="Bezlisty"/>
    <w:rsid w:val="00A47544"/>
    <w:pPr>
      <w:numPr>
        <w:numId w:val="4"/>
      </w:numPr>
    </w:pPr>
  </w:style>
  <w:style w:type="numbering" w:customStyle="1" w:styleId="WWNum4">
    <w:name w:val="WWNum4"/>
    <w:basedOn w:val="Bezlisty"/>
    <w:rsid w:val="00A47544"/>
    <w:pPr>
      <w:numPr>
        <w:numId w:val="5"/>
      </w:numPr>
    </w:pPr>
  </w:style>
  <w:style w:type="paragraph" w:customStyle="1" w:styleId="WW-Domylnie">
    <w:name w:val="WW-Domyślnie"/>
    <w:rsid w:val="00A47544"/>
    <w:pPr>
      <w:suppressAutoHyphens/>
      <w:spacing w:after="0" w:line="240" w:lineRule="auto"/>
    </w:pPr>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A47544"/>
    <w:pPr>
      <w:spacing w:after="120"/>
    </w:pPr>
  </w:style>
  <w:style w:type="character" w:customStyle="1" w:styleId="TekstpodstawowyZnak">
    <w:name w:val="Tekst podstawowy Znak"/>
    <w:basedOn w:val="Domylnaczcionkaakapitu"/>
    <w:link w:val="Tekstpodstawowy"/>
    <w:uiPriority w:val="99"/>
    <w:rsid w:val="00A47544"/>
    <w:rPr>
      <w:rFonts w:ascii="Calibri" w:eastAsia="Calibri" w:hAnsi="Calibri" w:cs="Times New Roman"/>
    </w:rPr>
  </w:style>
  <w:style w:type="paragraph" w:styleId="Tekstprzypisudolnego">
    <w:name w:val="footnote text"/>
    <w:basedOn w:val="Normalny"/>
    <w:link w:val="TekstprzypisudolnegoZnak"/>
    <w:semiHidden/>
    <w:unhideWhenUsed/>
    <w:rsid w:val="00A47544"/>
    <w:pPr>
      <w:suppressAutoHyphens w:val="0"/>
      <w:autoSpaceDN/>
      <w:spacing w:after="0" w:line="240" w:lineRule="auto"/>
      <w:textAlignment w:val="auto"/>
    </w:pPr>
    <w:rPr>
      <w:rFonts w:eastAsiaTheme="minorHAnsi" w:cs="Calibri"/>
      <w:sz w:val="20"/>
      <w:szCs w:val="20"/>
    </w:rPr>
  </w:style>
  <w:style w:type="character" w:customStyle="1" w:styleId="TekstprzypisudolnegoZnak">
    <w:name w:val="Tekst przypisu dolnego Znak"/>
    <w:basedOn w:val="Domylnaczcionkaakapitu"/>
    <w:link w:val="Tekstprzypisudolnego"/>
    <w:semiHidden/>
    <w:rsid w:val="00A47544"/>
    <w:rPr>
      <w:rFonts w:ascii="Calibri" w:hAnsi="Calibri" w:cs="Calibri"/>
      <w:sz w:val="20"/>
      <w:szCs w:val="20"/>
    </w:rPr>
  </w:style>
  <w:style w:type="character" w:styleId="Odwoanieprzypisudolnego">
    <w:name w:val="footnote reference"/>
    <w:basedOn w:val="Domylnaczcionkaakapitu"/>
    <w:semiHidden/>
    <w:unhideWhenUsed/>
    <w:rsid w:val="00A47544"/>
    <w:rPr>
      <w:vertAlign w:val="superscript"/>
    </w:rPr>
  </w:style>
  <w:style w:type="table" w:customStyle="1" w:styleId="Tabela-Siatka1">
    <w:name w:val="Tabela - Siatka1"/>
    <w:basedOn w:val="Standardowy"/>
    <w:next w:val="Tabela-Siatka"/>
    <w:uiPriority w:val="39"/>
    <w:rsid w:val="00A475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CW_Lista Znak"/>
    <w:link w:val="Akapitzlist"/>
    <w:uiPriority w:val="34"/>
    <w:qFormat/>
    <w:locked/>
    <w:rsid w:val="00A47544"/>
    <w:rPr>
      <w:rFonts w:ascii="Calibri" w:eastAsia="Calibri" w:hAnsi="Calibri" w:cs="Times New Roman"/>
    </w:rPr>
  </w:style>
  <w:style w:type="numbering" w:customStyle="1" w:styleId="Bezlisty2">
    <w:name w:val="Bez listy2"/>
    <w:next w:val="Bezlisty"/>
    <w:uiPriority w:val="99"/>
    <w:semiHidden/>
    <w:unhideWhenUsed/>
    <w:rsid w:val="004A2D0D"/>
  </w:style>
  <w:style w:type="paragraph" w:customStyle="1" w:styleId="Standard">
    <w:name w:val="Standard"/>
    <w:uiPriority w:val="99"/>
    <w:rsid w:val="004A2D0D"/>
    <w:pPr>
      <w:widowControl w:val="0"/>
      <w:suppressAutoHyphens/>
      <w:autoSpaceDN w:val="0"/>
      <w:spacing w:after="0" w:line="240" w:lineRule="auto"/>
      <w:textAlignment w:val="baseline"/>
    </w:pPr>
    <w:rPr>
      <w:rFonts w:ascii="Arial Unicode MS" w:eastAsia="Arial Unicode MS" w:hAnsi="Arial Unicode MS" w:cs="Arial Unicode MS"/>
      <w:color w:val="000000"/>
      <w:sz w:val="24"/>
      <w:szCs w:val="24"/>
      <w:lang w:eastAsia="pl-PL"/>
    </w:rPr>
  </w:style>
  <w:style w:type="character" w:customStyle="1" w:styleId="Teksttreci2Pogrubienie">
    <w:name w:val="Tekst treści (2) + Pogrubienie"/>
    <w:uiPriority w:val="99"/>
    <w:rsid w:val="004A2D0D"/>
    <w:rPr>
      <w:rFonts w:ascii="Calibri" w:hAnsi="Calibri"/>
      <w:b/>
      <w:color w:val="000000"/>
      <w:spacing w:val="0"/>
      <w:w w:val="100"/>
      <w:sz w:val="24"/>
      <w:u w:val="none"/>
      <w:lang w:val="pl-PL" w:eastAsia="pl-PL"/>
    </w:rPr>
  </w:style>
  <w:style w:type="character" w:customStyle="1" w:styleId="FontStyle41">
    <w:name w:val="Font Style41"/>
    <w:uiPriority w:val="99"/>
    <w:rsid w:val="004A2D0D"/>
    <w:rPr>
      <w:rFonts w:ascii="Calibri" w:hAnsi="Calibri"/>
      <w:sz w:val="18"/>
    </w:rPr>
  </w:style>
  <w:style w:type="numbering" w:customStyle="1" w:styleId="WWNum21">
    <w:name w:val="WWNum21"/>
    <w:rsid w:val="004A2D0D"/>
    <w:pPr>
      <w:numPr>
        <w:numId w:val="68"/>
      </w:numPr>
    </w:pPr>
  </w:style>
  <w:style w:type="numbering" w:customStyle="1" w:styleId="WWNum41">
    <w:name w:val="WWNum41"/>
    <w:rsid w:val="004A2D0D"/>
    <w:pPr>
      <w:numPr>
        <w:numId w:val="69"/>
      </w:numPr>
    </w:pPr>
  </w:style>
  <w:style w:type="table" w:customStyle="1" w:styleId="Tabela-Siatka2">
    <w:name w:val="Tabela - Siatka2"/>
    <w:basedOn w:val="Standardowy"/>
    <w:next w:val="Tabela-Siatka"/>
    <w:uiPriority w:val="39"/>
    <w:rsid w:val="004A2D0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mowa111">
    <w:name w:val="Umowa 1.1.1"/>
    <w:basedOn w:val="Normalny"/>
    <w:link w:val="Umowa111Znak"/>
    <w:qFormat/>
    <w:rsid w:val="004A2D0D"/>
    <w:pPr>
      <w:tabs>
        <w:tab w:val="left" w:pos="1560"/>
      </w:tabs>
      <w:suppressAutoHyphens w:val="0"/>
      <w:autoSpaceDN/>
      <w:spacing w:before="120" w:after="0" w:line="276" w:lineRule="auto"/>
      <w:ind w:left="2268" w:hanging="1020"/>
      <w:jc w:val="both"/>
      <w:textAlignment w:val="auto"/>
    </w:pPr>
    <w:rPr>
      <w:rFonts w:ascii="Candara" w:eastAsiaTheme="minorHAnsi" w:hAnsi="Candara" w:cs="Arial"/>
      <w:sz w:val="24"/>
      <w:szCs w:val="24"/>
      <w:lang w:eastAsia="pl-PL"/>
    </w:rPr>
  </w:style>
  <w:style w:type="character" w:customStyle="1" w:styleId="Umowa111Znak">
    <w:name w:val="Umowa 1.1.1 Znak"/>
    <w:basedOn w:val="Domylnaczcionkaakapitu"/>
    <w:link w:val="Umowa111"/>
    <w:rsid w:val="004A2D0D"/>
    <w:rPr>
      <w:rFonts w:ascii="Candara" w:hAnsi="Candara" w:cs="Arial"/>
      <w:sz w:val="24"/>
      <w:szCs w:val="24"/>
      <w:lang w:eastAsia="pl-PL"/>
    </w:rPr>
  </w:style>
  <w:style w:type="paragraph" w:customStyle="1" w:styleId="NajniszypoziomUmowy">
    <w:name w:val="Najniższy poziom Umowy"/>
    <w:basedOn w:val="Normalny"/>
    <w:link w:val="NajniszypoziomUmowyZnak"/>
    <w:qFormat/>
    <w:rsid w:val="004A2D0D"/>
    <w:pPr>
      <w:numPr>
        <w:numId w:val="82"/>
      </w:numPr>
      <w:spacing w:before="120" w:after="120" w:line="276" w:lineRule="auto"/>
      <w:jc w:val="both"/>
    </w:pPr>
    <w:rPr>
      <w:rFonts w:ascii="Seravek" w:hAnsi="Seravek" w:cs="Arial"/>
      <w:sz w:val="24"/>
      <w:szCs w:val="24"/>
      <w:lang w:eastAsia="pl-PL"/>
    </w:rPr>
  </w:style>
  <w:style w:type="numbering" w:customStyle="1" w:styleId="LFO8">
    <w:name w:val="LFO8"/>
    <w:basedOn w:val="Bezlisty"/>
    <w:rsid w:val="004A2D0D"/>
    <w:pPr>
      <w:numPr>
        <w:numId w:val="82"/>
      </w:numPr>
    </w:pPr>
  </w:style>
  <w:style w:type="character" w:customStyle="1" w:styleId="NajniszypoziomUmowyZnak">
    <w:name w:val="Najniższy poziom Umowy Znak"/>
    <w:basedOn w:val="Umowa111Znak"/>
    <w:link w:val="NajniszypoziomUmowy"/>
    <w:rsid w:val="004A2D0D"/>
    <w:rPr>
      <w:rFonts w:ascii="Seravek" w:eastAsia="Calibri" w:hAnsi="Seravek" w:cs="Arial"/>
      <w:sz w:val="24"/>
      <w:szCs w:val="24"/>
      <w:lang w:eastAsia="pl-PL"/>
    </w:rPr>
  </w:style>
  <w:style w:type="paragraph" w:customStyle="1" w:styleId="Punkt">
    <w:name w:val="Punkt"/>
    <w:basedOn w:val="Tekstpodstawowy"/>
    <w:rsid w:val="004A2D0D"/>
    <w:pPr>
      <w:tabs>
        <w:tab w:val="num" w:pos="360"/>
      </w:tabs>
      <w:suppressAutoHyphens w:val="0"/>
      <w:autoSpaceDN/>
      <w:spacing w:after="160" w:line="240" w:lineRule="auto"/>
      <w:jc w:val="both"/>
      <w:textAlignment w:val="auto"/>
    </w:pPr>
    <w:rPr>
      <w:rFonts w:ascii="Times New Roman" w:eastAsia="Times New Roman" w:hAnsi="Times New Roman"/>
      <w:sz w:val="24"/>
      <w:szCs w:val="24"/>
      <w:lang w:eastAsia="pl-PL"/>
    </w:rPr>
  </w:style>
  <w:style w:type="paragraph" w:customStyle="1" w:styleId="Podpunkt">
    <w:name w:val="Podpunkt"/>
    <w:basedOn w:val="Punkt"/>
    <w:rsid w:val="004A2D0D"/>
    <w:pPr>
      <w:ind w:left="1701" w:hanging="567"/>
    </w:pPr>
  </w:style>
  <w:style w:type="paragraph" w:customStyle="1" w:styleId="Umowa11">
    <w:name w:val="Umowa 1.1"/>
    <w:basedOn w:val="Normalny"/>
    <w:qFormat/>
    <w:rsid w:val="004A2D0D"/>
    <w:pPr>
      <w:spacing w:before="120" w:after="120" w:line="276" w:lineRule="auto"/>
      <w:ind w:left="720"/>
      <w:jc w:val="both"/>
    </w:pPr>
    <w:rPr>
      <w:rFonts w:ascii="Seravek" w:hAnsi="Seravek" w:cs="Arial"/>
      <w:sz w:val="24"/>
      <w:szCs w:val="24"/>
      <w:lang w:eastAsia="pl-PL"/>
    </w:rPr>
  </w:style>
  <w:style w:type="character" w:styleId="Odwoaniedokomentarza">
    <w:name w:val="annotation reference"/>
    <w:basedOn w:val="Domylnaczcionkaakapitu"/>
    <w:unhideWhenUsed/>
    <w:rsid w:val="004A2D0D"/>
    <w:rPr>
      <w:sz w:val="16"/>
      <w:szCs w:val="16"/>
    </w:rPr>
  </w:style>
  <w:style w:type="paragraph" w:styleId="Tekstkomentarza">
    <w:name w:val="annotation text"/>
    <w:basedOn w:val="Normalny"/>
    <w:link w:val="TekstkomentarzaZnak"/>
    <w:unhideWhenUsed/>
    <w:rsid w:val="004A2D0D"/>
    <w:pPr>
      <w:suppressAutoHyphens w:val="0"/>
      <w:autoSpaceDN/>
      <w:spacing w:after="0" w:line="240" w:lineRule="auto"/>
      <w:textAlignment w:val="auto"/>
    </w:pPr>
    <w:rPr>
      <w:rFonts w:eastAsiaTheme="minorHAnsi" w:cs="Calibri"/>
      <w:sz w:val="20"/>
      <w:szCs w:val="20"/>
    </w:rPr>
  </w:style>
  <w:style w:type="character" w:customStyle="1" w:styleId="TekstkomentarzaZnak">
    <w:name w:val="Tekst komentarza Znak"/>
    <w:basedOn w:val="Domylnaczcionkaakapitu"/>
    <w:link w:val="Tekstkomentarza"/>
    <w:rsid w:val="004A2D0D"/>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4A2D0D"/>
    <w:rPr>
      <w:b/>
      <w:bCs/>
    </w:rPr>
  </w:style>
  <w:style w:type="character" w:customStyle="1" w:styleId="TematkomentarzaZnak">
    <w:name w:val="Temat komentarza Znak"/>
    <w:basedOn w:val="TekstkomentarzaZnak"/>
    <w:link w:val="Tematkomentarza"/>
    <w:uiPriority w:val="99"/>
    <w:semiHidden/>
    <w:rsid w:val="004A2D0D"/>
    <w:rPr>
      <w:rFonts w:ascii="Calibri" w:hAnsi="Calibri" w:cs="Calibri"/>
      <w:b/>
      <w:bCs/>
      <w:sz w:val="20"/>
      <w:szCs w:val="20"/>
    </w:rPr>
  </w:style>
  <w:style w:type="paragraph" w:styleId="Tekstprzypisukocowego">
    <w:name w:val="endnote text"/>
    <w:basedOn w:val="Normalny"/>
    <w:link w:val="TekstprzypisukocowegoZnak"/>
    <w:uiPriority w:val="99"/>
    <w:semiHidden/>
    <w:unhideWhenUsed/>
    <w:rsid w:val="004A2D0D"/>
    <w:pPr>
      <w:suppressAutoHyphens w:val="0"/>
      <w:autoSpaceDN/>
      <w:spacing w:after="0" w:line="240" w:lineRule="auto"/>
      <w:textAlignment w:val="auto"/>
    </w:pPr>
    <w:rPr>
      <w:rFonts w:eastAsiaTheme="minorHAnsi" w:cs="Calibri"/>
      <w:sz w:val="20"/>
      <w:szCs w:val="20"/>
    </w:rPr>
  </w:style>
  <w:style w:type="character" w:customStyle="1" w:styleId="TekstprzypisukocowegoZnak">
    <w:name w:val="Tekst przypisu końcowego Znak"/>
    <w:basedOn w:val="Domylnaczcionkaakapitu"/>
    <w:link w:val="Tekstprzypisukocowego"/>
    <w:uiPriority w:val="99"/>
    <w:semiHidden/>
    <w:rsid w:val="004A2D0D"/>
    <w:rPr>
      <w:rFonts w:ascii="Calibri" w:hAnsi="Calibri" w:cs="Calibri"/>
      <w:sz w:val="20"/>
      <w:szCs w:val="20"/>
    </w:rPr>
  </w:style>
  <w:style w:type="character" w:styleId="Odwoanieprzypisukocowego">
    <w:name w:val="endnote reference"/>
    <w:basedOn w:val="Domylnaczcionkaakapitu"/>
    <w:uiPriority w:val="99"/>
    <w:semiHidden/>
    <w:unhideWhenUsed/>
    <w:rsid w:val="004A2D0D"/>
    <w:rPr>
      <w:vertAlign w:val="superscript"/>
    </w:rPr>
  </w:style>
  <w:style w:type="paragraph" w:customStyle="1" w:styleId="Tekstpodstawowywcity21">
    <w:name w:val="Tekst podstawowy wcięty 21"/>
    <w:basedOn w:val="Normalny"/>
    <w:rsid w:val="004A2D0D"/>
    <w:pPr>
      <w:tabs>
        <w:tab w:val="left" w:pos="360"/>
      </w:tabs>
      <w:suppressAutoHyphens w:val="0"/>
      <w:autoSpaceDN/>
      <w:spacing w:after="0" w:line="240" w:lineRule="auto"/>
      <w:ind w:left="360" w:hanging="360"/>
      <w:textAlignment w:val="auto"/>
    </w:pPr>
    <w:rPr>
      <w:rFonts w:ascii="Arial" w:eastAsia="Times New Roman" w:hAnsi="Arial"/>
      <w:sz w:val="24"/>
      <w:szCs w:val="20"/>
      <w:lang w:eastAsia="pl-PL"/>
    </w:rPr>
  </w:style>
  <w:style w:type="paragraph" w:customStyle="1" w:styleId="ListParagraph1">
    <w:name w:val="List Paragraph1"/>
    <w:basedOn w:val="Normalny"/>
    <w:rsid w:val="004A2D0D"/>
    <w:pPr>
      <w:suppressAutoHyphens w:val="0"/>
      <w:autoSpaceDN/>
      <w:spacing w:after="200" w:line="276" w:lineRule="auto"/>
      <w:ind w:left="720"/>
      <w:textAlignment w:val="auto"/>
    </w:pPr>
    <w:rPr>
      <w:rFonts w:eastAsia="Times New Roman" w:cs="Calibri"/>
    </w:rPr>
  </w:style>
  <w:style w:type="character" w:customStyle="1" w:styleId="TekstkomentarzaZnak1">
    <w:name w:val="Tekst komentarza Znak1"/>
    <w:basedOn w:val="Domylnaczcionkaakapitu"/>
    <w:rsid w:val="004A2D0D"/>
    <w:rPr>
      <w:sz w:val="20"/>
      <w:szCs w:val="20"/>
    </w:rPr>
  </w:style>
  <w:style w:type="paragraph" w:styleId="Poprawka">
    <w:name w:val="Revision"/>
    <w:hidden/>
    <w:uiPriority w:val="99"/>
    <w:semiHidden/>
    <w:rsid w:val="004A2D0D"/>
    <w:pPr>
      <w:spacing w:after="0" w:line="240" w:lineRule="auto"/>
    </w:pPr>
    <w:rPr>
      <w:rFonts w:ascii="Calibri" w:hAnsi="Calibri" w:cs="Calibri"/>
    </w:rPr>
  </w:style>
  <w:style w:type="paragraph" w:customStyle="1" w:styleId="Tekstpodstawowy21">
    <w:name w:val="Tekst podstawowy 21"/>
    <w:basedOn w:val="Normalny"/>
    <w:rsid w:val="004A2D0D"/>
    <w:pPr>
      <w:widowControl w:val="0"/>
      <w:autoSpaceDN/>
      <w:spacing w:after="0" w:line="360" w:lineRule="auto"/>
      <w:jc w:val="both"/>
      <w:textAlignment w:val="auto"/>
    </w:pPr>
    <w:rPr>
      <w:rFonts w:cs="Calibri"/>
      <w:color w:val="00000A"/>
      <w:kern w:val="2"/>
      <w:lang w:eastAsia="zh-CN"/>
    </w:rPr>
  </w:style>
  <w:style w:type="numbering" w:customStyle="1" w:styleId="WW8Num961">
    <w:name w:val="WW8Num961"/>
    <w:basedOn w:val="Bezlisty"/>
    <w:rsid w:val="004A2D0D"/>
    <w:pPr>
      <w:numPr>
        <w:numId w:val="16"/>
      </w:numPr>
    </w:pPr>
  </w:style>
  <w:style w:type="paragraph" w:customStyle="1" w:styleId="Default">
    <w:name w:val="Default"/>
    <w:rsid w:val="004A2D0D"/>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basedOn w:val="Domylnaczcionkaakapitu"/>
    <w:uiPriority w:val="99"/>
    <w:unhideWhenUsed/>
    <w:rsid w:val="004A2D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ODO@skp.ump.edu.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A4246-E9C5-4170-982F-ACCE3AA4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17107</Words>
  <Characters>102644</Characters>
  <Application>Microsoft Office Word</Application>
  <DocSecurity>0</DocSecurity>
  <Lines>855</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2020-06-24T10:03:00Z</cp:lastPrinted>
  <dcterms:created xsi:type="dcterms:W3CDTF">2020-06-24T09:06:00Z</dcterms:created>
  <dcterms:modified xsi:type="dcterms:W3CDTF">2020-06-30T08:19:00Z</dcterms:modified>
</cp:coreProperties>
</file>