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45" w:rsidRPr="00E27EE2" w:rsidRDefault="00B37E55" w:rsidP="00793145">
      <w:pPr>
        <w:spacing w:line="276" w:lineRule="auto"/>
        <w:rPr>
          <w:rFonts w:cstheme="minorHAnsi"/>
        </w:rPr>
      </w:pPr>
      <w:r>
        <w:rPr>
          <w:rFonts w:cstheme="minorHAnsi"/>
          <w:bCs/>
        </w:rPr>
        <w:t>Znak sprawy: ZK.271.21</w:t>
      </w:r>
      <w:r w:rsidR="00793145" w:rsidRPr="00E27EE2">
        <w:rPr>
          <w:rFonts w:cstheme="minorHAnsi"/>
          <w:bCs/>
        </w:rPr>
        <w:t xml:space="preserve">.2025  </w:t>
      </w:r>
    </w:p>
    <w:p w:rsidR="000A30C3" w:rsidRDefault="000A30C3" w:rsidP="000A30C3">
      <w:pPr>
        <w:rPr>
          <w:rFonts w:ascii="Calibri" w:hAnsi="Calibri" w:cs="Calibri"/>
          <w:b/>
          <w:u w:val="single"/>
        </w:rPr>
      </w:pPr>
    </w:p>
    <w:p w:rsidR="000A30C3" w:rsidRPr="000A30C3" w:rsidRDefault="000A30C3" w:rsidP="000A30C3">
      <w:pPr>
        <w:rPr>
          <w:rFonts w:ascii="Calibri" w:hAnsi="Calibri" w:cs="Calibri"/>
          <w:b/>
          <w:u w:val="single"/>
        </w:rPr>
      </w:pPr>
      <w:r w:rsidRPr="00CB231A">
        <w:rPr>
          <w:rFonts w:ascii="Calibri" w:hAnsi="Calibri" w:cs="Calibri"/>
          <w:b/>
          <w:u w:val="single"/>
        </w:rPr>
        <w:t>Podmioty,  w imieniu których składane jest oświadczenie:</w:t>
      </w:r>
    </w:p>
    <w:tbl>
      <w:tblPr>
        <w:tblW w:w="77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78"/>
      </w:tblGrid>
      <w:tr w:rsidR="000A30C3" w:rsidRPr="00CB231A" w:rsidTr="00C70621">
        <w:trPr>
          <w:trHeight w:val="173"/>
        </w:trPr>
        <w:tc>
          <w:tcPr>
            <w:tcW w:w="7778" w:type="dxa"/>
          </w:tcPr>
          <w:p w:rsidR="000A30C3" w:rsidRPr="00CB231A" w:rsidRDefault="000A30C3" w:rsidP="00C70621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CB231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</w:tc>
      </w:tr>
      <w:tr w:rsidR="000A30C3" w:rsidRPr="00CB231A" w:rsidTr="00C70621">
        <w:trPr>
          <w:trHeight w:val="163"/>
        </w:trPr>
        <w:tc>
          <w:tcPr>
            <w:tcW w:w="7778" w:type="dxa"/>
          </w:tcPr>
          <w:p w:rsidR="000A30C3" w:rsidRPr="00CB231A" w:rsidRDefault="000A30C3" w:rsidP="00C70621">
            <w:pPr>
              <w:widowControl w:val="0"/>
              <w:tabs>
                <w:tab w:val="left" w:pos="9072"/>
              </w:tabs>
              <w:jc w:val="both"/>
              <w:rPr>
                <w:rFonts w:ascii="Calibri" w:hAnsi="Calibri" w:cs="Calibri"/>
              </w:rPr>
            </w:pPr>
            <w:r w:rsidRPr="00CB231A">
              <w:rPr>
                <w:rFonts w:ascii="Calibri" w:hAnsi="Calibri" w:cs="Calibri"/>
                <w:i/>
              </w:rPr>
              <w:t>(pełna nazwa/firma, adres, w zależności od podmiotu: NIP/PESEL, KRS/CEIDG)</w:t>
            </w:r>
          </w:p>
        </w:tc>
      </w:tr>
      <w:tr w:rsidR="000A30C3" w:rsidRPr="00CB231A" w:rsidTr="00C70621">
        <w:trPr>
          <w:trHeight w:val="183"/>
        </w:trPr>
        <w:tc>
          <w:tcPr>
            <w:tcW w:w="7778" w:type="dxa"/>
          </w:tcPr>
          <w:p w:rsidR="000A30C3" w:rsidRPr="00CB231A" w:rsidRDefault="000A30C3" w:rsidP="00C70621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CB231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</w:tc>
      </w:tr>
      <w:tr w:rsidR="000A30C3" w:rsidRPr="00CB231A" w:rsidTr="00C70621">
        <w:trPr>
          <w:trHeight w:val="144"/>
        </w:trPr>
        <w:tc>
          <w:tcPr>
            <w:tcW w:w="7778" w:type="dxa"/>
          </w:tcPr>
          <w:p w:rsidR="000A30C3" w:rsidRPr="00CB231A" w:rsidRDefault="000A30C3" w:rsidP="00C70621">
            <w:pPr>
              <w:widowControl w:val="0"/>
              <w:tabs>
                <w:tab w:val="left" w:pos="9072"/>
              </w:tabs>
              <w:jc w:val="both"/>
              <w:rPr>
                <w:rFonts w:ascii="Calibri" w:hAnsi="Calibri" w:cs="Calibri"/>
              </w:rPr>
            </w:pPr>
            <w:r w:rsidRPr="00CB231A">
              <w:rPr>
                <w:rFonts w:ascii="Calibri" w:hAnsi="Calibri" w:cs="Calibri"/>
                <w:i/>
              </w:rPr>
              <w:t>(pełna nazwa/firma, adres, w zależności od podmiotu: NIP/PESEL, KRS/CEIDG)</w:t>
            </w:r>
          </w:p>
        </w:tc>
      </w:tr>
      <w:tr w:rsidR="000A30C3" w:rsidRPr="00CB231A" w:rsidTr="00C70621">
        <w:trPr>
          <w:trHeight w:val="414"/>
        </w:trPr>
        <w:tc>
          <w:tcPr>
            <w:tcW w:w="7778" w:type="dxa"/>
          </w:tcPr>
          <w:p w:rsidR="000A30C3" w:rsidRPr="00CB231A" w:rsidRDefault="000A30C3" w:rsidP="00C70621">
            <w:pPr>
              <w:widowControl w:val="0"/>
              <w:tabs>
                <w:tab w:val="left" w:pos="9072"/>
              </w:tabs>
              <w:spacing w:before="170" w:after="170"/>
              <w:jc w:val="both"/>
              <w:rPr>
                <w:rFonts w:ascii="Calibri" w:hAnsi="Calibri" w:cs="Calibri"/>
                <w:b/>
                <w:bCs/>
              </w:rPr>
            </w:pPr>
            <w:r w:rsidRPr="00CB231A">
              <w:rPr>
                <w:rFonts w:ascii="Calibri" w:hAnsi="Calibri" w:cs="Calibri"/>
                <w:b/>
                <w:bCs/>
                <w:u w:val="single"/>
              </w:rPr>
              <w:t>reprezentowane przez:</w:t>
            </w:r>
          </w:p>
        </w:tc>
      </w:tr>
      <w:tr w:rsidR="000A30C3" w:rsidRPr="00CB231A" w:rsidTr="00C70621">
        <w:trPr>
          <w:trHeight w:val="201"/>
        </w:trPr>
        <w:tc>
          <w:tcPr>
            <w:tcW w:w="7778" w:type="dxa"/>
          </w:tcPr>
          <w:p w:rsidR="000A30C3" w:rsidRPr="00CB231A" w:rsidRDefault="000A30C3" w:rsidP="00C70621">
            <w:pPr>
              <w:widowControl w:val="0"/>
              <w:tabs>
                <w:tab w:val="left" w:pos="9072"/>
              </w:tabs>
              <w:jc w:val="both"/>
              <w:rPr>
                <w:rFonts w:ascii="Calibri" w:hAnsi="Calibri" w:cs="Calibri"/>
              </w:rPr>
            </w:pPr>
            <w:r w:rsidRPr="00CB231A">
              <w:rPr>
                <w:rFonts w:ascii="Calibri" w:hAnsi="Calibri" w:cs="Calibri"/>
              </w:rPr>
              <w:t>…………………………………………………..…..…………</w:t>
            </w:r>
          </w:p>
        </w:tc>
      </w:tr>
      <w:tr w:rsidR="000A30C3" w:rsidRPr="00CB231A" w:rsidTr="00C70621">
        <w:trPr>
          <w:trHeight w:val="144"/>
        </w:trPr>
        <w:tc>
          <w:tcPr>
            <w:tcW w:w="7778" w:type="dxa"/>
          </w:tcPr>
          <w:p w:rsidR="000A30C3" w:rsidRPr="00CB231A" w:rsidRDefault="000A30C3" w:rsidP="00C70621">
            <w:pPr>
              <w:widowControl w:val="0"/>
              <w:tabs>
                <w:tab w:val="left" w:pos="9072"/>
              </w:tabs>
              <w:jc w:val="both"/>
              <w:rPr>
                <w:rFonts w:ascii="Calibri" w:hAnsi="Calibri" w:cs="Calibri"/>
              </w:rPr>
            </w:pPr>
            <w:r w:rsidRPr="00CB231A">
              <w:rPr>
                <w:rFonts w:ascii="Calibri" w:eastAsia="Cambria" w:hAnsi="Calibri" w:cs="Calibri"/>
                <w:i/>
              </w:rPr>
              <w:t xml:space="preserve"> </w:t>
            </w:r>
            <w:r w:rsidRPr="00CB231A">
              <w:rPr>
                <w:rFonts w:ascii="Calibri" w:hAnsi="Calibri" w:cs="Calibri"/>
                <w:i/>
              </w:rPr>
              <w:t>(imię, nazwisko, stanowisko/podstawa do reprezentacji)</w:t>
            </w:r>
          </w:p>
        </w:tc>
      </w:tr>
    </w:tbl>
    <w:p w:rsidR="00793145" w:rsidRPr="00793145" w:rsidRDefault="00793145" w:rsidP="00DE3251">
      <w:pPr>
        <w:jc w:val="center"/>
      </w:pPr>
    </w:p>
    <w:p w:rsidR="00DE3251" w:rsidRDefault="002A1DDA" w:rsidP="00DE3251">
      <w:pPr>
        <w:spacing w:after="0" w:line="276" w:lineRule="auto"/>
        <w:jc w:val="center"/>
        <w:rPr>
          <w:rFonts w:cstheme="minorHAnsi"/>
          <w:b/>
        </w:rPr>
      </w:pPr>
      <w:r w:rsidRPr="00DE3251">
        <w:rPr>
          <w:rFonts w:cstheme="minorHAnsi"/>
          <w:b/>
        </w:rPr>
        <w:t>OŚWIADCZENIE</w:t>
      </w:r>
    </w:p>
    <w:p w:rsidR="00DE3251" w:rsidRPr="00DE3251" w:rsidRDefault="00DE3251" w:rsidP="00DE3251">
      <w:pPr>
        <w:spacing w:after="0" w:line="276" w:lineRule="auto"/>
        <w:jc w:val="center"/>
        <w:rPr>
          <w:rFonts w:cstheme="minorHAnsi"/>
          <w:b/>
        </w:rPr>
      </w:pPr>
    </w:p>
    <w:p w:rsidR="00DE3251" w:rsidRPr="00DE3251" w:rsidRDefault="00DE3251" w:rsidP="00DE3251">
      <w:pPr>
        <w:spacing w:after="0" w:line="276" w:lineRule="auto"/>
        <w:jc w:val="center"/>
        <w:rPr>
          <w:rFonts w:cstheme="minorHAnsi"/>
          <w:b/>
        </w:rPr>
      </w:pPr>
      <w:r w:rsidRPr="00DE3251">
        <w:rPr>
          <w:rFonts w:cstheme="minorHAnsi"/>
          <w:b/>
        </w:rPr>
        <w:t xml:space="preserve">o realizacji dostaw przez poszczególnych wykonawców wspólnie ubiegających się o zamówienie </w:t>
      </w:r>
      <w:r w:rsidR="000A30C3">
        <w:rPr>
          <w:rFonts w:cstheme="minorHAnsi"/>
          <w:b/>
        </w:rPr>
        <w:br/>
      </w:r>
      <w:r w:rsidRPr="00DE3251">
        <w:rPr>
          <w:rFonts w:cstheme="minorHAnsi"/>
          <w:b/>
        </w:rPr>
        <w:t>na podstawie art. 117 ust. 4 ustawy z dnia 11 września 2019 r. Prawo zamówień publicznych</w:t>
      </w:r>
    </w:p>
    <w:p w:rsidR="002A1DDA" w:rsidRPr="00DE3251" w:rsidRDefault="002A1DDA" w:rsidP="00DE3251">
      <w:pPr>
        <w:spacing w:after="0" w:line="276" w:lineRule="auto"/>
        <w:jc w:val="center"/>
        <w:rPr>
          <w:rFonts w:eastAsia="Arial" w:cstheme="minorHAnsi"/>
          <w:b/>
          <w:lang w:eastAsia="zh-CN"/>
        </w:rPr>
      </w:pPr>
      <w:r w:rsidRPr="00DE3251">
        <w:rPr>
          <w:rFonts w:cstheme="minorHAnsi"/>
          <w:b/>
        </w:rPr>
        <w:t>na „Dostawę sprzętu i urządzeń na realizację zadań w ramach</w:t>
      </w:r>
      <w:r w:rsidRPr="00DE3251">
        <w:rPr>
          <w:rFonts w:eastAsia="Arial" w:cstheme="minorHAnsi"/>
          <w:b/>
          <w:lang w:eastAsia="zh-CN"/>
        </w:rPr>
        <w:t xml:space="preserve"> „Programu Ochrony Ludności </w:t>
      </w:r>
      <w:r w:rsidRPr="00DE3251">
        <w:rPr>
          <w:rFonts w:eastAsia="Arial" w:cstheme="minorHAnsi"/>
          <w:b/>
          <w:lang w:eastAsia="zh-CN"/>
        </w:rPr>
        <w:br/>
        <w:t>i Obrony Cywilnej na lata 2025-2026”</w:t>
      </w:r>
    </w:p>
    <w:p w:rsidR="00793145" w:rsidRPr="00DE3251" w:rsidRDefault="00793145" w:rsidP="00DE3251">
      <w:pPr>
        <w:spacing w:after="0" w:line="276" w:lineRule="auto"/>
        <w:rPr>
          <w:rFonts w:cstheme="minorHAnsi"/>
        </w:rPr>
      </w:pPr>
    </w:p>
    <w:p w:rsidR="00DE3251" w:rsidRPr="00DE3251" w:rsidRDefault="00DE3251" w:rsidP="00DE3251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DE3251">
        <w:rPr>
          <w:rFonts w:cstheme="minorHAnsi"/>
        </w:rPr>
        <w:t xml:space="preserve">Oświadczam, że następujące dostawy: </w:t>
      </w:r>
    </w:p>
    <w:p w:rsidR="00DE3251" w:rsidRPr="00DE3251" w:rsidRDefault="00DE3251" w:rsidP="00DE3251">
      <w:pPr>
        <w:spacing w:after="0" w:line="276" w:lineRule="auto"/>
        <w:jc w:val="both"/>
        <w:rPr>
          <w:rFonts w:cstheme="minorHAnsi"/>
        </w:rPr>
      </w:pPr>
      <w:r w:rsidRPr="00DE3251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 </w:t>
      </w:r>
    </w:p>
    <w:p w:rsidR="00DE3251" w:rsidRPr="00DE3251" w:rsidRDefault="00DE3251" w:rsidP="00DE3251">
      <w:pPr>
        <w:spacing w:after="0" w:line="276" w:lineRule="auto"/>
        <w:jc w:val="both"/>
        <w:rPr>
          <w:rFonts w:cstheme="minorHAnsi"/>
        </w:rPr>
      </w:pPr>
      <w:r w:rsidRPr="00DE3251">
        <w:rPr>
          <w:rFonts w:cstheme="minorHAnsi"/>
        </w:rPr>
        <w:t>Wykona wykonawca: ……………………………………………..…………………………………………………..</w:t>
      </w:r>
    </w:p>
    <w:p w:rsidR="00DE3251" w:rsidRPr="00DE3251" w:rsidRDefault="00DE3251" w:rsidP="00DE3251">
      <w:pPr>
        <w:spacing w:after="0" w:line="276" w:lineRule="auto"/>
        <w:jc w:val="both"/>
        <w:rPr>
          <w:rFonts w:cstheme="minorHAnsi"/>
        </w:rPr>
      </w:pPr>
    </w:p>
    <w:p w:rsidR="00DE3251" w:rsidRPr="00DE3251" w:rsidRDefault="00DE3251" w:rsidP="00DE3251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DE3251">
        <w:rPr>
          <w:rFonts w:cstheme="minorHAnsi"/>
        </w:rPr>
        <w:t xml:space="preserve">Oświadczam, że następujące dostawy: </w:t>
      </w:r>
    </w:p>
    <w:p w:rsidR="00DE3251" w:rsidRPr="00DE3251" w:rsidRDefault="00DE3251" w:rsidP="00DE3251">
      <w:pPr>
        <w:spacing w:after="0" w:line="276" w:lineRule="auto"/>
        <w:jc w:val="both"/>
        <w:rPr>
          <w:rFonts w:cstheme="minorHAnsi"/>
        </w:rPr>
      </w:pPr>
      <w:r w:rsidRPr="00DE3251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 </w:t>
      </w:r>
    </w:p>
    <w:p w:rsidR="00DE3251" w:rsidRPr="00DE3251" w:rsidRDefault="00DE3251" w:rsidP="00DE3251">
      <w:pPr>
        <w:spacing w:after="0" w:line="276" w:lineRule="auto"/>
        <w:jc w:val="both"/>
        <w:rPr>
          <w:rFonts w:cstheme="minorHAnsi"/>
        </w:rPr>
      </w:pPr>
      <w:r w:rsidRPr="00DE3251">
        <w:rPr>
          <w:rFonts w:cstheme="minorHAnsi"/>
        </w:rPr>
        <w:t>wykona wykonawca: …………………………………………………..……………………………………………………..……..</w:t>
      </w:r>
    </w:p>
    <w:p w:rsidR="00793145" w:rsidRPr="00DE3251" w:rsidRDefault="00793145" w:rsidP="00DE3251">
      <w:pPr>
        <w:spacing w:after="0" w:line="276" w:lineRule="auto"/>
        <w:jc w:val="both"/>
        <w:rPr>
          <w:rFonts w:cstheme="minorHAnsi"/>
          <w:b/>
        </w:rPr>
      </w:pPr>
    </w:p>
    <w:p w:rsidR="000A30C3" w:rsidRDefault="000A30C3" w:rsidP="00DE3251">
      <w:pPr>
        <w:spacing w:after="0" w:line="276" w:lineRule="auto"/>
        <w:jc w:val="both"/>
        <w:rPr>
          <w:rFonts w:cstheme="minorHAnsi"/>
          <w:b/>
          <w:color w:val="EE0000"/>
        </w:rPr>
      </w:pPr>
    </w:p>
    <w:p w:rsidR="000A30C3" w:rsidRDefault="000A30C3" w:rsidP="00DE3251">
      <w:pPr>
        <w:spacing w:after="0" w:line="276" w:lineRule="auto"/>
        <w:jc w:val="both"/>
        <w:rPr>
          <w:rFonts w:cstheme="minorHAnsi"/>
          <w:b/>
          <w:color w:val="EE0000"/>
        </w:rPr>
      </w:pPr>
    </w:p>
    <w:p w:rsidR="00793145" w:rsidRPr="00DE3251" w:rsidRDefault="00793145" w:rsidP="00DE3251">
      <w:pPr>
        <w:spacing w:after="0" w:line="276" w:lineRule="auto"/>
        <w:jc w:val="both"/>
        <w:rPr>
          <w:rFonts w:cstheme="minorHAnsi"/>
          <w:color w:val="EE0000"/>
        </w:rPr>
      </w:pPr>
      <w:r w:rsidRPr="00DE3251">
        <w:rPr>
          <w:rFonts w:cstheme="minorHAnsi"/>
          <w:b/>
          <w:color w:val="EE0000"/>
        </w:rPr>
        <w:t>O</w:t>
      </w:r>
      <w:r w:rsidRPr="00DE3251">
        <w:rPr>
          <w:rFonts w:cstheme="minorHAnsi"/>
          <w:b/>
          <w:bCs/>
          <w:iCs/>
          <w:color w:val="EE0000"/>
        </w:rPr>
        <w:t xml:space="preserve">świadczenie należy podpisać kwalifikowanym podpisem elektronicznym lub podpisem zaufanym  lub podpisem osobistym. </w:t>
      </w:r>
    </w:p>
    <w:p w:rsidR="00B22110" w:rsidRPr="00DE3251" w:rsidRDefault="00B22110" w:rsidP="00DE3251">
      <w:pPr>
        <w:spacing w:after="0" w:line="276" w:lineRule="auto"/>
        <w:jc w:val="both"/>
        <w:rPr>
          <w:rFonts w:cstheme="minorHAnsi"/>
        </w:rPr>
      </w:pPr>
    </w:p>
    <w:sectPr w:rsidR="00B22110" w:rsidRPr="00DE3251" w:rsidSect="00793145">
      <w:headerReference w:type="default" r:id="rId7"/>
      <w:pgSz w:w="11906" w:h="16838" w:code="9"/>
      <w:pgMar w:top="1967" w:right="998" w:bottom="1882" w:left="1395" w:header="794" w:footer="79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2D6" w:rsidRDefault="005062D6" w:rsidP="00793145">
      <w:pPr>
        <w:spacing w:after="0" w:line="240" w:lineRule="auto"/>
      </w:pPr>
      <w:r>
        <w:separator/>
      </w:r>
    </w:p>
  </w:endnote>
  <w:endnote w:type="continuationSeparator" w:id="0">
    <w:p w:rsidR="005062D6" w:rsidRDefault="005062D6" w:rsidP="0079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2D6" w:rsidRDefault="005062D6" w:rsidP="00793145">
      <w:pPr>
        <w:spacing w:after="0" w:line="240" w:lineRule="auto"/>
      </w:pPr>
      <w:r>
        <w:separator/>
      </w:r>
    </w:p>
  </w:footnote>
  <w:footnote w:type="continuationSeparator" w:id="0">
    <w:p w:rsidR="005062D6" w:rsidRDefault="005062D6" w:rsidP="0079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45" w:rsidRPr="00A365B1" w:rsidRDefault="00793145" w:rsidP="00793145">
    <w:pPr>
      <w:pStyle w:val="Nagwek"/>
      <w:jc w:val="right"/>
      <w:rPr>
        <w:color w:val="EE0000"/>
      </w:rPr>
    </w:pPr>
    <w:r>
      <w:t xml:space="preserve">Załącznik nr </w:t>
    </w:r>
    <w:r w:rsidR="00DE3251">
      <w:t>5</w:t>
    </w:r>
    <w:r>
      <w:t xml:space="preserve"> do SWZ</w:t>
    </w:r>
    <w:r w:rsidR="00A365B1">
      <w:t xml:space="preserve"> – </w:t>
    </w:r>
    <w:r w:rsidR="00A365B1">
      <w:rPr>
        <w:color w:val="EE0000"/>
      </w:rPr>
      <w:t>jeśli dotyczy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48CB2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strike w:val="0"/>
        <w:dstrike w:val="0"/>
        <w:color w:val="00000A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765693D"/>
    <w:multiLevelType w:val="hybridMultilevel"/>
    <w:tmpl w:val="2B6416D4"/>
    <w:lvl w:ilvl="0" w:tplc="20DCDD8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9E2419A">
      <w:start w:val="1"/>
      <w:numFmt w:val="decimal"/>
      <w:lvlRestart w:val="0"/>
      <w:lvlText w:val="%2)"/>
      <w:lvlJc w:val="left"/>
      <w:pPr>
        <w:ind w:left="54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F4E3DA">
      <w:start w:val="1"/>
      <w:numFmt w:val="lowerRoman"/>
      <w:lvlText w:val="%3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6EA88F2">
      <w:start w:val="1"/>
      <w:numFmt w:val="decimal"/>
      <w:lvlText w:val="%4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70CAA1C">
      <w:start w:val="1"/>
      <w:numFmt w:val="lowerLetter"/>
      <w:lvlText w:val="%5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D4E92F0">
      <w:start w:val="1"/>
      <w:numFmt w:val="lowerRoman"/>
      <w:lvlText w:val="%6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4949DFA">
      <w:start w:val="1"/>
      <w:numFmt w:val="decimal"/>
      <w:lvlText w:val="%7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05806EA">
      <w:start w:val="1"/>
      <w:numFmt w:val="lowerLetter"/>
      <w:lvlText w:val="%8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8506E0C">
      <w:start w:val="1"/>
      <w:numFmt w:val="lowerRoman"/>
      <w:lvlText w:val="%9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7A40867"/>
    <w:multiLevelType w:val="multilevel"/>
    <w:tmpl w:val="FA10C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145"/>
    <w:rsid w:val="000A30C3"/>
    <w:rsid w:val="00154297"/>
    <w:rsid w:val="001930E8"/>
    <w:rsid w:val="00232FE0"/>
    <w:rsid w:val="002A1DDA"/>
    <w:rsid w:val="002B7490"/>
    <w:rsid w:val="002F1D89"/>
    <w:rsid w:val="005062D6"/>
    <w:rsid w:val="00590C23"/>
    <w:rsid w:val="005F24C4"/>
    <w:rsid w:val="00766A7E"/>
    <w:rsid w:val="00775D5D"/>
    <w:rsid w:val="00793145"/>
    <w:rsid w:val="007F0301"/>
    <w:rsid w:val="00A365B1"/>
    <w:rsid w:val="00B22110"/>
    <w:rsid w:val="00B37E55"/>
    <w:rsid w:val="00DE3251"/>
    <w:rsid w:val="00EC2CEA"/>
    <w:rsid w:val="00F0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4C4"/>
  </w:style>
  <w:style w:type="paragraph" w:styleId="Nagwek1">
    <w:name w:val="heading 1"/>
    <w:basedOn w:val="Normalny"/>
    <w:next w:val="Normalny"/>
    <w:link w:val="Nagwek1Znak"/>
    <w:uiPriority w:val="9"/>
    <w:qFormat/>
    <w:rsid w:val="0079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1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1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1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1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14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9314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3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145"/>
  </w:style>
  <w:style w:type="paragraph" w:styleId="Stopka">
    <w:name w:val="footer"/>
    <w:basedOn w:val="Normalny"/>
    <w:link w:val="StopkaZnak"/>
    <w:uiPriority w:val="99"/>
    <w:unhideWhenUsed/>
    <w:rsid w:val="00793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145"/>
  </w:style>
  <w:style w:type="paragraph" w:customStyle="1" w:styleId="Zawartotabeli">
    <w:name w:val="Zawartość tabeli"/>
    <w:basedOn w:val="Normalny"/>
    <w:qFormat/>
    <w:rsid w:val="000A30C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Żołędziewska</dc:creator>
  <cp:keywords/>
  <dc:description/>
  <cp:lastModifiedBy>Użytkownik systemu Windows</cp:lastModifiedBy>
  <cp:revision>5</cp:revision>
  <dcterms:created xsi:type="dcterms:W3CDTF">2025-11-19T14:41:00Z</dcterms:created>
  <dcterms:modified xsi:type="dcterms:W3CDTF">2025-12-02T13:22:00Z</dcterms:modified>
</cp:coreProperties>
</file>