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FE" w:rsidRDefault="00EB08FE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</w:p>
    <w:p w:rsidR="000722A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6267BD">
        <w:rPr>
          <w:rFonts w:asciiTheme="minorHAnsi" w:hAnsiTheme="minorHAnsi"/>
          <w:sz w:val="24"/>
          <w:szCs w:val="24"/>
        </w:rPr>
        <w:t>2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C02A4A" w:rsidRPr="00C02A4A" w:rsidRDefault="00C02A4A" w:rsidP="00C02A4A">
      <w:pPr>
        <w:jc w:val="center"/>
      </w:pPr>
    </w:p>
    <w:p w:rsidR="009C004A" w:rsidRPr="001D0A65" w:rsidRDefault="009C004A" w:rsidP="00EB08FE">
      <w:pPr>
        <w:pStyle w:val="Nagwek5"/>
        <w:rPr>
          <w:rFonts w:asciiTheme="minorHAnsi" w:hAnsiTheme="minorHAnsi"/>
          <w:b w:val="0"/>
          <w:bCs/>
        </w:rPr>
      </w:pPr>
      <w:r w:rsidRPr="00EB08FE">
        <w:t>Oświadczenie dotyczące spełniania warunków udziału w postępowaniu oraz dotyczące przesłanek wykluczenia z postępowania składane na podstawie art. 125 ust. 1</w:t>
      </w:r>
      <w:r w:rsidR="007A02F1" w:rsidRPr="00EB08FE"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713394" w:rsidTr="00713394">
        <w:tc>
          <w:tcPr>
            <w:tcW w:w="3369" w:type="dxa"/>
          </w:tcPr>
          <w:p w:rsidR="00713394" w:rsidRDefault="00C91D55" w:rsidP="00C91D55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</w:t>
            </w:r>
          </w:p>
        </w:tc>
        <w:tc>
          <w:tcPr>
            <w:tcW w:w="5919" w:type="dxa"/>
          </w:tcPr>
          <w:p w:rsidR="00713394" w:rsidRDefault="00713394" w:rsidP="00AE3FED">
            <w:pPr>
              <w:tabs>
                <w:tab w:val="left" w:pos="317"/>
              </w:tabs>
              <w:spacing w:line="276" w:lineRule="auto"/>
              <w:ind w:right="283"/>
              <w:rPr>
                <w:rFonts w:asciiTheme="minorHAnsi" w:hAnsiTheme="minorHAnsi"/>
              </w:rPr>
            </w:pPr>
          </w:p>
        </w:tc>
      </w:tr>
      <w:tr w:rsidR="00713394" w:rsidTr="00713394">
        <w:tc>
          <w:tcPr>
            <w:tcW w:w="3369" w:type="dxa"/>
          </w:tcPr>
          <w:p w:rsidR="00713394" w:rsidRDefault="00713394" w:rsidP="00713394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713394" w:rsidRDefault="00713394" w:rsidP="00AE3FED">
            <w:pPr>
              <w:tabs>
                <w:tab w:val="left" w:pos="317"/>
              </w:tabs>
              <w:spacing w:line="276" w:lineRule="auto"/>
              <w:ind w:right="141"/>
              <w:rPr>
                <w:rFonts w:asciiTheme="minorHAnsi" w:hAnsiTheme="minorHAnsi"/>
              </w:rPr>
            </w:pPr>
          </w:p>
        </w:tc>
      </w:tr>
    </w:tbl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Default="00764F42" w:rsidP="005F68C8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E34BDA">
        <w:rPr>
          <w:rFonts w:asciiTheme="minorHAnsi" w:hAnsiTheme="minorHAnsi"/>
          <w:color w:val="000000"/>
          <w:lang w:eastAsia="zh-CN"/>
        </w:rPr>
        <w:t>na podstawie art. 275 pkt 1</w:t>
      </w:r>
      <w:r w:rsidR="006D0F39" w:rsidRPr="001D0A65">
        <w:rPr>
          <w:rFonts w:asciiTheme="minorHAnsi" w:hAnsiTheme="minorHAnsi"/>
          <w:color w:val="000000"/>
          <w:lang w:eastAsia="zh-CN"/>
        </w:rPr>
        <w:t xml:space="preserve">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</w:t>
      </w:r>
      <w:r w:rsidR="005C27CC" w:rsidRPr="00EB08FE">
        <w:rPr>
          <w:rFonts w:asciiTheme="minorHAnsi" w:eastAsia="Verdana,Bold" w:hAnsiTheme="minorHAnsi"/>
          <w:bCs/>
        </w:rPr>
        <w:t>.</w:t>
      </w:r>
      <w:r w:rsidR="00E861FC" w:rsidRPr="00EB08FE">
        <w:rPr>
          <w:rFonts w:asciiTheme="minorHAnsi" w:eastAsia="Verdana,Bold" w:hAnsiTheme="minorHAnsi"/>
          <w:bCs/>
        </w:rPr>
        <w:t>:</w:t>
      </w:r>
      <w:r w:rsidR="00785EE6" w:rsidRPr="00EB08FE">
        <w:rPr>
          <w:rFonts w:asciiTheme="minorHAnsi" w:eastAsia="Verdana,Bold" w:hAnsiTheme="minorHAnsi"/>
          <w:bCs/>
        </w:rPr>
        <w:t xml:space="preserve"> </w:t>
      </w:r>
      <w:r w:rsidR="00026964" w:rsidRPr="00026964">
        <w:rPr>
          <w:rFonts w:asciiTheme="minorHAnsi" w:eastAsia="Verdana,Bold" w:hAnsiTheme="minorHAnsi"/>
          <w:b/>
          <w:bCs/>
        </w:rPr>
        <w:t>Budowa zbiornika retencyjnego w miejscowości Witów-Kolonia</w:t>
      </w:r>
      <w:r w:rsidR="00026964">
        <w:rPr>
          <w:rFonts w:asciiTheme="minorHAnsi" w:eastAsia="Verdana,Bold" w:hAnsiTheme="minorHAnsi"/>
          <w:b/>
          <w:bCs/>
        </w:rPr>
        <w:t xml:space="preserve"> </w:t>
      </w:r>
      <w:bookmarkStart w:id="0" w:name="_GoBack"/>
      <w:bookmarkEnd w:id="0"/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6418E1" w:rsidRPr="001D0A65" w:rsidRDefault="006418E1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EB08FE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EB08FE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(wypełnić jeśli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147025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CD59A5" w:rsidRDefault="00CD59A5" w:rsidP="00CD59A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</w:t>
      </w:r>
      <w:r w:rsidR="002038CC">
        <w:rPr>
          <w:rFonts w:asciiTheme="minorHAnsi" w:hAnsiTheme="minorHAnsi"/>
          <w:color w:val="000000"/>
          <w:lang w:eastAsia="zh-CN"/>
        </w:rPr>
        <w:t>ie bezpieczeństwa narodowego</w:t>
      </w:r>
      <w:r>
        <w:rPr>
          <w:rFonts w:asciiTheme="minorHAnsi" w:hAnsiTheme="minorHAnsi"/>
          <w:color w:val="000000"/>
          <w:lang w:eastAsia="zh-CN"/>
        </w:rPr>
        <w:t>.</w:t>
      </w:r>
    </w:p>
    <w:p w:rsidR="00CD59A5" w:rsidRPr="001D0A65" w:rsidRDefault="00CD59A5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Zamawiającego  w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Zamówienia.</w:t>
      </w:r>
    </w:p>
    <w:p w:rsidR="007A57CD" w:rsidRPr="001D0A65" w:rsidRDefault="007A57CD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bCs/>
          <w:color w:val="000000"/>
          <w:lang w:eastAsia="zh-CN"/>
        </w:rPr>
        <w:t>INFORMACJA W ZWIĄZKU Z POLEGANIEM NA ZASOBACH INNYCH PODMIOTÓW</w:t>
      </w:r>
      <w:r w:rsidR="008A2558">
        <w:rPr>
          <w:rFonts w:asciiTheme="minorHAnsi" w:hAnsiTheme="minorHAnsi"/>
          <w:b/>
          <w:bCs/>
          <w:color w:val="000000"/>
          <w:lang w:eastAsia="zh-CN"/>
        </w:rPr>
        <w:t xml:space="preserve"> (dotyczy Wykonawcy)</w:t>
      </w:r>
      <w:r w:rsidRPr="001D0A65">
        <w:rPr>
          <w:rFonts w:asciiTheme="minorHAnsi" w:hAnsiTheme="minorHAnsi"/>
          <w:b/>
          <w:color w:val="000000"/>
          <w:lang w:eastAsia="zh-CN"/>
        </w:rPr>
        <w:t>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 xml:space="preserve">w Specyfikacji Warunków Zamówienia polegam na zasobach następującego/ych podmiotu/ów: </w:t>
      </w:r>
      <w:r w:rsidR="00D564A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………………………………………………………………….</w:t>
      </w:r>
      <w:r w:rsidRPr="001D0A65">
        <w:rPr>
          <w:rFonts w:asciiTheme="minorHAnsi" w:hAnsiTheme="minorHAnsi"/>
          <w:color w:val="000000"/>
          <w:lang w:eastAsia="zh-CN"/>
        </w:rPr>
        <w:t>, w następującym zakresie: ……………………………………</w:t>
      </w:r>
      <w:r w:rsidR="00D564AA" w:rsidRPr="001D0A65">
        <w:rPr>
          <w:rFonts w:asciiTheme="minorHAnsi" w:hAnsiTheme="minorHAnsi"/>
          <w:color w:val="000000"/>
          <w:lang w:eastAsia="zh-CN"/>
        </w:rPr>
        <w:t>…</w:t>
      </w:r>
      <w:r w:rsidR="009C004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</w:t>
      </w:r>
      <w:r w:rsidR="00EB08FE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(</w:t>
      </w:r>
      <w:r w:rsidR="00D564AA" w:rsidRPr="001D0A65">
        <w:rPr>
          <w:rFonts w:asciiTheme="minorHAnsi" w:hAnsiTheme="minorHAnsi"/>
          <w:iCs/>
          <w:color w:val="000000"/>
          <w:lang w:eastAsia="zh-CN"/>
        </w:rPr>
        <w:t xml:space="preserve">należy </w:t>
      </w:r>
      <w:r w:rsidRPr="001D0A65">
        <w:rPr>
          <w:rFonts w:asciiTheme="minorHAnsi" w:hAnsiTheme="minorHAnsi"/>
          <w:iCs/>
          <w:color w:val="000000"/>
          <w:lang w:eastAsia="zh-CN"/>
        </w:rPr>
        <w:t>wskazać podmiot i określić odpowiedni zakres dla wskazanego podmiotu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lastRenderedPageBreak/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82725F" w:rsidRPr="00EB08FE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EB08FE">
        <w:rPr>
          <w:rFonts w:asciiTheme="minorHAnsi" w:hAnsiTheme="minorHAnsi"/>
          <w:color w:val="000000"/>
          <w:lang w:eastAsia="zh-CN"/>
        </w:rPr>
        <w:t>Dokument należy podpisać kwalifikowanym podpisem elektronicznym lub podpisem zaufanym lub podpisem osobistym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przez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osoby wskazane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w dokumencie uprawniającym do występowania w obrocie  prawnym </w:t>
      </w:r>
      <w:r w:rsidRPr="00EB08FE">
        <w:rPr>
          <w:rFonts w:asciiTheme="minorHAnsi" w:hAnsiTheme="minorHAnsi"/>
          <w:color w:val="000000"/>
          <w:lang w:eastAsia="zh-CN"/>
        </w:rPr>
        <w:t>lub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posiadającym pełnomocnictwo</w:t>
      </w:r>
    </w:p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7A41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67" w:rsidRDefault="004B7E67">
      <w:r>
        <w:separator/>
      </w:r>
    </w:p>
  </w:endnote>
  <w:endnote w:type="continuationSeparator" w:id="0">
    <w:p w:rsidR="004B7E67" w:rsidRDefault="004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67" w:rsidRDefault="004B7E67">
      <w:r>
        <w:separator/>
      </w:r>
    </w:p>
  </w:footnote>
  <w:footnote w:type="continuationSeparator" w:id="0">
    <w:p w:rsidR="004B7E67" w:rsidRDefault="004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5E"/>
    <w:multiLevelType w:val="hybridMultilevel"/>
    <w:tmpl w:val="7F64B256"/>
    <w:lvl w:ilvl="0" w:tplc="658AF1A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2A5"/>
    <w:rsid w:val="00026964"/>
    <w:rsid w:val="000722A5"/>
    <w:rsid w:val="0007616E"/>
    <w:rsid w:val="000933E8"/>
    <w:rsid w:val="000C231E"/>
    <w:rsid w:val="000C526B"/>
    <w:rsid w:val="000D4479"/>
    <w:rsid w:val="000E5F92"/>
    <w:rsid w:val="000F6967"/>
    <w:rsid w:val="001148D2"/>
    <w:rsid w:val="00147025"/>
    <w:rsid w:val="00157E42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38CC"/>
    <w:rsid w:val="002077CC"/>
    <w:rsid w:val="00212A50"/>
    <w:rsid w:val="0022478D"/>
    <w:rsid w:val="00231B30"/>
    <w:rsid w:val="002349A9"/>
    <w:rsid w:val="00245297"/>
    <w:rsid w:val="00250C85"/>
    <w:rsid w:val="00274899"/>
    <w:rsid w:val="002B0879"/>
    <w:rsid w:val="002B2CC0"/>
    <w:rsid w:val="002D0EC4"/>
    <w:rsid w:val="00313B2C"/>
    <w:rsid w:val="00320EBA"/>
    <w:rsid w:val="00326173"/>
    <w:rsid w:val="003517DD"/>
    <w:rsid w:val="00380FB8"/>
    <w:rsid w:val="003A5F47"/>
    <w:rsid w:val="003A61D9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87436"/>
    <w:rsid w:val="00592863"/>
    <w:rsid w:val="005B3ABD"/>
    <w:rsid w:val="005C27CC"/>
    <w:rsid w:val="005C7EF6"/>
    <w:rsid w:val="005D1B55"/>
    <w:rsid w:val="005D7268"/>
    <w:rsid w:val="005F251B"/>
    <w:rsid w:val="005F68C8"/>
    <w:rsid w:val="00604074"/>
    <w:rsid w:val="0062181C"/>
    <w:rsid w:val="00625AEE"/>
    <w:rsid w:val="006267BD"/>
    <w:rsid w:val="006349F6"/>
    <w:rsid w:val="00634EB0"/>
    <w:rsid w:val="006418E1"/>
    <w:rsid w:val="0064211F"/>
    <w:rsid w:val="00683785"/>
    <w:rsid w:val="006B4D7C"/>
    <w:rsid w:val="006C270A"/>
    <w:rsid w:val="006C2D1A"/>
    <w:rsid w:val="006D0F39"/>
    <w:rsid w:val="006F48DD"/>
    <w:rsid w:val="00713394"/>
    <w:rsid w:val="00717169"/>
    <w:rsid w:val="00745C5E"/>
    <w:rsid w:val="00764F42"/>
    <w:rsid w:val="007844E0"/>
    <w:rsid w:val="007845DF"/>
    <w:rsid w:val="00785EE6"/>
    <w:rsid w:val="007A02F1"/>
    <w:rsid w:val="007A41C8"/>
    <w:rsid w:val="007A57CD"/>
    <w:rsid w:val="007A6EE5"/>
    <w:rsid w:val="007D2B38"/>
    <w:rsid w:val="007D3A61"/>
    <w:rsid w:val="0081493C"/>
    <w:rsid w:val="00820A8F"/>
    <w:rsid w:val="00820B35"/>
    <w:rsid w:val="0082725F"/>
    <w:rsid w:val="00844953"/>
    <w:rsid w:val="008614D2"/>
    <w:rsid w:val="00874E99"/>
    <w:rsid w:val="00887706"/>
    <w:rsid w:val="00892D28"/>
    <w:rsid w:val="00893F0C"/>
    <w:rsid w:val="008A2558"/>
    <w:rsid w:val="008A4003"/>
    <w:rsid w:val="008B009A"/>
    <w:rsid w:val="008C1604"/>
    <w:rsid w:val="008D6FCB"/>
    <w:rsid w:val="008F55D7"/>
    <w:rsid w:val="0093641D"/>
    <w:rsid w:val="00942E54"/>
    <w:rsid w:val="009515C1"/>
    <w:rsid w:val="00964823"/>
    <w:rsid w:val="0097206C"/>
    <w:rsid w:val="00987D6C"/>
    <w:rsid w:val="009901A2"/>
    <w:rsid w:val="009A5591"/>
    <w:rsid w:val="009B76CF"/>
    <w:rsid w:val="009C004A"/>
    <w:rsid w:val="009C6290"/>
    <w:rsid w:val="009D6EC0"/>
    <w:rsid w:val="009E4A63"/>
    <w:rsid w:val="00A20904"/>
    <w:rsid w:val="00A37A1C"/>
    <w:rsid w:val="00A847BF"/>
    <w:rsid w:val="00A94881"/>
    <w:rsid w:val="00AD13EC"/>
    <w:rsid w:val="00AE3FED"/>
    <w:rsid w:val="00AF726B"/>
    <w:rsid w:val="00B001EF"/>
    <w:rsid w:val="00B0401E"/>
    <w:rsid w:val="00B04F61"/>
    <w:rsid w:val="00B46899"/>
    <w:rsid w:val="00B902D2"/>
    <w:rsid w:val="00BD179C"/>
    <w:rsid w:val="00BE6F9F"/>
    <w:rsid w:val="00C02745"/>
    <w:rsid w:val="00C02A4A"/>
    <w:rsid w:val="00C03997"/>
    <w:rsid w:val="00C06028"/>
    <w:rsid w:val="00C1754C"/>
    <w:rsid w:val="00C24B19"/>
    <w:rsid w:val="00C6494D"/>
    <w:rsid w:val="00C65E0C"/>
    <w:rsid w:val="00C91D55"/>
    <w:rsid w:val="00C92FD3"/>
    <w:rsid w:val="00CB1E21"/>
    <w:rsid w:val="00CD59A5"/>
    <w:rsid w:val="00CD6C99"/>
    <w:rsid w:val="00CE0AF6"/>
    <w:rsid w:val="00CF0A8C"/>
    <w:rsid w:val="00CF6F62"/>
    <w:rsid w:val="00D4644F"/>
    <w:rsid w:val="00D54748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272A2"/>
    <w:rsid w:val="00E34BDA"/>
    <w:rsid w:val="00E62AE8"/>
    <w:rsid w:val="00E75E23"/>
    <w:rsid w:val="00E861FC"/>
    <w:rsid w:val="00E91455"/>
    <w:rsid w:val="00EB08FE"/>
    <w:rsid w:val="00EF464D"/>
    <w:rsid w:val="00EF4F95"/>
    <w:rsid w:val="00F14BDE"/>
    <w:rsid w:val="00F32E67"/>
    <w:rsid w:val="00F370D8"/>
    <w:rsid w:val="00F466DF"/>
    <w:rsid w:val="00F467E7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B08FE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B08FE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EB08FE"/>
    <w:pPr>
      <w:ind w:left="720"/>
      <w:contextualSpacing/>
    </w:pPr>
  </w:style>
  <w:style w:type="table" w:styleId="Tabela-Siatka">
    <w:name w:val="Table Grid"/>
    <w:basedOn w:val="Standardowy"/>
    <w:rsid w:val="0071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2D3F-AB0D-4C13-A342-2BA70C92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wstępne</vt:lpstr>
    </vt:vector>
  </TitlesOfParts>
  <Company>UM Sulejow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wstępne</dc:title>
  <dc:subject/>
  <dc:creator>Izabela Dróżdż</dc:creator>
  <cp:keywords/>
  <dc:description/>
  <cp:lastModifiedBy>Izabela ID. Dróżdż</cp:lastModifiedBy>
  <cp:revision>28</cp:revision>
  <cp:lastPrinted>2024-10-29T12:08:00Z</cp:lastPrinted>
  <dcterms:created xsi:type="dcterms:W3CDTF">2021-08-05T10:58:00Z</dcterms:created>
  <dcterms:modified xsi:type="dcterms:W3CDTF">2024-10-29T12:13:00Z</dcterms:modified>
</cp:coreProperties>
</file>