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CEADD" w14:textId="1AAADBBC" w:rsidR="00ED6D85" w:rsidRDefault="00ED6D85" w:rsidP="00ED6D85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3</w:t>
      </w:r>
    </w:p>
    <w:p w14:paraId="466AEDB0" w14:textId="77777777" w:rsidR="00ED6D85" w:rsidRDefault="00ED6D85" w:rsidP="00ED6D85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5D7620C" w14:textId="1621443B" w:rsidR="00C4103F" w:rsidRPr="00A22DCF" w:rsidRDefault="007118F0" w:rsidP="00ED6D85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02D915A5" w14:textId="01F8DEA0" w:rsidR="005641F0" w:rsidRDefault="00271B7C" w:rsidP="00ED6D85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Gmina Górowo Iławeckie</w:t>
      </w:r>
    </w:p>
    <w:p w14:paraId="43814344" w14:textId="5101D388" w:rsidR="00271B7C" w:rsidRDefault="00ED6D85" w:rsidP="00ED6D85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</w:t>
      </w:r>
      <w:r w:rsidR="00271B7C">
        <w:rPr>
          <w:rFonts w:ascii="Arial" w:hAnsi="Arial" w:cs="Arial"/>
          <w:sz w:val="21"/>
          <w:szCs w:val="21"/>
        </w:rPr>
        <w:t>l. Kościuszki 17</w:t>
      </w:r>
    </w:p>
    <w:p w14:paraId="123B07C5" w14:textId="2CB72978" w:rsidR="00271B7C" w:rsidRPr="00A22DCF" w:rsidRDefault="00271B7C" w:rsidP="00ED6D85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11-220 Górowo Iławeckie</w:t>
      </w:r>
    </w:p>
    <w:p w14:paraId="5D1FFFA8" w14:textId="702C10AC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 xml:space="preserve">Pzp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064A7C5" w:rsidR="00D409DE" w:rsidRPr="00EA541A" w:rsidRDefault="001F027E" w:rsidP="00EA541A">
      <w:pPr>
        <w:pStyle w:val="Default"/>
        <w:jc w:val="center"/>
        <w:rPr>
          <w:rFonts w:asciiTheme="minorHAnsi" w:eastAsia="Arial" w:hAnsiTheme="minorHAnsi" w:cstheme="minorHAnsi"/>
        </w:rPr>
      </w:pPr>
      <w:r>
        <w:rPr>
          <w:sz w:val="21"/>
          <w:szCs w:val="21"/>
        </w:rPr>
        <w:t>Na potrzeby postę</w:t>
      </w:r>
      <w:r w:rsidR="008D0487" w:rsidRPr="00A22DCF">
        <w:rPr>
          <w:sz w:val="21"/>
          <w:szCs w:val="21"/>
        </w:rPr>
        <w:t xml:space="preserve">powania o udzielenie </w:t>
      </w:r>
      <w:r w:rsidR="007936D6" w:rsidRPr="00A22DCF">
        <w:rPr>
          <w:sz w:val="21"/>
          <w:szCs w:val="21"/>
        </w:rPr>
        <w:t>zamówienia publicznego</w:t>
      </w:r>
      <w:r w:rsidR="00724869">
        <w:rPr>
          <w:sz w:val="21"/>
          <w:szCs w:val="21"/>
        </w:rPr>
        <w:t xml:space="preserve">  </w:t>
      </w:r>
      <w:r w:rsidR="002168A8">
        <w:rPr>
          <w:sz w:val="21"/>
          <w:szCs w:val="21"/>
        </w:rPr>
        <w:t>pn</w:t>
      </w:r>
      <w:r w:rsidR="002168A8" w:rsidRPr="006E5D57">
        <w:rPr>
          <w:sz w:val="20"/>
          <w:szCs w:val="20"/>
        </w:rPr>
        <w:t xml:space="preserve">. </w:t>
      </w:r>
      <w:r w:rsidR="00EA541A">
        <w:rPr>
          <w:rFonts w:asciiTheme="minorHAnsi" w:hAnsiTheme="minorHAnsi" w:cstheme="minorHAnsi"/>
          <w:b/>
        </w:rPr>
        <w:t>„Z</w:t>
      </w:r>
      <w:r w:rsidR="00EA541A">
        <w:rPr>
          <w:rFonts w:asciiTheme="minorHAnsi" w:hAnsiTheme="minorHAnsi" w:cstheme="minorHAnsi"/>
          <w:b/>
          <w:bCs/>
          <w:color w:val="auto"/>
        </w:rPr>
        <w:t>akup płyt betonowych „JOMB””</w:t>
      </w:r>
      <w:r w:rsidR="007D5B61" w:rsidRPr="006E5D57">
        <w:rPr>
          <w:sz w:val="20"/>
          <w:szCs w:val="20"/>
        </w:rPr>
        <w:t>,</w:t>
      </w:r>
      <w:r w:rsidR="008D0487" w:rsidRPr="00A22DCF">
        <w:rPr>
          <w:sz w:val="21"/>
          <w:szCs w:val="21"/>
        </w:rPr>
        <w:t xml:space="preserve"> prowadzonego przez </w:t>
      </w:r>
      <w:r w:rsidR="00271B7C">
        <w:rPr>
          <w:sz w:val="21"/>
          <w:szCs w:val="21"/>
        </w:rPr>
        <w:t>Gminę Górowo Iławeckie</w:t>
      </w:r>
      <w:r w:rsidR="00E65685" w:rsidRPr="00EB7CDE">
        <w:rPr>
          <w:i/>
          <w:sz w:val="16"/>
          <w:szCs w:val="16"/>
        </w:rPr>
        <w:t xml:space="preserve">, </w:t>
      </w:r>
      <w:r w:rsidR="00E65685" w:rsidRPr="00A22DCF">
        <w:rPr>
          <w:sz w:val="21"/>
          <w:szCs w:val="21"/>
        </w:rPr>
        <w:t>oświa</w:t>
      </w:r>
      <w:r w:rsidR="00825A09" w:rsidRPr="00A22DCF">
        <w:rPr>
          <w:sz w:val="21"/>
          <w:szCs w:val="21"/>
        </w:rPr>
        <w:t>dczam</w:t>
      </w:r>
      <w:r w:rsidR="00E65685" w:rsidRPr="00A22DCF">
        <w:rPr>
          <w:sz w:val="21"/>
          <w:szCs w:val="21"/>
        </w:rPr>
        <w:t>,</w:t>
      </w:r>
      <w:r w:rsidR="00825A09" w:rsidRPr="00A22DCF">
        <w:rPr>
          <w:sz w:val="21"/>
          <w:szCs w:val="21"/>
        </w:rPr>
        <w:t xml:space="preserve"> </w:t>
      </w:r>
      <w:r w:rsidR="00E65685" w:rsidRPr="00A22DCF">
        <w:rPr>
          <w:sz w:val="21"/>
          <w:szCs w:val="21"/>
        </w:rPr>
        <w:t>co następuje</w:t>
      </w:r>
      <w:r w:rsidR="008D0487" w:rsidRPr="00A22DCF">
        <w:rPr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6037970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</w:t>
      </w:r>
    </w:p>
    <w:p w14:paraId="56EF3F84" w14:textId="7DBDAFE9" w:rsidR="00B5040B" w:rsidRPr="00EE7725" w:rsidRDefault="00B5040B" w:rsidP="00B504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99016800"/>
      <w:r w:rsidRPr="00837AA3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837AA3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</w:t>
      </w:r>
      <w:r w:rsidR="00652B7C">
        <w:rPr>
          <w:rFonts w:ascii="Arial" w:hAnsi="Arial" w:cs="Arial"/>
          <w:i/>
          <w:color w:val="0070C0"/>
          <w:sz w:val="16"/>
          <w:szCs w:val="16"/>
        </w:rPr>
        <w:t xml:space="preserve"> którejkolwiek z przesłanek z </w:t>
      </w:r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D76A72" w:rsidRPr="00837AA3">
        <w:rPr>
          <w:rFonts w:ascii="Arial" w:hAnsi="Arial" w:cs="Arial"/>
          <w:i/>
          <w:color w:val="0070C0"/>
          <w:sz w:val="16"/>
          <w:szCs w:val="16"/>
        </w:rPr>
        <w:t>art. 109 ust. 1 ustawy Pzp</w:t>
      </w:r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0"/>
    <w:p w14:paraId="3364A204" w14:textId="77777777" w:rsidR="00177C2A" w:rsidRDefault="00B5040B" w:rsidP="00177C2A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177C2A"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 w:rsidR="00177C2A"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Pzp</w:t>
      </w:r>
      <w:r w:rsidRPr="00190D6E">
        <w:rPr>
          <w:rFonts w:ascii="Arial" w:hAnsi="Arial" w:cs="Arial"/>
          <w:sz w:val="16"/>
          <w:szCs w:val="16"/>
        </w:rPr>
        <w:t>.</w:t>
      </w:r>
    </w:p>
    <w:p w14:paraId="36A83EFB" w14:textId="3F4A2F73" w:rsidR="00177C2A" w:rsidRPr="00272C31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 lub art.109 ust.1 pkt 2-5 i 7-10 ustawy Pzp</w:t>
      </w:r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>ustawy Pzp</w:t>
      </w:r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="00177C2A" w:rsidRPr="00D13B3F">
        <w:rPr>
          <w:rFonts w:ascii="Arial" w:hAnsi="Arial" w:cs="Arial"/>
          <w:i/>
          <w:sz w:val="16"/>
          <w:szCs w:val="16"/>
        </w:rPr>
        <w:t>ustawy Pzp).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  <w:r w:rsidR="00177C2A" w:rsidRPr="00D13B3F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7F6F39FA" w:rsidR="001542CB" w:rsidRDefault="004F23F7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</w:t>
      </w:r>
      <w:r w:rsidR="00271B7C" w:rsidRPr="00271B7C">
        <w:rPr>
          <w:rFonts w:ascii="Arial" w:hAnsi="Arial" w:cs="Arial"/>
          <w:b/>
          <w:sz w:val="21"/>
          <w:szCs w:val="21"/>
        </w:rPr>
        <w:t xml:space="preserve">dz. X </w:t>
      </w:r>
      <w:r w:rsidR="00271B7C">
        <w:rPr>
          <w:rFonts w:ascii="Arial" w:hAnsi="Arial" w:cs="Arial"/>
          <w:sz w:val="21"/>
          <w:szCs w:val="21"/>
        </w:rPr>
        <w:t xml:space="preserve">Specyfikacji Warunków Zamówienia </w:t>
      </w:r>
      <w:bookmarkEnd w:id="1"/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35238325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r w:rsidR="00271B7C" w:rsidRPr="00271B7C">
        <w:rPr>
          <w:rFonts w:ascii="Arial" w:hAnsi="Arial" w:cs="Arial"/>
          <w:b/>
          <w:sz w:val="21"/>
          <w:szCs w:val="21"/>
        </w:rPr>
        <w:t xml:space="preserve">dz. X </w:t>
      </w:r>
      <w:r w:rsidR="00271B7C">
        <w:rPr>
          <w:rFonts w:ascii="Arial" w:hAnsi="Arial" w:cs="Arial"/>
          <w:sz w:val="21"/>
          <w:szCs w:val="21"/>
        </w:rPr>
        <w:t>Specyfikacji Warunków Zamówienia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2736965B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271B7C" w:rsidRPr="00271B7C">
        <w:rPr>
          <w:rFonts w:ascii="Arial" w:hAnsi="Arial" w:cs="Arial"/>
          <w:b/>
          <w:sz w:val="21"/>
          <w:szCs w:val="21"/>
        </w:rPr>
        <w:t xml:space="preserve"> dz. X </w:t>
      </w:r>
      <w:r w:rsidR="00271B7C">
        <w:rPr>
          <w:rFonts w:ascii="Arial" w:hAnsi="Arial" w:cs="Arial"/>
          <w:sz w:val="21"/>
          <w:szCs w:val="21"/>
        </w:rPr>
        <w:t xml:space="preserve">Specyfikacji Warunków Zamówienia 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2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2"/>
      <w:r w:rsidR="00D531D5">
        <w:rPr>
          <w:rFonts w:ascii="Arial" w:hAnsi="Arial" w:cs="Arial"/>
          <w:sz w:val="21"/>
          <w:szCs w:val="21"/>
        </w:rPr>
        <w:t>…………………</w:t>
      </w:r>
      <w:r w:rsidR="006E5D57">
        <w:rPr>
          <w:rFonts w:ascii="Arial" w:hAnsi="Arial" w:cs="Arial"/>
          <w:sz w:val="21"/>
          <w:szCs w:val="21"/>
        </w:rPr>
        <w:t>……….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324A3FE6" w14:textId="26D1417D" w:rsidR="0072560B" w:rsidRPr="00DE447D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4C0EFDC7" w14:textId="64537B1C" w:rsidR="00B37849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23ED5E9D" w14:textId="77777777" w:rsidR="00A276E4" w:rsidRPr="00190D6E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3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42ED4" w14:textId="77777777" w:rsidR="005272B6" w:rsidRDefault="005272B6" w:rsidP="0038231F">
      <w:pPr>
        <w:spacing w:after="0" w:line="240" w:lineRule="auto"/>
      </w:pPr>
      <w:r>
        <w:separator/>
      </w:r>
    </w:p>
  </w:endnote>
  <w:endnote w:type="continuationSeparator" w:id="0">
    <w:p w14:paraId="7141AA05" w14:textId="77777777" w:rsidR="005272B6" w:rsidRDefault="005272B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55DDD" w14:textId="77777777" w:rsidR="005272B6" w:rsidRDefault="005272B6" w:rsidP="0038231F">
      <w:pPr>
        <w:spacing w:after="0" w:line="240" w:lineRule="auto"/>
      </w:pPr>
      <w:r>
        <w:separator/>
      </w:r>
    </w:p>
  </w:footnote>
  <w:footnote w:type="continuationSeparator" w:id="0">
    <w:p w14:paraId="34C592C2" w14:textId="77777777" w:rsidR="005272B6" w:rsidRDefault="005272B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111032">
    <w:abstractNumId w:val="8"/>
  </w:num>
  <w:num w:numId="2" w16cid:durableId="1534533336">
    <w:abstractNumId w:val="1"/>
  </w:num>
  <w:num w:numId="3" w16cid:durableId="1391223297">
    <w:abstractNumId w:val="6"/>
  </w:num>
  <w:num w:numId="4" w16cid:durableId="1253978745">
    <w:abstractNumId w:val="11"/>
  </w:num>
  <w:num w:numId="5" w16cid:durableId="408581593">
    <w:abstractNumId w:val="9"/>
  </w:num>
  <w:num w:numId="6" w16cid:durableId="1797723772">
    <w:abstractNumId w:val="5"/>
  </w:num>
  <w:num w:numId="7" w16cid:durableId="285158789">
    <w:abstractNumId w:val="2"/>
  </w:num>
  <w:num w:numId="8" w16cid:durableId="1820071297">
    <w:abstractNumId w:val="10"/>
  </w:num>
  <w:num w:numId="9" w16cid:durableId="148832847">
    <w:abstractNumId w:val="0"/>
  </w:num>
  <w:num w:numId="10" w16cid:durableId="266236092">
    <w:abstractNumId w:val="4"/>
  </w:num>
  <w:num w:numId="11" w16cid:durableId="1830823251">
    <w:abstractNumId w:val="3"/>
  </w:num>
  <w:num w:numId="12" w16cid:durableId="857237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36339"/>
    <w:rsid w:val="00040628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912B5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1B7C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272B6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92D10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E5D57"/>
    <w:rsid w:val="006F0034"/>
    <w:rsid w:val="006F3D32"/>
    <w:rsid w:val="006F69F9"/>
    <w:rsid w:val="00706D8B"/>
    <w:rsid w:val="007118F0"/>
    <w:rsid w:val="00711C85"/>
    <w:rsid w:val="00723EF6"/>
    <w:rsid w:val="00724869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A7D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5801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541A"/>
    <w:rsid w:val="00EB7CDE"/>
    <w:rsid w:val="00ED0B29"/>
    <w:rsid w:val="00ED6D85"/>
    <w:rsid w:val="00EE1459"/>
    <w:rsid w:val="00EE1FBF"/>
    <w:rsid w:val="00EF09BC"/>
    <w:rsid w:val="00EF74CA"/>
    <w:rsid w:val="00F04280"/>
    <w:rsid w:val="00F259C4"/>
    <w:rsid w:val="00F365F2"/>
    <w:rsid w:val="00F43919"/>
    <w:rsid w:val="00F52F64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customStyle="1" w:styleId="StrongEmphasis">
    <w:name w:val="Strong Emphasis"/>
    <w:rsid w:val="00271B7C"/>
    <w:rPr>
      <w:b/>
      <w:bCs/>
    </w:rPr>
  </w:style>
  <w:style w:type="paragraph" w:customStyle="1" w:styleId="Default">
    <w:name w:val="Default"/>
    <w:rsid w:val="007248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DAA40-F02B-46C5-B745-D5F935C79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klaudia.oleksinska</cp:lastModifiedBy>
  <cp:revision>7</cp:revision>
  <cp:lastPrinted>2016-07-26T10:32:00Z</cp:lastPrinted>
  <dcterms:created xsi:type="dcterms:W3CDTF">2022-05-17T10:20:00Z</dcterms:created>
  <dcterms:modified xsi:type="dcterms:W3CDTF">2023-01-12T10:54:00Z</dcterms:modified>
</cp:coreProperties>
</file>