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85" w:rsidRPr="00881523" w:rsidRDefault="002F0485" w:rsidP="002F0485">
      <w:pPr>
        <w:spacing w:after="0" w:line="240" w:lineRule="auto"/>
        <w:rPr>
          <w:rFonts w:ascii="Arial" w:eastAsia="Georgia" w:hAnsi="Arial" w:cs="Arial"/>
          <w:color w:val="000000"/>
          <w:lang w:eastAsia="pl-PL"/>
        </w:rPr>
      </w:pPr>
      <w:r w:rsidRPr="00881523">
        <w:rPr>
          <w:rFonts w:ascii="Arial" w:eastAsia="Georgia" w:hAnsi="Arial" w:cs="Arial"/>
          <w:color w:val="000000"/>
          <w:lang w:eastAsia="pl-PL"/>
        </w:rPr>
        <w:t>Wójt Gminy Dębowiec</w:t>
      </w:r>
    </w:p>
    <w:p w:rsidR="002F0485" w:rsidRPr="00881523" w:rsidRDefault="002F0485" w:rsidP="002F0485">
      <w:pPr>
        <w:spacing w:after="0" w:line="240" w:lineRule="auto"/>
        <w:rPr>
          <w:rFonts w:ascii="Arial" w:eastAsia="Georgia" w:hAnsi="Arial" w:cs="Arial"/>
          <w:color w:val="000000"/>
          <w:lang w:eastAsia="pl-PL"/>
        </w:rPr>
      </w:pPr>
      <w:r w:rsidRPr="00881523">
        <w:rPr>
          <w:rFonts w:ascii="Arial" w:eastAsia="Georgia" w:hAnsi="Arial" w:cs="Arial"/>
          <w:color w:val="000000"/>
          <w:lang w:eastAsia="pl-PL"/>
        </w:rPr>
        <w:t>38-220 Dębowiec 101</w:t>
      </w:r>
    </w:p>
    <w:p w:rsidR="002F0485" w:rsidRPr="00881523" w:rsidRDefault="002F0485" w:rsidP="002F0485">
      <w:pPr>
        <w:spacing w:after="0" w:line="240" w:lineRule="auto"/>
        <w:rPr>
          <w:rFonts w:ascii="Arial" w:eastAsia="Georgia" w:hAnsi="Arial" w:cs="Arial"/>
          <w:color w:val="000000"/>
          <w:lang w:eastAsia="pl-PL"/>
        </w:rPr>
      </w:pPr>
      <w:r w:rsidRPr="00881523">
        <w:rPr>
          <w:rFonts w:ascii="Arial" w:eastAsia="Georgia" w:hAnsi="Arial" w:cs="Arial"/>
          <w:color w:val="000000"/>
          <w:lang w:eastAsia="pl-PL"/>
        </w:rPr>
        <w:t>tel./fax 13 4413028</w:t>
      </w:r>
    </w:p>
    <w:p w:rsidR="002F0485" w:rsidRDefault="002F0485" w:rsidP="002F0485">
      <w:pPr>
        <w:spacing w:after="0" w:line="240" w:lineRule="auto"/>
        <w:rPr>
          <w:rFonts w:ascii="Arial" w:eastAsia="Georgia" w:hAnsi="Arial" w:cs="Arial"/>
          <w:b/>
          <w:color w:val="000000"/>
          <w:lang w:eastAsia="pl-PL"/>
        </w:rPr>
      </w:pPr>
      <w:r w:rsidRPr="00881523">
        <w:rPr>
          <w:rFonts w:ascii="Arial" w:eastAsia="Georgia" w:hAnsi="Arial" w:cs="Arial"/>
          <w:color w:val="000000"/>
          <w:lang w:eastAsia="pl-PL"/>
        </w:rPr>
        <w:t>e-mail: gmina@debowiec.pl</w:t>
      </w:r>
    </w:p>
    <w:p w:rsidR="00C91121" w:rsidRDefault="00C91121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D56EF7" w:rsidRDefault="00D56EF7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6342A1" w:rsidRDefault="006342A1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  <w:r w:rsidRPr="00025FB7">
        <w:rPr>
          <w:rFonts w:ascii="Arial" w:eastAsia="Georgia" w:hAnsi="Arial" w:cs="Arial"/>
          <w:b/>
          <w:color w:val="000000"/>
          <w:lang w:eastAsia="pl-PL"/>
        </w:rPr>
        <w:t>INFORMACJA</w:t>
      </w:r>
      <w:r w:rsidR="00534B82">
        <w:rPr>
          <w:rFonts w:ascii="Arial" w:eastAsia="Georgia" w:hAnsi="Arial" w:cs="Arial"/>
          <w:b/>
          <w:color w:val="000000"/>
          <w:lang w:eastAsia="pl-PL"/>
        </w:rPr>
        <w:t xml:space="preserve"> O PRZETWARZANIU</w:t>
      </w:r>
      <w:r w:rsidR="00181EC8" w:rsidRPr="00025FB7">
        <w:rPr>
          <w:rFonts w:ascii="Arial" w:eastAsia="Georgia" w:hAnsi="Arial" w:cs="Arial"/>
          <w:b/>
          <w:color w:val="000000"/>
          <w:lang w:eastAsia="pl-PL"/>
        </w:rPr>
        <w:t xml:space="preserve"> </w:t>
      </w:r>
      <w:r w:rsidR="00534B82">
        <w:rPr>
          <w:rFonts w:ascii="Arial" w:eastAsia="Georgia" w:hAnsi="Arial" w:cs="Arial"/>
          <w:b/>
          <w:color w:val="000000"/>
          <w:lang w:eastAsia="pl-PL"/>
        </w:rPr>
        <w:t>DANYCH</w:t>
      </w:r>
      <w:r w:rsidRPr="00025FB7">
        <w:rPr>
          <w:rFonts w:ascii="Arial" w:eastAsia="Georgia" w:hAnsi="Arial" w:cs="Arial"/>
          <w:b/>
          <w:color w:val="000000"/>
          <w:lang w:eastAsia="pl-PL"/>
        </w:rPr>
        <w:t xml:space="preserve"> OSOBOW</w:t>
      </w:r>
      <w:r w:rsidR="00534B82">
        <w:rPr>
          <w:rFonts w:ascii="Arial" w:eastAsia="Georgia" w:hAnsi="Arial" w:cs="Arial"/>
          <w:b/>
          <w:color w:val="000000"/>
          <w:lang w:eastAsia="pl-PL"/>
        </w:rPr>
        <w:t>YCH</w:t>
      </w:r>
      <w:r w:rsidR="00B27261">
        <w:rPr>
          <w:rFonts w:ascii="Arial" w:eastAsia="Georgia" w:hAnsi="Arial" w:cs="Arial"/>
          <w:b/>
          <w:color w:val="000000"/>
          <w:lang w:eastAsia="pl-PL"/>
        </w:rPr>
        <w:br/>
      </w:r>
    </w:p>
    <w:p w:rsidR="00911959" w:rsidRDefault="00647851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  <w:r>
        <w:rPr>
          <w:rFonts w:ascii="Arial" w:eastAsia="Georgia" w:hAnsi="Arial" w:cs="Arial"/>
          <w:b/>
          <w:color w:val="000000"/>
          <w:lang w:eastAsia="pl-PL"/>
        </w:rPr>
        <w:t xml:space="preserve">- </w:t>
      </w:r>
      <w:r w:rsidR="00075A57" w:rsidRPr="00075A57">
        <w:rPr>
          <w:rFonts w:ascii="Arial" w:eastAsia="Georgia" w:hAnsi="Arial" w:cs="Arial"/>
          <w:b/>
          <w:color w:val="000000"/>
          <w:lang w:eastAsia="pl-PL"/>
        </w:rPr>
        <w:t xml:space="preserve">Przeprowadzenie zapytań ofertowych </w:t>
      </w:r>
      <w:r w:rsidR="00075A57">
        <w:rPr>
          <w:rFonts w:ascii="Arial" w:eastAsia="Georgia" w:hAnsi="Arial" w:cs="Arial"/>
          <w:b/>
          <w:color w:val="000000"/>
          <w:lang w:eastAsia="pl-PL"/>
        </w:rPr>
        <w:t xml:space="preserve">poniżej 30.000 euro netto </w:t>
      </w:r>
      <w:r w:rsidR="00911959">
        <w:rPr>
          <w:rFonts w:ascii="Arial" w:eastAsia="Georgia" w:hAnsi="Arial" w:cs="Arial"/>
          <w:b/>
          <w:color w:val="000000"/>
          <w:lang w:eastAsia="pl-PL"/>
        </w:rPr>
        <w:t>-</w:t>
      </w:r>
    </w:p>
    <w:p w:rsidR="00534B82" w:rsidRDefault="00534B82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D56EF7" w:rsidRPr="00075A57" w:rsidRDefault="00D56EF7" w:rsidP="00075A5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2F0485" w:rsidRPr="002F0485" w:rsidRDefault="002F0485" w:rsidP="002F0485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2F0485">
        <w:rPr>
          <w:rFonts w:ascii="Arial" w:eastAsia="Georgia" w:hAnsi="Arial" w:cs="Arial"/>
          <w:color w:val="000000"/>
          <w:lang w:eastAsia="pl-PL"/>
        </w:rPr>
        <w:t xml:space="preserve">Urząd Gminy w Dębowcu </w:t>
      </w:r>
      <w:r w:rsidR="00075A57">
        <w:rPr>
          <w:rFonts w:ascii="Arial" w:eastAsia="Georgia" w:hAnsi="Arial" w:cs="Arial"/>
          <w:color w:val="000000"/>
          <w:lang w:eastAsia="pl-PL"/>
        </w:rPr>
        <w:t>–</w:t>
      </w:r>
      <w:r w:rsidR="005D5BBE">
        <w:rPr>
          <w:rFonts w:ascii="Arial" w:eastAsia="Georgia" w:hAnsi="Arial" w:cs="Arial"/>
          <w:color w:val="000000"/>
          <w:lang w:eastAsia="pl-PL"/>
        </w:rPr>
        <w:t xml:space="preserve"> </w:t>
      </w:r>
      <w:r w:rsidRPr="00075A57">
        <w:rPr>
          <w:rFonts w:ascii="Arial" w:eastAsia="Georgia" w:hAnsi="Arial" w:cs="Arial"/>
          <w:color w:val="000000"/>
          <w:lang w:eastAsia="pl-PL"/>
        </w:rPr>
        <w:t>Referat</w:t>
      </w:r>
      <w:r w:rsidR="00075A57">
        <w:rPr>
          <w:rFonts w:ascii="Arial" w:eastAsia="Georgia" w:hAnsi="Arial" w:cs="Arial"/>
          <w:color w:val="000000"/>
          <w:lang w:eastAsia="pl-PL"/>
        </w:rPr>
        <w:t xml:space="preserve"> Rozwoju Gospodarczego, rolnictwa i gospodarki przestrzennej </w:t>
      </w:r>
      <w:r w:rsidRPr="002F0485">
        <w:rPr>
          <w:rFonts w:ascii="Arial" w:eastAsia="Georgia" w:hAnsi="Arial" w:cs="Arial"/>
          <w:color w:val="000000"/>
          <w:lang w:eastAsia="pl-PL"/>
        </w:rPr>
        <w:t>- informuje:</w:t>
      </w:r>
      <w:r w:rsidRPr="002F0485">
        <w:rPr>
          <w:rFonts w:ascii="Arial" w:eastAsia="Georgia" w:hAnsi="Arial" w:cs="Arial"/>
          <w:color w:val="000000"/>
          <w:lang w:eastAsia="pl-PL"/>
        </w:rPr>
        <w:cr/>
      </w:r>
    </w:p>
    <w:p w:rsidR="00C91121" w:rsidRPr="00D56EF7" w:rsidRDefault="00C91121" w:rsidP="00D56EF7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W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celu </w:t>
      </w:r>
      <w:r w:rsidR="00075A57">
        <w:rPr>
          <w:rFonts w:ascii="Arial" w:hAnsi="Arial" w:cs="Arial"/>
        </w:rPr>
        <w:t>przeprowadzenia zapytania ofertowego, wyboru najkorzystniejszej oferty i podpisania umowy</w:t>
      </w:r>
      <w:r w:rsidR="00A70280">
        <w:rPr>
          <w:rFonts w:ascii="Arial" w:eastAsia="Georgia" w:hAnsi="Arial" w:cs="Arial"/>
          <w:color w:val="000000"/>
          <w:lang w:eastAsia="pl-PL"/>
        </w:rPr>
        <w:t>,</w:t>
      </w:r>
      <w:r>
        <w:rPr>
          <w:rFonts w:ascii="Arial" w:eastAsia="Georgia" w:hAnsi="Arial" w:cs="Arial"/>
          <w:color w:val="000000"/>
          <w:lang w:eastAsia="pl-PL"/>
        </w:rPr>
        <w:t xml:space="preserve"> Wójt Gminy </w:t>
      </w:r>
      <w:r w:rsidR="002F0485">
        <w:rPr>
          <w:rFonts w:ascii="Arial" w:eastAsia="Georgia" w:hAnsi="Arial" w:cs="Arial"/>
          <w:color w:val="000000"/>
          <w:lang w:eastAsia="pl-PL"/>
        </w:rPr>
        <w:t>Dębowiec</w:t>
      </w:r>
      <w:r>
        <w:rPr>
          <w:rFonts w:ascii="Arial" w:eastAsia="Georgia" w:hAnsi="Arial" w:cs="Arial"/>
          <w:color w:val="000000"/>
          <w:lang w:eastAsia="pl-PL"/>
        </w:rPr>
        <w:t xml:space="preserve">, </w:t>
      </w:r>
      <w:r w:rsidRPr="00D56EF7">
        <w:rPr>
          <w:rFonts w:ascii="Arial" w:eastAsia="Georgia" w:hAnsi="Arial" w:cs="Arial"/>
          <w:color w:val="000000"/>
          <w:lang w:eastAsia="pl-PL"/>
        </w:rPr>
        <w:t xml:space="preserve">jako Administrator przetwarza Państwa dane osobowe. </w:t>
      </w:r>
    </w:p>
    <w:p w:rsidR="00C91121" w:rsidRPr="00D56EF7" w:rsidRDefault="00C91121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2F0485" w:rsidRPr="002F0485" w:rsidRDefault="002F0485" w:rsidP="002F0485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 w:rsidRPr="002F0485">
        <w:rPr>
          <w:rFonts w:ascii="Arial" w:eastAsia="Georgia" w:hAnsi="Arial" w:cs="Arial"/>
          <w:color w:val="000000"/>
          <w:lang w:eastAsia="pl-PL"/>
        </w:rPr>
        <w:t>Administrator wyznaczył Inspektora Ochrony Danych, z którym można się kontaktować w sprawach związanych z ochroną Państwa danych osobowych na adres korespondencyjny Urzędu Gminy lub mailowo: iodo@debowiec.pl.</w:t>
      </w:r>
    </w:p>
    <w:p w:rsidR="00C91121" w:rsidRDefault="00C91121" w:rsidP="00D56EF7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D56EF7" w:rsidRDefault="00534B82" w:rsidP="00D56EF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Georgia" w:hAnsi="Arial" w:cs="Arial"/>
          <w:color w:val="000000"/>
          <w:lang w:eastAsia="pl-PL"/>
        </w:rPr>
        <w:t>Podstawą prawn</w:t>
      </w:r>
      <w:bookmarkStart w:id="0" w:name="_GoBack"/>
      <w:bookmarkEnd w:id="0"/>
      <w:r>
        <w:rPr>
          <w:rFonts w:ascii="Arial" w:eastAsia="Georgia" w:hAnsi="Arial" w:cs="Arial"/>
          <w:color w:val="000000"/>
          <w:lang w:eastAsia="pl-PL"/>
        </w:rPr>
        <w:t xml:space="preserve">ą przetwarzania jest </w:t>
      </w:r>
      <w:r w:rsidR="00075A57" w:rsidRPr="00705220">
        <w:rPr>
          <w:rFonts w:ascii="Arial" w:hAnsi="Arial" w:cs="Arial"/>
        </w:rPr>
        <w:t>art. 6.1.</w:t>
      </w:r>
      <w:r w:rsidR="00075A57">
        <w:rPr>
          <w:rFonts w:ascii="Arial" w:hAnsi="Arial" w:cs="Arial"/>
        </w:rPr>
        <w:t>b</w:t>
      </w:r>
      <w:r w:rsidR="00075A57" w:rsidRPr="00705220">
        <w:rPr>
          <w:rFonts w:ascii="Arial" w:hAnsi="Arial" w:cs="Arial"/>
        </w:rPr>
        <w:t xml:space="preserve"> RODO - </w:t>
      </w:r>
      <w:r w:rsidR="00075A57" w:rsidRPr="002749F9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</w:t>
      </w:r>
      <w:r w:rsidR="00075A57">
        <w:rPr>
          <w:rFonts w:ascii="Arial" w:hAnsi="Arial" w:cs="Arial"/>
        </w:rPr>
        <w:t>.</w:t>
      </w:r>
    </w:p>
    <w:p w:rsidR="00075A57" w:rsidRDefault="00075A57" w:rsidP="00D56EF7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075A57" w:rsidRPr="00705220" w:rsidRDefault="00075A57" w:rsidP="00075A57">
      <w:pPr>
        <w:jc w:val="both"/>
        <w:rPr>
          <w:rFonts w:ascii="Arial" w:hAnsi="Arial" w:cs="Arial"/>
        </w:rPr>
      </w:pPr>
      <w:r w:rsidRPr="00705220">
        <w:rPr>
          <w:rFonts w:ascii="Arial" w:hAnsi="Arial" w:cs="Arial"/>
          <w:szCs w:val="24"/>
        </w:rPr>
        <w:t xml:space="preserve">Podanie danych osobowych jest dobrowolne, niepodanie danych uniemożliwi </w:t>
      </w:r>
      <w:r>
        <w:rPr>
          <w:rFonts w:ascii="Arial" w:hAnsi="Arial" w:cs="Arial"/>
          <w:szCs w:val="24"/>
        </w:rPr>
        <w:t>przeprowadzenie zapytania cenowego i podpisanie umowy.</w:t>
      </w:r>
    </w:p>
    <w:p w:rsidR="00C91121" w:rsidRDefault="00C91121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 xml:space="preserve">Państwa </w:t>
      </w:r>
      <w:r w:rsidR="00B27261">
        <w:rPr>
          <w:rFonts w:ascii="Arial" w:eastAsia="Georgia" w:hAnsi="Arial" w:cs="Arial"/>
          <w:color w:val="000000"/>
          <w:lang w:eastAsia="pl-PL"/>
        </w:rPr>
        <w:t>dane</w:t>
      </w:r>
      <w:r w:rsidR="00534B82">
        <w:rPr>
          <w:rFonts w:ascii="Arial" w:eastAsia="Georgia" w:hAnsi="Arial" w:cs="Arial"/>
          <w:color w:val="000000"/>
          <w:lang w:eastAsia="pl-PL"/>
        </w:rPr>
        <w:t xml:space="preserve"> osob</w:t>
      </w:r>
      <w:r w:rsidR="00B27261">
        <w:rPr>
          <w:rFonts w:ascii="Arial" w:eastAsia="Georgia" w:hAnsi="Arial" w:cs="Arial"/>
          <w:color w:val="000000"/>
          <w:lang w:eastAsia="pl-PL"/>
        </w:rPr>
        <w:t>owe</w:t>
      </w:r>
      <w:r>
        <w:rPr>
          <w:rFonts w:ascii="Arial" w:eastAsia="Georgia" w:hAnsi="Arial" w:cs="Arial"/>
          <w:color w:val="000000"/>
          <w:lang w:eastAsia="pl-PL"/>
        </w:rPr>
        <w:t xml:space="preserve"> </w:t>
      </w:r>
      <w:r w:rsidR="00B7646B" w:rsidRPr="00EA3C52">
        <w:rPr>
          <w:rFonts w:ascii="Arial" w:eastAsia="Georgia" w:hAnsi="Arial" w:cs="Arial"/>
          <w:color w:val="000000"/>
          <w:lang w:eastAsia="pl-PL"/>
        </w:rPr>
        <w:t>będą</w:t>
      </w:r>
      <w:r w:rsidR="00B7646B">
        <w:rPr>
          <w:rFonts w:ascii="Arial" w:eastAsia="Georgia" w:hAnsi="Arial" w:cs="Arial"/>
          <w:color w:val="000000"/>
          <w:lang w:eastAsia="pl-PL"/>
        </w:rPr>
        <w:t xml:space="preserve"> udostępniane </w:t>
      </w:r>
      <w:r w:rsidR="00075A57">
        <w:rPr>
          <w:rFonts w:ascii="Arial" w:eastAsia="Georgia" w:hAnsi="Arial" w:cs="Arial"/>
          <w:color w:val="000000"/>
          <w:lang w:eastAsia="pl-PL"/>
        </w:rPr>
        <w:t>innym oferentom</w:t>
      </w:r>
      <w:r w:rsidR="00B7646B">
        <w:rPr>
          <w:rFonts w:ascii="Arial" w:eastAsia="Georgia" w:hAnsi="Arial" w:cs="Arial"/>
          <w:color w:val="000000"/>
          <w:lang w:eastAsia="pl-PL"/>
        </w:rPr>
        <w:t>.</w:t>
      </w:r>
      <w:r w:rsidR="00075A57">
        <w:rPr>
          <w:rFonts w:ascii="Arial" w:eastAsia="Georgia" w:hAnsi="Arial" w:cs="Arial"/>
          <w:color w:val="000000"/>
          <w:lang w:eastAsia="pl-PL"/>
        </w:rPr>
        <w:t xml:space="preserve"> </w:t>
      </w:r>
      <w:r w:rsidR="00075A57" w:rsidRPr="008A36E5">
        <w:rPr>
          <w:rFonts w:ascii="Arial" w:eastAsia="Georgia" w:hAnsi="Arial" w:cs="Arial"/>
          <w:color w:val="000000"/>
          <w:lang w:eastAsia="pl-PL"/>
        </w:rPr>
        <w:t xml:space="preserve">Wgląd w dane mogą mieć upoważnieni pracownicy firmy </w:t>
      </w:r>
      <w:r w:rsidR="00075A57" w:rsidRPr="008A36E5">
        <w:rPr>
          <w:rFonts w:ascii="Arial" w:hAnsi="Arial" w:cs="Arial"/>
        </w:rPr>
        <w:t xml:space="preserve">Open </w:t>
      </w:r>
      <w:proofErr w:type="spellStart"/>
      <w:r w:rsidR="00075A57" w:rsidRPr="008A36E5">
        <w:rPr>
          <w:rFonts w:ascii="Arial" w:hAnsi="Arial" w:cs="Arial"/>
        </w:rPr>
        <w:t>Nexus</w:t>
      </w:r>
      <w:proofErr w:type="spellEnd"/>
      <w:r w:rsidR="00075A57" w:rsidRPr="008A36E5">
        <w:rPr>
          <w:rFonts w:ascii="Arial" w:hAnsi="Arial" w:cs="Arial"/>
        </w:rPr>
        <w:t xml:space="preserve"> S</w:t>
      </w:r>
      <w:r w:rsidR="00075A57" w:rsidRPr="000E547B">
        <w:rPr>
          <w:rFonts w:ascii="Arial" w:hAnsi="Arial" w:cs="Arial"/>
        </w:rPr>
        <w:t>p. z o.o. z siedzibą w Poznaniu</w:t>
      </w:r>
      <w:r w:rsidR="00075A57">
        <w:rPr>
          <w:rFonts w:ascii="Arial" w:hAnsi="Arial" w:cs="Arial"/>
        </w:rPr>
        <w:t xml:space="preserve">, prowadzącą platformę zakupową. </w:t>
      </w:r>
    </w:p>
    <w:p w:rsidR="00B7646B" w:rsidRPr="00B7646B" w:rsidRDefault="00B7646B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C91121" w:rsidRDefault="002F0485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2F0485">
        <w:rPr>
          <w:rFonts w:ascii="Arial" w:eastAsia="Georgia" w:hAnsi="Arial" w:cs="Arial"/>
          <w:color w:val="000000"/>
          <w:lang w:eastAsia="pl-PL"/>
        </w:rPr>
        <w:t xml:space="preserve">Dane osobowe </w:t>
      </w:r>
      <w:r w:rsidR="00075A57">
        <w:rPr>
          <w:rFonts w:ascii="Arial" w:eastAsia="Georgia" w:hAnsi="Arial" w:cs="Arial"/>
          <w:color w:val="000000"/>
          <w:lang w:eastAsia="pl-PL"/>
        </w:rPr>
        <w:t xml:space="preserve">nie </w:t>
      </w:r>
      <w:r w:rsidRPr="002F0485">
        <w:rPr>
          <w:rFonts w:ascii="Arial" w:eastAsia="Georgia" w:hAnsi="Arial" w:cs="Arial"/>
          <w:color w:val="000000"/>
          <w:lang w:eastAsia="pl-PL"/>
        </w:rPr>
        <w:t xml:space="preserve">będą </w:t>
      </w:r>
      <w:r w:rsidR="00075A57">
        <w:rPr>
          <w:rFonts w:ascii="Arial" w:eastAsia="Georgia" w:hAnsi="Arial" w:cs="Arial"/>
          <w:color w:val="000000"/>
          <w:lang w:eastAsia="pl-PL"/>
        </w:rPr>
        <w:t>usuwane, w związku z nadana kategorią archiwalna „A”</w:t>
      </w:r>
      <w:r w:rsidRPr="002F0485">
        <w:rPr>
          <w:rFonts w:ascii="Arial" w:eastAsia="Georgia" w:hAnsi="Arial" w:cs="Arial"/>
          <w:color w:val="000000"/>
          <w:lang w:eastAsia="pl-PL"/>
        </w:rPr>
        <w:t>.</w:t>
      </w:r>
    </w:p>
    <w:p w:rsidR="002F0485" w:rsidRDefault="002F0485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F05F87" w:rsidRPr="00F05F87" w:rsidRDefault="00F05F87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 xml:space="preserve">Przysługuje </w:t>
      </w:r>
      <w:r>
        <w:rPr>
          <w:rFonts w:ascii="Arial" w:eastAsia="Georgia" w:hAnsi="Arial" w:cs="Arial"/>
          <w:color w:val="000000"/>
          <w:lang w:eastAsia="pl-PL"/>
        </w:rPr>
        <w:t>Państwu</w:t>
      </w:r>
      <w:r w:rsidRPr="00F05F87">
        <w:rPr>
          <w:rFonts w:ascii="Arial" w:eastAsia="Georgia" w:hAnsi="Arial" w:cs="Arial"/>
          <w:color w:val="000000"/>
          <w:lang w:eastAsia="pl-PL"/>
        </w:rPr>
        <w:t>: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dostępu do swoich danych oraz otrzymania ich kopii – na podstawie art. 15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sprostowania (poprawiania) swoich danych  – na podstawie art. 16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żądania usunięcia danych osobowych – na podstawie art. 17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ograniczenia przetwarzania danych  – na podstawie art. 18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wniesienia skargi do Prezesa Urzędu Ochrony Danych Osobowych, gdy uznają Państwu, że przetwarzanie danych narusza przepisy RODO.</w:t>
      </w:r>
    </w:p>
    <w:p w:rsidR="00F05F87" w:rsidRDefault="00F05F87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F11F36" w:rsidRDefault="00025FB7" w:rsidP="00D56EF7">
      <w:pPr>
        <w:spacing w:after="0" w:line="240" w:lineRule="auto"/>
        <w:jc w:val="both"/>
        <w:rPr>
          <w:rFonts w:ascii="Arial" w:eastAsia="Georgia" w:hAnsi="Arial" w:cs="Arial"/>
          <w:lang w:eastAsia="pl-PL"/>
        </w:rPr>
      </w:pPr>
      <w:r w:rsidRPr="00025FB7">
        <w:rPr>
          <w:rFonts w:ascii="Arial" w:eastAsia="Georgia" w:hAnsi="Arial" w:cs="Arial"/>
          <w:lang w:eastAsia="pl-PL"/>
        </w:rPr>
        <w:t xml:space="preserve">Dane osobowe nie będą </w:t>
      </w:r>
      <w:r w:rsidR="00F05F87">
        <w:rPr>
          <w:rFonts w:ascii="Arial" w:eastAsia="Georgia" w:hAnsi="Arial" w:cs="Arial"/>
          <w:lang w:eastAsia="pl-PL"/>
        </w:rPr>
        <w:t>służyły do</w:t>
      </w:r>
      <w:r w:rsidRPr="00025FB7">
        <w:rPr>
          <w:rFonts w:ascii="Arial" w:eastAsia="Georgia" w:hAnsi="Arial" w:cs="Arial"/>
          <w:lang w:eastAsia="pl-PL"/>
        </w:rPr>
        <w:t xml:space="preserve"> zautomatyzowane</w:t>
      </w:r>
      <w:r w:rsidR="00F05F87">
        <w:rPr>
          <w:rFonts w:ascii="Arial" w:eastAsia="Georgia" w:hAnsi="Arial" w:cs="Arial"/>
          <w:lang w:eastAsia="pl-PL"/>
        </w:rPr>
        <w:t>go podejmowania</w:t>
      </w:r>
      <w:r w:rsidRPr="00025FB7">
        <w:rPr>
          <w:rFonts w:ascii="Arial" w:eastAsia="Georgia" w:hAnsi="Arial" w:cs="Arial"/>
          <w:lang w:eastAsia="pl-PL"/>
        </w:rPr>
        <w:t xml:space="preserve"> </w:t>
      </w:r>
      <w:r w:rsidR="00F05F87">
        <w:rPr>
          <w:rFonts w:ascii="Arial" w:eastAsia="Georgia" w:hAnsi="Arial" w:cs="Arial"/>
          <w:lang w:eastAsia="pl-PL"/>
        </w:rPr>
        <w:t>decyzji, w tym profilowania</w:t>
      </w:r>
      <w:r w:rsidRPr="00025FB7">
        <w:rPr>
          <w:rFonts w:ascii="Arial" w:eastAsia="Georgia" w:hAnsi="Arial" w:cs="Arial"/>
          <w:lang w:eastAsia="pl-PL"/>
        </w:rPr>
        <w:t>.</w:t>
      </w:r>
    </w:p>
    <w:p w:rsidR="008C48F7" w:rsidRDefault="008C48F7" w:rsidP="00D56EF7">
      <w:pPr>
        <w:spacing w:after="0" w:line="240" w:lineRule="auto"/>
        <w:jc w:val="both"/>
        <w:rPr>
          <w:rFonts w:ascii="Arial" w:eastAsia="Georgia" w:hAnsi="Arial" w:cs="Arial"/>
          <w:lang w:eastAsia="pl-PL"/>
        </w:rPr>
      </w:pPr>
    </w:p>
    <w:p w:rsidR="008C48F7" w:rsidRPr="00025FB7" w:rsidRDefault="002F0485" w:rsidP="008C48F7">
      <w:pPr>
        <w:spacing w:after="0" w:line="240" w:lineRule="auto"/>
        <w:jc w:val="right"/>
        <w:rPr>
          <w:rFonts w:ascii="Arial" w:eastAsia="Georgia" w:hAnsi="Arial" w:cs="Arial"/>
          <w:lang w:eastAsia="pl-PL"/>
        </w:rPr>
      </w:pPr>
      <w:r>
        <w:rPr>
          <w:rFonts w:ascii="Arial" w:eastAsia="Georgia" w:hAnsi="Arial" w:cs="Arial"/>
          <w:lang w:eastAsia="pl-PL"/>
        </w:rPr>
        <w:t>Dębowiec</w:t>
      </w:r>
      <w:r w:rsidR="00A70280">
        <w:rPr>
          <w:rFonts w:ascii="Arial" w:eastAsia="Georgia" w:hAnsi="Arial" w:cs="Arial"/>
          <w:lang w:eastAsia="pl-PL"/>
        </w:rPr>
        <w:t xml:space="preserve">, </w:t>
      </w:r>
      <w:r w:rsidR="00075A57">
        <w:rPr>
          <w:rFonts w:ascii="Arial" w:eastAsia="Georgia" w:hAnsi="Arial" w:cs="Arial"/>
          <w:lang w:eastAsia="pl-PL"/>
        </w:rPr>
        <w:t>1</w:t>
      </w:r>
      <w:r>
        <w:rPr>
          <w:rFonts w:ascii="Arial" w:eastAsia="Georgia" w:hAnsi="Arial" w:cs="Arial"/>
          <w:lang w:eastAsia="pl-PL"/>
        </w:rPr>
        <w:t xml:space="preserve"> lipca</w:t>
      </w:r>
      <w:r w:rsidR="008C48F7">
        <w:rPr>
          <w:rFonts w:ascii="Arial" w:eastAsia="Georgia" w:hAnsi="Arial" w:cs="Arial"/>
          <w:lang w:eastAsia="pl-PL"/>
        </w:rPr>
        <w:t xml:space="preserve"> 20</w:t>
      </w:r>
      <w:r w:rsidR="00075A57">
        <w:rPr>
          <w:rFonts w:ascii="Arial" w:eastAsia="Georgia" w:hAnsi="Arial" w:cs="Arial"/>
          <w:lang w:eastAsia="pl-PL"/>
        </w:rPr>
        <w:t>20</w:t>
      </w:r>
      <w:r w:rsidR="008C48F7">
        <w:rPr>
          <w:rFonts w:ascii="Arial" w:eastAsia="Georgia" w:hAnsi="Arial" w:cs="Arial"/>
          <w:lang w:eastAsia="pl-PL"/>
        </w:rPr>
        <w:t xml:space="preserve"> r.</w:t>
      </w:r>
    </w:p>
    <w:sectPr w:rsidR="008C48F7" w:rsidRPr="00025FB7" w:rsidSect="00C91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6C" w:rsidRDefault="00A9196C" w:rsidP="006342A1">
      <w:pPr>
        <w:spacing w:after="0" w:line="240" w:lineRule="auto"/>
      </w:pPr>
      <w:r>
        <w:separator/>
      </w:r>
    </w:p>
  </w:endnote>
  <w:endnote w:type="continuationSeparator" w:id="0">
    <w:p w:rsidR="00A9196C" w:rsidRDefault="00A9196C" w:rsidP="0063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C2" w:rsidRDefault="00050D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C2" w:rsidRDefault="00050D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C2" w:rsidRDefault="00050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6C" w:rsidRDefault="00A9196C" w:rsidP="006342A1">
      <w:pPr>
        <w:spacing w:after="0" w:line="240" w:lineRule="auto"/>
      </w:pPr>
      <w:r>
        <w:separator/>
      </w:r>
    </w:p>
  </w:footnote>
  <w:footnote w:type="continuationSeparator" w:id="0">
    <w:p w:rsidR="00A9196C" w:rsidRDefault="00A9196C" w:rsidP="0063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C2" w:rsidRDefault="00050D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C2" w:rsidRDefault="00050D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C2" w:rsidRDefault="00050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6F2E"/>
    <w:multiLevelType w:val="hybridMultilevel"/>
    <w:tmpl w:val="457C3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C6242"/>
    <w:multiLevelType w:val="hybridMultilevel"/>
    <w:tmpl w:val="4D04F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625E1"/>
    <w:multiLevelType w:val="hybridMultilevel"/>
    <w:tmpl w:val="A98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A1"/>
    <w:rsid w:val="00025FB7"/>
    <w:rsid w:val="0004325A"/>
    <w:rsid w:val="00050DC2"/>
    <w:rsid w:val="00075A57"/>
    <w:rsid w:val="00137F2F"/>
    <w:rsid w:val="00181EC8"/>
    <w:rsid w:val="001C15FD"/>
    <w:rsid w:val="001F3A1E"/>
    <w:rsid w:val="00203783"/>
    <w:rsid w:val="002063F2"/>
    <w:rsid w:val="0025550D"/>
    <w:rsid w:val="002F0485"/>
    <w:rsid w:val="00440C1D"/>
    <w:rsid w:val="00474A9C"/>
    <w:rsid w:val="00481313"/>
    <w:rsid w:val="005077A3"/>
    <w:rsid w:val="00511013"/>
    <w:rsid w:val="00534B82"/>
    <w:rsid w:val="005D58F5"/>
    <w:rsid w:val="005D5BBE"/>
    <w:rsid w:val="006106ED"/>
    <w:rsid w:val="00633E2E"/>
    <w:rsid w:val="006342A1"/>
    <w:rsid w:val="00647851"/>
    <w:rsid w:val="006D42A7"/>
    <w:rsid w:val="006E1BE4"/>
    <w:rsid w:val="00770C14"/>
    <w:rsid w:val="0080782E"/>
    <w:rsid w:val="0085248D"/>
    <w:rsid w:val="00873838"/>
    <w:rsid w:val="008A36E5"/>
    <w:rsid w:val="008C48F7"/>
    <w:rsid w:val="008F0961"/>
    <w:rsid w:val="00911959"/>
    <w:rsid w:val="0093566D"/>
    <w:rsid w:val="009954F1"/>
    <w:rsid w:val="009D266A"/>
    <w:rsid w:val="00A40D20"/>
    <w:rsid w:val="00A70280"/>
    <w:rsid w:val="00A910F4"/>
    <w:rsid w:val="00A9196C"/>
    <w:rsid w:val="00AC7BDE"/>
    <w:rsid w:val="00B14BA9"/>
    <w:rsid w:val="00B25572"/>
    <w:rsid w:val="00B27261"/>
    <w:rsid w:val="00B36A33"/>
    <w:rsid w:val="00B746E7"/>
    <w:rsid w:val="00B7646B"/>
    <w:rsid w:val="00B77EB6"/>
    <w:rsid w:val="00BC70F7"/>
    <w:rsid w:val="00BD5FAA"/>
    <w:rsid w:val="00C74667"/>
    <w:rsid w:val="00C85870"/>
    <w:rsid w:val="00C91121"/>
    <w:rsid w:val="00C960E2"/>
    <w:rsid w:val="00CF2C91"/>
    <w:rsid w:val="00D17D9C"/>
    <w:rsid w:val="00D430C3"/>
    <w:rsid w:val="00D4764F"/>
    <w:rsid w:val="00D56EF7"/>
    <w:rsid w:val="00D70EB0"/>
    <w:rsid w:val="00DD25E2"/>
    <w:rsid w:val="00E039F9"/>
    <w:rsid w:val="00E54F39"/>
    <w:rsid w:val="00EA10E5"/>
    <w:rsid w:val="00EA3C52"/>
    <w:rsid w:val="00F05F87"/>
    <w:rsid w:val="00F11F36"/>
    <w:rsid w:val="00F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2A1"/>
    <w:pPr>
      <w:spacing w:after="0" w:line="240" w:lineRule="auto"/>
      <w:ind w:left="357" w:firstLine="697"/>
      <w:jc w:val="both"/>
    </w:pPr>
    <w:rPr>
      <w:rFonts w:ascii="Georgia" w:eastAsia="Georgia" w:hAnsi="Georgia" w:cs="Georgi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2A1"/>
    <w:rPr>
      <w:rFonts w:ascii="Georgia" w:eastAsia="Georgia" w:hAnsi="Georgia" w:cs="Georgi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2A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42A1"/>
    <w:rPr>
      <w:b/>
      <w:bCs/>
    </w:rPr>
  </w:style>
  <w:style w:type="paragraph" w:styleId="Akapitzlist">
    <w:name w:val="List Paragraph"/>
    <w:basedOn w:val="Normalny"/>
    <w:uiPriority w:val="34"/>
    <w:qFormat/>
    <w:rsid w:val="006342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83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F05F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4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46B"/>
    <w:rPr>
      <w:vertAlign w:val="superscript"/>
    </w:rPr>
  </w:style>
  <w:style w:type="table" w:styleId="Tabela-Siatka">
    <w:name w:val="Table Grid"/>
    <w:basedOn w:val="Standardowy"/>
    <w:uiPriority w:val="39"/>
    <w:rsid w:val="0007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C2"/>
  </w:style>
  <w:style w:type="paragraph" w:styleId="Stopka">
    <w:name w:val="footer"/>
    <w:basedOn w:val="Normalny"/>
    <w:link w:val="StopkaZnak"/>
    <w:uiPriority w:val="99"/>
    <w:unhideWhenUsed/>
    <w:rsid w:val="00050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2020-07-01T13:50:00Z</dcterms:created>
  <dcterms:modified xsi:type="dcterms:W3CDTF">2020-07-16T13:14:00Z</dcterms:modified>
</cp:coreProperties>
</file>