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68F08B7A"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w:t>
      </w:r>
      <w:r w:rsidRPr="008D3D2C">
        <w:rPr>
          <w:rFonts w:ascii="Arial" w:hAnsi="Arial" w:cs="Arial"/>
          <w:b/>
          <w:sz w:val="22"/>
          <w:szCs w:val="22"/>
        </w:rPr>
        <w:t>UMOWA nr RG.272.</w:t>
      </w:r>
      <w:r w:rsidR="008D3D2C" w:rsidRPr="008D3D2C">
        <w:rPr>
          <w:rFonts w:ascii="Arial" w:hAnsi="Arial" w:cs="Arial"/>
          <w:b/>
          <w:sz w:val="22"/>
          <w:szCs w:val="22"/>
        </w:rPr>
        <w:t>5</w:t>
      </w:r>
      <w:r w:rsidR="00B30F05" w:rsidRPr="008D3D2C">
        <w:rPr>
          <w:rFonts w:ascii="Arial" w:hAnsi="Arial" w:cs="Arial"/>
          <w:b/>
          <w:sz w:val="22"/>
          <w:szCs w:val="22"/>
        </w:rPr>
        <w:t>.202</w:t>
      </w:r>
      <w:r w:rsidR="006272D5" w:rsidRPr="008D3D2C">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96870" w:rsidRDefault="00B30F05" w:rsidP="00B30F05">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96870">
        <w:rPr>
          <w:rFonts w:ascii="Arial" w:hAnsi="Arial" w:cs="Arial"/>
          <w:spacing w:val="-8"/>
          <w:sz w:val="22"/>
          <w:szCs w:val="22"/>
        </w:rPr>
        <w:t>j.t.Dz</w:t>
      </w:r>
      <w:proofErr w:type="spellEnd"/>
      <w:r w:rsidRPr="00396870">
        <w:rPr>
          <w:rFonts w:ascii="Arial" w:hAnsi="Arial" w:cs="Arial"/>
          <w:spacing w:val="-8"/>
          <w:sz w:val="22"/>
          <w:szCs w:val="22"/>
        </w:rPr>
        <w:t xml:space="preserve">. U. z 2021 r. poz. 1129, z </w:t>
      </w:r>
      <w:proofErr w:type="spellStart"/>
      <w:r w:rsidRPr="00396870">
        <w:rPr>
          <w:rFonts w:ascii="Arial" w:hAnsi="Arial" w:cs="Arial"/>
          <w:spacing w:val="-8"/>
          <w:sz w:val="22"/>
          <w:szCs w:val="22"/>
        </w:rPr>
        <w:t>późn</w:t>
      </w:r>
      <w:proofErr w:type="spellEnd"/>
      <w:r w:rsidRPr="00396870">
        <w:rPr>
          <w:rFonts w:ascii="Arial" w:hAnsi="Arial" w:cs="Arial"/>
          <w:spacing w:val="-8"/>
          <w:sz w:val="22"/>
          <w:szCs w:val="22"/>
        </w:rPr>
        <w:t xml:space="preserve">. zm.) – dalej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lub ustawa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w:t>
      </w:r>
    </w:p>
    <w:p w14:paraId="24ADE6ED"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396870" w:rsidRDefault="00B30F05" w:rsidP="00BD2B68">
      <w:pPr>
        <w:autoSpaceDE w:val="0"/>
        <w:autoSpaceDN w:val="0"/>
        <w:adjustRightInd w:val="0"/>
        <w:rPr>
          <w:rFonts w:ascii="Arial" w:hAnsi="Arial" w:cs="Arial"/>
          <w:b/>
          <w:bCs/>
          <w:iCs/>
          <w:color w:val="000000"/>
          <w:spacing w:val="-8"/>
          <w:sz w:val="22"/>
          <w:szCs w:val="22"/>
        </w:rPr>
      </w:pPr>
      <w:r w:rsidRPr="00396870">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7E1EDA" w:rsidRPr="00396870">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396870">
        <w:rPr>
          <w:rFonts w:ascii="Arial" w:hAnsi="Arial" w:cs="Arial"/>
          <w:b/>
          <w:color w:val="000000"/>
          <w:spacing w:val="-8"/>
          <w:sz w:val="22"/>
          <w:szCs w:val="22"/>
        </w:rPr>
        <w:t xml:space="preserve"> </w:t>
      </w:r>
      <w:bookmarkEnd w:id="0"/>
    </w:p>
    <w:p w14:paraId="3E80E857"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4D9F2648" w14:textId="367BB170" w:rsidR="00B30F05" w:rsidRPr="00396870" w:rsidRDefault="00BE4833" w:rsidP="00B30F05">
      <w:pPr>
        <w:spacing w:after="160" w:line="256" w:lineRule="auto"/>
        <w:jc w:val="both"/>
        <w:rPr>
          <w:rFonts w:ascii="Arial" w:eastAsia="Calibri" w:hAnsi="Arial" w:cs="Arial"/>
          <w:b/>
          <w:sz w:val="22"/>
          <w:szCs w:val="22"/>
          <w:lang w:eastAsia="en-US"/>
        </w:rPr>
      </w:pPr>
      <w:r w:rsidRPr="00396870">
        <w:rPr>
          <w:rFonts w:ascii="Arial" w:eastAsia="Calibri" w:hAnsi="Arial" w:cs="Arial"/>
          <w:b/>
          <w:sz w:val="22"/>
          <w:szCs w:val="22"/>
          <w:lang w:eastAsia="en-US"/>
        </w:rPr>
        <w:t xml:space="preserve">Część </w:t>
      </w:r>
      <w:r w:rsidR="00F61EE9" w:rsidRPr="00396870">
        <w:rPr>
          <w:rFonts w:ascii="Arial" w:eastAsia="Calibri" w:hAnsi="Arial" w:cs="Arial"/>
          <w:b/>
          <w:sz w:val="22"/>
          <w:szCs w:val="22"/>
          <w:lang w:eastAsia="en-US"/>
        </w:rPr>
        <w:t>I</w:t>
      </w:r>
      <w:r w:rsidRPr="00396870">
        <w:rPr>
          <w:rFonts w:ascii="Arial" w:eastAsia="Calibri" w:hAnsi="Arial" w:cs="Arial"/>
          <w:b/>
          <w:sz w:val="22"/>
          <w:szCs w:val="22"/>
          <w:lang w:eastAsia="en-US"/>
        </w:rPr>
        <w:t xml:space="preserve"> zamówienia –</w:t>
      </w:r>
      <w:r w:rsidR="00EC3817">
        <w:rPr>
          <w:rFonts w:ascii="Arial" w:eastAsia="Calibri" w:hAnsi="Arial" w:cs="Arial"/>
          <w:b/>
          <w:sz w:val="22"/>
          <w:szCs w:val="22"/>
          <w:lang w:eastAsia="en-US"/>
        </w:rPr>
        <w:t xml:space="preserve"> </w:t>
      </w:r>
      <w:r w:rsidR="001E665F" w:rsidRPr="001E665F">
        <w:rPr>
          <w:rFonts w:ascii="Arial" w:eastAsia="Calibri" w:hAnsi="Arial" w:cs="Arial"/>
          <w:b/>
          <w:sz w:val="22"/>
          <w:szCs w:val="22"/>
          <w:lang w:eastAsia="en-US"/>
        </w:rPr>
        <w:t xml:space="preserve">Budowa Hybrydowego hydro-fotowoltaicznego zespół elektroenergetycznego </w:t>
      </w:r>
    </w:p>
    <w:p w14:paraId="5FA24CFA" w14:textId="3232830F" w:rsidR="001B6C4A" w:rsidRPr="00396870" w:rsidRDefault="001B6C4A" w:rsidP="001B6C4A">
      <w:pPr>
        <w:pStyle w:val="Akapitzlist"/>
        <w:rPr>
          <w:rFonts w:ascii="Arial" w:hAnsi="Arial" w:cs="Arial"/>
        </w:rPr>
      </w:pPr>
    </w:p>
    <w:p w14:paraId="490BD31B" w14:textId="59A29A3D" w:rsidR="002E3310" w:rsidRPr="00396870" w:rsidRDefault="00B30F05" w:rsidP="00501C7B">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o następującej treści:</w:t>
      </w:r>
    </w:p>
    <w:p w14:paraId="619A4CD6" w14:textId="77777777" w:rsidR="0089592B" w:rsidRPr="00396870" w:rsidRDefault="0089592B" w:rsidP="00501C7B">
      <w:pPr>
        <w:pStyle w:val="Akapitzlist"/>
        <w:spacing w:after="0"/>
        <w:ind w:left="0"/>
        <w:contextualSpacing w:val="0"/>
        <w:jc w:val="center"/>
        <w:rPr>
          <w:rFonts w:ascii="Arial" w:hAnsi="Arial" w:cs="Arial"/>
          <w:b/>
        </w:rPr>
      </w:pPr>
    </w:p>
    <w:p w14:paraId="732E7B4B" w14:textId="77829943" w:rsidR="00BC5E5E" w:rsidRPr="00396870" w:rsidRDefault="00BC5E5E" w:rsidP="00302E2E">
      <w:pPr>
        <w:pStyle w:val="Akapitzlist"/>
        <w:spacing w:after="120"/>
        <w:ind w:left="0"/>
        <w:contextualSpacing w:val="0"/>
        <w:jc w:val="center"/>
        <w:rPr>
          <w:rFonts w:ascii="Arial" w:hAnsi="Arial" w:cs="Arial"/>
          <w:b/>
        </w:rPr>
      </w:pPr>
      <w:r w:rsidRPr="00396870">
        <w:rPr>
          <w:rFonts w:ascii="Arial" w:hAnsi="Arial" w:cs="Arial"/>
          <w:b/>
        </w:rPr>
        <w:t>§ 1</w:t>
      </w:r>
    </w:p>
    <w:p w14:paraId="593CEE78" w14:textId="77777777" w:rsidR="00517CDE" w:rsidRPr="00396870" w:rsidRDefault="00517CDE" w:rsidP="00302E2E">
      <w:pPr>
        <w:pStyle w:val="Akapitzlist"/>
        <w:spacing w:after="120"/>
        <w:ind w:left="0"/>
        <w:contextualSpacing w:val="0"/>
        <w:jc w:val="center"/>
        <w:rPr>
          <w:rFonts w:ascii="Arial" w:hAnsi="Arial" w:cs="Arial"/>
          <w:b/>
        </w:rPr>
      </w:pPr>
      <w:r w:rsidRPr="00396870">
        <w:rPr>
          <w:rFonts w:ascii="Arial" w:hAnsi="Arial" w:cs="Arial"/>
          <w:b/>
        </w:rPr>
        <w:t>PRZEDMIOT UMOWY</w:t>
      </w:r>
    </w:p>
    <w:p w14:paraId="3B0449B7" w14:textId="228EC1FA" w:rsidR="00BE4833" w:rsidRPr="00396870" w:rsidRDefault="00E84A53" w:rsidP="00347122">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396870">
        <w:rPr>
          <w:rFonts w:ascii="Arial" w:hAnsi="Arial" w:cs="Arial"/>
        </w:rPr>
        <w:t xml:space="preserve"> </w:t>
      </w:r>
      <w:r w:rsidR="00BE4833" w:rsidRPr="00396870">
        <w:rPr>
          <w:rFonts w:ascii="Arial" w:hAnsi="Arial" w:cs="Arial"/>
        </w:rPr>
        <w:t xml:space="preserve">Część I zamówienia </w:t>
      </w:r>
      <w:r w:rsidR="00BE4833" w:rsidRPr="001E665F">
        <w:rPr>
          <w:rFonts w:ascii="Arial" w:hAnsi="Arial" w:cs="Arial"/>
        </w:rPr>
        <w:t>–</w:t>
      </w:r>
      <w:r w:rsidR="001E665F" w:rsidRPr="001E665F">
        <w:rPr>
          <w:rFonts w:ascii="Arial" w:eastAsia="Times New Roman" w:hAnsi="Arial" w:cs="Arial"/>
          <w:b/>
          <w:lang w:eastAsia="pl-PL"/>
        </w:rPr>
        <w:t>Budowa Hybrydowego hydro-fotowoltaicznego zespół elektroenergetycznego</w:t>
      </w:r>
    </w:p>
    <w:p w14:paraId="433F5785" w14:textId="457D4B92" w:rsidR="00916EAE" w:rsidRPr="00396870"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przedmiotu umowy składa się z zamówienia podstawowego (</w:t>
      </w:r>
      <w:r w:rsidR="006B4EFB" w:rsidRPr="00396870">
        <w:rPr>
          <w:rFonts w:ascii="Arial" w:hAnsi="Arial" w:cs="Arial"/>
          <w:b/>
        </w:rPr>
        <w:t xml:space="preserve">część </w:t>
      </w:r>
      <w:r w:rsidRPr="00396870">
        <w:rPr>
          <w:rFonts w:ascii="Arial" w:hAnsi="Arial" w:cs="Arial"/>
          <w:b/>
        </w:rPr>
        <w:t>gwarantowana</w:t>
      </w:r>
      <w:r w:rsidRPr="00396870">
        <w:rPr>
          <w:rFonts w:ascii="Arial" w:hAnsi="Arial" w:cs="Arial"/>
        </w:rPr>
        <w:t>) oraz z zamówienia objętego prawem opcji (</w:t>
      </w:r>
      <w:r w:rsidRPr="00396870">
        <w:rPr>
          <w:rFonts w:ascii="Arial" w:hAnsi="Arial" w:cs="Arial"/>
          <w:b/>
        </w:rPr>
        <w:t>część objęta prawem opcji</w:t>
      </w:r>
    </w:p>
    <w:p w14:paraId="44E71709" w14:textId="77777777" w:rsidR="00916EAE" w:rsidRPr="00396870" w:rsidRDefault="00916EAE" w:rsidP="00916EAE">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b/>
          <w:color w:val="0070C0"/>
        </w:rPr>
        <w:t>Minimalny zakres realizacji przedmiotu umowy (część gwarantowana) obejmuje:</w:t>
      </w:r>
    </w:p>
    <w:p w14:paraId="6F23B47E" w14:textId="21027C3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sz w:val="22"/>
          <w:szCs w:val="22"/>
          <w:lang w:eastAsia="ar-SA"/>
        </w:rPr>
        <w:lastRenderedPageBreak/>
        <w:t>Opracowanie dokumentacji p</w:t>
      </w:r>
      <w:r w:rsidR="00F01C45" w:rsidRPr="00396870">
        <w:rPr>
          <w:rFonts w:ascii="Arial" w:eastAsia="Calibri" w:hAnsi="Arial" w:cs="Arial"/>
          <w:sz w:val="22"/>
          <w:szCs w:val="22"/>
          <w:lang w:eastAsia="ar-SA"/>
        </w:rPr>
        <w:t>rojektowej na podstawie Programów Funkcjonalno-Użytkowych</w:t>
      </w:r>
      <w:r w:rsidRPr="00396870">
        <w:rPr>
          <w:rFonts w:ascii="Arial" w:eastAsia="Calibri" w:hAnsi="Arial" w:cs="Arial"/>
          <w:sz w:val="22"/>
          <w:szCs w:val="22"/>
          <w:lang w:eastAsia="ar-SA"/>
        </w:rPr>
        <w:t xml:space="preserve"> (PFU) wraz z uzyskaniem </w:t>
      </w:r>
      <w:r w:rsidRPr="00396870">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396870">
        <w:rPr>
          <w:rFonts w:ascii="Arial" w:eastAsia="Calibri" w:hAnsi="Arial" w:cs="Arial"/>
          <w:sz w:val="22"/>
          <w:szCs w:val="22"/>
          <w:lang w:eastAsia="ar-SA"/>
        </w:rPr>
        <w:t>Wykonanie robót budowlanych wraz z niezbędną infrastrukturą towarzyszącą</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 oparciu o dokumentację projektową wykonaną przez Wykonawcę</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sidRPr="00396870">
        <w:rPr>
          <w:rFonts w:ascii="Arial" w:eastAsia="Calibri" w:hAnsi="Arial" w:cs="Arial"/>
          <w:sz w:val="22"/>
          <w:szCs w:val="22"/>
          <w:lang w:eastAsia="ar-SA"/>
        </w:rPr>
        <w:t>został</w:t>
      </w:r>
      <w:r w:rsidRPr="00396870">
        <w:rPr>
          <w:rFonts w:ascii="Arial" w:eastAsia="Calibri" w:hAnsi="Arial" w:cs="Arial"/>
          <w:sz w:val="22"/>
          <w:szCs w:val="22"/>
          <w:lang w:eastAsia="ar-SA"/>
        </w:rPr>
        <w:t xml:space="preserve"> w PFU.</w:t>
      </w:r>
    </w:p>
    <w:p w14:paraId="2950A89E" w14:textId="1D71BCE2" w:rsidR="00AF0FBF" w:rsidRPr="00396870"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rzeczowy Przedmiotu umowy określony w ust.</w:t>
      </w:r>
      <w:r w:rsidR="00347122" w:rsidRPr="00396870">
        <w:rPr>
          <w:rFonts w:ascii="Arial" w:hAnsi="Arial" w:cs="Arial"/>
        </w:rPr>
        <w:t xml:space="preserve"> </w:t>
      </w:r>
      <w:r w:rsidRPr="00396870">
        <w:rPr>
          <w:rFonts w:ascii="Arial" w:hAnsi="Arial" w:cs="Arial"/>
        </w:rPr>
        <w:t xml:space="preserve">3 obejmuje w szczególności: </w:t>
      </w:r>
    </w:p>
    <w:p w14:paraId="16616D86" w14:textId="77777777" w:rsidR="00AF0FBF" w:rsidRPr="00396870"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projektów wykonawczych, </w:t>
      </w:r>
    </w:p>
    <w:p w14:paraId="7820DA90" w14:textId="095B007F" w:rsidR="00E41062" w:rsidRPr="00396870" w:rsidRDefault="00AF0FBF" w:rsidP="006B4EFB">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wykonanie zgodnie z dokumentacją </w:t>
      </w:r>
      <w:r w:rsidRPr="00396870">
        <w:rPr>
          <w:rFonts w:ascii="Arial" w:eastAsia="Calibri" w:hAnsi="Arial" w:cs="Arial"/>
          <w:sz w:val="22"/>
          <w:szCs w:val="22"/>
          <w:lang w:eastAsia="ar-SA"/>
        </w:rPr>
        <w:t>projektową (po uzyskaniu decyzji zezwalającej na realizacje inwestycji</w:t>
      </w:r>
      <w:r w:rsidR="008D15B5" w:rsidRPr="00396870">
        <w:rPr>
          <w:rFonts w:ascii="Arial" w:eastAsia="Calibri" w:hAnsi="Arial" w:cs="Arial"/>
          <w:sz w:val="22"/>
          <w:szCs w:val="22"/>
          <w:lang w:eastAsia="ar-SA"/>
        </w:rPr>
        <w:t xml:space="preserve"> o ile będzie wymagana</w:t>
      </w:r>
      <w:r w:rsidRPr="00396870">
        <w:rPr>
          <w:rFonts w:ascii="Arial" w:eastAsia="Calibri" w:hAnsi="Arial" w:cs="Arial"/>
          <w:sz w:val="22"/>
          <w:szCs w:val="22"/>
          <w:lang w:eastAsia="ar-SA"/>
        </w:rPr>
        <w:t xml:space="preserve">) </w:t>
      </w:r>
      <w:r w:rsidRPr="00396870">
        <w:rPr>
          <w:rFonts w:ascii="Arial" w:eastAsia="Calibri" w:hAnsi="Arial" w:cs="Arial"/>
          <w:color w:val="000000"/>
          <w:sz w:val="22"/>
          <w:szCs w:val="22"/>
          <w:lang w:eastAsia="ar-SA"/>
        </w:rPr>
        <w:t>wszystkich robót budowlanych</w:t>
      </w:r>
      <w:r w:rsidR="008D15B5" w:rsidRPr="00396870">
        <w:rPr>
          <w:rFonts w:ascii="Arial" w:eastAsia="Calibri" w:hAnsi="Arial" w:cs="Arial"/>
          <w:color w:val="000000"/>
          <w:sz w:val="22"/>
          <w:szCs w:val="22"/>
          <w:lang w:eastAsia="ar-SA"/>
        </w:rPr>
        <w:t xml:space="preserve"> i montażowych</w:t>
      </w:r>
      <w:r w:rsidRPr="00396870">
        <w:rPr>
          <w:rFonts w:ascii="Arial" w:eastAsia="Calibri" w:hAnsi="Arial" w:cs="Arial"/>
          <w:color w:val="000000"/>
          <w:sz w:val="22"/>
          <w:szCs w:val="22"/>
          <w:lang w:eastAsia="ar-SA"/>
        </w:rPr>
        <w:t xml:space="preserve">, </w:t>
      </w:r>
    </w:p>
    <w:p w14:paraId="1D1EB48D" w14:textId="7A308700"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1E665F"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zakresie projektowania wykonawca zastosuje się do poniższych wymagań oraz PFU w szczególności: </w:t>
      </w:r>
    </w:p>
    <w:p w14:paraId="4BF2CFB2" w14:textId="77777777" w:rsidR="00AF0FBF" w:rsidRPr="001E665F"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1E665F">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Projekt budowlany – w 5 egzemplarzach, </w:t>
      </w:r>
    </w:p>
    <w:p w14:paraId="2E2A60C4"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Projekt wykonawczy – w 3 egzemplarzach,</w:t>
      </w:r>
    </w:p>
    <w:p w14:paraId="2ACF0F87"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Dokumentacja powykonawcza – w 3 egzemplarzach,</w:t>
      </w:r>
    </w:p>
    <w:p w14:paraId="64937D17"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Przedmiar robót – w 2 egzemplarzach, </w:t>
      </w:r>
    </w:p>
    <w:p w14:paraId="7CFE870F" w14:textId="4BA4673F" w:rsidR="00AF0FBF" w:rsidRPr="001E665F"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1E665F"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1E665F"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ramach </w:t>
      </w:r>
      <w:r w:rsidR="006D6678" w:rsidRPr="001E665F">
        <w:rPr>
          <w:rFonts w:ascii="Arial" w:hAnsi="Arial" w:cs="Arial"/>
        </w:rPr>
        <w:t xml:space="preserve">realizacji </w:t>
      </w:r>
      <w:r w:rsidRPr="001E665F">
        <w:rPr>
          <w:rFonts w:ascii="Arial" w:hAnsi="Arial" w:cs="Arial"/>
        </w:rPr>
        <w:t xml:space="preserve">przedmiotu umowy (o którym mowa w ust. 1 powyżej) </w:t>
      </w:r>
      <w:r w:rsidR="00E7422E" w:rsidRPr="001E665F">
        <w:rPr>
          <w:rFonts w:ascii="Arial" w:hAnsi="Arial" w:cs="Arial"/>
        </w:rPr>
        <w:t>W</w:t>
      </w:r>
      <w:r w:rsidRPr="001E665F">
        <w:rPr>
          <w:rFonts w:ascii="Arial" w:hAnsi="Arial" w:cs="Arial"/>
        </w:rPr>
        <w:t xml:space="preserve">ykonawca zastosuje się do wymagań zawartych w PFU, zakres rzeczowy robót obejmuje w szczególności: </w:t>
      </w:r>
    </w:p>
    <w:p w14:paraId="55D116B4" w14:textId="2CB5A482" w:rsidR="00AF0FBF" w:rsidRPr="001E665F"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1E665F">
        <w:rPr>
          <w:rFonts w:ascii="Arial" w:eastAsia="Calibri" w:hAnsi="Arial" w:cs="Arial"/>
          <w:color w:val="000000"/>
          <w:sz w:val="22"/>
          <w:szCs w:val="22"/>
          <w:lang w:eastAsia="ar-SA"/>
        </w:rPr>
        <w:t xml:space="preserve">przygotowanie placu budowy, w tym: </w:t>
      </w:r>
      <w:r w:rsidR="00DC1592" w:rsidRPr="001E665F">
        <w:rPr>
          <w:rFonts w:ascii="Arial" w:eastAsia="Calibri" w:hAnsi="Arial" w:cs="Arial"/>
          <w:sz w:val="22"/>
          <w:szCs w:val="22"/>
          <w:lang w:eastAsia="ar-SA"/>
        </w:rPr>
        <w:t>zabezpieczenie terenu budowy oraz terenu przyległego w okresie prowadzenia robót</w:t>
      </w:r>
      <w:r w:rsidR="00DC1592" w:rsidRPr="001E665F">
        <w:rPr>
          <w:rFonts w:ascii="Arial" w:eastAsia="Calibri" w:hAnsi="Arial" w:cs="Arial"/>
          <w:color w:val="000000"/>
          <w:sz w:val="22"/>
          <w:szCs w:val="22"/>
          <w:lang w:eastAsia="ar-SA"/>
        </w:rPr>
        <w:t xml:space="preserve">, </w:t>
      </w:r>
      <w:r w:rsidRPr="001E665F">
        <w:rPr>
          <w:rFonts w:ascii="Arial" w:eastAsia="Calibri" w:hAnsi="Arial" w:cs="Arial"/>
          <w:color w:val="000000"/>
          <w:sz w:val="22"/>
          <w:szCs w:val="22"/>
          <w:lang w:eastAsia="ar-SA"/>
        </w:rPr>
        <w:t>organizacj</w:t>
      </w:r>
      <w:r w:rsidR="00DC1592" w:rsidRPr="001E665F">
        <w:rPr>
          <w:rFonts w:ascii="Arial" w:eastAsia="Calibri" w:hAnsi="Arial" w:cs="Arial"/>
          <w:color w:val="000000"/>
          <w:sz w:val="22"/>
          <w:szCs w:val="22"/>
          <w:lang w:eastAsia="ar-SA"/>
        </w:rPr>
        <w:t>ę</w:t>
      </w:r>
      <w:r w:rsidRPr="001E665F">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1E665F">
        <w:rPr>
          <w:rFonts w:ascii="Arial" w:eastAsia="Calibri" w:hAnsi="Arial" w:cs="Arial"/>
          <w:bCs/>
          <w:color w:val="000000"/>
          <w:sz w:val="22"/>
          <w:szCs w:val="22"/>
          <w:lang w:eastAsia="ar-SA"/>
        </w:rPr>
        <w:t>potrzeb budowy,</w:t>
      </w:r>
      <w:r w:rsidR="00DC1592" w:rsidRPr="001E665F">
        <w:rPr>
          <w:rFonts w:ascii="Arial" w:eastAsia="Calibri" w:hAnsi="Arial" w:cs="Arial"/>
          <w:bCs/>
          <w:color w:val="000000"/>
          <w:sz w:val="22"/>
          <w:szCs w:val="22"/>
          <w:lang w:eastAsia="ar-SA"/>
        </w:rPr>
        <w:t xml:space="preserve"> </w:t>
      </w:r>
      <w:r w:rsidR="00DC1592" w:rsidRPr="001E665F">
        <w:rPr>
          <w:rFonts w:ascii="Arial" w:eastAsia="Calibri" w:hAnsi="Arial" w:cs="Arial"/>
          <w:sz w:val="22"/>
          <w:szCs w:val="22"/>
          <w:lang w:eastAsia="ar-SA"/>
        </w:rPr>
        <w:lastRenderedPageBreak/>
        <w:t>uporządkowanie terenu budowy i terenu przylegającego po wykonanych robotach budowlanych i montażowych</w:t>
      </w:r>
    </w:p>
    <w:p w14:paraId="0A4D3B2E" w14:textId="77777777" w:rsidR="00E7422E" w:rsidRPr="001E665F"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Pr="001E665F"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z</w:t>
      </w:r>
      <w:r w:rsidR="00F01C45" w:rsidRPr="001E665F">
        <w:rPr>
          <w:rFonts w:ascii="Arial" w:eastAsia="Calibri" w:hAnsi="Arial" w:cs="Arial"/>
          <w:color w:val="000000"/>
          <w:sz w:val="22"/>
          <w:szCs w:val="22"/>
          <w:lang w:eastAsia="ar-SA"/>
        </w:rPr>
        <w:t>aprojektowanie i wy</w:t>
      </w:r>
      <w:r w:rsidR="00F61EE9" w:rsidRPr="001E665F">
        <w:rPr>
          <w:rFonts w:ascii="Arial" w:eastAsia="Calibri" w:hAnsi="Arial" w:cs="Arial"/>
          <w:color w:val="000000"/>
          <w:sz w:val="22"/>
          <w:szCs w:val="22"/>
          <w:lang w:eastAsia="ar-SA"/>
        </w:rPr>
        <w:t>konanie następujących robót</w:t>
      </w:r>
      <w:r w:rsidR="00F01C45" w:rsidRPr="001E665F">
        <w:rPr>
          <w:rFonts w:ascii="Arial" w:eastAsia="Calibri" w:hAnsi="Arial" w:cs="Arial"/>
          <w:color w:val="000000"/>
          <w:sz w:val="22"/>
          <w:szCs w:val="22"/>
          <w:lang w:eastAsia="ar-SA"/>
        </w:rPr>
        <w:t>:</w:t>
      </w:r>
    </w:p>
    <w:p w14:paraId="106DAC20" w14:textId="77777777" w:rsidR="002B065A" w:rsidRPr="001E665F" w:rsidRDefault="002B065A" w:rsidP="002B065A">
      <w:pPr>
        <w:pStyle w:val="Akapitzlist"/>
        <w:rPr>
          <w:rFonts w:ascii="Arial" w:hAnsi="Arial" w:cs="Arial"/>
          <w:color w:val="000000"/>
          <w:lang w:eastAsia="ar-SA"/>
        </w:rPr>
      </w:pPr>
    </w:p>
    <w:p w14:paraId="174FD997" w14:textId="77777777" w:rsidR="001E665F" w:rsidRPr="001E665F" w:rsidRDefault="001E665F" w:rsidP="001E665F">
      <w:pPr>
        <w:spacing w:line="389" w:lineRule="exact"/>
        <w:rPr>
          <w:rFonts w:ascii="Arial" w:hAnsi="Arial" w:cs="Arial"/>
          <w:sz w:val="22"/>
          <w:szCs w:val="22"/>
        </w:rPr>
      </w:pPr>
      <w:bookmarkStart w:id="1" w:name="_Hlk129432510"/>
      <w:bookmarkStart w:id="2" w:name="_Hlk129432690"/>
      <w:r w:rsidRPr="001E665F">
        <w:rPr>
          <w:rFonts w:ascii="Arial" w:hAnsi="Arial" w:cs="Arial"/>
          <w:b/>
          <w:sz w:val="22"/>
          <w:szCs w:val="22"/>
        </w:rPr>
        <w:t>I.</w:t>
      </w:r>
      <w:r w:rsidRPr="001E665F">
        <w:rPr>
          <w:rFonts w:ascii="Arial" w:hAnsi="Arial" w:cs="Arial"/>
          <w:sz w:val="22"/>
          <w:szCs w:val="22"/>
        </w:rPr>
        <w:tab/>
        <w:t xml:space="preserve">Budowa gminnej elektroenergetycznej sieć rozdzielczej </w:t>
      </w:r>
      <w:proofErr w:type="spellStart"/>
      <w:r w:rsidRPr="001E665F">
        <w:rPr>
          <w:rFonts w:ascii="Arial" w:hAnsi="Arial" w:cs="Arial"/>
          <w:sz w:val="22"/>
          <w:szCs w:val="22"/>
        </w:rPr>
        <w:t>nn</w:t>
      </w:r>
      <w:proofErr w:type="spellEnd"/>
      <w:r w:rsidRPr="001E665F">
        <w:rPr>
          <w:rFonts w:ascii="Arial" w:hAnsi="Arial" w:cs="Arial"/>
          <w:sz w:val="22"/>
          <w:szCs w:val="22"/>
        </w:rPr>
        <w:t xml:space="preserve"> i </w:t>
      </w:r>
      <w:proofErr w:type="spellStart"/>
      <w:r w:rsidRPr="001E665F">
        <w:rPr>
          <w:rFonts w:ascii="Arial" w:hAnsi="Arial" w:cs="Arial"/>
          <w:sz w:val="22"/>
          <w:szCs w:val="22"/>
        </w:rPr>
        <w:t>sn</w:t>
      </w:r>
      <w:proofErr w:type="spellEnd"/>
      <w:r w:rsidRPr="001E665F">
        <w:rPr>
          <w:rFonts w:ascii="Arial" w:hAnsi="Arial" w:cs="Arial"/>
          <w:sz w:val="22"/>
          <w:szCs w:val="22"/>
        </w:rPr>
        <w:t>:</w:t>
      </w:r>
    </w:p>
    <w:p w14:paraId="6D5B43DA" w14:textId="77777777" w:rsidR="001E665F" w:rsidRDefault="001E665F" w:rsidP="001E665F">
      <w:pPr>
        <w:spacing w:line="389" w:lineRule="exact"/>
        <w:rPr>
          <w:rFonts w:ascii="Arial" w:hAnsi="Arial" w:cs="Arial"/>
          <w:sz w:val="22"/>
          <w:szCs w:val="22"/>
        </w:rPr>
      </w:pPr>
      <w:r w:rsidRPr="001E665F">
        <w:rPr>
          <w:rFonts w:ascii="Arial" w:hAnsi="Arial" w:cs="Arial"/>
          <w:sz w:val="22"/>
          <w:szCs w:val="22"/>
        </w:rPr>
        <w:t>Instalacje i urządzenia obszaru - OBSZAR SUW</w:t>
      </w:r>
    </w:p>
    <w:p w14:paraId="6086530E" w14:textId="1B0A32DE" w:rsidR="00732501" w:rsidRPr="001E665F" w:rsidRDefault="00732501" w:rsidP="001E665F">
      <w:pPr>
        <w:spacing w:line="389" w:lineRule="exact"/>
        <w:rPr>
          <w:rFonts w:ascii="Arial" w:hAnsi="Arial" w:cs="Arial"/>
          <w:sz w:val="22"/>
          <w:szCs w:val="22"/>
        </w:rPr>
      </w:pPr>
      <w:r>
        <w:rPr>
          <w:rFonts w:ascii="Arial" w:hAnsi="Arial" w:cs="Arial"/>
          <w:sz w:val="22"/>
          <w:szCs w:val="22"/>
        </w:rPr>
        <w:t xml:space="preserve">- </w:t>
      </w:r>
      <w:r w:rsidRPr="00732501">
        <w:rPr>
          <w:rFonts w:ascii="Arial" w:hAnsi="Arial" w:cs="Arial"/>
          <w:sz w:val="22"/>
          <w:szCs w:val="22"/>
        </w:rPr>
        <w:t>Budowa linii kablowej SN</w:t>
      </w:r>
      <w:r w:rsidR="009436DA">
        <w:rPr>
          <w:rFonts w:ascii="Arial" w:hAnsi="Arial" w:cs="Arial"/>
          <w:sz w:val="22"/>
          <w:szCs w:val="22"/>
        </w:rPr>
        <w:t xml:space="preserve"> </w:t>
      </w:r>
      <w:r w:rsidR="009436DA" w:rsidRPr="00501FBF">
        <w:rPr>
          <w:rFonts w:ascii="Calibri" w:hAnsi="Calibri"/>
        </w:rPr>
        <w:t>na odcinku</w:t>
      </w:r>
      <w:r w:rsidR="009436DA">
        <w:rPr>
          <w:rFonts w:ascii="Calibri" w:hAnsi="Calibri"/>
        </w:rPr>
        <w:t xml:space="preserve"> OBSZAR SUW - </w:t>
      </w:r>
      <w:r w:rsidR="009436DA" w:rsidRPr="00501FBF">
        <w:rPr>
          <w:rFonts w:ascii="Calibri" w:hAnsi="Calibri"/>
        </w:rPr>
        <w:t>RG STACJA MŁYN</w:t>
      </w:r>
    </w:p>
    <w:p w14:paraId="614705C5"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Modernizacja istniejącej rozdzielnicy </w:t>
      </w:r>
      <w:proofErr w:type="spellStart"/>
      <w:r w:rsidRPr="001E665F">
        <w:rPr>
          <w:rFonts w:ascii="Arial" w:hAnsi="Arial" w:cs="Arial"/>
          <w:sz w:val="22"/>
          <w:szCs w:val="22"/>
        </w:rPr>
        <w:t>nN</w:t>
      </w:r>
      <w:proofErr w:type="spellEnd"/>
      <w:r w:rsidRPr="001E665F">
        <w:rPr>
          <w:rFonts w:ascii="Arial" w:hAnsi="Arial" w:cs="Arial"/>
          <w:sz w:val="22"/>
          <w:szCs w:val="22"/>
        </w:rPr>
        <w:t xml:space="preserve"> abonenckiej stacji transformatorowej T352576 Lipusz </w:t>
      </w:r>
      <w:proofErr w:type="spellStart"/>
      <w:r w:rsidRPr="001E665F">
        <w:rPr>
          <w:rFonts w:ascii="Arial" w:hAnsi="Arial" w:cs="Arial"/>
          <w:sz w:val="22"/>
          <w:szCs w:val="22"/>
        </w:rPr>
        <w:t>ZSwL</w:t>
      </w:r>
      <w:proofErr w:type="spellEnd"/>
      <w:r w:rsidRPr="001E665F">
        <w:rPr>
          <w:rFonts w:ascii="Arial" w:hAnsi="Arial" w:cs="Arial"/>
          <w:sz w:val="22"/>
          <w:szCs w:val="22"/>
        </w:rPr>
        <w:t xml:space="preserve"> Ab </w:t>
      </w:r>
    </w:p>
    <w:p w14:paraId="7CB52EE7"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Budowa kontenerowej stacji rozdzielcza (STACJA SUW)</w:t>
      </w:r>
    </w:p>
    <w:p w14:paraId="4DD55A0A"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wraz montażem magazynu energii elektryczne ME – Nr 1 i 2</w:t>
      </w:r>
    </w:p>
    <w:p w14:paraId="0CEC10DF"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Modernizacja rozdzielnicy RG Kotłownia</w:t>
      </w:r>
    </w:p>
    <w:p w14:paraId="574FE95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Instalacje i urządzenia obszaru - OBSZAR MŁYN:</w:t>
      </w:r>
    </w:p>
    <w:p w14:paraId="2FB6AC02"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Budowa stacji transformatorowej – STACJA MŁYN</w:t>
      </w:r>
    </w:p>
    <w:p w14:paraId="0DF18B9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i montaż zespołu Zasilającego  (ZZ)</w:t>
      </w:r>
    </w:p>
    <w:p w14:paraId="0683EE0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wraz z montażem magazynu energii elektrycznej ME - Nr 3</w:t>
      </w:r>
    </w:p>
    <w:p w14:paraId="0E50414B" w14:textId="2F82F55C"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Montaż rozdzielnicy RG MŁYN</w:t>
      </w:r>
    </w:p>
    <w:p w14:paraId="37E5822F"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Transformatora 15/0,4kV i jego podłączenia</w:t>
      </w:r>
    </w:p>
    <w:p w14:paraId="7AC017C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Agregatu awaryjnego wraz z podłączeniem</w:t>
      </w:r>
    </w:p>
    <w:p w14:paraId="365DB4F7"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Sieć kablowej </w:t>
      </w:r>
      <w:proofErr w:type="spellStart"/>
      <w:r w:rsidRPr="001E665F">
        <w:rPr>
          <w:rFonts w:ascii="Arial" w:hAnsi="Arial" w:cs="Arial"/>
          <w:sz w:val="22"/>
          <w:szCs w:val="22"/>
        </w:rPr>
        <w:t>nn</w:t>
      </w:r>
      <w:proofErr w:type="spellEnd"/>
      <w:r w:rsidRPr="001E665F">
        <w:rPr>
          <w:rFonts w:ascii="Arial" w:hAnsi="Arial" w:cs="Arial"/>
          <w:sz w:val="22"/>
          <w:szCs w:val="22"/>
        </w:rPr>
        <w:t>:</w:t>
      </w:r>
    </w:p>
    <w:p w14:paraId="43F44910"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RG MEW</w:t>
      </w:r>
    </w:p>
    <w:p w14:paraId="0DA3C2C8"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ZK3 Ośrodek Zdrowia</w:t>
      </w:r>
    </w:p>
    <w:p w14:paraId="5E742F92"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ZK3 Ośrodek Zdrowia – GOKSiR</w:t>
      </w:r>
    </w:p>
    <w:p w14:paraId="2A51E7B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ZK3 Ośrodek Zdrowia – Remiza Strażacka</w:t>
      </w:r>
    </w:p>
    <w:p w14:paraId="2333B5C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Rozdzielnica oświetlenia ulicznego</w:t>
      </w:r>
    </w:p>
    <w:p w14:paraId="11D203D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Modernizacja instalacji elektrycznej MEW</w:t>
      </w:r>
    </w:p>
    <w:p w14:paraId="40E91EF3"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II.</w:t>
      </w:r>
      <w:r w:rsidRPr="001E665F">
        <w:rPr>
          <w:rFonts w:ascii="Arial" w:hAnsi="Arial" w:cs="Arial"/>
          <w:sz w:val="22"/>
          <w:szCs w:val="22"/>
        </w:rPr>
        <w:tab/>
        <w:t xml:space="preserve">Modernizacja układu elektroenergetycznego elektrowni wodnej  </w:t>
      </w:r>
    </w:p>
    <w:p w14:paraId="4A5528B1"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III</w:t>
      </w:r>
      <w:r w:rsidRPr="001E665F">
        <w:rPr>
          <w:rFonts w:ascii="Arial" w:hAnsi="Arial" w:cs="Arial"/>
          <w:sz w:val="22"/>
          <w:szCs w:val="22"/>
        </w:rPr>
        <w:t>.</w:t>
      </w:r>
      <w:r w:rsidRPr="001E665F">
        <w:rPr>
          <w:rFonts w:ascii="Arial" w:hAnsi="Arial" w:cs="Arial"/>
          <w:sz w:val="22"/>
          <w:szCs w:val="22"/>
        </w:rPr>
        <w:tab/>
        <w:t xml:space="preserve">Wykonanie systemu informatyczno- monitorującego zarządzania  mocą i energią </w:t>
      </w:r>
      <w:proofErr w:type="spellStart"/>
      <w:r w:rsidRPr="001E665F">
        <w:rPr>
          <w:rFonts w:ascii="Arial" w:hAnsi="Arial" w:cs="Arial"/>
          <w:sz w:val="22"/>
          <w:szCs w:val="22"/>
        </w:rPr>
        <w:t>pems</w:t>
      </w:r>
      <w:proofErr w:type="spellEnd"/>
    </w:p>
    <w:p w14:paraId="4006F507" w14:textId="74A87E66" w:rsidR="001E665F" w:rsidRPr="001E665F" w:rsidRDefault="00EC3817" w:rsidP="001E665F">
      <w:pPr>
        <w:spacing w:line="389" w:lineRule="exact"/>
        <w:rPr>
          <w:rFonts w:ascii="Arial" w:hAnsi="Arial" w:cs="Arial"/>
          <w:sz w:val="22"/>
          <w:szCs w:val="22"/>
        </w:rPr>
      </w:pPr>
      <w:r>
        <w:rPr>
          <w:rFonts w:ascii="Arial" w:hAnsi="Arial" w:cs="Arial"/>
          <w:b/>
          <w:sz w:val="22"/>
          <w:szCs w:val="22"/>
        </w:rPr>
        <w:t>I</w:t>
      </w:r>
      <w:r w:rsidR="001E665F" w:rsidRPr="001E665F">
        <w:rPr>
          <w:rFonts w:ascii="Arial" w:hAnsi="Arial" w:cs="Arial"/>
          <w:b/>
          <w:sz w:val="22"/>
          <w:szCs w:val="22"/>
        </w:rPr>
        <w:t>V</w:t>
      </w:r>
      <w:r w:rsidR="001E665F" w:rsidRPr="001E665F">
        <w:rPr>
          <w:rFonts w:ascii="Arial" w:hAnsi="Arial" w:cs="Arial"/>
          <w:sz w:val="22"/>
          <w:szCs w:val="22"/>
        </w:rPr>
        <w:t>.</w:t>
      </w:r>
      <w:r w:rsidR="001E665F" w:rsidRPr="001E665F">
        <w:rPr>
          <w:rFonts w:ascii="Arial" w:hAnsi="Arial" w:cs="Arial"/>
          <w:sz w:val="22"/>
          <w:szCs w:val="22"/>
        </w:rPr>
        <w:tab/>
        <w:t xml:space="preserve">Budowa instalacji Fotowoltaicznej na potrzeby zespołu (70 </w:t>
      </w:r>
      <w:proofErr w:type="spellStart"/>
      <w:r w:rsidR="001E665F" w:rsidRPr="001E665F">
        <w:rPr>
          <w:rFonts w:ascii="Arial" w:hAnsi="Arial" w:cs="Arial"/>
          <w:sz w:val="22"/>
          <w:szCs w:val="22"/>
        </w:rPr>
        <w:t>kWp</w:t>
      </w:r>
      <w:proofErr w:type="spellEnd"/>
      <w:r w:rsidR="001E665F" w:rsidRPr="001E665F">
        <w:rPr>
          <w:rFonts w:ascii="Arial" w:hAnsi="Arial" w:cs="Arial"/>
          <w:sz w:val="22"/>
          <w:szCs w:val="22"/>
        </w:rPr>
        <w:t>)</w:t>
      </w:r>
    </w:p>
    <w:p w14:paraId="65F2E881" w14:textId="7F05FE66"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V.</w:t>
      </w:r>
      <w:r w:rsidRPr="001E665F">
        <w:rPr>
          <w:rFonts w:ascii="Arial" w:hAnsi="Arial" w:cs="Arial"/>
          <w:sz w:val="22"/>
          <w:szCs w:val="22"/>
        </w:rPr>
        <w:tab/>
        <w:t>Modernizacja urządzeń i instalacji hydrotechnicznej i elektrycznej elektrowni wodnej (MEW)</w:t>
      </w:r>
    </w:p>
    <w:p w14:paraId="32CE8A56" w14:textId="35C21ED4"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VI.</w:t>
      </w:r>
      <w:r w:rsidRPr="001E665F">
        <w:rPr>
          <w:rFonts w:ascii="Arial" w:hAnsi="Arial" w:cs="Arial"/>
          <w:sz w:val="22"/>
          <w:szCs w:val="22"/>
        </w:rPr>
        <w:tab/>
        <w:t>Budowa stacji transformatorowej  -(Stacja Młyn)</w:t>
      </w:r>
    </w:p>
    <w:p w14:paraId="17EF038F" w14:textId="4EAA8889" w:rsidR="001E665F" w:rsidRPr="00E34200" w:rsidRDefault="001E665F" w:rsidP="001E665F">
      <w:pPr>
        <w:spacing w:line="389" w:lineRule="exact"/>
        <w:rPr>
          <w:rFonts w:ascii="Arial" w:hAnsi="Arial" w:cs="Arial"/>
          <w:sz w:val="22"/>
          <w:szCs w:val="22"/>
        </w:rPr>
      </w:pPr>
      <w:r w:rsidRPr="001E665F">
        <w:rPr>
          <w:rFonts w:ascii="Arial" w:hAnsi="Arial" w:cs="Arial"/>
          <w:b/>
          <w:sz w:val="22"/>
          <w:szCs w:val="22"/>
        </w:rPr>
        <w:lastRenderedPageBreak/>
        <w:t>VII.</w:t>
      </w:r>
      <w:r w:rsidRPr="001E665F">
        <w:rPr>
          <w:rFonts w:ascii="Arial" w:hAnsi="Arial" w:cs="Arial"/>
          <w:sz w:val="22"/>
          <w:szCs w:val="22"/>
        </w:rPr>
        <w:tab/>
        <w:t xml:space="preserve">Budowa </w:t>
      </w:r>
      <w:bookmarkEnd w:id="1"/>
      <w:r w:rsidR="00E34200">
        <w:rPr>
          <w:rFonts w:ascii="Arial" w:hAnsi="Arial" w:cs="Arial"/>
          <w:b/>
          <w:sz w:val="22"/>
          <w:szCs w:val="22"/>
        </w:rPr>
        <w:t xml:space="preserve"> </w:t>
      </w:r>
      <w:r w:rsidR="00E34200" w:rsidRPr="00E34200">
        <w:rPr>
          <w:rFonts w:ascii="Arial" w:hAnsi="Arial" w:cs="Arial"/>
          <w:sz w:val="22"/>
          <w:szCs w:val="22"/>
        </w:rPr>
        <w:t>Infrastruktury towarzyszącej</w:t>
      </w:r>
      <w:r w:rsidRPr="00E34200">
        <w:rPr>
          <w:rFonts w:ascii="Arial" w:hAnsi="Arial" w:cs="Arial"/>
          <w:sz w:val="22"/>
          <w:szCs w:val="22"/>
        </w:rPr>
        <w:t>:</w:t>
      </w:r>
    </w:p>
    <w:p w14:paraId="4768423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a.</w:t>
      </w:r>
      <w:r w:rsidRPr="001E665F">
        <w:rPr>
          <w:rFonts w:ascii="Arial" w:hAnsi="Arial" w:cs="Arial"/>
          <w:sz w:val="22"/>
          <w:szCs w:val="22"/>
        </w:rPr>
        <w:tab/>
        <w:t xml:space="preserve">ogrodzenie instalacji fotowoltaicznej </w:t>
      </w:r>
    </w:p>
    <w:p w14:paraId="05C20E55"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b.</w:t>
      </w:r>
      <w:r w:rsidRPr="001E665F">
        <w:rPr>
          <w:rFonts w:ascii="Arial" w:hAnsi="Arial" w:cs="Arial"/>
          <w:sz w:val="22"/>
          <w:szCs w:val="22"/>
        </w:rPr>
        <w:tab/>
        <w:t>oświetlenie terenu magazynu energii oraz instalacji fotowoltaicznej,</w:t>
      </w:r>
    </w:p>
    <w:p w14:paraId="00AC8323"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c.</w:t>
      </w:r>
      <w:r w:rsidRPr="001E665F">
        <w:rPr>
          <w:rFonts w:ascii="Arial" w:hAnsi="Arial" w:cs="Arial"/>
          <w:sz w:val="22"/>
          <w:szCs w:val="22"/>
        </w:rPr>
        <w:tab/>
        <w:t>wykonanie instalacja monitoringu terenu ,</w:t>
      </w:r>
    </w:p>
    <w:bookmarkEnd w:id="2"/>
    <w:p w14:paraId="752F884A" w14:textId="2A01AC7E" w:rsidR="001E665F" w:rsidRPr="001E665F" w:rsidRDefault="00EC3817" w:rsidP="001E665F">
      <w:pPr>
        <w:spacing w:line="389" w:lineRule="exact"/>
        <w:rPr>
          <w:rFonts w:ascii="Arial" w:hAnsi="Arial" w:cs="Arial"/>
          <w:sz w:val="22"/>
          <w:szCs w:val="22"/>
        </w:rPr>
      </w:pPr>
      <w:r>
        <w:rPr>
          <w:rFonts w:ascii="Arial" w:hAnsi="Arial" w:cs="Arial"/>
          <w:b/>
          <w:sz w:val="22"/>
          <w:szCs w:val="22"/>
        </w:rPr>
        <w:t>VIII</w:t>
      </w:r>
      <w:r w:rsidR="00E34200">
        <w:rPr>
          <w:rFonts w:ascii="Arial" w:hAnsi="Arial" w:cs="Arial"/>
          <w:sz w:val="22"/>
          <w:szCs w:val="22"/>
        </w:rPr>
        <w:t>.</w:t>
      </w:r>
      <w:r w:rsidR="00E34200">
        <w:rPr>
          <w:rFonts w:ascii="Arial" w:hAnsi="Arial" w:cs="Arial"/>
          <w:sz w:val="22"/>
          <w:szCs w:val="22"/>
        </w:rPr>
        <w:tab/>
        <w:t>P</w:t>
      </w:r>
      <w:r w:rsidR="001E665F" w:rsidRPr="001E665F">
        <w:rPr>
          <w:rFonts w:ascii="Arial" w:hAnsi="Arial" w:cs="Arial"/>
          <w:sz w:val="22"/>
          <w:szCs w:val="22"/>
        </w:rPr>
        <w:t>odłączenie instalacji do sieci elektroenergetycznej</w:t>
      </w:r>
    </w:p>
    <w:p w14:paraId="3B8C7007" w14:textId="1D43312C" w:rsidR="001E665F" w:rsidRPr="001E665F" w:rsidRDefault="00EC3817" w:rsidP="001E665F">
      <w:pPr>
        <w:spacing w:line="389" w:lineRule="exact"/>
        <w:rPr>
          <w:rFonts w:ascii="Arial" w:hAnsi="Arial" w:cs="Arial"/>
          <w:sz w:val="22"/>
          <w:szCs w:val="22"/>
        </w:rPr>
      </w:pPr>
      <w:r>
        <w:rPr>
          <w:rFonts w:ascii="Arial" w:hAnsi="Arial" w:cs="Arial"/>
          <w:b/>
          <w:sz w:val="22"/>
          <w:szCs w:val="22"/>
        </w:rPr>
        <w:t>I</w:t>
      </w:r>
      <w:r w:rsidR="001E665F" w:rsidRPr="001E665F">
        <w:rPr>
          <w:rFonts w:ascii="Arial" w:hAnsi="Arial" w:cs="Arial"/>
          <w:b/>
          <w:sz w:val="22"/>
          <w:szCs w:val="22"/>
        </w:rPr>
        <w:t>X</w:t>
      </w:r>
      <w:r w:rsidR="00E34200">
        <w:rPr>
          <w:rFonts w:ascii="Arial" w:hAnsi="Arial" w:cs="Arial"/>
          <w:sz w:val="22"/>
          <w:szCs w:val="22"/>
        </w:rPr>
        <w:t>.</w:t>
      </w:r>
      <w:r w:rsidR="00E34200">
        <w:rPr>
          <w:rFonts w:ascii="Arial" w:hAnsi="Arial" w:cs="Arial"/>
          <w:sz w:val="22"/>
          <w:szCs w:val="22"/>
        </w:rPr>
        <w:tab/>
        <w:t>P</w:t>
      </w:r>
      <w:r w:rsidR="001E665F" w:rsidRPr="001E665F">
        <w:rPr>
          <w:rFonts w:ascii="Arial" w:hAnsi="Arial" w:cs="Arial"/>
          <w:sz w:val="22"/>
          <w:szCs w:val="22"/>
        </w:rPr>
        <w:t>rawidłowe zgłoszenie przyłączenia instalacji fotowoltaicznych i magazynu energii do sieci dystrybucyjnej Energa Operator S.A. na podstawie wytycznych OSD wraz z uzyskaniem pozytywnego rozpatrzenie zgłoszeń do OSD,</w:t>
      </w:r>
    </w:p>
    <w:p w14:paraId="1C3EC45B" w14:textId="77777777" w:rsidR="006D5E74" w:rsidRPr="001E665F"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1BFF809E" w14:textId="77777777" w:rsidR="006D5E74" w:rsidRPr="001E665F"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56146299" w14:textId="77777777" w:rsidR="00F01C45" w:rsidRPr="001E665F"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1E665F"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1E665F">
        <w:rPr>
          <w:rFonts w:ascii="Arial" w:hAnsi="Arial" w:cs="Arial"/>
          <w:b/>
          <w:color w:val="0070C0"/>
        </w:rPr>
        <w:t>Część objęta (prawem opcji )obejmuje roboty budowlane:</w:t>
      </w:r>
    </w:p>
    <w:p w14:paraId="0839066C" w14:textId="77777777" w:rsidR="001E665F" w:rsidRPr="001E665F" w:rsidRDefault="001E665F" w:rsidP="001E665F">
      <w:pPr>
        <w:tabs>
          <w:tab w:val="left" w:pos="284"/>
        </w:tabs>
        <w:spacing w:after="120"/>
        <w:jc w:val="both"/>
        <w:rPr>
          <w:rFonts w:ascii="Arial" w:hAnsi="Arial" w:cs="Arial"/>
          <w:b/>
          <w:sz w:val="22"/>
          <w:szCs w:val="22"/>
          <w:u w:val="single"/>
        </w:rPr>
      </w:pPr>
      <w:bookmarkStart w:id="3" w:name="_Hlk129432938"/>
      <w:r w:rsidRPr="001E665F">
        <w:rPr>
          <w:rFonts w:ascii="Arial" w:hAnsi="Arial" w:cs="Arial"/>
          <w:b/>
          <w:sz w:val="22"/>
          <w:szCs w:val="22"/>
          <w:u w:val="single"/>
        </w:rPr>
        <w:t>I.</w:t>
      </w:r>
      <w:r w:rsidRPr="001E665F">
        <w:rPr>
          <w:rFonts w:ascii="Arial" w:hAnsi="Arial" w:cs="Arial"/>
          <w:b/>
          <w:sz w:val="22"/>
          <w:szCs w:val="22"/>
          <w:u w:val="single"/>
        </w:rPr>
        <w:tab/>
        <w:t>Przedmiotu zamówienia opcjonalnego nr 1:</w:t>
      </w:r>
    </w:p>
    <w:p w14:paraId="0EB80EB1" w14:textId="77777777" w:rsidR="001E665F" w:rsidRPr="001E665F" w:rsidRDefault="001E665F" w:rsidP="001E665F">
      <w:pPr>
        <w:tabs>
          <w:tab w:val="left" w:pos="284"/>
        </w:tabs>
        <w:spacing w:after="120"/>
        <w:jc w:val="both"/>
        <w:rPr>
          <w:rFonts w:ascii="Arial" w:hAnsi="Arial" w:cs="Arial"/>
          <w:sz w:val="22"/>
          <w:szCs w:val="22"/>
        </w:rPr>
      </w:pPr>
      <w:bookmarkStart w:id="4" w:name="_Hlk129434593"/>
      <w:r w:rsidRPr="001E665F">
        <w:rPr>
          <w:rFonts w:ascii="Arial" w:hAnsi="Arial" w:cs="Arial"/>
          <w:sz w:val="22"/>
          <w:szCs w:val="22"/>
        </w:rPr>
        <w:t xml:space="preserve">Rozbudowa instalacji Fotowoltaicznych na potrzeby Hybrydowego hydro-fotowoltaicznego zespół elektroenergetycznego o mocy min 30 </w:t>
      </w:r>
      <w:proofErr w:type="spellStart"/>
      <w:r w:rsidRPr="001E665F">
        <w:rPr>
          <w:rFonts w:ascii="Arial" w:hAnsi="Arial" w:cs="Arial"/>
          <w:sz w:val="22"/>
          <w:szCs w:val="22"/>
        </w:rPr>
        <w:t>kWp</w:t>
      </w:r>
      <w:proofErr w:type="spellEnd"/>
      <w:r w:rsidRPr="001E665F">
        <w:rPr>
          <w:rFonts w:ascii="Arial" w:hAnsi="Arial" w:cs="Arial"/>
          <w:sz w:val="22"/>
          <w:szCs w:val="22"/>
        </w:rPr>
        <w:t xml:space="preserve"> wraz z przyłączem energetycznym działka 339/1 obręb Lipusz </w:t>
      </w:r>
    </w:p>
    <w:p w14:paraId="7F843AF0" w14:textId="42C043D5"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podłączenie instalacji do sieci elektroenergetycznej</w:t>
      </w:r>
    </w:p>
    <w:p w14:paraId="0ED5FFBA" w14:textId="64F7243C"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fotowoltaicznych do sieci dystrybucyjnej Energa Operator S.A. na podstawie wytycznych OSD wraz z uzyskaniem pozytywnego rozpatrzenie zgłoszeń do OSD,</w:t>
      </w:r>
    </w:p>
    <w:p w14:paraId="46184B48" w14:textId="77777777" w:rsidR="001E665F" w:rsidRPr="001E665F" w:rsidRDefault="001E665F" w:rsidP="001E665F">
      <w:pPr>
        <w:tabs>
          <w:tab w:val="left" w:pos="284"/>
        </w:tabs>
        <w:spacing w:after="120"/>
        <w:jc w:val="both"/>
        <w:rPr>
          <w:rFonts w:ascii="Arial" w:hAnsi="Arial" w:cs="Arial"/>
          <w:b/>
          <w:sz w:val="22"/>
          <w:szCs w:val="22"/>
          <w:u w:val="single"/>
        </w:rPr>
      </w:pPr>
    </w:p>
    <w:p w14:paraId="2D0CDEBA" w14:textId="77777777" w:rsidR="001E665F" w:rsidRPr="001E665F" w:rsidRDefault="001E665F" w:rsidP="001E665F">
      <w:pPr>
        <w:tabs>
          <w:tab w:val="left" w:pos="284"/>
        </w:tabs>
        <w:spacing w:after="120"/>
        <w:jc w:val="both"/>
        <w:rPr>
          <w:rFonts w:ascii="Arial" w:hAnsi="Arial" w:cs="Arial"/>
          <w:b/>
          <w:sz w:val="22"/>
          <w:szCs w:val="22"/>
          <w:u w:val="single"/>
        </w:rPr>
      </w:pPr>
      <w:r w:rsidRPr="001E665F">
        <w:rPr>
          <w:rFonts w:ascii="Arial" w:hAnsi="Arial" w:cs="Arial"/>
          <w:b/>
          <w:sz w:val="22"/>
          <w:szCs w:val="22"/>
          <w:u w:val="single"/>
        </w:rPr>
        <w:t>II.</w:t>
      </w:r>
      <w:r w:rsidRPr="001E665F">
        <w:rPr>
          <w:rFonts w:ascii="Arial" w:hAnsi="Arial" w:cs="Arial"/>
          <w:b/>
          <w:sz w:val="22"/>
          <w:szCs w:val="22"/>
          <w:u w:val="single"/>
        </w:rPr>
        <w:tab/>
        <w:t>Przedmiotu zamówienia opcjonalnego nr 2:</w:t>
      </w:r>
    </w:p>
    <w:p w14:paraId="61C949A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Rozbudowa magazynu energii na potrzeby Hybrydowego hydro-fotowoltaicznego zespół elektroenergetycznego o pojemności min 125 kWh</w:t>
      </w:r>
    </w:p>
    <w:p w14:paraId="387DA32E" w14:textId="20C232C0"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podłączenie instalacji do sieci elektroenergetycznej</w:t>
      </w:r>
    </w:p>
    <w:p w14:paraId="46EA00A4" w14:textId="265B89CD" w:rsid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magazynu energii do sieci dystrybucyjnej Energa Operator S.A. na podstawie wytycznych OSD wraz z uzyskaniem pozytywnego rozpatrzenie zgłoszeń do OSD,</w:t>
      </w:r>
    </w:p>
    <w:p w14:paraId="4373946A" w14:textId="77777777" w:rsidR="004A1DAA" w:rsidRDefault="004A1DAA" w:rsidP="001E665F">
      <w:pPr>
        <w:tabs>
          <w:tab w:val="left" w:pos="284"/>
        </w:tabs>
        <w:spacing w:after="120"/>
        <w:jc w:val="both"/>
        <w:rPr>
          <w:rFonts w:ascii="Arial" w:hAnsi="Arial" w:cs="Arial"/>
          <w:sz w:val="22"/>
          <w:szCs w:val="22"/>
        </w:rPr>
      </w:pPr>
    </w:p>
    <w:p w14:paraId="553CF5AB" w14:textId="77777777" w:rsidR="00C559E6" w:rsidRPr="00C559E6" w:rsidRDefault="00C559E6" w:rsidP="00C559E6">
      <w:pPr>
        <w:tabs>
          <w:tab w:val="left" w:pos="284"/>
        </w:tabs>
        <w:spacing w:after="120"/>
        <w:jc w:val="both"/>
        <w:rPr>
          <w:rFonts w:ascii="Arial" w:hAnsi="Arial" w:cs="Arial"/>
          <w:b/>
          <w:sz w:val="22"/>
          <w:szCs w:val="22"/>
          <w:u w:val="single"/>
        </w:rPr>
      </w:pPr>
      <w:r w:rsidRPr="00C559E6">
        <w:rPr>
          <w:rFonts w:ascii="Arial" w:hAnsi="Arial" w:cs="Arial"/>
          <w:b/>
          <w:sz w:val="22"/>
          <w:szCs w:val="22"/>
          <w:u w:val="single"/>
        </w:rPr>
        <w:t>III.</w:t>
      </w:r>
      <w:r w:rsidRPr="00C559E6">
        <w:rPr>
          <w:rFonts w:ascii="Arial" w:hAnsi="Arial" w:cs="Arial"/>
          <w:b/>
          <w:sz w:val="22"/>
          <w:szCs w:val="22"/>
          <w:u w:val="single"/>
        </w:rPr>
        <w:tab/>
        <w:t>Przedmiotu zamówienia opcjonalnego nr 3:</w:t>
      </w:r>
    </w:p>
    <w:p w14:paraId="44118BE3" w14:textId="1C2641A6" w:rsidR="004A1DAA" w:rsidRPr="00E34200" w:rsidRDefault="00EC682D" w:rsidP="00C559E6">
      <w:pPr>
        <w:tabs>
          <w:tab w:val="left" w:pos="284"/>
        </w:tabs>
        <w:spacing w:after="120"/>
        <w:jc w:val="both"/>
        <w:rPr>
          <w:rFonts w:ascii="Arial" w:hAnsi="Arial" w:cs="Arial"/>
          <w:sz w:val="22"/>
          <w:szCs w:val="22"/>
        </w:rPr>
      </w:pPr>
      <w:r w:rsidRPr="00E34200">
        <w:rPr>
          <w:rFonts w:ascii="Arial" w:hAnsi="Arial" w:cs="Arial"/>
          <w:sz w:val="22"/>
          <w:szCs w:val="22"/>
        </w:rPr>
        <w:t>Dostawa i montaż czyszczarki automatycznej kraty wlotowej oraz wykonanie prac pielęgnacyjnych w zakresie czyszczenia koryta rzeki w tym umocnień brzegu rzeki</w:t>
      </w:r>
    </w:p>
    <w:p w14:paraId="18D609E3" w14:textId="77777777" w:rsidR="00EC682D" w:rsidRPr="00C559E6" w:rsidRDefault="00EC682D" w:rsidP="00C559E6">
      <w:pPr>
        <w:tabs>
          <w:tab w:val="left" w:pos="284"/>
        </w:tabs>
        <w:spacing w:after="120"/>
        <w:jc w:val="both"/>
        <w:rPr>
          <w:rFonts w:ascii="Arial" w:hAnsi="Arial" w:cs="Arial"/>
          <w:sz w:val="22"/>
          <w:szCs w:val="22"/>
        </w:rPr>
      </w:pPr>
    </w:p>
    <w:bookmarkEnd w:id="4"/>
    <w:p w14:paraId="18F40707" w14:textId="35608F08" w:rsidR="001E665F" w:rsidRPr="001E665F" w:rsidRDefault="00C559E6" w:rsidP="001E665F">
      <w:pPr>
        <w:tabs>
          <w:tab w:val="left" w:pos="284"/>
        </w:tabs>
        <w:spacing w:after="120"/>
        <w:jc w:val="both"/>
        <w:rPr>
          <w:rFonts w:ascii="Arial" w:hAnsi="Arial" w:cs="Arial"/>
          <w:b/>
          <w:sz w:val="22"/>
          <w:szCs w:val="22"/>
          <w:u w:val="single"/>
        </w:rPr>
      </w:pPr>
      <w:r>
        <w:rPr>
          <w:rFonts w:ascii="Arial" w:hAnsi="Arial" w:cs="Arial"/>
          <w:b/>
          <w:sz w:val="22"/>
          <w:szCs w:val="22"/>
          <w:u w:val="single"/>
        </w:rPr>
        <w:t>IV</w:t>
      </w:r>
      <w:r w:rsidR="001E665F" w:rsidRPr="001E665F">
        <w:rPr>
          <w:rFonts w:ascii="Arial" w:hAnsi="Arial" w:cs="Arial"/>
          <w:b/>
          <w:sz w:val="22"/>
          <w:szCs w:val="22"/>
          <w:u w:val="single"/>
        </w:rPr>
        <w:t>.</w:t>
      </w:r>
      <w:r w:rsidR="001E665F" w:rsidRPr="001E665F">
        <w:rPr>
          <w:rFonts w:ascii="Arial" w:hAnsi="Arial" w:cs="Arial"/>
          <w:b/>
          <w:sz w:val="22"/>
          <w:szCs w:val="22"/>
          <w:u w:val="single"/>
        </w:rPr>
        <w:tab/>
        <w:t>Przedmi</w:t>
      </w:r>
      <w:r>
        <w:rPr>
          <w:rFonts w:ascii="Arial" w:hAnsi="Arial" w:cs="Arial"/>
          <w:b/>
          <w:sz w:val="22"/>
          <w:szCs w:val="22"/>
          <w:u w:val="single"/>
        </w:rPr>
        <w:t>otu zamówienia opcjonalnego nr 4</w:t>
      </w:r>
      <w:r w:rsidR="001E665F" w:rsidRPr="001E665F">
        <w:rPr>
          <w:rFonts w:ascii="Arial" w:hAnsi="Arial" w:cs="Arial"/>
          <w:b/>
          <w:sz w:val="22"/>
          <w:szCs w:val="22"/>
          <w:u w:val="single"/>
        </w:rPr>
        <w:t>:</w:t>
      </w:r>
    </w:p>
    <w:p w14:paraId="64BE45D9" w14:textId="77777777"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lastRenderedPageBreak/>
        <w:t>Rozbudowa magazynu energii na potrzeby Hybrydowego hydro-fotowoltaicznego zespół elektroenergetycznego o pojemności min 125 kWh</w:t>
      </w:r>
    </w:p>
    <w:p w14:paraId="728A9069" w14:textId="02CD41D2"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xml:space="preserve"> - podłączenie instalacji do sieci elektroenergetycznej</w:t>
      </w:r>
    </w:p>
    <w:p w14:paraId="48D312A4" w14:textId="459163CC" w:rsid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fotowoltaicznych i magazynu energii do sieci dystrybucyjnej Energa Operator S.A. na podstawie wytycznych OSD wraz z uzyskaniem pozytywnego rozpatrzenie zgłoszeń do OSD,</w:t>
      </w:r>
    </w:p>
    <w:p w14:paraId="13D33C25" w14:textId="77777777" w:rsidR="00DF707B" w:rsidRDefault="00DF707B" w:rsidP="001E665F">
      <w:pPr>
        <w:tabs>
          <w:tab w:val="left" w:pos="284"/>
        </w:tabs>
        <w:spacing w:after="120"/>
        <w:jc w:val="both"/>
        <w:rPr>
          <w:rFonts w:ascii="Arial" w:hAnsi="Arial" w:cs="Arial"/>
          <w:sz w:val="22"/>
          <w:szCs w:val="22"/>
        </w:rPr>
      </w:pPr>
    </w:p>
    <w:p w14:paraId="643F6CE7" w14:textId="54386DA5" w:rsidR="00DF707B" w:rsidRPr="001E665F" w:rsidRDefault="00DF707B" w:rsidP="00DF707B">
      <w:pPr>
        <w:tabs>
          <w:tab w:val="left" w:pos="284"/>
        </w:tabs>
        <w:spacing w:after="120"/>
        <w:jc w:val="both"/>
        <w:rPr>
          <w:rFonts w:ascii="Arial" w:hAnsi="Arial" w:cs="Arial"/>
          <w:b/>
          <w:sz w:val="22"/>
          <w:szCs w:val="22"/>
          <w:u w:val="single"/>
        </w:rPr>
      </w:pPr>
      <w:r>
        <w:rPr>
          <w:rFonts w:ascii="Arial" w:hAnsi="Arial" w:cs="Arial"/>
          <w:b/>
          <w:sz w:val="22"/>
          <w:szCs w:val="22"/>
          <w:u w:val="single"/>
        </w:rPr>
        <w:t>V</w:t>
      </w:r>
      <w:r w:rsidRPr="001E665F">
        <w:rPr>
          <w:rFonts w:ascii="Arial" w:hAnsi="Arial" w:cs="Arial"/>
          <w:b/>
          <w:sz w:val="22"/>
          <w:szCs w:val="22"/>
          <w:u w:val="single"/>
        </w:rPr>
        <w:t>.</w:t>
      </w:r>
      <w:r w:rsidRPr="001E665F">
        <w:rPr>
          <w:rFonts w:ascii="Arial" w:hAnsi="Arial" w:cs="Arial"/>
          <w:b/>
          <w:sz w:val="22"/>
          <w:szCs w:val="22"/>
          <w:u w:val="single"/>
        </w:rPr>
        <w:tab/>
        <w:t>Przedmi</w:t>
      </w:r>
      <w:r>
        <w:rPr>
          <w:rFonts w:ascii="Arial" w:hAnsi="Arial" w:cs="Arial"/>
          <w:b/>
          <w:sz w:val="22"/>
          <w:szCs w:val="22"/>
          <w:u w:val="single"/>
        </w:rPr>
        <w:t>otu zamówienia opcjonalnego nr 5</w:t>
      </w:r>
      <w:r w:rsidRPr="001E665F">
        <w:rPr>
          <w:rFonts w:ascii="Arial" w:hAnsi="Arial" w:cs="Arial"/>
          <w:b/>
          <w:sz w:val="22"/>
          <w:szCs w:val="22"/>
          <w:u w:val="single"/>
        </w:rPr>
        <w:t>:</w:t>
      </w:r>
    </w:p>
    <w:p w14:paraId="09941528" w14:textId="3BBF7465" w:rsidR="00DF707B" w:rsidRDefault="00DF707B" w:rsidP="001E665F">
      <w:pPr>
        <w:tabs>
          <w:tab w:val="left" w:pos="284"/>
        </w:tabs>
        <w:spacing w:after="120"/>
        <w:jc w:val="both"/>
        <w:rPr>
          <w:rFonts w:ascii="Arial" w:hAnsi="Arial" w:cs="Arial"/>
          <w:sz w:val="22"/>
          <w:szCs w:val="22"/>
        </w:rPr>
      </w:pPr>
      <w:r w:rsidRPr="001E665F">
        <w:rPr>
          <w:rFonts w:ascii="Arial" w:hAnsi="Arial" w:cs="Arial"/>
          <w:sz w:val="22"/>
          <w:szCs w:val="22"/>
        </w:rPr>
        <w:t>Budowa magazynu energii cieplnej</w:t>
      </w:r>
    </w:p>
    <w:p w14:paraId="29B70BD1" w14:textId="77777777" w:rsidR="00DF707B" w:rsidRPr="001E665F" w:rsidRDefault="00DF707B" w:rsidP="001E665F">
      <w:pPr>
        <w:tabs>
          <w:tab w:val="left" w:pos="284"/>
        </w:tabs>
        <w:spacing w:after="120"/>
        <w:jc w:val="both"/>
        <w:rPr>
          <w:rFonts w:ascii="Arial" w:hAnsi="Arial" w:cs="Arial"/>
          <w:sz w:val="22"/>
          <w:szCs w:val="22"/>
        </w:rPr>
      </w:pPr>
    </w:p>
    <w:bookmarkEnd w:id="3"/>
    <w:p w14:paraId="70F69D1D" w14:textId="5D0FC3F5" w:rsidR="0027605F" w:rsidRPr="001E66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Zakres rzeczowy Przedmiotu umowy określony w ust.</w:t>
      </w:r>
      <w:r w:rsidR="007E1EDA" w:rsidRPr="001E665F">
        <w:rPr>
          <w:rFonts w:ascii="Arial" w:hAnsi="Arial" w:cs="Arial"/>
        </w:rPr>
        <w:t xml:space="preserve"> 7</w:t>
      </w:r>
      <w:r w:rsidRPr="001E665F">
        <w:rPr>
          <w:rFonts w:ascii="Arial" w:hAnsi="Arial" w:cs="Arial"/>
        </w:rPr>
        <w:t xml:space="preserve"> obejmuje w szczególności: </w:t>
      </w:r>
    </w:p>
    <w:p w14:paraId="3FF665E5" w14:textId="77777777" w:rsidR="0027605F" w:rsidRPr="001E665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sporządzenie projektów wykonawczych, </w:t>
      </w:r>
    </w:p>
    <w:p w14:paraId="1994CE62"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wykonanie zgodnie z dokumentacją </w:t>
      </w:r>
      <w:r w:rsidRPr="001E665F">
        <w:rPr>
          <w:rFonts w:ascii="Arial" w:eastAsia="Calibri" w:hAnsi="Arial" w:cs="Arial"/>
          <w:sz w:val="22"/>
          <w:szCs w:val="22"/>
          <w:lang w:eastAsia="ar-SA"/>
        </w:rPr>
        <w:t xml:space="preserve">projektową (po uzyskaniu decyzji zezwalającej na realizacje inwestycji o ile będzie wymagana) </w:t>
      </w:r>
      <w:r w:rsidRPr="001E665F">
        <w:rPr>
          <w:rFonts w:ascii="Arial" w:eastAsia="Calibri" w:hAnsi="Arial" w:cs="Arial"/>
          <w:color w:val="000000"/>
          <w:sz w:val="22"/>
          <w:szCs w:val="22"/>
          <w:lang w:eastAsia="ar-SA"/>
        </w:rPr>
        <w:t xml:space="preserve">wszystkich robót budowlanych i montażowych, </w:t>
      </w:r>
    </w:p>
    <w:p w14:paraId="2BD0E136"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1E66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zakresie projektowania wykonawca zastosuje się do poniższych wymagań oraz PFU w szczególności: </w:t>
      </w:r>
    </w:p>
    <w:p w14:paraId="4413B49A" w14:textId="77777777" w:rsidR="0027605F" w:rsidRPr="001E665F"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1E665F">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Projekt budowlany – w 5 egzemplarzach, </w:t>
      </w:r>
    </w:p>
    <w:p w14:paraId="1871B5CE"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Projekt wykonawczy – w 3 egzemplarzach,</w:t>
      </w:r>
    </w:p>
    <w:p w14:paraId="5D586405"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Dokumentacja powykonawcza – w 3 egzemplarzach,</w:t>
      </w:r>
    </w:p>
    <w:p w14:paraId="2301F8E6"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Całość opracowania winna być złożona w wersji papierowej oraz w wersji elektronicznej (1 egz.) na płycie </w:t>
      </w:r>
      <w:r w:rsidRPr="00AF0FBF">
        <w:rPr>
          <w:rFonts w:ascii="Arial" w:eastAsia="Calibri" w:hAnsi="Arial" w:cs="Arial"/>
          <w:color w:val="000000"/>
          <w:sz w:val="22"/>
          <w:szCs w:val="22"/>
          <w:lang w:eastAsia="ar-SA"/>
        </w:rPr>
        <w:t>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29E1F4B"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465EB4">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lastRenderedPageBreak/>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47705BAD"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1B5B7E">
        <w:rPr>
          <w:rFonts w:ascii="Arial" w:hAnsi="Arial" w:cs="Arial"/>
          <w:b/>
        </w:rPr>
        <w:t>56</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lastRenderedPageBreak/>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lastRenderedPageBreak/>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lastRenderedPageBreak/>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137AF9D2"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EA5A7E" w:rsidRPr="00EA5A7E">
        <w:t xml:space="preserve"> </w:t>
      </w:r>
      <w:r w:rsidR="00EA5A7E" w:rsidRPr="00EA5A7E">
        <w:rPr>
          <w:rFonts w:ascii="Arial" w:hAnsi="Arial" w:cs="Arial"/>
          <w:color w:val="000000" w:themeColor="text1"/>
        </w:rPr>
        <w:t>nie wcześniej niż 70 dni od podpisania</w:t>
      </w:r>
      <w:r w:rsidR="00EA5A7E">
        <w:rPr>
          <w:rFonts w:ascii="Arial" w:hAnsi="Arial" w:cs="Arial"/>
          <w:color w:val="000000" w:themeColor="text1"/>
        </w:rPr>
        <w:t xml:space="preserve"> umowy</w:t>
      </w:r>
      <w:r w:rsidR="00324C2A" w:rsidRPr="00087695">
        <w:rPr>
          <w:rFonts w:ascii="Arial" w:hAnsi="Arial" w:cs="Arial"/>
          <w:color w:val="000000" w:themeColor="text1"/>
        </w:rPr>
        <w:t xml:space="preserve"> </w:t>
      </w:r>
      <w:r w:rsidR="009A7A17" w:rsidRPr="00087695">
        <w:rPr>
          <w:rFonts w:ascii="Arial" w:hAnsi="Arial" w:cs="Arial"/>
          <w:color w:val="000000" w:themeColor="text1"/>
        </w:rPr>
        <w:t xml:space="preserve">wg faktycznego zaawansowania prac do kwoty </w:t>
      </w:r>
      <w:r w:rsidR="000D29E7">
        <w:rPr>
          <w:rFonts w:ascii="Arial" w:hAnsi="Arial" w:cs="Arial"/>
          <w:color w:val="000000" w:themeColor="text1"/>
        </w:rPr>
        <w:t>684</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2674A200"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147EBE">
        <w:rPr>
          <w:rFonts w:ascii="Arial" w:hAnsi="Arial" w:cs="Arial"/>
          <w:color w:val="000000" w:themeColor="text1"/>
        </w:rPr>
        <w:t>wych</w:t>
      </w:r>
      <w:r w:rsidR="00EF36B8">
        <w:rPr>
          <w:rFonts w:ascii="Arial" w:hAnsi="Arial" w:cs="Arial"/>
          <w:color w:val="000000" w:themeColor="text1"/>
        </w:rPr>
        <w:t xml:space="preserve"> (</w:t>
      </w:r>
      <w:r w:rsidR="00147EBE" w:rsidRPr="00147EBE">
        <w:rPr>
          <w:rFonts w:ascii="Arial" w:hAnsi="Arial" w:cs="Arial"/>
          <w:color w:val="000000" w:themeColor="text1"/>
        </w:rPr>
        <w:t>Moderniz</w:t>
      </w:r>
      <w:r w:rsidR="00147EBE">
        <w:rPr>
          <w:rFonts w:ascii="Arial" w:hAnsi="Arial" w:cs="Arial"/>
          <w:color w:val="000000" w:themeColor="text1"/>
        </w:rPr>
        <w:t>acja, budowa OZE</w:t>
      </w:r>
      <w:r w:rsidR="00EF36B8">
        <w:rPr>
          <w:rFonts w:ascii="Arial" w:hAnsi="Arial" w:cs="Arial"/>
          <w:color w:val="000000" w:themeColor="text1"/>
        </w:rPr>
        <w:t xml:space="preserve">, </w:t>
      </w:r>
      <w:proofErr w:type="spellStart"/>
      <w:r w:rsidR="00EF36B8">
        <w:rPr>
          <w:rFonts w:ascii="Arial" w:hAnsi="Arial" w:cs="Arial"/>
          <w:color w:val="000000" w:themeColor="text1"/>
        </w:rPr>
        <w:t>fotowoltaika</w:t>
      </w:r>
      <w:proofErr w:type="spellEnd"/>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5B1CBEC7"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w:t>
      </w:r>
      <w:r w:rsidR="00EA5A7E" w:rsidRPr="00EA5A7E">
        <w:rPr>
          <w:rFonts w:ascii="Arial" w:hAnsi="Arial" w:cs="Arial"/>
          <w:color w:val="000000" w:themeColor="text1"/>
        </w:rPr>
        <w:t xml:space="preserve">nie wcześniej niż </w:t>
      </w:r>
      <w:r w:rsidR="00EA5A7E">
        <w:rPr>
          <w:rFonts w:ascii="Arial" w:hAnsi="Arial" w:cs="Arial"/>
          <w:color w:val="000000" w:themeColor="text1"/>
        </w:rPr>
        <w:t>1</w:t>
      </w:r>
      <w:r w:rsidR="00EA5A7E" w:rsidRPr="00EA5A7E">
        <w:rPr>
          <w:rFonts w:ascii="Arial" w:hAnsi="Arial" w:cs="Arial"/>
          <w:color w:val="000000" w:themeColor="text1"/>
        </w:rPr>
        <w:t xml:space="preserve">70 dni od podpisania </w:t>
      </w:r>
      <w:proofErr w:type="spellStart"/>
      <w:r w:rsidR="00EA5A7E">
        <w:rPr>
          <w:rFonts w:ascii="Arial" w:hAnsi="Arial" w:cs="Arial"/>
          <w:color w:val="000000" w:themeColor="text1"/>
        </w:rPr>
        <w:t>umowy</w:t>
      </w:r>
      <w:r w:rsidR="00A63144" w:rsidRPr="00087695">
        <w:rPr>
          <w:rFonts w:ascii="Arial" w:hAnsi="Arial" w:cs="Arial"/>
          <w:color w:val="000000" w:themeColor="text1"/>
        </w:rPr>
        <w:t>c</w:t>
      </w:r>
      <w:r w:rsidR="0077469C" w:rsidRPr="00087695">
        <w:rPr>
          <w:rFonts w:ascii="Arial" w:hAnsi="Arial" w:cs="Arial"/>
          <w:color w:val="000000" w:themeColor="text1"/>
        </w:rPr>
        <w:t>zęść</w:t>
      </w:r>
      <w:proofErr w:type="spellEnd"/>
      <w:r w:rsidR="0077469C" w:rsidRPr="00087695">
        <w:rPr>
          <w:rFonts w:ascii="Arial" w:hAnsi="Arial" w:cs="Arial"/>
          <w:color w:val="000000" w:themeColor="text1"/>
        </w:rPr>
        <w:t xml:space="preserve"> II</w:t>
      </w:r>
      <w:r w:rsidR="004E3A66">
        <w:rPr>
          <w:rFonts w:ascii="Arial" w:hAnsi="Arial" w:cs="Arial"/>
          <w:color w:val="000000" w:themeColor="text1"/>
        </w:rPr>
        <w:t xml:space="preserve"> </w:t>
      </w:r>
      <w:r w:rsidR="0077469C" w:rsidRPr="00087695">
        <w:rPr>
          <w:rFonts w:ascii="Arial" w:hAnsi="Arial" w:cs="Arial"/>
          <w:color w:val="000000" w:themeColor="text1"/>
        </w:rPr>
        <w:t xml:space="preserve">wg faktycznego zaawansowania prac do kwoty </w:t>
      </w:r>
    </w:p>
    <w:p w14:paraId="31781B05" w14:textId="420D3120" w:rsidR="0077469C" w:rsidRPr="00087695" w:rsidRDefault="000D29E7" w:rsidP="00486EEC">
      <w:pPr>
        <w:pStyle w:val="Akapitzlist"/>
        <w:ind w:left="360"/>
        <w:jc w:val="both"/>
        <w:rPr>
          <w:rFonts w:ascii="Arial" w:hAnsi="Arial" w:cs="Arial"/>
          <w:color w:val="000000" w:themeColor="text1"/>
        </w:rPr>
      </w:pPr>
      <w:r>
        <w:rPr>
          <w:rFonts w:ascii="Arial" w:hAnsi="Arial" w:cs="Arial"/>
          <w:color w:val="000000" w:themeColor="text1"/>
        </w:rPr>
        <w:t>1026</w:t>
      </w:r>
      <w:r w:rsidR="00324C2A" w:rsidRPr="00087695">
        <w:rPr>
          <w:rFonts w:ascii="Arial" w:hAnsi="Arial" w:cs="Arial"/>
          <w:color w:val="000000" w:themeColor="text1"/>
        </w:rPr>
        <w:t> </w:t>
      </w:r>
      <w:r>
        <w:rPr>
          <w:rFonts w:ascii="Arial" w:hAnsi="Arial" w:cs="Arial"/>
          <w:color w:val="000000" w:themeColor="text1"/>
        </w:rPr>
        <w:t>0</w:t>
      </w:r>
      <w:r w:rsidR="0077469C" w:rsidRPr="00087695">
        <w:rPr>
          <w:rFonts w:ascii="Arial" w:hAnsi="Arial" w:cs="Arial"/>
          <w:color w:val="000000" w:themeColor="text1"/>
        </w:rPr>
        <w:t xml:space="preserve">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3D0A4377"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EA5A7E" w:rsidRPr="00EA5A7E">
        <w:rPr>
          <w:rFonts w:ascii="Arial" w:hAnsi="Arial" w:cs="Arial"/>
          <w:color w:val="000000" w:themeColor="text1"/>
        </w:rPr>
        <w:t xml:space="preserve">nie wcześniej niż </w:t>
      </w:r>
      <w:r w:rsidR="00EA5A7E">
        <w:rPr>
          <w:rFonts w:ascii="Arial" w:hAnsi="Arial" w:cs="Arial"/>
          <w:color w:val="000000" w:themeColor="text1"/>
        </w:rPr>
        <w:t>3</w:t>
      </w:r>
      <w:r w:rsidR="00EA5A7E" w:rsidRPr="00EA5A7E">
        <w:rPr>
          <w:rFonts w:ascii="Arial" w:hAnsi="Arial" w:cs="Arial"/>
          <w:color w:val="000000" w:themeColor="text1"/>
        </w:rPr>
        <w:t xml:space="preserve">70 dni od podpisania </w:t>
      </w:r>
      <w:r w:rsidR="00EA5A7E">
        <w:rPr>
          <w:rFonts w:ascii="Arial" w:hAnsi="Arial" w:cs="Arial"/>
          <w:color w:val="000000" w:themeColor="text1"/>
        </w:rPr>
        <w:t xml:space="preserve">umowy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 xml:space="preserve">dzy </w:t>
      </w:r>
      <w:r w:rsidR="00907196" w:rsidRPr="00E763C5">
        <w:rPr>
          <w:rFonts w:ascii="Arial" w:hAnsi="Arial" w:cs="Arial"/>
        </w:rPr>
        <w:lastRenderedPageBreak/>
        <w:t>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lastRenderedPageBreak/>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lastRenderedPageBreak/>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w:t>
      </w:r>
      <w:r w:rsidRPr="008D559E">
        <w:rPr>
          <w:rFonts w:ascii="Arial" w:hAnsi="Arial" w:cs="Arial"/>
        </w:rPr>
        <w:lastRenderedPageBreak/>
        <w:t xml:space="preserve">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lastRenderedPageBreak/>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lastRenderedPageBreak/>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5" w:name="_Hlk104379975"/>
      <w:r w:rsidR="00A32003" w:rsidRPr="008D559E">
        <w:rPr>
          <w:rFonts w:ascii="Arial" w:hAnsi="Arial" w:cs="Arial"/>
          <w:color w:val="000000"/>
        </w:rPr>
        <w:t xml:space="preserve">Niezgłoszenie w formie pisemnej w terminie 7 dni od dnia otrzymania </w:t>
      </w:r>
      <w:bookmarkEnd w:id="5"/>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 xml:space="preserve">do umowy, której przedmiotem są roboty budowlane, lub po przedłożeniu zamawiającemu </w:t>
      </w:r>
      <w:r w:rsidRPr="008D559E">
        <w:rPr>
          <w:rFonts w:ascii="Arial" w:hAnsi="Arial" w:cs="Arial"/>
          <w:color w:val="000000"/>
        </w:rPr>
        <w:lastRenderedPageBreak/>
        <w:t>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lastRenderedPageBreak/>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lastRenderedPageBreak/>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6" w:name="_Hlk104380727"/>
      <w:r w:rsidR="00975A08" w:rsidRPr="008D559E">
        <w:rPr>
          <w:rFonts w:ascii="Arial" w:hAnsi="Arial" w:cs="Arial"/>
        </w:rPr>
        <w:t>zwłoki</w:t>
      </w:r>
      <w:bookmarkEnd w:id="6"/>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7"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7"/>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 xml:space="preserve">obowiązujących w chwili stwierdzenia przez Zamawiającego niedopełnienia przez </w:t>
      </w:r>
      <w:r w:rsidRPr="008D559E">
        <w:rPr>
          <w:rFonts w:ascii="Arial" w:hAnsi="Arial" w:cs="Arial"/>
        </w:rPr>
        <w:lastRenderedPageBreak/>
        <w:t>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lastRenderedPageBreak/>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w:t>
      </w:r>
      <w:r w:rsidRPr="008D559E">
        <w:rPr>
          <w:rFonts w:ascii="Arial" w:hAnsi="Arial" w:cs="Arial"/>
        </w:rPr>
        <w:lastRenderedPageBreak/>
        <w:t xml:space="preserve">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w:t>
      </w:r>
      <w:r w:rsidRPr="008D559E">
        <w:rPr>
          <w:rFonts w:ascii="Arial" w:hAnsi="Arial" w:cs="Arial"/>
          <w:color w:val="000000"/>
        </w:rPr>
        <w:lastRenderedPageBreak/>
        <w:t xml:space="preserve">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lastRenderedPageBreak/>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lastRenderedPageBreak/>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w:t>
      </w:r>
      <w:r w:rsidRPr="00F64888">
        <w:rPr>
          <w:rFonts w:ascii="Arial" w:hAnsi="Arial" w:cs="Arial"/>
          <w:color w:val="000000"/>
        </w:rPr>
        <w:lastRenderedPageBreak/>
        <w:t xml:space="preserve">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w:t>
      </w:r>
      <w:r w:rsidRPr="00563F67">
        <w:rPr>
          <w:rFonts w:ascii="Arial" w:hAnsi="Arial" w:cs="Arial"/>
          <w:color w:val="000000"/>
          <w:sz w:val="22"/>
          <w:szCs w:val="22"/>
        </w:rPr>
        <w:lastRenderedPageBreak/>
        <w:t>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lastRenderedPageBreak/>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8"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8"/>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32DF66A0" w:rsidR="00E84A53" w:rsidRDefault="00E84A53" w:rsidP="00302E2E">
      <w:pPr>
        <w:pStyle w:val="Akapitzlist"/>
        <w:ind w:left="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Użytkowy</w:t>
      </w:r>
      <w:r w:rsidR="00F01C45">
        <w:rPr>
          <w:rFonts w:ascii="Arial" w:hAnsi="Arial" w:cs="Arial"/>
        </w:rPr>
        <w:t xml:space="preserve"> (</w:t>
      </w:r>
      <w:r w:rsidR="001E665F">
        <w:rPr>
          <w:rFonts w:ascii="Arial" w:hAnsi="Arial" w:cs="Arial"/>
        </w:rPr>
        <w:t>Energetyczny Lipusz</w:t>
      </w:r>
      <w:r w:rsidR="009E2A31">
        <w:rPr>
          <w:rFonts w:ascii="Arial" w:hAnsi="Arial" w:cs="Arial"/>
        </w:rPr>
        <w:t>)</w:t>
      </w:r>
      <w:r>
        <w:rPr>
          <w:rFonts w:ascii="Arial" w:hAnsi="Arial" w:cs="Arial"/>
        </w:rPr>
        <w:t>.</w:t>
      </w:r>
    </w:p>
    <w:p w14:paraId="70279203" w14:textId="6325F97A" w:rsidR="009E2A31" w:rsidRPr="000E397D" w:rsidRDefault="009E2A31" w:rsidP="00302E2E">
      <w:pPr>
        <w:pStyle w:val="Akapitzlist"/>
        <w:ind w:left="0"/>
        <w:jc w:val="both"/>
        <w:rPr>
          <w:rFonts w:ascii="Arial" w:hAnsi="Arial" w:cs="Arial"/>
        </w:rPr>
      </w:pPr>
      <w:r w:rsidRPr="009E2A31">
        <w:rPr>
          <w:rFonts w:ascii="Arial" w:hAnsi="Arial" w:cs="Arial"/>
        </w:rPr>
        <w:t xml:space="preserve">Program </w:t>
      </w:r>
      <w:proofErr w:type="spellStart"/>
      <w:r w:rsidRPr="009E2A31">
        <w:rPr>
          <w:rFonts w:ascii="Arial" w:hAnsi="Arial" w:cs="Arial"/>
        </w:rPr>
        <w:t>Funkcjonalno</w:t>
      </w:r>
      <w:proofErr w:type="spellEnd"/>
      <w:r w:rsidRPr="009E2A31">
        <w:rPr>
          <w:rFonts w:ascii="Arial" w:hAnsi="Arial" w:cs="Arial"/>
        </w:rPr>
        <w:t xml:space="preserve"> Użyt</w:t>
      </w:r>
      <w:r>
        <w:rPr>
          <w:rFonts w:ascii="Arial" w:hAnsi="Arial" w:cs="Arial"/>
        </w:rPr>
        <w:t>kowy (</w:t>
      </w:r>
      <w:proofErr w:type="spellStart"/>
      <w:r>
        <w:rPr>
          <w:rFonts w:ascii="Arial" w:hAnsi="Arial" w:cs="Arial"/>
        </w:rPr>
        <w:t>Fotowoltaika</w:t>
      </w:r>
      <w:proofErr w:type="spellEnd"/>
      <w:r w:rsidRPr="009E2A31">
        <w:rPr>
          <w:rFonts w:ascii="Arial" w:hAnsi="Arial" w:cs="Arial"/>
        </w:rPr>
        <w:t>).</w:t>
      </w:r>
    </w:p>
    <w:p w14:paraId="6EEC886D" w14:textId="4AEC20A1" w:rsidR="00C95943" w:rsidRDefault="00896B9A" w:rsidP="00302E2E">
      <w:pPr>
        <w:pStyle w:val="Akapitzlist"/>
        <w:ind w:left="0"/>
        <w:jc w:val="both"/>
        <w:rPr>
          <w:rFonts w:ascii="Arial" w:hAnsi="Arial" w:cs="Arial"/>
        </w:rPr>
      </w:pPr>
      <w:r w:rsidRPr="00896B9A">
        <w:rPr>
          <w:rFonts w:ascii="Arial" w:hAnsi="Arial" w:cs="Arial"/>
        </w:rPr>
        <w:t>Dokumentacja Projektowa Rozbudowy OSP</w:t>
      </w: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D6FF" w14:textId="77777777" w:rsidR="00D9456B" w:rsidRDefault="00D9456B">
      <w:r>
        <w:separator/>
      </w:r>
    </w:p>
  </w:endnote>
  <w:endnote w:type="continuationSeparator" w:id="0">
    <w:p w14:paraId="0DC5155B" w14:textId="77777777" w:rsidR="00D9456B" w:rsidRDefault="00D9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985A19" w:rsidRDefault="00985A19">
        <w:pPr>
          <w:pStyle w:val="Stopka"/>
          <w:jc w:val="right"/>
        </w:pPr>
        <w:r>
          <w:fldChar w:fldCharType="begin"/>
        </w:r>
        <w:r>
          <w:instrText>PAGE   \* MERGEFORMAT</w:instrText>
        </w:r>
        <w:r>
          <w:fldChar w:fldCharType="separate"/>
        </w:r>
        <w:r w:rsidR="00896B9A">
          <w:rPr>
            <w:noProof/>
          </w:rPr>
          <w:t>38</w:t>
        </w:r>
        <w:r>
          <w:fldChar w:fldCharType="end"/>
        </w:r>
      </w:p>
    </w:sdtContent>
  </w:sdt>
  <w:p w14:paraId="3EAFFF86" w14:textId="77777777" w:rsidR="00985A19" w:rsidRDefault="00985A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985A19" w:rsidRPr="0098076D" w:rsidRDefault="00985A19"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985A19" w:rsidRDefault="00985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C786" w14:textId="77777777" w:rsidR="00D9456B" w:rsidRDefault="00D9456B">
      <w:r>
        <w:separator/>
      </w:r>
    </w:p>
  </w:footnote>
  <w:footnote w:type="continuationSeparator" w:id="0">
    <w:p w14:paraId="68BB8AEB" w14:textId="77777777" w:rsidR="00D9456B" w:rsidRDefault="00D9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3" w15:restartNumberingAfterBreak="0">
    <w:nsid w:val="0000001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6"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2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006C7"/>
    <w:multiLevelType w:val="hybridMultilevel"/>
    <w:tmpl w:val="F0B4D6B8"/>
    <w:lvl w:ilvl="0" w:tplc="998E5B0E">
      <w:start w:val="1"/>
      <w:numFmt w:val="upperRoman"/>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40986240">
    <w:abstractNumId w:val="46"/>
  </w:num>
  <w:num w:numId="2" w16cid:durableId="1605923084">
    <w:abstractNumId w:val="44"/>
  </w:num>
  <w:num w:numId="3" w16cid:durableId="982153160">
    <w:abstractNumId w:val="38"/>
  </w:num>
  <w:num w:numId="4" w16cid:durableId="920412064">
    <w:abstractNumId w:val="35"/>
  </w:num>
  <w:num w:numId="5" w16cid:durableId="799347500">
    <w:abstractNumId w:val="12"/>
  </w:num>
  <w:num w:numId="6" w16cid:durableId="1663200331">
    <w:abstractNumId w:val="32"/>
  </w:num>
  <w:num w:numId="7" w16cid:durableId="1512648112">
    <w:abstractNumId w:val="8"/>
  </w:num>
  <w:num w:numId="8" w16cid:durableId="1554653918">
    <w:abstractNumId w:val="11"/>
  </w:num>
  <w:num w:numId="9" w16cid:durableId="446318117">
    <w:abstractNumId w:val="33"/>
  </w:num>
  <w:num w:numId="10" w16cid:durableId="550311350">
    <w:abstractNumId w:val="10"/>
  </w:num>
  <w:num w:numId="11" w16cid:durableId="1096093064">
    <w:abstractNumId w:val="40"/>
  </w:num>
  <w:num w:numId="12" w16cid:durableId="144275825">
    <w:abstractNumId w:val="36"/>
  </w:num>
  <w:num w:numId="13" w16cid:durableId="2082018349">
    <w:abstractNumId w:val="24"/>
  </w:num>
  <w:num w:numId="14" w16cid:durableId="990214151">
    <w:abstractNumId w:val="21"/>
  </w:num>
  <w:num w:numId="15" w16cid:durableId="2049522090">
    <w:abstractNumId w:val="22"/>
  </w:num>
  <w:num w:numId="16" w16cid:durableId="1911764288">
    <w:abstractNumId w:val="31"/>
  </w:num>
  <w:num w:numId="17" w16cid:durableId="2007052880">
    <w:abstractNumId w:val="17"/>
  </w:num>
  <w:num w:numId="18" w16cid:durableId="117603426">
    <w:abstractNumId w:val="16"/>
  </w:num>
  <w:num w:numId="19" w16cid:durableId="1377503653">
    <w:abstractNumId w:val="7"/>
  </w:num>
  <w:num w:numId="20" w16cid:durableId="805781895">
    <w:abstractNumId w:val="27"/>
  </w:num>
  <w:num w:numId="21" w16cid:durableId="398140307">
    <w:abstractNumId w:val="29"/>
  </w:num>
  <w:num w:numId="22" w16cid:durableId="1029919308">
    <w:abstractNumId w:val="15"/>
  </w:num>
  <w:num w:numId="23" w16cid:durableId="373971603">
    <w:abstractNumId w:val="18"/>
  </w:num>
  <w:num w:numId="24" w16cid:durableId="1239822203">
    <w:abstractNumId w:val="39"/>
  </w:num>
  <w:num w:numId="25" w16cid:durableId="140465214">
    <w:abstractNumId w:val="34"/>
  </w:num>
  <w:num w:numId="26" w16cid:durableId="1421100030">
    <w:abstractNumId w:val="45"/>
  </w:num>
  <w:num w:numId="27" w16cid:durableId="704866157">
    <w:abstractNumId w:val="20"/>
  </w:num>
  <w:num w:numId="28" w16cid:durableId="95759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5087854">
    <w:abstractNumId w:val="43"/>
  </w:num>
  <w:num w:numId="30" w16cid:durableId="8596637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1259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275160">
    <w:abstractNumId w:val="2"/>
  </w:num>
  <w:num w:numId="33" w16cid:durableId="431777548">
    <w:abstractNumId w:val="6"/>
  </w:num>
  <w:num w:numId="34" w16cid:durableId="1793398927">
    <w:abstractNumId w:val="13"/>
  </w:num>
  <w:num w:numId="35" w16cid:durableId="1346133850">
    <w:abstractNumId w:val="30"/>
  </w:num>
  <w:num w:numId="36" w16cid:durableId="1718553207">
    <w:abstractNumId w:val="25"/>
  </w:num>
  <w:num w:numId="37" w16cid:durableId="887765797">
    <w:abstractNumId w:val="23"/>
  </w:num>
  <w:num w:numId="38" w16cid:durableId="1831214793">
    <w:abstractNumId w:val="41"/>
  </w:num>
  <w:num w:numId="39" w16cid:durableId="455103622">
    <w:abstractNumId w:val="26"/>
  </w:num>
  <w:num w:numId="40" w16cid:durableId="1342273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80274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7414782">
    <w:abstractNumId w:val="14"/>
  </w:num>
  <w:num w:numId="43" w16cid:durableId="95634547">
    <w:abstractNumId w:val="42"/>
  </w:num>
  <w:num w:numId="44" w16cid:durableId="955873208">
    <w:abstractNumId w:val="0"/>
  </w:num>
  <w:num w:numId="45" w16cid:durableId="131925">
    <w:abstractNumId w:val="1"/>
  </w:num>
  <w:num w:numId="46" w16cid:durableId="555511395">
    <w:abstractNumId w:val="3"/>
  </w:num>
  <w:num w:numId="47" w16cid:durableId="134567618">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9E7"/>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17C"/>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65F"/>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ABD"/>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1DAA"/>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4EFB"/>
    <w:rsid w:val="006B57F0"/>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501"/>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6B9A"/>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55C"/>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36DA"/>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59E6"/>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456B"/>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528"/>
    <w:rsid w:val="00DF2F25"/>
    <w:rsid w:val="00DF540D"/>
    <w:rsid w:val="00DF707B"/>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200"/>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3817"/>
    <w:rsid w:val="00EC51FE"/>
    <w:rsid w:val="00EC52E1"/>
    <w:rsid w:val="00EC682D"/>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65F"/>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9426-6A48-4A3A-B500-38D1E0EE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5</TotalTime>
  <Pages>39</Pages>
  <Words>15258</Words>
  <Characters>91553</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4</cp:revision>
  <cp:lastPrinted>2022-06-02T08:07:00Z</cp:lastPrinted>
  <dcterms:created xsi:type="dcterms:W3CDTF">2023-06-01T11:30:00Z</dcterms:created>
  <dcterms:modified xsi:type="dcterms:W3CDTF">2023-06-02T09:58:00Z</dcterms:modified>
</cp:coreProperties>
</file>