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A0" w:rsidRPr="000C4840" w:rsidRDefault="00C340A0" w:rsidP="00C340A0">
      <w:pPr>
        <w:shd w:val="clear" w:color="auto" w:fill="FFFFFF"/>
        <w:spacing w:after="150" w:line="360" w:lineRule="auto"/>
        <w:jc w:val="center"/>
        <w:rPr>
          <w:rFonts w:ascii="Arial" w:eastAsia="Arial" w:hAnsi="Arial" w:cs="Arial"/>
          <w:b/>
          <w:u w:val="single"/>
        </w:rPr>
      </w:pPr>
      <w:r w:rsidRPr="000C4840">
        <w:rPr>
          <w:rFonts w:ascii="Arial" w:eastAsia="Arial" w:hAnsi="Arial" w:cs="Arial"/>
          <w:b/>
          <w:u w:val="single"/>
        </w:rPr>
        <w:t>SPEŁNIENIE OBOWIĄZKU INFORMACYJNEGO</w:t>
      </w:r>
    </w:p>
    <w:p w:rsidR="0039335A" w:rsidRPr="000C4840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Zgodnie z art. 13 ust. 1 i ust. 2 ogólnego Rozporządzenia o ochronie danych osobowych z dnia 27 kwietnia 2016 r. informuję, iż Administratorem da</w:t>
      </w:r>
      <w:bookmarkStart w:id="0" w:name="_GoBack"/>
      <w:bookmarkEnd w:id="0"/>
      <w:r w:rsidRPr="000C4840">
        <w:rPr>
          <w:rFonts w:ascii="Arial" w:eastAsia="Arial" w:hAnsi="Arial" w:cs="Arial"/>
          <w:sz w:val="20"/>
          <w:szCs w:val="20"/>
        </w:rPr>
        <w:t xml:space="preserve">nych osobowych jest </w:t>
      </w:r>
      <w:r w:rsidRPr="000C4840">
        <w:rPr>
          <w:rFonts w:ascii="Arial" w:eastAsia="Times New Roman" w:hAnsi="Arial" w:cs="Arial"/>
          <w:sz w:val="20"/>
          <w:szCs w:val="20"/>
        </w:rPr>
        <w:t>AQUANET SA ul.</w:t>
      </w:r>
      <w:r w:rsidRPr="000C484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C4840">
        <w:rPr>
          <w:rFonts w:ascii="Arial" w:eastAsia="Times New Roman" w:hAnsi="Arial" w:cs="Arial"/>
          <w:sz w:val="20"/>
          <w:szCs w:val="20"/>
        </w:rPr>
        <w:t>Dolna Wilda 126, 61-492 Poznań</w:t>
      </w:r>
      <w:r w:rsidR="00010687" w:rsidRPr="000C4840">
        <w:rPr>
          <w:rFonts w:ascii="Arial" w:eastAsia="Times New Roman" w:hAnsi="Arial" w:cs="Arial"/>
          <w:sz w:val="20"/>
          <w:szCs w:val="20"/>
        </w:rPr>
        <w:t>.</w:t>
      </w:r>
    </w:p>
    <w:p w:rsidR="00C340A0" w:rsidRPr="000C4840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C4840">
        <w:rPr>
          <w:rFonts w:ascii="Arial" w:eastAsia="Arial" w:hAnsi="Arial" w:cs="Arial"/>
          <w:color w:val="auto"/>
          <w:sz w:val="20"/>
          <w:szCs w:val="20"/>
        </w:rPr>
        <w:t>Kontak</w:t>
      </w:r>
      <w:r w:rsidR="000F6647" w:rsidRPr="000C4840">
        <w:rPr>
          <w:rFonts w:ascii="Arial" w:eastAsia="Arial" w:hAnsi="Arial" w:cs="Arial"/>
          <w:color w:val="auto"/>
          <w:sz w:val="20"/>
          <w:szCs w:val="20"/>
        </w:rPr>
        <w:t>t do Inspektora Ochrony Danych</w:t>
      </w:r>
      <w:r w:rsidRPr="000C4840">
        <w:rPr>
          <w:rFonts w:ascii="Arial" w:eastAsia="Arial" w:hAnsi="Arial" w:cs="Arial"/>
          <w:color w:val="auto"/>
          <w:sz w:val="20"/>
          <w:szCs w:val="20"/>
        </w:rPr>
        <w:t xml:space="preserve">: </w:t>
      </w:r>
      <w:r w:rsidRPr="000C4840">
        <w:rPr>
          <w:rFonts w:ascii="Arial" w:eastAsia="Arial" w:hAnsi="Arial" w:cs="Arial"/>
          <w:color w:val="FF0000"/>
          <w:sz w:val="20"/>
          <w:szCs w:val="20"/>
        </w:rPr>
        <w:t>iod@aquanet.pl</w:t>
      </w:r>
    </w:p>
    <w:p w:rsidR="00C340A0" w:rsidRPr="000C4840" w:rsidRDefault="0039335A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Pani/Pana dane osobowe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 będą przetwarzane ze względu na konie</w:t>
      </w:r>
      <w:r w:rsidRPr="000C4840">
        <w:rPr>
          <w:rFonts w:ascii="Arial" w:eastAsia="Arial" w:hAnsi="Arial" w:cs="Arial"/>
          <w:sz w:val="20"/>
          <w:szCs w:val="20"/>
        </w:rPr>
        <w:t xml:space="preserve">czność </w:t>
      </w:r>
      <w:r w:rsidR="00DB62C1" w:rsidRPr="000C4840">
        <w:rPr>
          <w:rFonts w:ascii="Arial" w:eastAsia="Arial" w:hAnsi="Arial" w:cs="Arial"/>
          <w:sz w:val="20"/>
          <w:szCs w:val="20"/>
        </w:rPr>
        <w:t xml:space="preserve">podjęcia na Pani/Pana żądanie działań celem zawarcia umowy lub </w:t>
      </w:r>
      <w:r w:rsidRPr="000C4840">
        <w:rPr>
          <w:rFonts w:ascii="Arial" w:eastAsia="Arial" w:hAnsi="Arial" w:cs="Arial"/>
          <w:sz w:val="20"/>
          <w:szCs w:val="20"/>
        </w:rPr>
        <w:t xml:space="preserve">realizacji umowy zawartej pomiędzy Panem/Panią a 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Administratorem </w:t>
      </w:r>
      <w:r w:rsidRPr="000C4840">
        <w:rPr>
          <w:rFonts w:ascii="Arial" w:eastAsia="Arial" w:hAnsi="Arial" w:cs="Arial"/>
          <w:sz w:val="20"/>
          <w:szCs w:val="20"/>
        </w:rPr>
        <w:t xml:space="preserve">i na jej podstawie </w:t>
      </w:r>
      <w:r w:rsidR="00E02E45" w:rsidRPr="000C4840">
        <w:rPr>
          <w:rFonts w:ascii="Arial" w:eastAsia="Arial" w:hAnsi="Arial" w:cs="Arial"/>
          <w:sz w:val="20"/>
          <w:szCs w:val="20"/>
        </w:rPr>
        <w:t>w celu:</w:t>
      </w:r>
    </w:p>
    <w:p w:rsidR="00DB62C1" w:rsidRPr="000C4840" w:rsidRDefault="00DB62C1" w:rsidP="00F00C38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 xml:space="preserve">udokumentowania </w:t>
      </w:r>
      <w:r w:rsidRPr="000C4840">
        <w:rPr>
          <w:rFonts w:ascii="Arial" w:eastAsia="Arial" w:hAnsi="Arial" w:cs="Arial"/>
          <w:color w:val="auto"/>
          <w:sz w:val="20"/>
          <w:szCs w:val="20"/>
        </w:rPr>
        <w:t>przebiegu postępowania w przedmiocie wyboru oferenta i</w:t>
      </w:r>
      <w:r w:rsidR="000B6970" w:rsidRPr="000C4840">
        <w:rPr>
          <w:rFonts w:ascii="Arial" w:eastAsia="Arial" w:hAnsi="Arial" w:cs="Arial"/>
          <w:color w:val="auto"/>
          <w:sz w:val="20"/>
          <w:szCs w:val="20"/>
        </w:rPr>
        <w:t xml:space="preserve"> będą przetwarzane przez okres</w:t>
      </w:r>
      <w:r w:rsidR="00931033" w:rsidRPr="000C4840">
        <w:rPr>
          <w:rFonts w:ascii="Arial" w:eastAsia="Arial" w:hAnsi="Arial" w:cs="Arial"/>
          <w:color w:val="auto"/>
          <w:sz w:val="20"/>
          <w:szCs w:val="20"/>
        </w:rPr>
        <w:t>,</w:t>
      </w:r>
      <w:r w:rsidR="000B6970" w:rsidRPr="000C484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0C4840">
        <w:rPr>
          <w:rFonts w:ascii="Arial" w:eastAsia="Arial" w:hAnsi="Arial" w:cs="Arial"/>
          <w:color w:val="auto"/>
          <w:sz w:val="20"/>
          <w:szCs w:val="20"/>
        </w:rPr>
        <w:t xml:space="preserve">od momentu zakończenia </w:t>
      </w:r>
      <w:r w:rsidR="000B6970" w:rsidRPr="000C4840">
        <w:rPr>
          <w:rFonts w:ascii="Arial" w:eastAsia="Arial" w:hAnsi="Arial" w:cs="Arial"/>
          <w:color w:val="auto"/>
          <w:sz w:val="20"/>
          <w:szCs w:val="20"/>
        </w:rPr>
        <w:t>postępowania lub momentu zakończenia realizacji umowy zawartej na skutek jego przeprowadzenia (zastosowanie będzie miał okres dłuższy przechowywania danych)</w:t>
      </w:r>
      <w:r w:rsidR="00931033" w:rsidRPr="000C4840">
        <w:rPr>
          <w:rFonts w:ascii="Arial" w:eastAsia="Arial" w:hAnsi="Arial" w:cs="Arial"/>
          <w:color w:val="auto"/>
          <w:sz w:val="20"/>
          <w:szCs w:val="20"/>
        </w:rPr>
        <w:t>,</w:t>
      </w:r>
      <w:r w:rsidR="005D633F" w:rsidRPr="000C4840">
        <w:rPr>
          <w:rFonts w:ascii="Arial" w:eastAsia="Times New Roman" w:hAnsi="Arial" w:cs="Arial"/>
          <w:sz w:val="20"/>
          <w:szCs w:val="20"/>
        </w:rPr>
        <w:t xml:space="preserve"> wynikający z przepisów </w:t>
      </w:r>
      <w:r w:rsidR="00F00C38" w:rsidRPr="000C4840">
        <w:rPr>
          <w:rFonts w:ascii="Arial" w:eastAsia="Arial" w:hAnsi="Arial" w:cs="Arial"/>
          <w:color w:val="auto"/>
          <w:sz w:val="20"/>
          <w:szCs w:val="20"/>
        </w:rPr>
        <w:t>Ustawy Prawo zamówień publicznych</w:t>
      </w:r>
      <w:r w:rsidRPr="000C4840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E02E45" w:rsidRPr="000C4840" w:rsidRDefault="00A30538" w:rsidP="00E02E45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r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ealizacji </w:t>
      </w:r>
      <w:r w:rsidR="001829A1" w:rsidRPr="000C4840">
        <w:rPr>
          <w:rFonts w:ascii="Arial" w:eastAsia="Arial" w:hAnsi="Arial" w:cs="Arial"/>
          <w:sz w:val="20"/>
          <w:szCs w:val="20"/>
        </w:rPr>
        <w:t>umowy</w:t>
      </w:r>
      <w:r w:rsidR="00615185" w:rsidRPr="000C4840">
        <w:rPr>
          <w:rFonts w:ascii="Arial" w:eastAsia="Arial" w:hAnsi="Arial" w:cs="Arial"/>
          <w:sz w:val="20"/>
          <w:szCs w:val="20"/>
        </w:rPr>
        <w:t xml:space="preserve"> i będą przetwarzane przez okres</w:t>
      </w:r>
      <w:r w:rsidR="001829A1" w:rsidRPr="000C4840">
        <w:rPr>
          <w:rFonts w:ascii="Arial" w:eastAsia="Arial" w:hAnsi="Arial" w:cs="Arial"/>
          <w:sz w:val="20"/>
          <w:szCs w:val="20"/>
        </w:rPr>
        <w:t xml:space="preserve"> przedawnienia wzajemnych roszczeń stron</w:t>
      </w:r>
      <w:r w:rsidR="00CC4EE6" w:rsidRPr="000C4840">
        <w:rPr>
          <w:rFonts w:ascii="Arial" w:eastAsia="Arial" w:hAnsi="Arial" w:cs="Arial"/>
          <w:sz w:val="20"/>
          <w:szCs w:val="20"/>
        </w:rPr>
        <w:t xml:space="preserve"> (z tytułu ustawy Kodeks cywilny)</w:t>
      </w:r>
      <w:r w:rsidR="001829A1" w:rsidRPr="000C4840">
        <w:rPr>
          <w:rFonts w:ascii="Arial" w:eastAsia="Arial" w:hAnsi="Arial" w:cs="Arial"/>
          <w:sz w:val="20"/>
          <w:szCs w:val="20"/>
        </w:rPr>
        <w:t xml:space="preserve"> z tytułu jej zawarcia</w:t>
      </w:r>
      <w:r w:rsidR="00CC4EE6" w:rsidRPr="000C4840">
        <w:rPr>
          <w:rFonts w:ascii="Arial" w:eastAsia="Arial" w:hAnsi="Arial" w:cs="Arial"/>
          <w:sz w:val="20"/>
          <w:szCs w:val="20"/>
        </w:rPr>
        <w:t>;</w:t>
      </w:r>
    </w:p>
    <w:p w:rsidR="00E02E45" w:rsidRPr="000C4840" w:rsidRDefault="001829A1" w:rsidP="00DB62C1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zapewnienia komunikacji i będą przetwarzane przez okres trwania współpracy z Adm</w:t>
      </w:r>
      <w:r w:rsidR="00957B9C" w:rsidRPr="000C4840">
        <w:rPr>
          <w:rFonts w:ascii="Arial" w:eastAsia="Arial" w:hAnsi="Arial" w:cs="Arial"/>
          <w:sz w:val="20"/>
          <w:szCs w:val="20"/>
        </w:rPr>
        <w:t>inistrator</w:t>
      </w:r>
      <w:r w:rsidR="00DB62C1" w:rsidRPr="000C4840">
        <w:rPr>
          <w:rFonts w:ascii="Arial" w:eastAsia="Arial" w:hAnsi="Arial" w:cs="Arial"/>
          <w:sz w:val="20"/>
          <w:szCs w:val="20"/>
        </w:rPr>
        <w:t>em.</w:t>
      </w:r>
    </w:p>
    <w:p w:rsidR="00E02E45" w:rsidRPr="000C4840" w:rsidRDefault="00E02E45" w:rsidP="00E02E45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 xml:space="preserve">Dane osobowe Kontrahenta będą przetwarzane ze względu na prawnie uzasadniony interes realizowany przez Administratora </w:t>
      </w:r>
      <w:r w:rsidR="00010687" w:rsidRPr="000C4840">
        <w:rPr>
          <w:rFonts w:ascii="Arial" w:eastAsia="Arial" w:hAnsi="Arial" w:cs="Arial"/>
          <w:sz w:val="20"/>
          <w:szCs w:val="20"/>
        </w:rPr>
        <w:t xml:space="preserve">oraz </w:t>
      </w:r>
      <w:r w:rsidRPr="000C4840">
        <w:rPr>
          <w:rFonts w:ascii="Arial" w:eastAsia="Arial" w:hAnsi="Arial" w:cs="Arial"/>
          <w:sz w:val="20"/>
          <w:szCs w:val="20"/>
        </w:rPr>
        <w:t>w celu</w:t>
      </w:r>
      <w:r w:rsidR="00010687" w:rsidRPr="000C4840">
        <w:rPr>
          <w:rFonts w:ascii="Arial" w:eastAsia="Arial" w:hAnsi="Arial" w:cs="Arial"/>
          <w:sz w:val="20"/>
          <w:szCs w:val="20"/>
        </w:rPr>
        <w:t xml:space="preserve"> jego realizacji, którym jest</w:t>
      </w:r>
      <w:r w:rsidRPr="000C4840">
        <w:rPr>
          <w:rFonts w:ascii="Arial" w:eastAsia="Arial" w:hAnsi="Arial" w:cs="Arial"/>
          <w:sz w:val="20"/>
          <w:szCs w:val="20"/>
        </w:rPr>
        <w:t>:</w:t>
      </w:r>
    </w:p>
    <w:p w:rsidR="00E02E45" w:rsidRPr="000C4840" w:rsidRDefault="00160E4B" w:rsidP="00E02E45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realizacja</w:t>
      </w:r>
      <w:r w:rsidR="00DB62C1" w:rsidRPr="000C4840">
        <w:rPr>
          <w:rFonts w:ascii="Arial" w:eastAsia="Arial" w:hAnsi="Arial" w:cs="Arial"/>
          <w:sz w:val="20"/>
          <w:szCs w:val="20"/>
        </w:rPr>
        <w:t xml:space="preserve"> </w:t>
      </w:r>
      <w:r w:rsidR="00010687" w:rsidRPr="000C4840">
        <w:rPr>
          <w:rFonts w:ascii="Arial" w:eastAsia="Arial" w:hAnsi="Arial" w:cs="Arial"/>
          <w:sz w:val="20"/>
          <w:szCs w:val="20"/>
        </w:rPr>
        <w:t>s</w:t>
      </w:r>
      <w:r w:rsidR="00DB62C1" w:rsidRPr="000C4840">
        <w:rPr>
          <w:rFonts w:ascii="Arial" w:eastAsia="Arial" w:hAnsi="Arial" w:cs="Arial"/>
          <w:sz w:val="20"/>
          <w:szCs w:val="20"/>
        </w:rPr>
        <w:t>prawozdawczości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 wewnętrzn</w:t>
      </w:r>
      <w:r w:rsidR="00DB62C1" w:rsidRPr="000C4840">
        <w:rPr>
          <w:rFonts w:ascii="Arial" w:eastAsia="Arial" w:hAnsi="Arial" w:cs="Arial"/>
          <w:sz w:val="20"/>
          <w:szCs w:val="20"/>
        </w:rPr>
        <w:t>ej</w:t>
      </w:r>
      <w:r w:rsidR="005D633F" w:rsidRPr="000C4840">
        <w:rPr>
          <w:rFonts w:ascii="Arial" w:eastAsia="Arial" w:hAnsi="Arial" w:cs="Arial"/>
          <w:sz w:val="20"/>
          <w:szCs w:val="20"/>
        </w:rPr>
        <w:t>,</w:t>
      </w:r>
      <w:r w:rsidR="00A30538" w:rsidRPr="000C4840">
        <w:rPr>
          <w:rFonts w:ascii="Arial" w:eastAsia="Arial" w:hAnsi="Arial" w:cs="Arial"/>
          <w:sz w:val="20"/>
          <w:szCs w:val="20"/>
        </w:rPr>
        <w:t xml:space="preserve"> a </w:t>
      </w:r>
      <w:r w:rsidR="00010687" w:rsidRPr="000C4840">
        <w:rPr>
          <w:rFonts w:ascii="Arial" w:eastAsia="Arial" w:hAnsi="Arial" w:cs="Arial"/>
          <w:sz w:val="20"/>
          <w:szCs w:val="20"/>
        </w:rPr>
        <w:t xml:space="preserve">wynik przeprowadzonej analizy </w:t>
      </w:r>
      <w:r w:rsidR="00A30538" w:rsidRPr="000C4840">
        <w:rPr>
          <w:rFonts w:ascii="Arial" w:eastAsia="Arial" w:hAnsi="Arial" w:cs="Arial"/>
          <w:sz w:val="20"/>
          <w:szCs w:val="20"/>
        </w:rPr>
        <w:t xml:space="preserve">będzie </w:t>
      </w:r>
      <w:r w:rsidR="00010687" w:rsidRPr="000C4840">
        <w:rPr>
          <w:rFonts w:ascii="Arial" w:eastAsia="Arial" w:hAnsi="Arial" w:cs="Arial"/>
          <w:sz w:val="20"/>
          <w:szCs w:val="20"/>
        </w:rPr>
        <w:t>miał charakter zanoni</w:t>
      </w:r>
      <w:r w:rsidR="00A30538" w:rsidRPr="000C4840">
        <w:rPr>
          <w:rFonts w:ascii="Arial" w:eastAsia="Arial" w:hAnsi="Arial" w:cs="Arial"/>
          <w:sz w:val="20"/>
          <w:szCs w:val="20"/>
        </w:rPr>
        <w:t>mizowany;</w:t>
      </w:r>
    </w:p>
    <w:p w:rsidR="00E02E45" w:rsidRPr="000C4840" w:rsidRDefault="00160E4B" w:rsidP="00E02E45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realizacja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 kontroli wewnętrznej</w:t>
      </w:r>
      <w:r w:rsidR="00615185" w:rsidRPr="000C4840">
        <w:rPr>
          <w:rFonts w:ascii="Arial" w:eastAsia="Arial" w:hAnsi="Arial" w:cs="Arial"/>
          <w:sz w:val="20"/>
          <w:szCs w:val="20"/>
        </w:rPr>
        <w:t xml:space="preserve"> i będą przetwarzane przez 5 lat</w:t>
      </w:r>
      <w:r w:rsidR="00DB62C1" w:rsidRPr="000C4840">
        <w:rPr>
          <w:rFonts w:ascii="Arial" w:eastAsia="Arial" w:hAnsi="Arial" w:cs="Arial"/>
          <w:sz w:val="20"/>
          <w:szCs w:val="20"/>
        </w:rPr>
        <w:t xml:space="preserve"> od momentu jej zakończenia,</w:t>
      </w:r>
    </w:p>
    <w:p w:rsidR="00DB62C1" w:rsidRPr="000C4840" w:rsidRDefault="00160E4B" w:rsidP="00DB62C1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nawiązanie</w:t>
      </w:r>
      <w:r w:rsidR="00DB62C1" w:rsidRPr="000C4840">
        <w:rPr>
          <w:rFonts w:ascii="Arial" w:eastAsia="Arial" w:hAnsi="Arial" w:cs="Arial"/>
          <w:sz w:val="20"/>
          <w:szCs w:val="20"/>
        </w:rPr>
        <w:t xml:space="preserve"> ewentualnej dalszej współpracy z Administratorem i będą przechowywane przez okres 5 lat od momentu zakończenia ostatniej umowy zawartej z Administratorem.</w:t>
      </w:r>
    </w:p>
    <w:p w:rsidR="00010687" w:rsidRPr="000C4840" w:rsidRDefault="00010687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Times New Roman" w:hAnsi="Arial" w:cs="Arial"/>
          <w:sz w:val="20"/>
          <w:szCs w:val="20"/>
        </w:rPr>
        <w:t>Pani/Pana dane osobowe</w:t>
      </w:r>
      <w:r w:rsidR="00C340A0" w:rsidRPr="000C4840">
        <w:rPr>
          <w:rFonts w:ascii="Arial" w:eastAsia="Times New Roman" w:hAnsi="Arial" w:cs="Arial"/>
          <w:sz w:val="20"/>
          <w:szCs w:val="20"/>
        </w:rPr>
        <w:t xml:space="preserve"> </w:t>
      </w:r>
      <w:r w:rsidR="00A30538" w:rsidRPr="000C4840">
        <w:rPr>
          <w:rFonts w:ascii="Arial" w:eastAsia="Times New Roman" w:hAnsi="Arial" w:cs="Arial"/>
          <w:sz w:val="20"/>
          <w:szCs w:val="20"/>
        </w:rPr>
        <w:t>mogą zostać</w:t>
      </w:r>
      <w:r w:rsidRPr="000C4840">
        <w:rPr>
          <w:rFonts w:ascii="Arial" w:eastAsia="Times New Roman" w:hAnsi="Arial" w:cs="Arial"/>
          <w:sz w:val="20"/>
          <w:szCs w:val="20"/>
        </w:rPr>
        <w:t xml:space="preserve"> przekazane następującym odbiorcom: </w:t>
      </w:r>
      <w:r w:rsidR="00C340A0" w:rsidRPr="000C4840">
        <w:rPr>
          <w:rFonts w:ascii="Arial" w:eastAsia="Times New Roman" w:hAnsi="Arial" w:cs="Arial"/>
          <w:sz w:val="20"/>
          <w:szCs w:val="20"/>
        </w:rPr>
        <w:t>dostawcom systemów</w:t>
      </w:r>
      <w:r w:rsidRPr="000C4840">
        <w:rPr>
          <w:rFonts w:ascii="Arial" w:eastAsia="Times New Roman" w:hAnsi="Arial" w:cs="Arial"/>
          <w:sz w:val="20"/>
          <w:szCs w:val="20"/>
        </w:rPr>
        <w:t xml:space="preserve"> i usług</w:t>
      </w:r>
      <w:r w:rsidR="00C340A0" w:rsidRPr="000C4840">
        <w:rPr>
          <w:rFonts w:ascii="Arial" w:eastAsia="Times New Roman" w:hAnsi="Arial" w:cs="Arial"/>
          <w:sz w:val="20"/>
          <w:szCs w:val="20"/>
        </w:rPr>
        <w:t xml:space="preserve"> IT,</w:t>
      </w:r>
      <w:r w:rsidR="00A30538" w:rsidRPr="000C4840">
        <w:rPr>
          <w:rFonts w:ascii="Arial" w:eastAsia="Times New Roman" w:hAnsi="Arial" w:cs="Arial"/>
          <w:sz w:val="20"/>
          <w:szCs w:val="20"/>
        </w:rPr>
        <w:t xml:space="preserve"> </w:t>
      </w:r>
      <w:r w:rsidRPr="000C4840">
        <w:rPr>
          <w:rFonts w:ascii="Arial" w:eastAsia="Times New Roman" w:hAnsi="Arial" w:cs="Arial"/>
          <w:sz w:val="20"/>
          <w:szCs w:val="20"/>
        </w:rPr>
        <w:t>podmiotom</w:t>
      </w:r>
      <w:r w:rsidR="00A30538" w:rsidRPr="000C4840">
        <w:rPr>
          <w:rFonts w:ascii="Arial" w:eastAsia="Times New Roman" w:hAnsi="Arial" w:cs="Arial"/>
          <w:sz w:val="20"/>
          <w:szCs w:val="20"/>
        </w:rPr>
        <w:t xml:space="preserve"> świadczącym us</w:t>
      </w:r>
      <w:r w:rsidRPr="000C4840">
        <w:rPr>
          <w:rFonts w:ascii="Arial" w:eastAsia="Times New Roman" w:hAnsi="Arial" w:cs="Arial"/>
          <w:sz w:val="20"/>
          <w:szCs w:val="20"/>
        </w:rPr>
        <w:t xml:space="preserve">ługi doradcze i konsultingowe, </w:t>
      </w:r>
      <w:r w:rsidR="00A30538" w:rsidRPr="000C4840">
        <w:rPr>
          <w:rFonts w:ascii="Arial" w:eastAsia="Times New Roman" w:hAnsi="Arial" w:cs="Arial"/>
          <w:sz w:val="20"/>
          <w:szCs w:val="20"/>
        </w:rPr>
        <w:t xml:space="preserve">usługi niszczenia </w:t>
      </w:r>
      <w:r w:rsidR="00BD1937" w:rsidRPr="000C4840">
        <w:rPr>
          <w:rFonts w:ascii="Arial" w:eastAsia="Times New Roman" w:hAnsi="Arial" w:cs="Arial"/>
          <w:sz w:val="20"/>
          <w:szCs w:val="20"/>
        </w:rPr>
        <w:t>dokumentów,</w:t>
      </w:r>
      <w:r w:rsidR="00C340A0" w:rsidRPr="000C4840">
        <w:rPr>
          <w:rFonts w:ascii="Arial" w:eastAsia="Times New Roman" w:hAnsi="Arial" w:cs="Arial"/>
          <w:sz w:val="20"/>
          <w:szCs w:val="20"/>
        </w:rPr>
        <w:t xml:space="preserve"> z którymi współpracuje Administrator</w:t>
      </w:r>
      <w:r w:rsidR="00A30538" w:rsidRPr="000C4840">
        <w:rPr>
          <w:rFonts w:ascii="Arial" w:eastAsia="Times New Roman" w:hAnsi="Arial" w:cs="Arial"/>
          <w:sz w:val="20"/>
          <w:szCs w:val="20"/>
        </w:rPr>
        <w:t xml:space="preserve"> </w:t>
      </w:r>
      <w:r w:rsidR="00C340A0" w:rsidRPr="000C4840">
        <w:rPr>
          <w:rFonts w:ascii="Arial" w:eastAsia="Times New Roman" w:hAnsi="Arial" w:cs="Arial"/>
          <w:sz w:val="20"/>
          <w:szCs w:val="20"/>
        </w:rPr>
        <w:t xml:space="preserve">i mogą zostać udostępnione </w:t>
      </w:r>
      <w:r w:rsidR="00C340A0" w:rsidRPr="000C4840">
        <w:rPr>
          <w:rFonts w:ascii="Arial" w:eastAsia="Arial" w:hAnsi="Arial" w:cs="Arial"/>
          <w:sz w:val="20"/>
          <w:szCs w:val="20"/>
        </w:rPr>
        <w:t>upoważnionym podmiotom na udokumentowany wniosek.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 </w:t>
      </w:r>
    </w:p>
    <w:p w:rsidR="00615185" w:rsidRPr="000C4840" w:rsidRDefault="00010687" w:rsidP="00C340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Posiada Pani/Pan</w:t>
      </w:r>
      <w:r w:rsidR="00C340A0" w:rsidRPr="000C4840">
        <w:rPr>
          <w:rFonts w:ascii="Arial" w:eastAsia="Times New Roman" w:hAnsi="Arial" w:cs="Arial"/>
          <w:sz w:val="20"/>
          <w:szCs w:val="20"/>
        </w:rPr>
        <w:t xml:space="preserve"> prawo dostępu do treści swoich danych oraz prawo ich sprostowania, usunięcia, ograniczenia przetwarzania, prawo do przenoszenia danych, prawo wniesienia sprzeciwu. </w:t>
      </w:r>
    </w:p>
    <w:p w:rsidR="00C340A0" w:rsidRPr="000C4840" w:rsidRDefault="00010687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 xml:space="preserve">Ma Pan/Pani </w:t>
      </w:r>
      <w:r w:rsidR="00C340A0" w:rsidRPr="000C4840">
        <w:rPr>
          <w:rFonts w:ascii="Arial" w:eastAsia="Arial" w:hAnsi="Arial" w:cs="Arial"/>
          <w:sz w:val="20"/>
          <w:szCs w:val="20"/>
        </w:rPr>
        <w:t xml:space="preserve">prawo wniesienia skargi do właściwego organu nadzorczego w zakresie ochrony danych </w:t>
      </w:r>
      <w:r w:rsidR="00BD1937" w:rsidRPr="000C4840">
        <w:rPr>
          <w:rFonts w:ascii="Arial" w:eastAsia="Arial" w:hAnsi="Arial" w:cs="Arial"/>
          <w:sz w:val="20"/>
          <w:szCs w:val="20"/>
        </w:rPr>
        <w:t>osobowych,</w:t>
      </w:r>
      <w:r w:rsidR="00C340A0" w:rsidRPr="000C4840">
        <w:rPr>
          <w:rFonts w:ascii="Arial" w:eastAsia="Arial" w:hAnsi="Arial" w:cs="Arial"/>
          <w:sz w:val="20"/>
          <w:szCs w:val="20"/>
        </w:rPr>
        <w:t xml:space="preserve"> gdy uzna</w:t>
      </w:r>
      <w:r w:rsidRPr="000C4840">
        <w:rPr>
          <w:rFonts w:ascii="Arial" w:eastAsia="Arial" w:hAnsi="Arial" w:cs="Arial"/>
          <w:sz w:val="20"/>
          <w:szCs w:val="20"/>
        </w:rPr>
        <w:t xml:space="preserve"> Pan/Pani</w:t>
      </w:r>
      <w:r w:rsidR="00C340A0" w:rsidRPr="000C4840">
        <w:rPr>
          <w:rFonts w:ascii="Arial" w:eastAsia="Arial" w:hAnsi="Arial" w:cs="Arial"/>
          <w:sz w:val="20"/>
          <w:szCs w:val="20"/>
        </w:rPr>
        <w:t>, iż przetwarzanie danych osobowych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 </w:t>
      </w:r>
      <w:r w:rsidRPr="000C4840">
        <w:rPr>
          <w:rFonts w:ascii="Arial" w:eastAsia="Arial" w:hAnsi="Arial" w:cs="Arial"/>
          <w:sz w:val="20"/>
          <w:szCs w:val="20"/>
        </w:rPr>
        <w:t>jej/</w:t>
      </w:r>
      <w:r w:rsidR="00E02E45" w:rsidRPr="000C4840">
        <w:rPr>
          <w:rFonts w:ascii="Arial" w:eastAsia="Arial" w:hAnsi="Arial" w:cs="Arial"/>
          <w:sz w:val="20"/>
          <w:szCs w:val="20"/>
        </w:rPr>
        <w:t>jego</w:t>
      </w:r>
      <w:r w:rsidR="00C340A0" w:rsidRPr="000C4840">
        <w:rPr>
          <w:rFonts w:ascii="Arial" w:eastAsia="Arial" w:hAnsi="Arial" w:cs="Arial"/>
          <w:sz w:val="20"/>
          <w:szCs w:val="20"/>
        </w:rPr>
        <w:t xml:space="preserve"> dotyczących narusza przepisy </w:t>
      </w:r>
      <w:r w:rsidRPr="000C4840">
        <w:rPr>
          <w:rFonts w:ascii="Arial" w:eastAsia="Arial" w:hAnsi="Arial" w:cs="Arial"/>
          <w:sz w:val="20"/>
          <w:szCs w:val="20"/>
        </w:rPr>
        <w:t xml:space="preserve">o ochronie danych osobowych, w tym przepisy </w:t>
      </w:r>
      <w:r w:rsidR="00C340A0" w:rsidRPr="000C4840">
        <w:rPr>
          <w:rFonts w:ascii="Arial" w:eastAsia="Arial" w:hAnsi="Arial" w:cs="Arial"/>
          <w:sz w:val="20"/>
          <w:szCs w:val="20"/>
        </w:rPr>
        <w:t>ogólnego Rozporządzenia o ochronie danych osobowych z dnia 27 kwietnia 2016 r.</w:t>
      </w:r>
    </w:p>
    <w:p w:rsidR="000F6647" w:rsidRPr="000C4840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 xml:space="preserve">Podanie przez </w:t>
      </w:r>
      <w:r w:rsidR="00010687" w:rsidRPr="000C4840">
        <w:rPr>
          <w:rFonts w:ascii="Arial" w:eastAsia="Arial" w:hAnsi="Arial" w:cs="Arial"/>
          <w:sz w:val="20"/>
          <w:szCs w:val="20"/>
        </w:rPr>
        <w:t>Panią/Pana</w:t>
      </w:r>
      <w:r w:rsidRPr="000C4840">
        <w:rPr>
          <w:rFonts w:ascii="Arial" w:eastAsia="Arial" w:hAnsi="Arial" w:cs="Arial"/>
          <w:sz w:val="20"/>
          <w:szCs w:val="20"/>
        </w:rPr>
        <w:t xml:space="preserve"> danych osobowych jest </w:t>
      </w:r>
      <w:r w:rsidR="00BD1937" w:rsidRPr="000C4840">
        <w:rPr>
          <w:rFonts w:ascii="Arial" w:eastAsia="Arial" w:hAnsi="Arial" w:cs="Arial"/>
          <w:sz w:val="20"/>
          <w:szCs w:val="20"/>
        </w:rPr>
        <w:t>dobrowolne,</w:t>
      </w:r>
      <w:r w:rsidR="00010687" w:rsidRPr="000C4840">
        <w:rPr>
          <w:rFonts w:ascii="Arial" w:eastAsia="Arial" w:hAnsi="Arial" w:cs="Arial"/>
          <w:sz w:val="20"/>
          <w:szCs w:val="20"/>
        </w:rPr>
        <w:t xml:space="preserve"> przy czym jest również </w:t>
      </w:r>
      <w:r w:rsidR="00AC6426" w:rsidRPr="000C4840">
        <w:rPr>
          <w:rFonts w:ascii="Arial" w:eastAsia="Arial" w:hAnsi="Arial" w:cs="Arial"/>
          <w:sz w:val="20"/>
          <w:szCs w:val="20"/>
        </w:rPr>
        <w:t xml:space="preserve">warunkiem </w:t>
      </w:r>
      <w:r w:rsidR="00160E4B" w:rsidRPr="000C4840">
        <w:rPr>
          <w:rFonts w:ascii="Arial" w:eastAsia="Arial" w:hAnsi="Arial" w:cs="Arial"/>
          <w:sz w:val="20"/>
          <w:szCs w:val="20"/>
        </w:rPr>
        <w:t xml:space="preserve">uczestnictwa Pani/Pana w postępowaniu w przedmiocie wyboru oferenta i dalej </w:t>
      </w:r>
      <w:r w:rsidR="00615185" w:rsidRPr="000C4840">
        <w:rPr>
          <w:rFonts w:ascii="Arial" w:eastAsia="Arial" w:hAnsi="Arial" w:cs="Arial"/>
          <w:sz w:val="20"/>
          <w:szCs w:val="20"/>
        </w:rPr>
        <w:t>zawarcia</w:t>
      </w:r>
      <w:r w:rsidR="00160E4B" w:rsidRPr="000C4840">
        <w:rPr>
          <w:rFonts w:ascii="Arial" w:eastAsia="Arial" w:hAnsi="Arial" w:cs="Arial"/>
          <w:sz w:val="20"/>
          <w:szCs w:val="20"/>
        </w:rPr>
        <w:t xml:space="preserve"> z Panią/Panem </w:t>
      </w:r>
      <w:r w:rsidR="00615185" w:rsidRPr="000C4840">
        <w:rPr>
          <w:rFonts w:ascii="Arial" w:eastAsia="Arial" w:hAnsi="Arial" w:cs="Arial"/>
          <w:sz w:val="20"/>
          <w:szCs w:val="20"/>
        </w:rPr>
        <w:t>umowy</w:t>
      </w:r>
      <w:r w:rsidR="00AC6426" w:rsidRPr="000C4840">
        <w:rPr>
          <w:rFonts w:ascii="Arial" w:eastAsia="Arial" w:hAnsi="Arial" w:cs="Arial"/>
          <w:sz w:val="20"/>
          <w:szCs w:val="20"/>
        </w:rPr>
        <w:t xml:space="preserve">. </w:t>
      </w:r>
      <w:r w:rsidR="00010687" w:rsidRPr="000C4840">
        <w:rPr>
          <w:rFonts w:ascii="Arial" w:eastAsia="Arial" w:hAnsi="Arial" w:cs="Arial"/>
          <w:sz w:val="20"/>
          <w:szCs w:val="20"/>
        </w:rPr>
        <w:t>K</w:t>
      </w:r>
      <w:r w:rsidR="00AC6426" w:rsidRPr="000C4840">
        <w:rPr>
          <w:rFonts w:ascii="Arial" w:eastAsia="Arial" w:hAnsi="Arial" w:cs="Arial"/>
          <w:sz w:val="20"/>
          <w:szCs w:val="20"/>
        </w:rPr>
        <w:t xml:space="preserve">onsekwencją </w:t>
      </w:r>
      <w:r w:rsidR="00010687" w:rsidRPr="000C4840">
        <w:rPr>
          <w:rFonts w:ascii="Arial" w:eastAsia="Arial" w:hAnsi="Arial" w:cs="Arial"/>
          <w:sz w:val="20"/>
          <w:szCs w:val="20"/>
        </w:rPr>
        <w:t>odmowy podania przez Panią/Pana</w:t>
      </w:r>
      <w:r w:rsidR="00AC6426" w:rsidRPr="000C4840">
        <w:rPr>
          <w:rFonts w:ascii="Arial" w:eastAsia="Arial" w:hAnsi="Arial" w:cs="Arial"/>
          <w:sz w:val="20"/>
          <w:szCs w:val="20"/>
        </w:rPr>
        <w:t xml:space="preserve"> danych osobowych będzie brak możliwości </w:t>
      </w:r>
      <w:r w:rsidR="00E02E45" w:rsidRPr="000C4840">
        <w:rPr>
          <w:rFonts w:ascii="Arial" w:eastAsia="Arial" w:hAnsi="Arial" w:cs="Arial"/>
          <w:sz w:val="20"/>
          <w:szCs w:val="20"/>
        </w:rPr>
        <w:t>współpracy z Administratorem</w:t>
      </w:r>
      <w:r w:rsidR="00AC6426" w:rsidRPr="000C4840">
        <w:rPr>
          <w:rFonts w:ascii="Arial" w:eastAsia="Arial" w:hAnsi="Arial" w:cs="Arial"/>
          <w:sz w:val="20"/>
          <w:szCs w:val="20"/>
        </w:rPr>
        <w:t xml:space="preserve">. </w:t>
      </w:r>
    </w:p>
    <w:sectPr w:rsidR="000F6647" w:rsidRPr="000C4840" w:rsidSect="000C4840">
      <w:footerReference w:type="default" r:id="rId7"/>
      <w:pgSz w:w="11906" w:h="16838"/>
      <w:pgMar w:top="567" w:right="1247" w:bottom="0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9F" w:rsidRDefault="00E9559F" w:rsidP="00675081">
      <w:pPr>
        <w:spacing w:after="0" w:line="240" w:lineRule="auto"/>
      </w:pPr>
      <w:r>
        <w:separator/>
      </w:r>
    </w:p>
  </w:endnote>
  <w:endnote w:type="continuationSeparator" w:id="0">
    <w:p w:rsidR="00E9559F" w:rsidRDefault="00E9559F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81" w:rsidRPr="00675081" w:rsidRDefault="00675081">
    <w:pPr>
      <w:pStyle w:val="Stopka"/>
      <w:rPr>
        <w:i/>
      </w:rPr>
    </w:pPr>
    <w:r w:rsidRPr="00675081">
      <w:rPr>
        <w:i/>
      </w:rPr>
      <w:t>AQ-RODO-19/2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9F" w:rsidRDefault="00E9559F" w:rsidP="00675081">
      <w:pPr>
        <w:spacing w:after="0" w:line="240" w:lineRule="auto"/>
      </w:pPr>
      <w:r>
        <w:separator/>
      </w:r>
    </w:p>
  </w:footnote>
  <w:footnote w:type="continuationSeparator" w:id="0">
    <w:p w:rsidR="00E9559F" w:rsidRDefault="00E9559F" w:rsidP="006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8DF"/>
    <w:multiLevelType w:val="hybridMultilevel"/>
    <w:tmpl w:val="C122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B472E"/>
    <w:multiLevelType w:val="hybridMultilevel"/>
    <w:tmpl w:val="EBFA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83"/>
    <w:rsid w:val="00010687"/>
    <w:rsid w:val="000256E8"/>
    <w:rsid w:val="000264DF"/>
    <w:rsid w:val="000331EB"/>
    <w:rsid w:val="000B6970"/>
    <w:rsid w:val="000C4840"/>
    <w:rsid w:val="000F6647"/>
    <w:rsid w:val="00160E4B"/>
    <w:rsid w:val="001829A1"/>
    <w:rsid w:val="001C73E3"/>
    <w:rsid w:val="00245CBC"/>
    <w:rsid w:val="00310AAE"/>
    <w:rsid w:val="00367C25"/>
    <w:rsid w:val="0039335A"/>
    <w:rsid w:val="005D633F"/>
    <w:rsid w:val="00612A55"/>
    <w:rsid w:val="00615185"/>
    <w:rsid w:val="00675081"/>
    <w:rsid w:val="006B4402"/>
    <w:rsid w:val="006D4DE7"/>
    <w:rsid w:val="00782983"/>
    <w:rsid w:val="007A08AB"/>
    <w:rsid w:val="00931033"/>
    <w:rsid w:val="00957B9C"/>
    <w:rsid w:val="009B0C08"/>
    <w:rsid w:val="00A30538"/>
    <w:rsid w:val="00A454EA"/>
    <w:rsid w:val="00AC6426"/>
    <w:rsid w:val="00BD1937"/>
    <w:rsid w:val="00C340A0"/>
    <w:rsid w:val="00CC4EE6"/>
    <w:rsid w:val="00DB62C1"/>
    <w:rsid w:val="00E02E45"/>
    <w:rsid w:val="00E9559F"/>
    <w:rsid w:val="00F0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5ADD0-F024-4225-AEED-29EB5ACA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8298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E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8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81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Pawlak</dc:creator>
  <cp:lastModifiedBy>Magdalena Szudrowicz</cp:lastModifiedBy>
  <cp:revision>2</cp:revision>
  <dcterms:created xsi:type="dcterms:W3CDTF">2019-07-08T10:07:00Z</dcterms:created>
  <dcterms:modified xsi:type="dcterms:W3CDTF">2019-07-08T10:07:00Z</dcterms:modified>
</cp:coreProperties>
</file>