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757B" w14:textId="4CB78547" w:rsidR="00E8216D" w:rsidRPr="00E8216D" w:rsidRDefault="00E8216D" w:rsidP="00E8216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535399376"/>
      <w:r w:rsidRPr="00E8216D">
        <w:rPr>
          <w:rFonts w:ascii="Times New Roman" w:eastAsia="Calibri" w:hAnsi="Times New Roman" w:cs="Times New Roman"/>
          <w:sz w:val="24"/>
          <w:szCs w:val="24"/>
        </w:rPr>
        <w:t xml:space="preserve">Wągrowiec, dnia </w:t>
      </w:r>
      <w:r w:rsidR="00982DBC"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>.11</w:t>
      </w:r>
      <w:r w:rsidRPr="00E8216D">
        <w:rPr>
          <w:rFonts w:ascii="Times New Roman" w:eastAsia="Calibri" w:hAnsi="Times New Roman" w:cs="Times New Roman"/>
          <w:sz w:val="24"/>
          <w:szCs w:val="24"/>
        </w:rPr>
        <w:t>.2022 r.</w:t>
      </w:r>
    </w:p>
    <w:p w14:paraId="5927A076" w14:textId="3445C3E9" w:rsidR="00E8216D" w:rsidRPr="00E8216D" w:rsidRDefault="00E8216D" w:rsidP="00E821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16D">
        <w:rPr>
          <w:rFonts w:ascii="Times New Roman" w:eastAsia="Times New Roman" w:hAnsi="Times New Roman" w:cs="Times New Roman"/>
          <w:sz w:val="24"/>
          <w:szCs w:val="24"/>
        </w:rPr>
        <w:t>IGP.271.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8216D">
        <w:rPr>
          <w:rFonts w:ascii="Times New Roman" w:eastAsia="Times New Roman" w:hAnsi="Times New Roman" w:cs="Times New Roman"/>
          <w:sz w:val="24"/>
          <w:szCs w:val="24"/>
        </w:rPr>
        <w:t>.2022.FZ</w:t>
      </w:r>
      <w:r w:rsidRPr="00E821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6043B238" w14:textId="77777777" w:rsidR="00E8216D" w:rsidRPr="00E8216D" w:rsidRDefault="00E8216D" w:rsidP="00E8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16D">
        <w:rPr>
          <w:rFonts w:ascii="Times New Roman" w:eastAsia="Times New Roman" w:hAnsi="Times New Roman" w:cs="Times New Roman"/>
          <w:b/>
          <w:sz w:val="28"/>
          <w:szCs w:val="28"/>
        </w:rPr>
        <w:t xml:space="preserve">ZMIANA </w:t>
      </w:r>
    </w:p>
    <w:p w14:paraId="20190901" w14:textId="77777777" w:rsidR="00E8216D" w:rsidRPr="00E8216D" w:rsidRDefault="00E8216D" w:rsidP="00E8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16D">
        <w:rPr>
          <w:rFonts w:ascii="Times New Roman" w:eastAsia="Times New Roman" w:hAnsi="Times New Roman" w:cs="Times New Roman"/>
          <w:b/>
          <w:sz w:val="28"/>
          <w:szCs w:val="28"/>
        </w:rPr>
        <w:t xml:space="preserve"> Specyfikacji Warunków Zamówienia</w:t>
      </w:r>
    </w:p>
    <w:p w14:paraId="7B7B2C19" w14:textId="77777777" w:rsidR="00E8216D" w:rsidRPr="00E8216D" w:rsidRDefault="00E8216D" w:rsidP="00E8216D">
      <w:pPr>
        <w:spacing w:after="0"/>
        <w:ind w:left="426" w:firstLine="2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16D">
        <w:rPr>
          <w:rFonts w:ascii="Times New Roman" w:eastAsia="Calibri" w:hAnsi="Times New Roman" w:cs="Times New Roman"/>
          <w:b/>
          <w:sz w:val="28"/>
          <w:szCs w:val="28"/>
        </w:rPr>
        <w:t>w postępowaniu o udzielenie zamówienia klasycznego o wartości mniejszej niż progi unijne określone na podstawie art. 3 ustawy z dnia 11 września 2019 r. Prawo zamówień publicznych zwanej dalej "ustawą Pzp" prowadzonym w trybie podstawowym bez negocjacji  na postawie art. 275 pkt. 1 w/w ustawy.</w:t>
      </w:r>
    </w:p>
    <w:p w14:paraId="3F57B8E3" w14:textId="77777777" w:rsidR="00E8216D" w:rsidRPr="00E8216D" w:rsidRDefault="00E8216D" w:rsidP="00E8216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5CB568" w14:textId="77777777" w:rsidR="00E8216D" w:rsidRPr="00E8216D" w:rsidRDefault="00E8216D" w:rsidP="00E8216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16D">
        <w:rPr>
          <w:rFonts w:ascii="Times New Roman" w:eastAsia="Calibri" w:hAnsi="Times New Roman" w:cs="Times New Roman"/>
          <w:sz w:val="28"/>
          <w:szCs w:val="28"/>
        </w:rPr>
        <w:t>PRZEDMIOT ZAMÓWIENIA:</w:t>
      </w:r>
    </w:p>
    <w:p w14:paraId="36A82190" w14:textId="6227FC7B" w:rsidR="00E8216D" w:rsidRPr="00E8216D" w:rsidRDefault="00E8216D" w:rsidP="00E821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,,Zakup sprzętu IT”</w:t>
      </w:r>
    </w:p>
    <w:p w14:paraId="6B1C4F6D" w14:textId="77777777" w:rsidR="00E8216D" w:rsidRPr="00E8216D" w:rsidRDefault="00E8216D" w:rsidP="00E8216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1FF8B1" w14:textId="293B6AAF" w:rsidR="00E8216D" w:rsidRPr="00E8216D" w:rsidRDefault="00E8216D" w:rsidP="00E8216D">
      <w:pPr>
        <w:spacing w:before="100" w:beforeAutospacing="1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8216D">
        <w:rPr>
          <w:rFonts w:ascii="Times New Roman" w:eastAsia="Calibri" w:hAnsi="Times New Roman" w:cs="Times New Roman"/>
          <w:sz w:val="26"/>
          <w:szCs w:val="26"/>
        </w:rPr>
        <w:t xml:space="preserve">Ogłoszenie Nr 2022/BZP </w:t>
      </w:r>
      <w:r>
        <w:rPr>
          <w:rFonts w:ascii="Times New Roman" w:eastAsia="Calibri" w:hAnsi="Times New Roman" w:cs="Times New Roman"/>
          <w:sz w:val="26"/>
          <w:szCs w:val="26"/>
        </w:rPr>
        <w:t>00410990/01 z dnia 26.10.2022 r.</w:t>
      </w:r>
    </w:p>
    <w:p w14:paraId="3D946DF3" w14:textId="3780DAD9" w:rsidR="00E8216D" w:rsidRDefault="00E8216D" w:rsidP="00E8216D">
      <w:pPr>
        <w:spacing w:before="100" w:beforeAutospacing="1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8216D">
        <w:rPr>
          <w:rFonts w:ascii="Times New Roman" w:eastAsia="Calibri" w:hAnsi="Times New Roman" w:cs="Times New Roman"/>
          <w:sz w:val="26"/>
          <w:szCs w:val="26"/>
        </w:rPr>
        <w:t>Ogłoszenie o zmianie ogłoszenia Nr 2022/</w:t>
      </w:r>
      <w:r w:rsidRPr="00E8216D">
        <w:rPr>
          <w:rFonts w:ascii="Times New Roman" w:eastAsia="Calibri" w:hAnsi="Times New Roman" w:cs="Times New Roman"/>
          <w:sz w:val="24"/>
          <w:szCs w:val="24"/>
        </w:rPr>
        <w:t>BZP</w:t>
      </w:r>
      <w:r w:rsidR="00200B4D">
        <w:rPr>
          <w:rFonts w:ascii="Times New Roman" w:eastAsia="Calibri" w:hAnsi="Times New Roman" w:cs="Times New Roman"/>
          <w:sz w:val="24"/>
          <w:szCs w:val="24"/>
        </w:rPr>
        <w:t xml:space="preserve"> 00419416/01</w:t>
      </w:r>
      <w:r w:rsidRPr="00E8216D">
        <w:rPr>
          <w:rFonts w:ascii="Times New Roman" w:eastAsia="Calibri" w:hAnsi="Times New Roman" w:cs="Times New Roman"/>
          <w:sz w:val="24"/>
          <w:szCs w:val="24"/>
        </w:rPr>
        <w:t xml:space="preserve">  z</w:t>
      </w:r>
      <w:r w:rsidRPr="00E8216D">
        <w:rPr>
          <w:rFonts w:ascii="Times New Roman" w:eastAsia="Calibri" w:hAnsi="Times New Roman" w:cs="Times New Roman"/>
          <w:sz w:val="26"/>
          <w:szCs w:val="26"/>
        </w:rPr>
        <w:t xml:space="preserve"> dnia </w:t>
      </w:r>
      <w:r>
        <w:rPr>
          <w:rFonts w:ascii="Times New Roman" w:eastAsia="Calibri" w:hAnsi="Times New Roman" w:cs="Times New Roman"/>
          <w:sz w:val="26"/>
          <w:szCs w:val="26"/>
        </w:rPr>
        <w:t>02.11.2022 r.</w:t>
      </w:r>
    </w:p>
    <w:p w14:paraId="65587971" w14:textId="200FF379" w:rsidR="00982DBC" w:rsidRDefault="00982DBC" w:rsidP="00E8216D">
      <w:pPr>
        <w:spacing w:before="100" w:beforeAutospacing="1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216D">
        <w:rPr>
          <w:rFonts w:ascii="Times New Roman" w:eastAsia="Calibri" w:hAnsi="Times New Roman" w:cs="Times New Roman"/>
          <w:sz w:val="26"/>
          <w:szCs w:val="26"/>
        </w:rPr>
        <w:t>Ogłoszenie o zmianie ogłoszenia Nr 2022/</w:t>
      </w:r>
      <w:r w:rsidRPr="00E8216D">
        <w:rPr>
          <w:rFonts w:ascii="Times New Roman" w:eastAsia="Calibri" w:hAnsi="Times New Roman" w:cs="Times New Roman"/>
          <w:sz w:val="24"/>
          <w:szCs w:val="24"/>
        </w:rPr>
        <w:t>BZP</w:t>
      </w:r>
      <w:r w:rsidR="0086653F">
        <w:rPr>
          <w:rFonts w:ascii="Times New Roman" w:eastAsia="Calibri" w:hAnsi="Times New Roman" w:cs="Times New Roman"/>
          <w:sz w:val="24"/>
          <w:szCs w:val="24"/>
        </w:rPr>
        <w:t xml:space="preserve"> 00436528/01 </w:t>
      </w:r>
      <w:r w:rsidR="005327EA">
        <w:rPr>
          <w:rFonts w:ascii="Times New Roman" w:eastAsia="Calibri" w:hAnsi="Times New Roman" w:cs="Times New Roman"/>
          <w:sz w:val="24"/>
          <w:szCs w:val="24"/>
        </w:rPr>
        <w:t>z</w:t>
      </w:r>
      <w:r w:rsidR="0086653F">
        <w:rPr>
          <w:rFonts w:ascii="Times New Roman" w:eastAsia="Calibri" w:hAnsi="Times New Roman" w:cs="Times New Roman"/>
          <w:sz w:val="24"/>
          <w:szCs w:val="24"/>
        </w:rPr>
        <w:t xml:space="preserve"> dnia 14.11.2022 r.</w:t>
      </w:r>
    </w:p>
    <w:p w14:paraId="1EFC24D4" w14:textId="121A8C7C" w:rsidR="001853D7" w:rsidRPr="001853D7" w:rsidRDefault="001853D7" w:rsidP="001853D7">
      <w:pPr>
        <w:spacing w:before="100" w:beforeAutospacing="1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3D7">
        <w:rPr>
          <w:rFonts w:ascii="Times New Roman" w:eastAsia="Calibri" w:hAnsi="Times New Roman" w:cs="Times New Roman"/>
          <w:sz w:val="24"/>
          <w:szCs w:val="24"/>
        </w:rPr>
        <w:t>Ogłoszenie o zmianie ogłoszenia Nr 2022/BZP</w:t>
      </w:r>
      <w:r w:rsidR="001A31FD">
        <w:rPr>
          <w:rFonts w:ascii="Times New Roman" w:eastAsia="Calibri" w:hAnsi="Times New Roman" w:cs="Times New Roman"/>
          <w:sz w:val="24"/>
          <w:szCs w:val="24"/>
        </w:rPr>
        <w:t xml:space="preserve"> 00437367/01</w:t>
      </w:r>
      <w:r w:rsidRPr="001853D7">
        <w:rPr>
          <w:rFonts w:ascii="Times New Roman" w:eastAsia="Calibri" w:hAnsi="Times New Roman" w:cs="Times New Roman"/>
          <w:sz w:val="24"/>
          <w:szCs w:val="24"/>
        </w:rPr>
        <w:t xml:space="preserve"> z dnia 14.11.2022 r.</w:t>
      </w:r>
    </w:p>
    <w:p w14:paraId="024AE058" w14:textId="77777777" w:rsidR="00E8216D" w:rsidRPr="00E8216D" w:rsidRDefault="00E8216D" w:rsidP="00E8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683EFF" w14:textId="62C93DF7" w:rsidR="00CD0965" w:rsidRDefault="00E8216D" w:rsidP="00982D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16D">
        <w:rPr>
          <w:rFonts w:ascii="Times New Roman" w:eastAsia="Times New Roman" w:hAnsi="Times New Roman" w:cs="Times New Roman"/>
          <w:sz w:val="24"/>
          <w:szCs w:val="24"/>
        </w:rPr>
        <w:t xml:space="preserve">W związku z </w:t>
      </w:r>
      <w:r w:rsidR="00982DBC">
        <w:rPr>
          <w:rFonts w:ascii="Times New Roman" w:eastAsia="Times New Roman" w:hAnsi="Times New Roman" w:cs="Times New Roman"/>
          <w:sz w:val="24"/>
          <w:szCs w:val="24"/>
        </w:rPr>
        <w:t>koniecznością udzielenia odpowiedzi na pytanie Wykonawcy, które Zamawiający uznał za zasadne, Zamawiający dokonuje poniższych zmian.</w:t>
      </w:r>
    </w:p>
    <w:p w14:paraId="0D8D3403" w14:textId="19F19181" w:rsidR="00E8216D" w:rsidRPr="00E8216D" w:rsidRDefault="00E8216D" w:rsidP="00E821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7D1118BA" w14:textId="77777777" w:rsidR="00E8216D" w:rsidRPr="00E8216D" w:rsidRDefault="00E8216D" w:rsidP="00E8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821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8216D">
        <w:rPr>
          <w:rFonts w:ascii="Times New Roman" w:eastAsia="Times New Roman" w:hAnsi="Times New Roman" w:cs="Times New Roman"/>
          <w:b/>
          <w:u w:val="single"/>
          <w:lang w:eastAsia="pl-PL"/>
        </w:rPr>
        <w:t>ZAMAWIAJĄCY:</w:t>
      </w:r>
    </w:p>
    <w:p w14:paraId="13EE8CE9" w14:textId="77777777" w:rsidR="00E8216D" w:rsidRPr="00E8216D" w:rsidRDefault="00E8216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16D">
        <w:rPr>
          <w:rFonts w:ascii="Times New Roman" w:eastAsia="Calibri" w:hAnsi="Times New Roman" w:cs="Times New Roman"/>
          <w:sz w:val="24"/>
          <w:szCs w:val="24"/>
        </w:rPr>
        <w:t>ZAMAWIAJĄCY:</w:t>
      </w:r>
    </w:p>
    <w:p w14:paraId="41A08B81" w14:textId="77777777" w:rsidR="00E8216D" w:rsidRPr="00E8216D" w:rsidRDefault="00E8216D" w:rsidP="00E8216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6D">
        <w:rPr>
          <w:rFonts w:ascii="Times New Roman" w:eastAsia="Calibri" w:hAnsi="Times New Roman" w:cs="Times New Roman"/>
          <w:sz w:val="24"/>
          <w:szCs w:val="24"/>
        </w:rPr>
        <w:t xml:space="preserve">Gmina Wągrowiec </w:t>
      </w:r>
    </w:p>
    <w:p w14:paraId="4714AAEE" w14:textId="77777777" w:rsidR="00E8216D" w:rsidRPr="00E8216D" w:rsidRDefault="00E8216D" w:rsidP="00E8216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16D">
        <w:rPr>
          <w:rFonts w:ascii="Times New Roman" w:eastAsia="Calibri" w:hAnsi="Times New Roman" w:cs="Times New Roman"/>
          <w:sz w:val="24"/>
          <w:szCs w:val="24"/>
        </w:rPr>
        <w:t xml:space="preserve">reprezentowana przez Przemysława Majchrzaka – Wójta Gminy Wągrowiec </w:t>
      </w:r>
    </w:p>
    <w:p w14:paraId="7EEE48D8" w14:textId="77777777" w:rsidR="00E8216D" w:rsidRPr="00E8216D" w:rsidRDefault="00E8216D" w:rsidP="00E8216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16D">
        <w:rPr>
          <w:rFonts w:ascii="Times New Roman" w:eastAsia="Calibri" w:hAnsi="Times New Roman" w:cs="Times New Roman"/>
          <w:sz w:val="24"/>
          <w:szCs w:val="24"/>
        </w:rPr>
        <w:t>ul. Cysterska 22</w:t>
      </w:r>
    </w:p>
    <w:p w14:paraId="166D8540" w14:textId="77777777" w:rsidR="00E8216D" w:rsidRPr="00E8216D" w:rsidRDefault="00E8216D" w:rsidP="00E8216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16D">
        <w:rPr>
          <w:rFonts w:ascii="Times New Roman" w:eastAsia="Calibri" w:hAnsi="Times New Roman" w:cs="Times New Roman"/>
          <w:sz w:val="24"/>
          <w:szCs w:val="24"/>
        </w:rPr>
        <w:t xml:space="preserve">62-100 Wągrowiec </w:t>
      </w:r>
    </w:p>
    <w:p w14:paraId="029DA89E" w14:textId="77777777" w:rsidR="00E8216D" w:rsidRPr="00E8216D" w:rsidRDefault="00E8216D" w:rsidP="00E8216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16D">
        <w:rPr>
          <w:rFonts w:ascii="Times New Roman" w:eastAsia="Calibri" w:hAnsi="Times New Roman" w:cs="Times New Roman"/>
          <w:sz w:val="24"/>
          <w:szCs w:val="24"/>
        </w:rPr>
        <w:t xml:space="preserve">Powiat wągrowiecki, Województwo wielkopolskie, </w:t>
      </w:r>
    </w:p>
    <w:p w14:paraId="755A69FF" w14:textId="77777777" w:rsidR="00E8216D" w:rsidRPr="00E8216D" w:rsidRDefault="00E8216D" w:rsidP="00E8216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16D">
        <w:rPr>
          <w:rFonts w:ascii="Times New Roman" w:eastAsia="Calibri" w:hAnsi="Times New Roman" w:cs="Times New Roman"/>
          <w:sz w:val="24"/>
          <w:szCs w:val="24"/>
        </w:rPr>
        <w:t>tel.: 67 268 08 00</w:t>
      </w:r>
    </w:p>
    <w:p w14:paraId="28A1491C" w14:textId="77777777" w:rsidR="00E8216D" w:rsidRPr="00E8216D" w:rsidRDefault="00E8216D" w:rsidP="00E8216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16D">
        <w:rPr>
          <w:rFonts w:ascii="Times New Roman" w:eastAsia="Calibri" w:hAnsi="Times New Roman" w:cs="Times New Roman"/>
          <w:sz w:val="24"/>
          <w:szCs w:val="24"/>
        </w:rPr>
        <w:t>fax: 67 268 08 03</w:t>
      </w:r>
    </w:p>
    <w:p w14:paraId="4E7E901C" w14:textId="77777777" w:rsidR="00E8216D" w:rsidRPr="00E8216D" w:rsidRDefault="00E8216D" w:rsidP="00E8216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16D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Pr="00E8216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wagrow@wokiss.pl</w:t>
        </w:r>
      </w:hyperlink>
      <w:r w:rsidRPr="00E821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6B7350" w14:textId="77777777" w:rsidR="00E8216D" w:rsidRPr="00E8216D" w:rsidRDefault="00E8216D" w:rsidP="00E8216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6D">
        <w:rPr>
          <w:rFonts w:ascii="Times New Roman" w:eastAsia="Calibri" w:hAnsi="Times New Roman" w:cs="Times New Roman"/>
          <w:sz w:val="24"/>
          <w:szCs w:val="24"/>
        </w:rPr>
        <w:t xml:space="preserve">Adres strony internetowej zamawiającego: </w:t>
      </w:r>
      <w:hyperlink r:id="rId9" w:history="1">
        <w:r w:rsidRPr="00E8216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www.bip.gminawagrowiec.pl</w:t>
        </w:r>
      </w:hyperlink>
    </w:p>
    <w:p w14:paraId="7D33A88A" w14:textId="77777777" w:rsidR="00E8216D" w:rsidRPr="00E8216D" w:rsidRDefault="00E8216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16D">
        <w:rPr>
          <w:rFonts w:ascii="Times New Roman" w:eastAsia="Calibri" w:hAnsi="Times New Roman" w:cs="Times New Roman"/>
          <w:sz w:val="24"/>
          <w:szCs w:val="24"/>
        </w:rPr>
        <w:t>Adres strony internetowej prowadzonego postępowania:</w:t>
      </w:r>
    </w:p>
    <w:p w14:paraId="41D5A63A" w14:textId="77777777" w:rsidR="00E8216D" w:rsidRPr="00E8216D" w:rsidRDefault="00000000" w:rsidP="00E8216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0" w:history="1">
        <w:r w:rsidR="00E8216D" w:rsidRPr="00E8216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https://platformazakupowa.pl/pn/ug_wagrowiec</w:t>
        </w:r>
      </w:hyperlink>
      <w:r w:rsidR="00E8216D" w:rsidRPr="00E8216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3DE33C60" w14:textId="2DD344FE" w:rsidR="001853D7" w:rsidRDefault="001853D7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W SWZ jest:</w:t>
      </w:r>
    </w:p>
    <w:p w14:paraId="1D0A7FEB" w14:textId="68084E8E" w:rsidR="001853D7" w:rsidRDefault="001853D7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1853D7" w:rsidRPr="00FB4A19" w14:paraId="47F7EC23" w14:textId="77777777" w:rsidTr="00D969AF">
        <w:tc>
          <w:tcPr>
            <w:tcW w:w="9180" w:type="dxa"/>
            <w:shd w:val="pct10" w:color="auto" w:fill="auto"/>
          </w:tcPr>
          <w:p w14:paraId="0C6CE0C7" w14:textId="77777777" w:rsidR="001853D7" w:rsidRPr="00FB4A19" w:rsidRDefault="001853D7" w:rsidP="00D969A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V. Opis przedmiotu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1BA8AD5" w14:textId="77777777" w:rsidR="001853D7" w:rsidRDefault="001853D7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4E8A461" w14:textId="77777777" w:rsidR="001853D7" w:rsidRPr="006D180F" w:rsidRDefault="001853D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0F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>
        <w:rPr>
          <w:rFonts w:ascii="Times New Roman" w:hAnsi="Times New Roman" w:cs="Times New Roman"/>
          <w:b/>
          <w:sz w:val="24"/>
          <w:szCs w:val="24"/>
        </w:rPr>
        <w:t>dostaw</w:t>
      </w:r>
    </w:p>
    <w:p w14:paraId="1BF72157" w14:textId="77777777" w:rsidR="001853D7" w:rsidRPr="00BD7C91" w:rsidRDefault="001853D7" w:rsidP="001853D7">
      <w:pPr>
        <w:pStyle w:val="Tekstpodstawowy"/>
        <w:ind w:left="720"/>
        <w:rPr>
          <w:b/>
        </w:rPr>
      </w:pPr>
      <w:r w:rsidRPr="00BD7C91">
        <w:rPr>
          <w:b/>
        </w:rPr>
        <w:t>Część I pn.: ,,Zakup sprzętu IT”</w:t>
      </w:r>
    </w:p>
    <w:p w14:paraId="72C6C312" w14:textId="77777777" w:rsidR="001853D7" w:rsidRDefault="001853D7" w:rsidP="001853D7">
      <w:pPr>
        <w:pStyle w:val="Tekstpodstawowy"/>
        <w:ind w:left="720"/>
        <w:rPr>
          <w:bCs/>
        </w:rPr>
      </w:pPr>
      <w:r w:rsidRPr="00FF1F5F">
        <w:rPr>
          <w:bCs/>
        </w:rPr>
        <w:t>Przedmiotem zamówienia jest dostawa</w:t>
      </w:r>
      <w:r>
        <w:rPr>
          <w:bCs/>
        </w:rPr>
        <w:t>:</w:t>
      </w:r>
    </w:p>
    <w:p w14:paraId="4E3679C8" w14:textId="77777777" w:rsidR="001853D7" w:rsidRDefault="001853D7" w:rsidP="001853D7">
      <w:pPr>
        <w:pStyle w:val="Tekstpodstawowy"/>
        <w:ind w:left="720"/>
        <w:rPr>
          <w:lang w:eastAsia="pl-PL"/>
        </w:rPr>
      </w:pPr>
      <w:r>
        <w:rPr>
          <w:bCs/>
        </w:rPr>
        <w:t xml:space="preserve">- 9 szt. stacji roboczych </w:t>
      </w:r>
      <w:r>
        <w:rPr>
          <w:lang w:eastAsia="pl-PL"/>
        </w:rPr>
        <w:t>tj. komputerów</w:t>
      </w:r>
      <w:r w:rsidRPr="00BD7C91">
        <w:rPr>
          <w:lang w:eastAsia="pl-PL"/>
        </w:rPr>
        <w:t xml:space="preserve"> dla potrzeb aplikacji biurowych, dostępu do Internetu oraz poczty elektronicznej, jako lokaln</w:t>
      </w:r>
      <w:r>
        <w:rPr>
          <w:lang w:eastAsia="pl-PL"/>
        </w:rPr>
        <w:t>ej</w:t>
      </w:r>
      <w:r w:rsidRPr="00BD7C91">
        <w:rPr>
          <w:lang w:eastAsia="pl-PL"/>
        </w:rPr>
        <w:t xml:space="preserve"> baz</w:t>
      </w:r>
      <w:r>
        <w:rPr>
          <w:lang w:eastAsia="pl-PL"/>
        </w:rPr>
        <w:t>y</w:t>
      </w:r>
      <w:r w:rsidRPr="00BD7C91">
        <w:rPr>
          <w:lang w:eastAsia="pl-PL"/>
        </w:rPr>
        <w:t xml:space="preserve"> danych, stacj</w:t>
      </w:r>
      <w:r>
        <w:rPr>
          <w:lang w:eastAsia="pl-PL"/>
        </w:rPr>
        <w:t>i</w:t>
      </w:r>
      <w:r w:rsidRPr="00BD7C91">
        <w:rPr>
          <w:lang w:eastAsia="pl-PL"/>
        </w:rPr>
        <w:t xml:space="preserve"> programistyczn</w:t>
      </w:r>
      <w:r>
        <w:rPr>
          <w:lang w:eastAsia="pl-PL"/>
        </w:rPr>
        <w:t>ej wraz z monitorami oraz oprogramowaniem,</w:t>
      </w:r>
    </w:p>
    <w:p w14:paraId="1AEACB65" w14:textId="77777777" w:rsidR="001853D7" w:rsidRDefault="001853D7" w:rsidP="001853D7">
      <w:pPr>
        <w:pStyle w:val="Tekstpodstawowy"/>
        <w:ind w:left="720"/>
        <w:rPr>
          <w:lang w:eastAsia="pl-PL"/>
        </w:rPr>
      </w:pPr>
      <w:r>
        <w:rPr>
          <w:lang w:eastAsia="pl-PL"/>
        </w:rPr>
        <w:t>- 13 szt. komputerów przenośnych tj. laptopów wraz z oprogramowaniem,</w:t>
      </w:r>
    </w:p>
    <w:p w14:paraId="3C899E16" w14:textId="77777777" w:rsidR="001853D7" w:rsidRDefault="001853D7" w:rsidP="001853D7">
      <w:pPr>
        <w:pStyle w:val="Tekstpodstawowy"/>
        <w:ind w:left="720"/>
        <w:rPr>
          <w:bCs/>
        </w:rPr>
      </w:pPr>
      <w:r>
        <w:rPr>
          <w:bCs/>
        </w:rPr>
        <w:t>- 2 szt. Switch,</w:t>
      </w:r>
    </w:p>
    <w:p w14:paraId="068274E8" w14:textId="77777777" w:rsidR="001853D7" w:rsidRPr="00BD7C91" w:rsidRDefault="001853D7" w:rsidP="001853D7">
      <w:pPr>
        <w:pStyle w:val="Tekstpodstawowy"/>
        <w:ind w:left="720"/>
        <w:rPr>
          <w:bCs/>
        </w:rPr>
      </w:pPr>
      <w:r>
        <w:rPr>
          <w:bCs/>
        </w:rPr>
        <w:t>- 21 szt. Switch,</w:t>
      </w:r>
    </w:p>
    <w:p w14:paraId="55CBA3A0" w14:textId="77777777" w:rsidR="001853D7" w:rsidRDefault="001853D7" w:rsidP="001853D7">
      <w:pPr>
        <w:pStyle w:val="Tekstpodstawowy"/>
        <w:ind w:left="720"/>
        <w:rPr>
          <w:bCs/>
        </w:rPr>
      </w:pPr>
      <w:r w:rsidRPr="00FF1F5F">
        <w:rPr>
          <w:bCs/>
        </w:rPr>
        <w:t>Zakres zamówienia obejmuje również dostarczenie i wniesienie sprzętu do pomieszczenia wskazanego przez Zamawiającego.</w:t>
      </w:r>
    </w:p>
    <w:p w14:paraId="00510593" w14:textId="77777777" w:rsidR="001853D7" w:rsidRDefault="001853D7" w:rsidP="001853D7">
      <w:pPr>
        <w:pStyle w:val="Tekstpodstawowy"/>
        <w:ind w:left="720"/>
        <w:rPr>
          <w:bCs/>
        </w:rPr>
      </w:pPr>
    </w:p>
    <w:p w14:paraId="3F4F80B7" w14:textId="77777777" w:rsidR="001853D7" w:rsidRPr="004F0999" w:rsidRDefault="001853D7" w:rsidP="001853D7">
      <w:pPr>
        <w:pStyle w:val="Tekstpodstawowy"/>
        <w:spacing w:line="276" w:lineRule="auto"/>
        <w:ind w:left="720"/>
        <w:rPr>
          <w:b/>
        </w:rPr>
      </w:pPr>
      <w:r w:rsidRPr="00FF1F5F">
        <w:rPr>
          <w:b/>
        </w:rPr>
        <w:t>Uwaga: Szczegółowy zakres dostaw, które należy zrealizować określa specyfikacja, która jest załącznikiem do niniejszej SWZ (Załącznik nr 7).</w:t>
      </w:r>
      <w:r w:rsidRPr="004F0999">
        <w:rPr>
          <w:b/>
        </w:rPr>
        <w:t xml:space="preserve"> </w:t>
      </w:r>
    </w:p>
    <w:p w14:paraId="6809BBAE" w14:textId="77777777" w:rsidR="001853D7" w:rsidRDefault="001853D7" w:rsidP="001853D7">
      <w:pPr>
        <w:pStyle w:val="Tekstpodstawowy"/>
        <w:ind w:left="720"/>
        <w:rPr>
          <w:bCs/>
        </w:rPr>
      </w:pPr>
    </w:p>
    <w:p w14:paraId="5871EA36" w14:textId="77777777" w:rsidR="001853D7" w:rsidRPr="00AC4A44" w:rsidRDefault="001853D7" w:rsidP="001853D7">
      <w:pPr>
        <w:pStyle w:val="Tekstpodstawowy"/>
        <w:ind w:left="720"/>
        <w:rPr>
          <w:b/>
        </w:rPr>
      </w:pPr>
      <w:r w:rsidRPr="00AC4A44">
        <w:rPr>
          <w:b/>
        </w:rPr>
        <w:t>Część II pn.: ,,Zarządzanie infrastrukturą sieciową urzędu”</w:t>
      </w:r>
    </w:p>
    <w:p w14:paraId="2532F7F4" w14:textId="77777777" w:rsidR="001853D7" w:rsidRPr="00AC4A44" w:rsidRDefault="001853D7" w:rsidP="001853D7">
      <w:pPr>
        <w:spacing w:after="160" w:line="259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Przedmiotem zamówienia jest </w:t>
      </w:r>
      <w:r w:rsidRPr="00AC4A44">
        <w:rPr>
          <w:rFonts w:ascii="Times New Roman" w:eastAsia="Calibri" w:hAnsi="Times New Roman" w:cs="Times New Roman"/>
          <w:sz w:val="24"/>
          <w:szCs w:val="24"/>
        </w:rPr>
        <w:t>oprogramowanie Axence nVision</w:t>
      </w:r>
      <w:r w:rsidRPr="00AC4A44">
        <w:rPr>
          <w:rFonts w:ascii="Times New Roman" w:eastAsia="Calibri" w:hAnsi="Times New Roman" w:cs="Times New Roman"/>
          <w:sz w:val="24"/>
          <w:szCs w:val="24"/>
          <w:vertAlign w:val="superscript"/>
        </w:rPr>
        <w:t>®</w:t>
      </w:r>
      <w:r w:rsidRPr="00AC4A4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które</w:t>
      </w:r>
      <w:r w:rsidRPr="00AC4A44">
        <w:rPr>
          <w:rFonts w:ascii="Times New Roman" w:eastAsia="Calibri" w:hAnsi="Times New Roman" w:cs="Times New Roman"/>
          <w:sz w:val="24"/>
          <w:szCs w:val="24"/>
        </w:rPr>
        <w:t xml:space="preserve"> odpowiada na kluczowe potrzeby administratorów IT w zakresie monitorowania sieci i użytkowników, inwentaryzacji sprzętu i oprogramowania, zdalnej pomocy technicznej oraz ochrony danych przed wyciekiem. Pozwala optymalizować koszty obsługi infrastruktury informatycznej niezależnie od jej wielkości. </w:t>
      </w:r>
    </w:p>
    <w:p w14:paraId="2F5F196B" w14:textId="77777777" w:rsidR="001853D7" w:rsidRPr="004F0999" w:rsidRDefault="001853D7" w:rsidP="001853D7">
      <w:pPr>
        <w:pStyle w:val="Tekstpodstawowy"/>
        <w:spacing w:line="276" w:lineRule="auto"/>
        <w:ind w:left="720"/>
        <w:rPr>
          <w:b/>
        </w:rPr>
      </w:pPr>
      <w:r w:rsidRPr="00FF1F5F">
        <w:rPr>
          <w:b/>
        </w:rPr>
        <w:t xml:space="preserve">Uwaga: Szczegółowy zakres </w:t>
      </w:r>
      <w:r>
        <w:rPr>
          <w:b/>
        </w:rPr>
        <w:t>który</w:t>
      </w:r>
      <w:r w:rsidRPr="00FF1F5F">
        <w:rPr>
          <w:b/>
        </w:rPr>
        <w:t xml:space="preserve"> należy zrealizować określa specyfikacja, która jest załącznikiem do niniejszej SWZ (Załącznik nr 7).</w:t>
      </w:r>
      <w:r w:rsidRPr="004F0999">
        <w:rPr>
          <w:b/>
        </w:rPr>
        <w:t xml:space="preserve"> </w:t>
      </w:r>
    </w:p>
    <w:p w14:paraId="1A6F4B67" w14:textId="77777777" w:rsidR="001853D7" w:rsidRDefault="001853D7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1C724C8" w14:textId="5C097859" w:rsidR="001853D7" w:rsidRDefault="001853D7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W SWZ zmienia się na: </w:t>
      </w:r>
    </w:p>
    <w:p w14:paraId="725AD176" w14:textId="2122819F" w:rsidR="001853D7" w:rsidRDefault="001853D7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1853D7" w:rsidRPr="00FB4A19" w14:paraId="537F166F" w14:textId="77777777" w:rsidTr="00D969AF">
        <w:tc>
          <w:tcPr>
            <w:tcW w:w="9180" w:type="dxa"/>
            <w:shd w:val="pct10" w:color="auto" w:fill="auto"/>
          </w:tcPr>
          <w:p w14:paraId="38709E8B" w14:textId="77777777" w:rsidR="001853D7" w:rsidRPr="00FB4A19" w:rsidRDefault="001853D7" w:rsidP="00D969A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V. Opis przedmiotu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3D37E03" w14:textId="6E39AAC6" w:rsidR="001853D7" w:rsidRDefault="001853D7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F53A92C" w14:textId="77777777" w:rsidR="001853D7" w:rsidRPr="006D180F" w:rsidRDefault="001853D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0F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>
        <w:rPr>
          <w:rFonts w:ascii="Times New Roman" w:hAnsi="Times New Roman" w:cs="Times New Roman"/>
          <w:b/>
          <w:sz w:val="24"/>
          <w:szCs w:val="24"/>
        </w:rPr>
        <w:t>dostaw</w:t>
      </w:r>
    </w:p>
    <w:p w14:paraId="078DBFF9" w14:textId="77777777" w:rsidR="001853D7" w:rsidRPr="00BD7C91" w:rsidRDefault="001853D7" w:rsidP="001853D7">
      <w:pPr>
        <w:pStyle w:val="Tekstpodstawowy"/>
        <w:ind w:left="720"/>
        <w:rPr>
          <w:b/>
        </w:rPr>
      </w:pPr>
      <w:r w:rsidRPr="00BD7C91">
        <w:rPr>
          <w:b/>
        </w:rPr>
        <w:t>Część I pn.: ,,Zakup sprzętu IT”</w:t>
      </w:r>
    </w:p>
    <w:p w14:paraId="640A75C4" w14:textId="77777777" w:rsidR="001853D7" w:rsidRDefault="001853D7" w:rsidP="001853D7">
      <w:pPr>
        <w:pStyle w:val="Tekstpodstawowy"/>
        <w:ind w:left="720"/>
        <w:rPr>
          <w:bCs/>
        </w:rPr>
      </w:pPr>
      <w:r w:rsidRPr="00FF1F5F">
        <w:rPr>
          <w:bCs/>
        </w:rPr>
        <w:t>Przedmiotem zamówienia jest dostawa</w:t>
      </w:r>
      <w:r>
        <w:rPr>
          <w:bCs/>
        </w:rPr>
        <w:t>:</w:t>
      </w:r>
    </w:p>
    <w:p w14:paraId="0054D6E5" w14:textId="77777777" w:rsidR="001853D7" w:rsidRDefault="001853D7" w:rsidP="001853D7">
      <w:pPr>
        <w:pStyle w:val="Tekstpodstawowy"/>
        <w:ind w:left="720"/>
        <w:rPr>
          <w:lang w:eastAsia="pl-PL"/>
        </w:rPr>
      </w:pPr>
      <w:r>
        <w:rPr>
          <w:bCs/>
        </w:rPr>
        <w:t xml:space="preserve">- 9 szt. stacji roboczych </w:t>
      </w:r>
      <w:r>
        <w:rPr>
          <w:lang w:eastAsia="pl-PL"/>
        </w:rPr>
        <w:t>tj. komputerów</w:t>
      </w:r>
      <w:r w:rsidRPr="00BD7C91">
        <w:rPr>
          <w:lang w:eastAsia="pl-PL"/>
        </w:rPr>
        <w:t xml:space="preserve"> dla potrzeb aplikacji biurowych, dostępu do Internetu oraz poczty elektronicznej, jako lokaln</w:t>
      </w:r>
      <w:r>
        <w:rPr>
          <w:lang w:eastAsia="pl-PL"/>
        </w:rPr>
        <w:t>ej</w:t>
      </w:r>
      <w:r w:rsidRPr="00BD7C91">
        <w:rPr>
          <w:lang w:eastAsia="pl-PL"/>
        </w:rPr>
        <w:t xml:space="preserve"> baz</w:t>
      </w:r>
      <w:r>
        <w:rPr>
          <w:lang w:eastAsia="pl-PL"/>
        </w:rPr>
        <w:t>y</w:t>
      </w:r>
      <w:r w:rsidRPr="00BD7C91">
        <w:rPr>
          <w:lang w:eastAsia="pl-PL"/>
        </w:rPr>
        <w:t xml:space="preserve"> danych, stacj</w:t>
      </w:r>
      <w:r>
        <w:rPr>
          <w:lang w:eastAsia="pl-PL"/>
        </w:rPr>
        <w:t>i</w:t>
      </w:r>
      <w:r w:rsidRPr="00BD7C91">
        <w:rPr>
          <w:lang w:eastAsia="pl-PL"/>
        </w:rPr>
        <w:t xml:space="preserve"> programistyczn</w:t>
      </w:r>
      <w:r>
        <w:rPr>
          <w:lang w:eastAsia="pl-PL"/>
        </w:rPr>
        <w:t>ej wraz z monitorami oraz oprogramowaniem,</w:t>
      </w:r>
    </w:p>
    <w:p w14:paraId="51C4B7E0" w14:textId="77777777" w:rsidR="001853D7" w:rsidRDefault="001853D7" w:rsidP="001853D7">
      <w:pPr>
        <w:pStyle w:val="Tekstpodstawowy"/>
        <w:ind w:left="720"/>
        <w:rPr>
          <w:lang w:eastAsia="pl-PL"/>
        </w:rPr>
      </w:pPr>
      <w:r>
        <w:rPr>
          <w:lang w:eastAsia="pl-PL"/>
        </w:rPr>
        <w:t>- 13 szt. komputerów przenośnych tj. laptopów wraz z oprogramowaniem,</w:t>
      </w:r>
    </w:p>
    <w:p w14:paraId="02CEFE6C" w14:textId="77777777" w:rsidR="001853D7" w:rsidRDefault="001853D7" w:rsidP="001853D7">
      <w:pPr>
        <w:pStyle w:val="Tekstpodstawowy"/>
        <w:ind w:left="720"/>
        <w:rPr>
          <w:bCs/>
        </w:rPr>
      </w:pPr>
      <w:r>
        <w:rPr>
          <w:bCs/>
        </w:rPr>
        <w:t>- 2 szt. Switch,</w:t>
      </w:r>
    </w:p>
    <w:p w14:paraId="5A032244" w14:textId="77777777" w:rsidR="001853D7" w:rsidRPr="00BD7C91" w:rsidRDefault="001853D7" w:rsidP="001853D7">
      <w:pPr>
        <w:pStyle w:val="Tekstpodstawowy"/>
        <w:ind w:left="720"/>
        <w:rPr>
          <w:bCs/>
        </w:rPr>
      </w:pPr>
      <w:r>
        <w:rPr>
          <w:bCs/>
        </w:rPr>
        <w:t>- 21 szt. Switch,</w:t>
      </w:r>
    </w:p>
    <w:p w14:paraId="45466AEA" w14:textId="77777777" w:rsidR="001853D7" w:rsidRDefault="001853D7" w:rsidP="001853D7">
      <w:pPr>
        <w:pStyle w:val="Tekstpodstawowy"/>
        <w:ind w:left="720"/>
        <w:rPr>
          <w:bCs/>
        </w:rPr>
      </w:pPr>
      <w:r w:rsidRPr="00FF1F5F">
        <w:rPr>
          <w:bCs/>
        </w:rPr>
        <w:t>Zakres zamówienia obejmuje również dostarczenie i wniesienie sprzętu do pomieszczenia wskazanego przez Zamawiającego.</w:t>
      </w:r>
    </w:p>
    <w:p w14:paraId="3980662E" w14:textId="77777777" w:rsidR="001853D7" w:rsidRDefault="001853D7" w:rsidP="001853D7">
      <w:pPr>
        <w:pStyle w:val="Tekstpodstawowy"/>
        <w:ind w:left="720"/>
        <w:rPr>
          <w:bCs/>
        </w:rPr>
      </w:pPr>
    </w:p>
    <w:p w14:paraId="0DDCBE04" w14:textId="77777777" w:rsidR="001853D7" w:rsidRPr="004F0999" w:rsidRDefault="001853D7" w:rsidP="001853D7">
      <w:pPr>
        <w:pStyle w:val="Tekstpodstawowy"/>
        <w:spacing w:line="276" w:lineRule="auto"/>
        <w:ind w:left="720"/>
        <w:rPr>
          <w:b/>
        </w:rPr>
      </w:pPr>
      <w:r w:rsidRPr="00FF1F5F">
        <w:rPr>
          <w:b/>
        </w:rPr>
        <w:t>Uwaga: Szczegółowy zakres dostaw, które należy zrealizować określa specyfikacja, która jest załącznikiem do niniejszej SWZ (Załącznik nr 7).</w:t>
      </w:r>
      <w:r w:rsidRPr="004F0999">
        <w:rPr>
          <w:b/>
        </w:rPr>
        <w:t xml:space="preserve"> </w:t>
      </w:r>
    </w:p>
    <w:p w14:paraId="687267FB" w14:textId="77777777" w:rsidR="001853D7" w:rsidRDefault="001853D7" w:rsidP="001853D7">
      <w:pPr>
        <w:pStyle w:val="Tekstpodstawowy"/>
        <w:ind w:left="720"/>
        <w:rPr>
          <w:bCs/>
        </w:rPr>
      </w:pPr>
    </w:p>
    <w:p w14:paraId="080C01CC" w14:textId="77777777" w:rsidR="001853D7" w:rsidRPr="00AC4A44" w:rsidRDefault="001853D7" w:rsidP="001853D7">
      <w:pPr>
        <w:pStyle w:val="Tekstpodstawowy"/>
        <w:ind w:left="720"/>
        <w:rPr>
          <w:b/>
        </w:rPr>
      </w:pPr>
      <w:r w:rsidRPr="00AC4A44">
        <w:rPr>
          <w:b/>
        </w:rPr>
        <w:lastRenderedPageBreak/>
        <w:t>Część II pn.: ,,Zarządzanie infrastrukturą sieciową urzędu”</w:t>
      </w:r>
    </w:p>
    <w:p w14:paraId="4FAD9B04" w14:textId="5BEC2829" w:rsidR="001853D7" w:rsidRPr="001853D7" w:rsidRDefault="001853D7" w:rsidP="001853D7">
      <w:pPr>
        <w:ind w:left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Przedmiotem zamówienia jest </w:t>
      </w:r>
      <w:r w:rsidRPr="00AC4A44">
        <w:rPr>
          <w:rFonts w:ascii="Times New Roman" w:eastAsia="Calibri" w:hAnsi="Times New Roman" w:cs="Times New Roman"/>
          <w:sz w:val="24"/>
          <w:szCs w:val="24"/>
        </w:rPr>
        <w:t>oprogramowanie Axence nVision</w:t>
      </w:r>
      <w:r w:rsidRPr="00AC4A44">
        <w:rPr>
          <w:rFonts w:ascii="Times New Roman" w:eastAsia="Calibri" w:hAnsi="Times New Roman" w:cs="Times New Roman"/>
          <w:sz w:val="24"/>
          <w:szCs w:val="24"/>
          <w:vertAlign w:val="superscript"/>
        </w:rPr>
        <w:t>®</w:t>
      </w:r>
      <w:r w:rsidRPr="00AC4A4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które</w:t>
      </w:r>
      <w:r w:rsidRPr="00AC4A44">
        <w:rPr>
          <w:rFonts w:ascii="Times New Roman" w:eastAsia="Calibri" w:hAnsi="Times New Roman" w:cs="Times New Roman"/>
          <w:sz w:val="24"/>
          <w:szCs w:val="24"/>
        </w:rPr>
        <w:t xml:space="preserve"> odpowiada na kluczowe potrzeby administratorów IT w zakresie monitorowania sieci i użytkowników, inwentaryzacji sprzętu i oprogramowania, zdalnej pomocy technicznej oraz ochrony danych przed wyciekiem. </w:t>
      </w:r>
      <w:r w:rsidRPr="001853D7">
        <w:rPr>
          <w:rFonts w:ascii="Times New Roman" w:eastAsia="Calibri" w:hAnsi="Times New Roman" w:cs="Times New Roman"/>
          <w:color w:val="FF0000"/>
          <w:sz w:val="24"/>
          <w:szCs w:val="24"/>
        </w:rPr>
        <w:t>Ilości stacji roboczych, które będą monitorowane przy pomocy dodatkowego oprogramowania (AGENTA) to: 60 komputerów.</w:t>
      </w:r>
    </w:p>
    <w:p w14:paraId="5220D33A" w14:textId="77777777" w:rsidR="001853D7" w:rsidRPr="004F0999" w:rsidRDefault="001853D7" w:rsidP="001853D7">
      <w:pPr>
        <w:pStyle w:val="Tekstpodstawowy"/>
        <w:spacing w:line="276" w:lineRule="auto"/>
        <w:rPr>
          <w:b/>
        </w:rPr>
      </w:pPr>
      <w:r w:rsidRPr="00FF1F5F">
        <w:rPr>
          <w:b/>
        </w:rPr>
        <w:t xml:space="preserve">Uwaga: Szczegółowy zakres </w:t>
      </w:r>
      <w:r>
        <w:rPr>
          <w:b/>
        </w:rPr>
        <w:t>który</w:t>
      </w:r>
      <w:r w:rsidRPr="00FF1F5F">
        <w:rPr>
          <w:b/>
        </w:rPr>
        <w:t xml:space="preserve"> należy zrealizować określa specyfikacja, która jest załącznikiem do niniejszej SWZ (Załącznik nr 7).</w:t>
      </w:r>
      <w:r w:rsidRPr="004F0999">
        <w:rPr>
          <w:b/>
        </w:rPr>
        <w:t xml:space="preserve"> </w:t>
      </w:r>
    </w:p>
    <w:p w14:paraId="35595661" w14:textId="77777777" w:rsidR="001853D7" w:rsidRDefault="001853D7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1979FB0" w14:textId="4FDAC2D4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8216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 SWZ jest:</w:t>
      </w:r>
    </w:p>
    <w:p w14:paraId="50D5E493" w14:textId="77777777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E8216D" w:rsidRPr="00E8216D" w14:paraId="22185570" w14:textId="77777777" w:rsidTr="005379E5">
        <w:tc>
          <w:tcPr>
            <w:tcW w:w="9180" w:type="dxa"/>
            <w:shd w:val="pct10" w:color="auto" w:fill="auto"/>
          </w:tcPr>
          <w:p w14:paraId="38AEB9BD" w14:textId="77777777" w:rsidR="00E8216D" w:rsidRPr="00E8216D" w:rsidRDefault="00E8216D" w:rsidP="00E8216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2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XV. Termin związania ofertą</w:t>
            </w:r>
          </w:p>
        </w:tc>
      </w:tr>
    </w:tbl>
    <w:p w14:paraId="1A9271FF" w14:textId="77777777" w:rsidR="00E8216D" w:rsidRPr="00E8216D" w:rsidRDefault="00E8216D" w:rsidP="00E8216D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7D54F0" w14:textId="77777777" w:rsidR="00E8216D" w:rsidRPr="007C63C8" w:rsidRDefault="00E821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Wykonawca jest związany ofertą przez okres 30 dni tj.: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0746D" w14:textId="7AFEA954" w:rsidR="00E8216D" w:rsidRPr="00833A7A" w:rsidRDefault="00E8216D" w:rsidP="00E8216D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- od dnia upływu terminu składania ofert (pierwszym dniem terminu związania ofertą jest dzień, w którym upływa termin składania ofert)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DD6">
        <w:rPr>
          <w:rFonts w:ascii="Times New Roman" w:hAnsi="Times New Roman" w:cs="Times New Roman"/>
          <w:sz w:val="24"/>
          <w:szCs w:val="24"/>
        </w:rPr>
        <w:t xml:space="preserve">– </w:t>
      </w:r>
      <w:r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982DBC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Pr="00833A7A">
        <w:rPr>
          <w:rFonts w:ascii="Times New Roman" w:hAnsi="Times New Roman" w:cs="Times New Roman"/>
          <w:b/>
          <w:bCs/>
          <w:sz w:val="24"/>
          <w:szCs w:val="24"/>
        </w:rPr>
        <w:t>.2022 r.</w:t>
      </w:r>
    </w:p>
    <w:p w14:paraId="44EF292D" w14:textId="3AF06459" w:rsidR="00E8216D" w:rsidRPr="00833A7A" w:rsidRDefault="00E8216D" w:rsidP="00E8216D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- do dnia </w:t>
      </w:r>
      <w:r w:rsidR="00982DBC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.2022 r. </w:t>
      </w:r>
    </w:p>
    <w:p w14:paraId="260B8A4D" w14:textId="77777777" w:rsidR="00E8216D" w:rsidRPr="007C63C8" w:rsidRDefault="00E821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przypadku gdy wybór najkorzystniejszej oferty nie nastąpi przed upływem w/w terminu Zamawiający przed upływem terminu związania ofertą może jedn</w:t>
      </w:r>
      <w:r>
        <w:rPr>
          <w:rFonts w:ascii="Times New Roman" w:hAnsi="Times New Roman" w:cs="Times New Roman"/>
          <w:sz w:val="24"/>
          <w:szCs w:val="24"/>
        </w:rPr>
        <w:t>okrotnie zwrócić się do W</w:t>
      </w:r>
      <w:r w:rsidRPr="007C63C8">
        <w:rPr>
          <w:rFonts w:ascii="Times New Roman" w:hAnsi="Times New Roman" w:cs="Times New Roman"/>
          <w:sz w:val="24"/>
          <w:szCs w:val="24"/>
        </w:rPr>
        <w:t>ykonawców o wyrażenie zgody na przedłużenie wyznaczonego terminu związania ofertą na wskazany okres, nie dłuższy niż 30 dni.</w:t>
      </w:r>
    </w:p>
    <w:p w14:paraId="23C5757B" w14:textId="77777777" w:rsidR="00E8216D" w:rsidRPr="007C63C8" w:rsidRDefault="00E821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Przedłużenie terminu zwią</w:t>
      </w:r>
      <w:r>
        <w:rPr>
          <w:rFonts w:ascii="Times New Roman" w:hAnsi="Times New Roman" w:cs="Times New Roman"/>
          <w:sz w:val="24"/>
          <w:szCs w:val="24"/>
        </w:rPr>
        <w:t xml:space="preserve">zania ofertą, o którym mowa w punkcie </w:t>
      </w:r>
      <w:r w:rsidRPr="007C63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wymaga złożenia przez W</w:t>
      </w:r>
      <w:r w:rsidRPr="007C63C8">
        <w:rPr>
          <w:rFonts w:ascii="Times New Roman" w:hAnsi="Times New Roman" w:cs="Times New Roman"/>
          <w:sz w:val="24"/>
          <w:szCs w:val="24"/>
        </w:rPr>
        <w:t>ykonawcę pisemnego oświadczenia o wyrażeniu zgody na przedłużenie terminu związania ofertą.</w:t>
      </w:r>
    </w:p>
    <w:p w14:paraId="3A773C7D" w14:textId="5E866044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49A8A" w14:textId="77777777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8216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 SWZ zmienia się na:</w:t>
      </w:r>
    </w:p>
    <w:p w14:paraId="34F98E81" w14:textId="77777777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E8216D" w:rsidRPr="00E8216D" w14:paraId="01E67C6C" w14:textId="77777777" w:rsidTr="005379E5">
        <w:tc>
          <w:tcPr>
            <w:tcW w:w="9180" w:type="dxa"/>
            <w:shd w:val="pct10" w:color="auto" w:fill="auto"/>
          </w:tcPr>
          <w:p w14:paraId="64DCB3B1" w14:textId="77777777" w:rsidR="00E8216D" w:rsidRPr="00E8216D" w:rsidRDefault="00E8216D" w:rsidP="00E8216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2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XV. Termin związania ofertą</w:t>
            </w:r>
          </w:p>
        </w:tc>
      </w:tr>
    </w:tbl>
    <w:p w14:paraId="390977BB" w14:textId="441027DA" w:rsidR="00E8216D" w:rsidRDefault="00E8216D" w:rsidP="00E82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EDB6A" w14:textId="77777777" w:rsidR="00E8216D" w:rsidRPr="007C63C8" w:rsidRDefault="00E8216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Wykonawca jest związany ofertą przez okres 30 dni tj.: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464AC" w14:textId="2CBED672" w:rsidR="00E8216D" w:rsidRPr="006A31D4" w:rsidRDefault="00E8216D" w:rsidP="00E8216D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- od dnia upływu terminu składania ofert (pierwszym dniem terminu związania ofertą jest dzień, w którym upływa termin składania ofert)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DD6">
        <w:rPr>
          <w:rFonts w:ascii="Times New Roman" w:hAnsi="Times New Roman" w:cs="Times New Roman"/>
          <w:sz w:val="24"/>
          <w:szCs w:val="24"/>
        </w:rPr>
        <w:t xml:space="preserve">– </w:t>
      </w:r>
      <w:r w:rsidRPr="006A3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od </w:t>
      </w:r>
      <w:r w:rsidR="00982D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22</w:t>
      </w:r>
      <w:r w:rsidRPr="006A3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.11.2022 r.</w:t>
      </w:r>
    </w:p>
    <w:p w14:paraId="61D6FB5D" w14:textId="0BDB15AC" w:rsidR="00E8216D" w:rsidRPr="006A31D4" w:rsidRDefault="00E8216D" w:rsidP="00E8216D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A3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do dnia </w:t>
      </w:r>
      <w:r w:rsidR="00982D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6A31D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.12.2022 r. </w:t>
      </w:r>
    </w:p>
    <w:p w14:paraId="0F7619AC" w14:textId="77777777" w:rsidR="00E8216D" w:rsidRPr="007C63C8" w:rsidRDefault="00E8216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przypadku gdy wybór najkorzystniejszej oferty nie nastąpi przed upływem w/w terminu Zamawiający przed upływem terminu związania ofertą może jedn</w:t>
      </w:r>
      <w:r>
        <w:rPr>
          <w:rFonts w:ascii="Times New Roman" w:hAnsi="Times New Roman" w:cs="Times New Roman"/>
          <w:sz w:val="24"/>
          <w:szCs w:val="24"/>
        </w:rPr>
        <w:t>okrotnie zwrócić się do W</w:t>
      </w:r>
      <w:r w:rsidRPr="007C63C8">
        <w:rPr>
          <w:rFonts w:ascii="Times New Roman" w:hAnsi="Times New Roman" w:cs="Times New Roman"/>
          <w:sz w:val="24"/>
          <w:szCs w:val="24"/>
        </w:rPr>
        <w:t>ykonawców o wyrażenie zgody na przedłużenie wyznaczonego terminu związania ofertą na wskazany okres, nie dłuższy niż 30 dni.</w:t>
      </w:r>
    </w:p>
    <w:p w14:paraId="40C38AC4" w14:textId="77777777" w:rsidR="00E8216D" w:rsidRPr="007C63C8" w:rsidRDefault="00E8216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Przedłużenie terminu zwią</w:t>
      </w:r>
      <w:r>
        <w:rPr>
          <w:rFonts w:ascii="Times New Roman" w:hAnsi="Times New Roman" w:cs="Times New Roman"/>
          <w:sz w:val="24"/>
          <w:szCs w:val="24"/>
        </w:rPr>
        <w:t xml:space="preserve">zania ofertą, o którym mowa w punkcie </w:t>
      </w:r>
      <w:r w:rsidRPr="007C63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wymaga złożenia przez W</w:t>
      </w:r>
      <w:r w:rsidRPr="007C63C8">
        <w:rPr>
          <w:rFonts w:ascii="Times New Roman" w:hAnsi="Times New Roman" w:cs="Times New Roman"/>
          <w:sz w:val="24"/>
          <w:szCs w:val="24"/>
        </w:rPr>
        <w:t>ykonawcę pisemnego oświadczenia o wyrażeniu zgody na przedłużenie terminu związania ofertą.</w:t>
      </w:r>
    </w:p>
    <w:p w14:paraId="63F619F6" w14:textId="77777777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BE823D1" w14:textId="77777777" w:rsidR="001853D7" w:rsidRDefault="001853D7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2925548" w14:textId="77777777" w:rsidR="001853D7" w:rsidRDefault="001853D7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B43220B" w14:textId="23B2EF48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8216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W SWZ jest:</w:t>
      </w:r>
    </w:p>
    <w:p w14:paraId="197DC30F" w14:textId="77777777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E8216D" w:rsidRPr="00E8216D" w14:paraId="0483D524" w14:textId="77777777" w:rsidTr="005379E5">
        <w:tc>
          <w:tcPr>
            <w:tcW w:w="9180" w:type="dxa"/>
            <w:shd w:val="pct10" w:color="auto" w:fill="auto"/>
          </w:tcPr>
          <w:p w14:paraId="08B0DFBC" w14:textId="77777777" w:rsidR="00E8216D" w:rsidRPr="00E8216D" w:rsidRDefault="00E8216D" w:rsidP="00E8216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2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XVII. Sposób oraz termin składania ofert</w:t>
            </w:r>
          </w:p>
        </w:tc>
      </w:tr>
    </w:tbl>
    <w:p w14:paraId="50946F23" w14:textId="77777777" w:rsidR="00E8216D" w:rsidRPr="00E8216D" w:rsidRDefault="00E8216D" w:rsidP="00E8216D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D8C88" w14:textId="3FCC6D7B" w:rsidR="006A31D4" w:rsidRPr="007C63C8" w:rsidRDefault="006A31D4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z wymaganymi dokumentami należy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złożyć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hyperlink r:id="rId11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adresem: </w:t>
      </w:r>
      <w:hyperlink r:id="rId12" w:history="1">
        <w:r w:rsidRPr="007C63C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stronie internetowej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prowadzonego postępowania 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dnia </w:t>
      </w:r>
      <w:r w:rsidR="0098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.11.2022 r</w:t>
      </w:r>
      <w:r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do godz.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9.0</w:t>
      </w:r>
      <w:r w:rsidRPr="00B7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A352EB3" w14:textId="77777777" w:rsidR="006A31D4" w:rsidRPr="007C63C8" w:rsidRDefault="006A31D4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 wszystkie wymagane w SWZ dokumenty.</w:t>
      </w:r>
    </w:p>
    <w:p w14:paraId="554D5514" w14:textId="77777777" w:rsidR="006A31D4" w:rsidRPr="007C63C8" w:rsidRDefault="006A31D4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wypełnieniu Formularza składania oferty i dołączenia  wszystkich wymaganych załączników należy kliknąć przycisk „Przejdź do podsumowania”.</w:t>
      </w:r>
    </w:p>
    <w:p w14:paraId="12C5C81F" w14:textId="77777777" w:rsidR="006A31D4" w:rsidRDefault="006A31D4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13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ykonawca powinien złożyć podpis bezpośrednio na dokumentach przesłanych za pośrednictwem </w:t>
      </w:r>
      <w:hyperlink r:id="rId14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89AF74C" w14:textId="77777777" w:rsidR="006A31D4" w:rsidRPr="00D349C4" w:rsidRDefault="006A31D4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 przyjmuje się datę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godzinę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 przekazania w systemie (platformie)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drugim kroku składania oferty - poprzez kliknięcie przycisku “Złóż ofertę”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wyświetlenie się komunikatu, że oferta została zaszyfrowana i złożona.</w:t>
      </w:r>
    </w:p>
    <w:p w14:paraId="0B1E13BF" w14:textId="7C0DF4A0" w:rsidR="00E8216D" w:rsidRPr="00E8216D" w:rsidRDefault="006A31D4" w:rsidP="006A31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15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1BE840D5" w14:textId="77777777" w:rsidR="00E8216D" w:rsidRPr="00E8216D" w:rsidRDefault="00E8216D" w:rsidP="00E8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</w:pPr>
    </w:p>
    <w:p w14:paraId="380BF8EE" w14:textId="77777777" w:rsidR="00E8216D" w:rsidRPr="00E8216D" w:rsidRDefault="00E8216D" w:rsidP="00E8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1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SWZ zmienia się na:</w:t>
      </w:r>
    </w:p>
    <w:p w14:paraId="3E599C3A" w14:textId="77777777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E8216D" w:rsidRPr="00E8216D" w14:paraId="22C1B471" w14:textId="77777777" w:rsidTr="005379E5">
        <w:tc>
          <w:tcPr>
            <w:tcW w:w="9180" w:type="dxa"/>
            <w:shd w:val="pct10" w:color="auto" w:fill="auto"/>
          </w:tcPr>
          <w:p w14:paraId="0ECB27C7" w14:textId="77777777" w:rsidR="00E8216D" w:rsidRPr="00E8216D" w:rsidRDefault="00E8216D" w:rsidP="00E8216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2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XVII. Sposób oraz termin składania ofert</w:t>
            </w:r>
          </w:p>
        </w:tc>
      </w:tr>
    </w:tbl>
    <w:p w14:paraId="7C3420E6" w14:textId="77777777" w:rsidR="00E8216D" w:rsidRPr="00E8216D" w:rsidRDefault="00E8216D" w:rsidP="00E8216D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36B53" w14:textId="1DE09C41" w:rsidR="006A31D4" w:rsidRPr="007C63C8" w:rsidRDefault="006A31D4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z wymaganymi dokumentami należy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złożyć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hyperlink r:id="rId16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adresem: </w:t>
      </w:r>
      <w:hyperlink r:id="rId17" w:history="1">
        <w:r w:rsidRPr="007C63C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stronie internetowej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prowadzonego postępowania 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dnia </w:t>
      </w:r>
      <w:r w:rsidR="00982DB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22</w:t>
      </w:r>
      <w:r w:rsidRPr="006A31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.11.2022 r. do godz. 9.0</w:t>
      </w:r>
      <w:r w:rsidRPr="006A31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0</w:t>
      </w:r>
      <w:r w:rsidRPr="006A31D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44A94C36" w14:textId="77777777" w:rsidR="006A31D4" w:rsidRPr="007C63C8" w:rsidRDefault="006A31D4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 wszystkie wymagane w SWZ dokumenty.</w:t>
      </w:r>
    </w:p>
    <w:p w14:paraId="2DDD7BA0" w14:textId="77777777" w:rsidR="006A31D4" w:rsidRPr="007C63C8" w:rsidRDefault="006A31D4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wypełnieniu Formularza składania oferty i dołączenia  wszystkich wymaganych załączników należy kliknąć przycisk „Przejdź do podsumowania”.</w:t>
      </w:r>
    </w:p>
    <w:p w14:paraId="24DC71F5" w14:textId="77777777" w:rsidR="006A31D4" w:rsidRDefault="006A31D4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18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ykonawca powinien złożyć podpis bezpośrednio na dokumentach przesłanych za pośrednictwem </w:t>
      </w:r>
      <w:hyperlink r:id="rId19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80C8CC3" w14:textId="77777777" w:rsidR="006A31D4" w:rsidRPr="00D349C4" w:rsidRDefault="006A31D4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 przyjmuje się datę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godzinę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 przekazania w systemie (platformie)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drugim kroku składania oferty - poprzez kliknięcie przycisku “Złóż ofertę”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wyświetlenie się komunikatu, że oferta została zaszyfrowana i złożona.</w:t>
      </w:r>
    </w:p>
    <w:p w14:paraId="47B38198" w14:textId="5480D6A0" w:rsidR="00E8216D" w:rsidRPr="00E8216D" w:rsidRDefault="006A31D4" w:rsidP="006A31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20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6E0F6D85" w14:textId="77777777" w:rsidR="006A31D4" w:rsidRDefault="006A31D4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8291B4B" w14:textId="77777777" w:rsidR="001853D7" w:rsidRDefault="001853D7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86D79D5" w14:textId="77777777" w:rsidR="001853D7" w:rsidRDefault="001853D7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8D111A5" w14:textId="77777777" w:rsidR="001853D7" w:rsidRDefault="001853D7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C7F8361" w14:textId="4AE7C72E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8216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W SWZ jest:</w:t>
      </w:r>
    </w:p>
    <w:p w14:paraId="52DFEDF0" w14:textId="77777777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E8216D" w:rsidRPr="00E8216D" w14:paraId="73ADA849" w14:textId="77777777" w:rsidTr="005379E5">
        <w:tc>
          <w:tcPr>
            <w:tcW w:w="9180" w:type="dxa"/>
            <w:shd w:val="pct10" w:color="auto" w:fill="auto"/>
          </w:tcPr>
          <w:p w14:paraId="73B7F7E3" w14:textId="77777777" w:rsidR="00E8216D" w:rsidRPr="00E8216D" w:rsidRDefault="00E8216D" w:rsidP="00E8216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2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XVIII. Termin otwarcia ofert </w:t>
            </w:r>
          </w:p>
        </w:tc>
      </w:tr>
    </w:tbl>
    <w:p w14:paraId="681DFD37" w14:textId="77777777" w:rsidR="00E8216D" w:rsidRPr="00E8216D" w:rsidRDefault="00E8216D" w:rsidP="00E821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5A6C1A" w14:textId="51781DBF" w:rsidR="006A31D4" w:rsidRPr="007C63C8" w:rsidRDefault="006A31D4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nastąpi w dniu </w:t>
      </w:r>
      <w:r w:rsidR="0098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.11.2022 r</w:t>
      </w:r>
      <w:r w:rsidRPr="0053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godz.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53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9.15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odszyfrowanie ofert złożonych na „plalformazaupowa.pl”.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8F21EE1" w14:textId="77777777" w:rsidR="006A31D4" w:rsidRPr="007C63C8" w:rsidRDefault="006A31D4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Ponieważ otwarcie ofert następuje przy użyciu systemu teleinformatycznego, Zamawiający zastrzega, że w przypadku awarii tego systemu, która powoduje brak możliwości otwarcia ofert w terminie określonym przez Zamawiającego, otwarcie ofert następuje niezwłocznie po usunięciu awarii.</w:t>
      </w:r>
    </w:p>
    <w:p w14:paraId="6B9753E9" w14:textId="77777777" w:rsidR="006A31D4" w:rsidRPr="007C63C8" w:rsidRDefault="006A31D4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o którym mowa w ust.2, Zamawiający poinformuje o zmianie terminu otwarcia ofert na stronie internetowej prowadzonego postępowania.</w:t>
      </w:r>
    </w:p>
    <w:p w14:paraId="277AF800" w14:textId="77777777" w:rsidR="006A31D4" w:rsidRPr="007C63C8" w:rsidRDefault="006A31D4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3388D046" w14:textId="77777777" w:rsidR="006A31D4" w:rsidRPr="007C63C8" w:rsidRDefault="006A31D4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22AAD0B8" w14:textId="77777777" w:rsidR="006A31D4" w:rsidRPr="007C63C8" w:rsidRDefault="006A31D4">
      <w:pPr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0E15DAAB" w14:textId="77777777" w:rsidR="006A31D4" w:rsidRPr="007C63C8" w:rsidRDefault="006A31D4">
      <w:pPr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cenach lub kosztach zawartych w ofertach.</w:t>
      </w:r>
    </w:p>
    <w:p w14:paraId="777291F5" w14:textId="77777777" w:rsidR="006A31D4" w:rsidRPr="000476F6" w:rsidRDefault="006A31D4">
      <w:pPr>
        <w:pStyle w:val="Akapitzlist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Informacja, o której mowa w ust.5 zostanie opublikowana na stronie postępowania na</w:t>
      </w:r>
      <w:hyperlink r:id="rId21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sekcji ,,Komunikaty”.</w:t>
      </w:r>
    </w:p>
    <w:p w14:paraId="3C055134" w14:textId="77777777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308FC73" w14:textId="77777777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8216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 SWZ zmienia się na:</w:t>
      </w:r>
    </w:p>
    <w:p w14:paraId="7AC9A955" w14:textId="77777777" w:rsidR="00E8216D" w:rsidRPr="00E8216D" w:rsidRDefault="00E8216D" w:rsidP="00E821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E8216D" w:rsidRPr="00E8216D" w14:paraId="23ACB2BE" w14:textId="77777777" w:rsidTr="005379E5">
        <w:tc>
          <w:tcPr>
            <w:tcW w:w="9180" w:type="dxa"/>
            <w:shd w:val="pct10" w:color="auto" w:fill="auto"/>
          </w:tcPr>
          <w:p w14:paraId="25720EC0" w14:textId="77777777" w:rsidR="00E8216D" w:rsidRPr="00E8216D" w:rsidRDefault="00E8216D" w:rsidP="00E8216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2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XVIII. Termin otwarcia ofert </w:t>
            </w:r>
          </w:p>
        </w:tc>
      </w:tr>
    </w:tbl>
    <w:p w14:paraId="3351F871" w14:textId="77777777" w:rsidR="00E8216D" w:rsidRPr="00E8216D" w:rsidRDefault="00E8216D" w:rsidP="00E821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B44B90" w14:textId="5D068BB4" w:rsidR="006A31D4" w:rsidRPr="007C63C8" w:rsidRDefault="006A31D4">
      <w:pPr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nastąpi w dniu </w:t>
      </w:r>
      <w:r w:rsidR="00982DB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22</w:t>
      </w:r>
      <w:r w:rsidRPr="006A31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.11.2022 r. godz. 9.15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odszyfrowanie ofert złożonych na „plalformazaupowa.pl”.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1C3B3F9" w14:textId="77777777" w:rsidR="006A31D4" w:rsidRPr="007C63C8" w:rsidRDefault="006A31D4">
      <w:pPr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Ponieważ otwarcie ofert następuje przy użyciu systemu teleinformatycznego, Zamawiający zastrzega, że w przypadku awarii tego systemu, która powoduje brak możliwości otwarcia ofert w terminie określonym przez Zamawiającego, otwarcie ofert następuje niezwłocznie po usunięciu awarii.</w:t>
      </w:r>
    </w:p>
    <w:p w14:paraId="4BDC1712" w14:textId="77777777" w:rsidR="006A31D4" w:rsidRPr="007C63C8" w:rsidRDefault="006A31D4">
      <w:pPr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o którym mowa w ust.2, Zamawiający poinformuje o zmianie terminu otwarcia ofert na stronie internetowej prowadzonego postępowania.</w:t>
      </w:r>
    </w:p>
    <w:p w14:paraId="556DEF8C" w14:textId="77777777" w:rsidR="006A31D4" w:rsidRPr="007C63C8" w:rsidRDefault="006A31D4">
      <w:pPr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758BAED0" w14:textId="77777777" w:rsidR="006A31D4" w:rsidRPr="007C63C8" w:rsidRDefault="006A31D4">
      <w:pPr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ABE636B" w14:textId="77777777" w:rsidR="006A31D4" w:rsidRPr="007C63C8" w:rsidRDefault="006A31D4">
      <w:pPr>
        <w:numPr>
          <w:ilvl w:val="1"/>
          <w:numId w:val="7"/>
        </w:numPr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4F8AB1B" w14:textId="77777777" w:rsidR="006A31D4" w:rsidRPr="007C63C8" w:rsidRDefault="006A31D4">
      <w:pPr>
        <w:numPr>
          <w:ilvl w:val="1"/>
          <w:numId w:val="7"/>
        </w:numPr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cenach lub kosztach zawartych w ofertach.</w:t>
      </w:r>
    </w:p>
    <w:p w14:paraId="12C8FD3C" w14:textId="77777777" w:rsidR="006A31D4" w:rsidRPr="000476F6" w:rsidRDefault="006A31D4">
      <w:pPr>
        <w:pStyle w:val="Akapitzlist"/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Informacja, o której mowa w ust.5 zostanie opublikowana na stronie postępowania na</w:t>
      </w:r>
      <w:hyperlink r:id="rId22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sekcji ,,Komunikaty”.</w:t>
      </w:r>
    </w:p>
    <w:p w14:paraId="097B76A3" w14:textId="77777777" w:rsidR="006A31D4" w:rsidRDefault="006A31D4" w:rsidP="006A3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370648" w14:textId="77777777" w:rsidR="006A31D4" w:rsidRDefault="006A31D4" w:rsidP="006A31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sectPr w:rsidR="006A31D4" w:rsidSect="004B6BC2">
      <w:footerReference w:type="default" r:id="rId23"/>
      <w:head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D8A7" w14:textId="77777777" w:rsidR="000772A7" w:rsidRDefault="000772A7" w:rsidP="002F7E9B">
      <w:pPr>
        <w:spacing w:after="0" w:line="240" w:lineRule="auto"/>
      </w:pPr>
      <w:r>
        <w:separator/>
      </w:r>
    </w:p>
  </w:endnote>
  <w:endnote w:type="continuationSeparator" w:id="0">
    <w:p w14:paraId="42C7D0E9" w14:textId="77777777" w:rsidR="000772A7" w:rsidRDefault="000772A7" w:rsidP="002F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235"/>
      <w:docPartObj>
        <w:docPartGallery w:val="Page Numbers (Bottom of Page)"/>
        <w:docPartUnique/>
      </w:docPartObj>
    </w:sdtPr>
    <w:sdtContent>
      <w:p w14:paraId="25F20664" w14:textId="77777777" w:rsidR="00D51B5B" w:rsidRDefault="00D51B5B">
        <w:pPr>
          <w:pStyle w:val="Stopka"/>
          <w:jc w:val="right"/>
        </w:pPr>
      </w:p>
      <w:p w14:paraId="50EBEB11" w14:textId="77777777" w:rsidR="00D51B5B" w:rsidRDefault="007E418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6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A5C29F" w14:textId="77777777" w:rsidR="00D51B5B" w:rsidRDefault="00D51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CE5D" w14:textId="77777777" w:rsidR="000772A7" w:rsidRDefault="000772A7" w:rsidP="002F7E9B">
      <w:pPr>
        <w:spacing w:after="0" w:line="240" w:lineRule="auto"/>
      </w:pPr>
      <w:r>
        <w:separator/>
      </w:r>
    </w:p>
  </w:footnote>
  <w:footnote w:type="continuationSeparator" w:id="0">
    <w:p w14:paraId="679C0F50" w14:textId="77777777" w:rsidR="000772A7" w:rsidRDefault="000772A7" w:rsidP="002F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5BA3" w14:textId="5723C349" w:rsidR="00EA70F9" w:rsidRPr="004B6BC2" w:rsidRDefault="00FA6E2A" w:rsidP="00FA6E2A">
    <w:pPr>
      <w:tabs>
        <w:tab w:val="center" w:pos="4536"/>
        <w:tab w:val="right" w:pos="9072"/>
      </w:tabs>
    </w:pPr>
    <w:r w:rsidRPr="00FA6E2A">
      <w:rPr>
        <w:noProof/>
      </w:rPr>
      <w:drawing>
        <wp:inline distT="0" distB="0" distL="0" distR="0" wp14:anchorId="39112EB8" wp14:editId="08729776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9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/>
      </w:rPr>
    </w:lvl>
  </w:abstractNum>
  <w:abstractNum w:abstractNumId="1" w15:restartNumberingAfterBreak="0">
    <w:nsid w:val="005F7D15"/>
    <w:multiLevelType w:val="hybridMultilevel"/>
    <w:tmpl w:val="D0B097D8"/>
    <w:lvl w:ilvl="0" w:tplc="13562B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32F1E"/>
    <w:multiLevelType w:val="hybridMultilevel"/>
    <w:tmpl w:val="808C1C2E"/>
    <w:name w:val="WW8Num4"/>
    <w:lvl w:ilvl="0" w:tplc="0414B318">
      <w:start w:val="1"/>
      <w:numFmt w:val="decimal"/>
      <w:lvlText w:val="%1)"/>
      <w:lvlJc w:val="left"/>
      <w:pPr>
        <w:ind w:left="720" w:hanging="360"/>
      </w:pPr>
    </w:lvl>
    <w:lvl w:ilvl="1" w:tplc="1018E6C2">
      <w:start w:val="1"/>
      <w:numFmt w:val="lowerLetter"/>
      <w:lvlText w:val="%2."/>
      <w:lvlJc w:val="left"/>
      <w:pPr>
        <w:ind w:left="1440" w:hanging="360"/>
      </w:pPr>
    </w:lvl>
    <w:lvl w:ilvl="2" w:tplc="2416D1E0" w:tentative="1">
      <w:start w:val="1"/>
      <w:numFmt w:val="lowerRoman"/>
      <w:lvlText w:val="%3."/>
      <w:lvlJc w:val="right"/>
      <w:pPr>
        <w:ind w:left="2160" w:hanging="180"/>
      </w:pPr>
    </w:lvl>
    <w:lvl w:ilvl="3" w:tplc="347E4236" w:tentative="1">
      <w:start w:val="1"/>
      <w:numFmt w:val="decimal"/>
      <w:lvlText w:val="%4."/>
      <w:lvlJc w:val="left"/>
      <w:pPr>
        <w:ind w:left="2880" w:hanging="360"/>
      </w:pPr>
    </w:lvl>
    <w:lvl w:ilvl="4" w:tplc="9426F934" w:tentative="1">
      <w:start w:val="1"/>
      <w:numFmt w:val="lowerLetter"/>
      <w:lvlText w:val="%5."/>
      <w:lvlJc w:val="left"/>
      <w:pPr>
        <w:ind w:left="3600" w:hanging="360"/>
      </w:pPr>
    </w:lvl>
    <w:lvl w:ilvl="5" w:tplc="DC8A349A" w:tentative="1">
      <w:start w:val="1"/>
      <w:numFmt w:val="lowerRoman"/>
      <w:lvlText w:val="%6."/>
      <w:lvlJc w:val="right"/>
      <w:pPr>
        <w:ind w:left="4320" w:hanging="180"/>
      </w:pPr>
    </w:lvl>
    <w:lvl w:ilvl="6" w:tplc="5978E876" w:tentative="1">
      <w:start w:val="1"/>
      <w:numFmt w:val="decimal"/>
      <w:lvlText w:val="%7."/>
      <w:lvlJc w:val="left"/>
      <w:pPr>
        <w:ind w:left="5040" w:hanging="360"/>
      </w:pPr>
    </w:lvl>
    <w:lvl w:ilvl="7" w:tplc="931E5C06" w:tentative="1">
      <w:start w:val="1"/>
      <w:numFmt w:val="lowerLetter"/>
      <w:lvlText w:val="%8."/>
      <w:lvlJc w:val="left"/>
      <w:pPr>
        <w:ind w:left="5760" w:hanging="360"/>
      </w:pPr>
    </w:lvl>
    <w:lvl w:ilvl="8" w:tplc="B1408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384506"/>
    <w:multiLevelType w:val="hybridMultilevel"/>
    <w:tmpl w:val="D0B097D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78F6"/>
    <w:multiLevelType w:val="hybridMultilevel"/>
    <w:tmpl w:val="C9EE248E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3975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2E55D6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3059CF"/>
    <w:multiLevelType w:val="hybridMultilevel"/>
    <w:tmpl w:val="212A8C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853245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938297">
    <w:abstractNumId w:val="5"/>
  </w:num>
  <w:num w:numId="2" w16cid:durableId="1204564857">
    <w:abstractNumId w:val="3"/>
  </w:num>
  <w:num w:numId="3" w16cid:durableId="1310666750">
    <w:abstractNumId w:val="9"/>
  </w:num>
  <w:num w:numId="4" w16cid:durableId="247471055">
    <w:abstractNumId w:val="6"/>
  </w:num>
  <w:num w:numId="5" w16cid:durableId="653609148">
    <w:abstractNumId w:val="8"/>
  </w:num>
  <w:num w:numId="6" w16cid:durableId="889733623">
    <w:abstractNumId w:val="7"/>
  </w:num>
  <w:num w:numId="7" w16cid:durableId="1282414585">
    <w:abstractNumId w:val="10"/>
  </w:num>
  <w:num w:numId="8" w16cid:durableId="1796171045">
    <w:abstractNumId w:val="1"/>
  </w:num>
  <w:num w:numId="9" w16cid:durableId="126958505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D52"/>
    <w:rsid w:val="00000357"/>
    <w:rsid w:val="0000575A"/>
    <w:rsid w:val="00006583"/>
    <w:rsid w:val="00006AC8"/>
    <w:rsid w:val="00006C5D"/>
    <w:rsid w:val="000118A0"/>
    <w:rsid w:val="00011E19"/>
    <w:rsid w:val="00012633"/>
    <w:rsid w:val="0001295C"/>
    <w:rsid w:val="00014BA6"/>
    <w:rsid w:val="00015E71"/>
    <w:rsid w:val="00015EDC"/>
    <w:rsid w:val="0001728C"/>
    <w:rsid w:val="0002186F"/>
    <w:rsid w:val="00022A48"/>
    <w:rsid w:val="000233EB"/>
    <w:rsid w:val="00030032"/>
    <w:rsid w:val="0003019D"/>
    <w:rsid w:val="00030D73"/>
    <w:rsid w:val="000323DC"/>
    <w:rsid w:val="000328F3"/>
    <w:rsid w:val="000341BC"/>
    <w:rsid w:val="00034489"/>
    <w:rsid w:val="000376C9"/>
    <w:rsid w:val="00037F2E"/>
    <w:rsid w:val="000433D1"/>
    <w:rsid w:val="00045C7E"/>
    <w:rsid w:val="000466E1"/>
    <w:rsid w:val="000476F6"/>
    <w:rsid w:val="00050B3B"/>
    <w:rsid w:val="00051A73"/>
    <w:rsid w:val="0005221E"/>
    <w:rsid w:val="00054700"/>
    <w:rsid w:val="00054F6B"/>
    <w:rsid w:val="00057345"/>
    <w:rsid w:val="00057723"/>
    <w:rsid w:val="0006090F"/>
    <w:rsid w:val="000618AA"/>
    <w:rsid w:val="00062819"/>
    <w:rsid w:val="000630BA"/>
    <w:rsid w:val="00063A5F"/>
    <w:rsid w:val="000646DC"/>
    <w:rsid w:val="00067286"/>
    <w:rsid w:val="00071F66"/>
    <w:rsid w:val="0007242E"/>
    <w:rsid w:val="0007492A"/>
    <w:rsid w:val="000772A7"/>
    <w:rsid w:val="0007769C"/>
    <w:rsid w:val="00080457"/>
    <w:rsid w:val="00080852"/>
    <w:rsid w:val="00081DFD"/>
    <w:rsid w:val="00085C36"/>
    <w:rsid w:val="00087345"/>
    <w:rsid w:val="00092164"/>
    <w:rsid w:val="000A15E1"/>
    <w:rsid w:val="000A2719"/>
    <w:rsid w:val="000B23FD"/>
    <w:rsid w:val="000B340B"/>
    <w:rsid w:val="000B72A0"/>
    <w:rsid w:val="000B769D"/>
    <w:rsid w:val="000C092A"/>
    <w:rsid w:val="000C0DA2"/>
    <w:rsid w:val="000C3233"/>
    <w:rsid w:val="000C4A32"/>
    <w:rsid w:val="000C714C"/>
    <w:rsid w:val="000C73BC"/>
    <w:rsid w:val="000C73CB"/>
    <w:rsid w:val="000D0325"/>
    <w:rsid w:val="000D1548"/>
    <w:rsid w:val="000D2894"/>
    <w:rsid w:val="000D2914"/>
    <w:rsid w:val="000D333B"/>
    <w:rsid w:val="000D3664"/>
    <w:rsid w:val="000D5672"/>
    <w:rsid w:val="000D7CA9"/>
    <w:rsid w:val="000E581E"/>
    <w:rsid w:val="000E589D"/>
    <w:rsid w:val="000F0AAB"/>
    <w:rsid w:val="000F3A09"/>
    <w:rsid w:val="000F3C5A"/>
    <w:rsid w:val="000F41B4"/>
    <w:rsid w:val="000F69B6"/>
    <w:rsid w:val="000F723D"/>
    <w:rsid w:val="001007EE"/>
    <w:rsid w:val="001008EE"/>
    <w:rsid w:val="001009AA"/>
    <w:rsid w:val="001021B9"/>
    <w:rsid w:val="001030B2"/>
    <w:rsid w:val="00105632"/>
    <w:rsid w:val="001058EF"/>
    <w:rsid w:val="001061B5"/>
    <w:rsid w:val="0010759D"/>
    <w:rsid w:val="0011207E"/>
    <w:rsid w:val="00112318"/>
    <w:rsid w:val="00113C34"/>
    <w:rsid w:val="00116DCC"/>
    <w:rsid w:val="001179B2"/>
    <w:rsid w:val="00120EA3"/>
    <w:rsid w:val="00122B77"/>
    <w:rsid w:val="00123A26"/>
    <w:rsid w:val="00124146"/>
    <w:rsid w:val="00124A45"/>
    <w:rsid w:val="001254B3"/>
    <w:rsid w:val="00126A69"/>
    <w:rsid w:val="00126D9C"/>
    <w:rsid w:val="00127069"/>
    <w:rsid w:val="00130163"/>
    <w:rsid w:val="00134323"/>
    <w:rsid w:val="001357A0"/>
    <w:rsid w:val="001379D9"/>
    <w:rsid w:val="001433F5"/>
    <w:rsid w:val="00150E76"/>
    <w:rsid w:val="00151290"/>
    <w:rsid w:val="001548A4"/>
    <w:rsid w:val="00154BCE"/>
    <w:rsid w:val="00155341"/>
    <w:rsid w:val="00155900"/>
    <w:rsid w:val="00155B5B"/>
    <w:rsid w:val="001607F5"/>
    <w:rsid w:val="00162FF1"/>
    <w:rsid w:val="00163018"/>
    <w:rsid w:val="00164D6E"/>
    <w:rsid w:val="00165FCA"/>
    <w:rsid w:val="00166902"/>
    <w:rsid w:val="00171B6E"/>
    <w:rsid w:val="00172A6E"/>
    <w:rsid w:val="0017326B"/>
    <w:rsid w:val="00173BC2"/>
    <w:rsid w:val="00173EE4"/>
    <w:rsid w:val="00174C95"/>
    <w:rsid w:val="00175315"/>
    <w:rsid w:val="00175ADE"/>
    <w:rsid w:val="0017634C"/>
    <w:rsid w:val="001853D7"/>
    <w:rsid w:val="00190B54"/>
    <w:rsid w:val="00192D09"/>
    <w:rsid w:val="001958C8"/>
    <w:rsid w:val="00196E05"/>
    <w:rsid w:val="00197151"/>
    <w:rsid w:val="00197BDB"/>
    <w:rsid w:val="00197FDD"/>
    <w:rsid w:val="001A094B"/>
    <w:rsid w:val="001A2D8D"/>
    <w:rsid w:val="001A31FD"/>
    <w:rsid w:val="001A47FE"/>
    <w:rsid w:val="001A49BD"/>
    <w:rsid w:val="001A4CBD"/>
    <w:rsid w:val="001B0F42"/>
    <w:rsid w:val="001B3A90"/>
    <w:rsid w:val="001B3D47"/>
    <w:rsid w:val="001B5262"/>
    <w:rsid w:val="001B646E"/>
    <w:rsid w:val="001B6A3D"/>
    <w:rsid w:val="001B7B69"/>
    <w:rsid w:val="001B7C49"/>
    <w:rsid w:val="001C107A"/>
    <w:rsid w:val="001C1884"/>
    <w:rsid w:val="001C2659"/>
    <w:rsid w:val="001C572D"/>
    <w:rsid w:val="001D59CD"/>
    <w:rsid w:val="001D7EEE"/>
    <w:rsid w:val="001E0CDA"/>
    <w:rsid w:val="001E1DEC"/>
    <w:rsid w:val="001E7C60"/>
    <w:rsid w:val="001E7D11"/>
    <w:rsid w:val="001F1DF1"/>
    <w:rsid w:val="001F289F"/>
    <w:rsid w:val="001F5215"/>
    <w:rsid w:val="001F58E4"/>
    <w:rsid w:val="002004E7"/>
    <w:rsid w:val="00200B4D"/>
    <w:rsid w:val="00201F97"/>
    <w:rsid w:val="00204071"/>
    <w:rsid w:val="002054D6"/>
    <w:rsid w:val="00210C9B"/>
    <w:rsid w:val="002138DA"/>
    <w:rsid w:val="00214305"/>
    <w:rsid w:val="002244AB"/>
    <w:rsid w:val="00226015"/>
    <w:rsid w:val="002263A4"/>
    <w:rsid w:val="0022723F"/>
    <w:rsid w:val="00231255"/>
    <w:rsid w:val="00235A3B"/>
    <w:rsid w:val="0023619D"/>
    <w:rsid w:val="0024077F"/>
    <w:rsid w:val="00240D36"/>
    <w:rsid w:val="00244BDA"/>
    <w:rsid w:val="0024529A"/>
    <w:rsid w:val="00247B22"/>
    <w:rsid w:val="00256E09"/>
    <w:rsid w:val="002615F1"/>
    <w:rsid w:val="0026759D"/>
    <w:rsid w:val="00270025"/>
    <w:rsid w:val="00270CA9"/>
    <w:rsid w:val="002742DB"/>
    <w:rsid w:val="00274F37"/>
    <w:rsid w:val="002756DC"/>
    <w:rsid w:val="002759C0"/>
    <w:rsid w:val="00276E4D"/>
    <w:rsid w:val="00276FA7"/>
    <w:rsid w:val="00277FA1"/>
    <w:rsid w:val="002808B6"/>
    <w:rsid w:val="00280950"/>
    <w:rsid w:val="00281CB8"/>
    <w:rsid w:val="00282417"/>
    <w:rsid w:val="002842B7"/>
    <w:rsid w:val="00284E3F"/>
    <w:rsid w:val="0028575E"/>
    <w:rsid w:val="002873D6"/>
    <w:rsid w:val="002879E7"/>
    <w:rsid w:val="002914DF"/>
    <w:rsid w:val="00291533"/>
    <w:rsid w:val="0029237E"/>
    <w:rsid w:val="002A0D30"/>
    <w:rsid w:val="002A20C4"/>
    <w:rsid w:val="002A2A79"/>
    <w:rsid w:val="002A3A0B"/>
    <w:rsid w:val="002A4FC2"/>
    <w:rsid w:val="002A776C"/>
    <w:rsid w:val="002B1C97"/>
    <w:rsid w:val="002B4A3D"/>
    <w:rsid w:val="002B769C"/>
    <w:rsid w:val="002B79B1"/>
    <w:rsid w:val="002C0157"/>
    <w:rsid w:val="002C071F"/>
    <w:rsid w:val="002C1CAC"/>
    <w:rsid w:val="002C62F0"/>
    <w:rsid w:val="002C6A0F"/>
    <w:rsid w:val="002D2E7E"/>
    <w:rsid w:val="002D33AB"/>
    <w:rsid w:val="002D6ACA"/>
    <w:rsid w:val="002E0461"/>
    <w:rsid w:val="002E15D0"/>
    <w:rsid w:val="002E4D4F"/>
    <w:rsid w:val="002E4FF6"/>
    <w:rsid w:val="002F11A7"/>
    <w:rsid w:val="002F75F5"/>
    <w:rsid w:val="002F7E9B"/>
    <w:rsid w:val="003000E7"/>
    <w:rsid w:val="00303EEA"/>
    <w:rsid w:val="0031222D"/>
    <w:rsid w:val="00315BC8"/>
    <w:rsid w:val="003168A0"/>
    <w:rsid w:val="00317B71"/>
    <w:rsid w:val="0032037F"/>
    <w:rsid w:val="00321543"/>
    <w:rsid w:val="003234E3"/>
    <w:rsid w:val="00324EAF"/>
    <w:rsid w:val="00325975"/>
    <w:rsid w:val="00326641"/>
    <w:rsid w:val="00331EB6"/>
    <w:rsid w:val="00331FD8"/>
    <w:rsid w:val="00335065"/>
    <w:rsid w:val="00335625"/>
    <w:rsid w:val="00335D3A"/>
    <w:rsid w:val="00337EFD"/>
    <w:rsid w:val="00337F8E"/>
    <w:rsid w:val="00340C38"/>
    <w:rsid w:val="00341240"/>
    <w:rsid w:val="003422D3"/>
    <w:rsid w:val="0034366D"/>
    <w:rsid w:val="003464F9"/>
    <w:rsid w:val="00347A29"/>
    <w:rsid w:val="0035109C"/>
    <w:rsid w:val="003540FA"/>
    <w:rsid w:val="00356BD3"/>
    <w:rsid w:val="003571CF"/>
    <w:rsid w:val="00357777"/>
    <w:rsid w:val="0036009F"/>
    <w:rsid w:val="00363850"/>
    <w:rsid w:val="003638AC"/>
    <w:rsid w:val="0036659C"/>
    <w:rsid w:val="00366E08"/>
    <w:rsid w:val="0037246C"/>
    <w:rsid w:val="003736DC"/>
    <w:rsid w:val="00373913"/>
    <w:rsid w:val="003761B0"/>
    <w:rsid w:val="00377057"/>
    <w:rsid w:val="003806C1"/>
    <w:rsid w:val="003814C3"/>
    <w:rsid w:val="003833AF"/>
    <w:rsid w:val="00383914"/>
    <w:rsid w:val="0039020C"/>
    <w:rsid w:val="00392EB6"/>
    <w:rsid w:val="003932AE"/>
    <w:rsid w:val="00394778"/>
    <w:rsid w:val="00395F7F"/>
    <w:rsid w:val="003965AE"/>
    <w:rsid w:val="003977D2"/>
    <w:rsid w:val="003A05A9"/>
    <w:rsid w:val="003A0F5F"/>
    <w:rsid w:val="003A102B"/>
    <w:rsid w:val="003A2D3F"/>
    <w:rsid w:val="003A5EF5"/>
    <w:rsid w:val="003A6F51"/>
    <w:rsid w:val="003A7EBE"/>
    <w:rsid w:val="003B0F81"/>
    <w:rsid w:val="003B163D"/>
    <w:rsid w:val="003B29E9"/>
    <w:rsid w:val="003B554E"/>
    <w:rsid w:val="003C253D"/>
    <w:rsid w:val="003C4C6D"/>
    <w:rsid w:val="003C5BA3"/>
    <w:rsid w:val="003C5C96"/>
    <w:rsid w:val="003C7146"/>
    <w:rsid w:val="003D18BC"/>
    <w:rsid w:val="003D1D6F"/>
    <w:rsid w:val="003D77C4"/>
    <w:rsid w:val="003E256C"/>
    <w:rsid w:val="003E2BFF"/>
    <w:rsid w:val="003E46E4"/>
    <w:rsid w:val="003E6D58"/>
    <w:rsid w:val="00400EDD"/>
    <w:rsid w:val="00400F97"/>
    <w:rsid w:val="0040659E"/>
    <w:rsid w:val="00413562"/>
    <w:rsid w:val="00413D7C"/>
    <w:rsid w:val="00414E17"/>
    <w:rsid w:val="00416BB7"/>
    <w:rsid w:val="00421476"/>
    <w:rsid w:val="0042199E"/>
    <w:rsid w:val="00423D3F"/>
    <w:rsid w:val="00424819"/>
    <w:rsid w:val="00425D04"/>
    <w:rsid w:val="004276F1"/>
    <w:rsid w:val="00430191"/>
    <w:rsid w:val="004315AB"/>
    <w:rsid w:val="004315D4"/>
    <w:rsid w:val="0043306B"/>
    <w:rsid w:val="00433390"/>
    <w:rsid w:val="00436186"/>
    <w:rsid w:val="00436D45"/>
    <w:rsid w:val="00437CE3"/>
    <w:rsid w:val="00445B0A"/>
    <w:rsid w:val="004460FA"/>
    <w:rsid w:val="00446D46"/>
    <w:rsid w:val="00450594"/>
    <w:rsid w:val="004528CE"/>
    <w:rsid w:val="004540FE"/>
    <w:rsid w:val="004575B8"/>
    <w:rsid w:val="00457EEF"/>
    <w:rsid w:val="0046251B"/>
    <w:rsid w:val="00465558"/>
    <w:rsid w:val="004724B0"/>
    <w:rsid w:val="00473DF8"/>
    <w:rsid w:val="00473F34"/>
    <w:rsid w:val="0047533C"/>
    <w:rsid w:val="004756D7"/>
    <w:rsid w:val="0047624A"/>
    <w:rsid w:val="0047671B"/>
    <w:rsid w:val="00476D52"/>
    <w:rsid w:val="0047751C"/>
    <w:rsid w:val="00477D69"/>
    <w:rsid w:val="0048354A"/>
    <w:rsid w:val="004860D1"/>
    <w:rsid w:val="0049018C"/>
    <w:rsid w:val="0049053F"/>
    <w:rsid w:val="00491B12"/>
    <w:rsid w:val="00491EE7"/>
    <w:rsid w:val="00492B58"/>
    <w:rsid w:val="00496E7C"/>
    <w:rsid w:val="0049781E"/>
    <w:rsid w:val="004A0BE8"/>
    <w:rsid w:val="004A1227"/>
    <w:rsid w:val="004A257F"/>
    <w:rsid w:val="004A2E65"/>
    <w:rsid w:val="004A653D"/>
    <w:rsid w:val="004B0BFD"/>
    <w:rsid w:val="004B200B"/>
    <w:rsid w:val="004B209A"/>
    <w:rsid w:val="004B3F83"/>
    <w:rsid w:val="004B4F36"/>
    <w:rsid w:val="004B6BC2"/>
    <w:rsid w:val="004B72EB"/>
    <w:rsid w:val="004B7F09"/>
    <w:rsid w:val="004C2075"/>
    <w:rsid w:val="004C2372"/>
    <w:rsid w:val="004C3C0D"/>
    <w:rsid w:val="004C4AC3"/>
    <w:rsid w:val="004C6A76"/>
    <w:rsid w:val="004C7DA9"/>
    <w:rsid w:val="004D13C8"/>
    <w:rsid w:val="004D158E"/>
    <w:rsid w:val="004D2824"/>
    <w:rsid w:val="004D534E"/>
    <w:rsid w:val="004E12A2"/>
    <w:rsid w:val="004E13F4"/>
    <w:rsid w:val="004E24C0"/>
    <w:rsid w:val="004E4BF7"/>
    <w:rsid w:val="004E5FB9"/>
    <w:rsid w:val="004E775B"/>
    <w:rsid w:val="004E7CC6"/>
    <w:rsid w:val="004F0999"/>
    <w:rsid w:val="004F1A08"/>
    <w:rsid w:val="004F3485"/>
    <w:rsid w:val="004F7997"/>
    <w:rsid w:val="004F7A7B"/>
    <w:rsid w:val="005002A4"/>
    <w:rsid w:val="0050064A"/>
    <w:rsid w:val="00500957"/>
    <w:rsid w:val="00501E10"/>
    <w:rsid w:val="005024EE"/>
    <w:rsid w:val="00504CDE"/>
    <w:rsid w:val="005057B1"/>
    <w:rsid w:val="00510398"/>
    <w:rsid w:val="005134DE"/>
    <w:rsid w:val="00513AA4"/>
    <w:rsid w:val="00513D11"/>
    <w:rsid w:val="00514BF9"/>
    <w:rsid w:val="00516F9E"/>
    <w:rsid w:val="005173BC"/>
    <w:rsid w:val="0052172F"/>
    <w:rsid w:val="00521C3F"/>
    <w:rsid w:val="00524F1E"/>
    <w:rsid w:val="0052528A"/>
    <w:rsid w:val="0052790A"/>
    <w:rsid w:val="00527E45"/>
    <w:rsid w:val="005327EA"/>
    <w:rsid w:val="00532BA5"/>
    <w:rsid w:val="00532BEA"/>
    <w:rsid w:val="00532CC0"/>
    <w:rsid w:val="005335B1"/>
    <w:rsid w:val="005355F6"/>
    <w:rsid w:val="005357A3"/>
    <w:rsid w:val="005428A8"/>
    <w:rsid w:val="005472C8"/>
    <w:rsid w:val="00551055"/>
    <w:rsid w:val="005522FC"/>
    <w:rsid w:val="00557F1C"/>
    <w:rsid w:val="00563713"/>
    <w:rsid w:val="005667F6"/>
    <w:rsid w:val="00571ADD"/>
    <w:rsid w:val="00572000"/>
    <w:rsid w:val="0057353F"/>
    <w:rsid w:val="005760C1"/>
    <w:rsid w:val="005779AA"/>
    <w:rsid w:val="00581797"/>
    <w:rsid w:val="00583DBF"/>
    <w:rsid w:val="00590F2B"/>
    <w:rsid w:val="00592091"/>
    <w:rsid w:val="005951BF"/>
    <w:rsid w:val="005972CA"/>
    <w:rsid w:val="00597E8D"/>
    <w:rsid w:val="005A0E68"/>
    <w:rsid w:val="005A1006"/>
    <w:rsid w:val="005A13CD"/>
    <w:rsid w:val="005A1C07"/>
    <w:rsid w:val="005A3453"/>
    <w:rsid w:val="005A3E19"/>
    <w:rsid w:val="005B1E8A"/>
    <w:rsid w:val="005B77AF"/>
    <w:rsid w:val="005C09E0"/>
    <w:rsid w:val="005C4715"/>
    <w:rsid w:val="005C656A"/>
    <w:rsid w:val="005D1A8D"/>
    <w:rsid w:val="005D1B23"/>
    <w:rsid w:val="005D3891"/>
    <w:rsid w:val="005D48E1"/>
    <w:rsid w:val="005E4ADD"/>
    <w:rsid w:val="005F0395"/>
    <w:rsid w:val="005F502C"/>
    <w:rsid w:val="005F647E"/>
    <w:rsid w:val="005F7E9E"/>
    <w:rsid w:val="0060180D"/>
    <w:rsid w:val="00602B8A"/>
    <w:rsid w:val="006033E1"/>
    <w:rsid w:val="006040B9"/>
    <w:rsid w:val="00604A11"/>
    <w:rsid w:val="00605B80"/>
    <w:rsid w:val="00606D46"/>
    <w:rsid w:val="00607999"/>
    <w:rsid w:val="0061018A"/>
    <w:rsid w:val="006104D1"/>
    <w:rsid w:val="00611A5F"/>
    <w:rsid w:val="006120ED"/>
    <w:rsid w:val="006123DF"/>
    <w:rsid w:val="006128AE"/>
    <w:rsid w:val="006165FB"/>
    <w:rsid w:val="00616F7C"/>
    <w:rsid w:val="006176BF"/>
    <w:rsid w:val="00617DF2"/>
    <w:rsid w:val="00621484"/>
    <w:rsid w:val="00621703"/>
    <w:rsid w:val="0062281C"/>
    <w:rsid w:val="00622CA8"/>
    <w:rsid w:val="0062396E"/>
    <w:rsid w:val="006271BD"/>
    <w:rsid w:val="00630185"/>
    <w:rsid w:val="00630405"/>
    <w:rsid w:val="00630711"/>
    <w:rsid w:val="006317FD"/>
    <w:rsid w:val="00631CE2"/>
    <w:rsid w:val="00636311"/>
    <w:rsid w:val="0063637C"/>
    <w:rsid w:val="006404E4"/>
    <w:rsid w:val="00643433"/>
    <w:rsid w:val="00644D39"/>
    <w:rsid w:val="006458D4"/>
    <w:rsid w:val="00650F04"/>
    <w:rsid w:val="006520BA"/>
    <w:rsid w:val="0065424B"/>
    <w:rsid w:val="006543F7"/>
    <w:rsid w:val="00654EA4"/>
    <w:rsid w:val="0065599B"/>
    <w:rsid w:val="00656E88"/>
    <w:rsid w:val="00656F2A"/>
    <w:rsid w:val="00657C81"/>
    <w:rsid w:val="00660A1E"/>
    <w:rsid w:val="00664E86"/>
    <w:rsid w:val="00667BBA"/>
    <w:rsid w:val="006700EC"/>
    <w:rsid w:val="00671D1D"/>
    <w:rsid w:val="00684A7E"/>
    <w:rsid w:val="00684D78"/>
    <w:rsid w:val="0068531F"/>
    <w:rsid w:val="006876C8"/>
    <w:rsid w:val="006903D0"/>
    <w:rsid w:val="006922D1"/>
    <w:rsid w:val="00693AE8"/>
    <w:rsid w:val="00693FE0"/>
    <w:rsid w:val="0069647C"/>
    <w:rsid w:val="00696FC3"/>
    <w:rsid w:val="006A1219"/>
    <w:rsid w:val="006A31D4"/>
    <w:rsid w:val="006A32C3"/>
    <w:rsid w:val="006A5509"/>
    <w:rsid w:val="006A66A8"/>
    <w:rsid w:val="006B0A8B"/>
    <w:rsid w:val="006B2AAC"/>
    <w:rsid w:val="006B6B9E"/>
    <w:rsid w:val="006C08E0"/>
    <w:rsid w:val="006C3D7C"/>
    <w:rsid w:val="006C5029"/>
    <w:rsid w:val="006C5D6A"/>
    <w:rsid w:val="006C73B9"/>
    <w:rsid w:val="006D180F"/>
    <w:rsid w:val="006D2AE7"/>
    <w:rsid w:val="006D343B"/>
    <w:rsid w:val="006D358F"/>
    <w:rsid w:val="006D5F1F"/>
    <w:rsid w:val="006D6A6D"/>
    <w:rsid w:val="006E016C"/>
    <w:rsid w:val="006E0EF3"/>
    <w:rsid w:val="006E1031"/>
    <w:rsid w:val="006E3C91"/>
    <w:rsid w:val="006F0282"/>
    <w:rsid w:val="006F10F9"/>
    <w:rsid w:val="006F1F07"/>
    <w:rsid w:val="006F3279"/>
    <w:rsid w:val="006F4E9E"/>
    <w:rsid w:val="0070173D"/>
    <w:rsid w:val="007021A6"/>
    <w:rsid w:val="00703223"/>
    <w:rsid w:val="0070543F"/>
    <w:rsid w:val="00705872"/>
    <w:rsid w:val="00705D0C"/>
    <w:rsid w:val="00710DB3"/>
    <w:rsid w:val="00711CF9"/>
    <w:rsid w:val="007143B6"/>
    <w:rsid w:val="007145B6"/>
    <w:rsid w:val="0071505A"/>
    <w:rsid w:val="007152A8"/>
    <w:rsid w:val="007155C3"/>
    <w:rsid w:val="00715FB9"/>
    <w:rsid w:val="007170B5"/>
    <w:rsid w:val="00717B2C"/>
    <w:rsid w:val="00720E07"/>
    <w:rsid w:val="007223FD"/>
    <w:rsid w:val="007226AF"/>
    <w:rsid w:val="007242AA"/>
    <w:rsid w:val="007250B3"/>
    <w:rsid w:val="00731BC2"/>
    <w:rsid w:val="00734330"/>
    <w:rsid w:val="00734584"/>
    <w:rsid w:val="007403D6"/>
    <w:rsid w:val="007425E0"/>
    <w:rsid w:val="00744F7D"/>
    <w:rsid w:val="00745CFD"/>
    <w:rsid w:val="007462B0"/>
    <w:rsid w:val="00747E1D"/>
    <w:rsid w:val="00752022"/>
    <w:rsid w:val="00753504"/>
    <w:rsid w:val="0075539C"/>
    <w:rsid w:val="00756F13"/>
    <w:rsid w:val="00757626"/>
    <w:rsid w:val="00760777"/>
    <w:rsid w:val="007626DC"/>
    <w:rsid w:val="00765662"/>
    <w:rsid w:val="00765D01"/>
    <w:rsid w:val="007668DE"/>
    <w:rsid w:val="00771EA7"/>
    <w:rsid w:val="00772225"/>
    <w:rsid w:val="007724FA"/>
    <w:rsid w:val="0077265E"/>
    <w:rsid w:val="0077408D"/>
    <w:rsid w:val="00774654"/>
    <w:rsid w:val="00777976"/>
    <w:rsid w:val="00780F24"/>
    <w:rsid w:val="00781876"/>
    <w:rsid w:val="00782921"/>
    <w:rsid w:val="00783C52"/>
    <w:rsid w:val="00784F67"/>
    <w:rsid w:val="00786915"/>
    <w:rsid w:val="00792468"/>
    <w:rsid w:val="007939AB"/>
    <w:rsid w:val="00793C4D"/>
    <w:rsid w:val="00797E63"/>
    <w:rsid w:val="007A1041"/>
    <w:rsid w:val="007A389B"/>
    <w:rsid w:val="007A4845"/>
    <w:rsid w:val="007A6DB4"/>
    <w:rsid w:val="007A7A37"/>
    <w:rsid w:val="007B00F4"/>
    <w:rsid w:val="007B231C"/>
    <w:rsid w:val="007C034D"/>
    <w:rsid w:val="007C23A1"/>
    <w:rsid w:val="007C5F2A"/>
    <w:rsid w:val="007C63C8"/>
    <w:rsid w:val="007C7AB1"/>
    <w:rsid w:val="007D069C"/>
    <w:rsid w:val="007D0841"/>
    <w:rsid w:val="007D1AAD"/>
    <w:rsid w:val="007D7803"/>
    <w:rsid w:val="007E0B0A"/>
    <w:rsid w:val="007E1369"/>
    <w:rsid w:val="007E2DE1"/>
    <w:rsid w:val="007E418F"/>
    <w:rsid w:val="007E5CD8"/>
    <w:rsid w:val="007F066A"/>
    <w:rsid w:val="007F12B7"/>
    <w:rsid w:val="007F1555"/>
    <w:rsid w:val="007F1675"/>
    <w:rsid w:val="007F179C"/>
    <w:rsid w:val="007F2817"/>
    <w:rsid w:val="007F6F5A"/>
    <w:rsid w:val="0080385F"/>
    <w:rsid w:val="00806884"/>
    <w:rsid w:val="00807B76"/>
    <w:rsid w:val="00807CAA"/>
    <w:rsid w:val="00807CDC"/>
    <w:rsid w:val="00807EBE"/>
    <w:rsid w:val="0081058F"/>
    <w:rsid w:val="008139AD"/>
    <w:rsid w:val="0082189A"/>
    <w:rsid w:val="008245D5"/>
    <w:rsid w:val="0082492E"/>
    <w:rsid w:val="00827480"/>
    <w:rsid w:val="00831714"/>
    <w:rsid w:val="00831FE4"/>
    <w:rsid w:val="008321B7"/>
    <w:rsid w:val="00832310"/>
    <w:rsid w:val="00833A7A"/>
    <w:rsid w:val="008422DE"/>
    <w:rsid w:val="00843259"/>
    <w:rsid w:val="00845F55"/>
    <w:rsid w:val="00846B1C"/>
    <w:rsid w:val="008479C2"/>
    <w:rsid w:val="00851A54"/>
    <w:rsid w:val="008546FB"/>
    <w:rsid w:val="00855391"/>
    <w:rsid w:val="0085777E"/>
    <w:rsid w:val="008614A4"/>
    <w:rsid w:val="00861BEC"/>
    <w:rsid w:val="0086653F"/>
    <w:rsid w:val="008676F2"/>
    <w:rsid w:val="008702CD"/>
    <w:rsid w:val="0087040C"/>
    <w:rsid w:val="00872FBA"/>
    <w:rsid w:val="008738DF"/>
    <w:rsid w:val="00873953"/>
    <w:rsid w:val="00875669"/>
    <w:rsid w:val="008758CA"/>
    <w:rsid w:val="00876565"/>
    <w:rsid w:val="00883E71"/>
    <w:rsid w:val="0088589C"/>
    <w:rsid w:val="0088642B"/>
    <w:rsid w:val="00891DAD"/>
    <w:rsid w:val="00893E7B"/>
    <w:rsid w:val="00894CD1"/>
    <w:rsid w:val="00897BD7"/>
    <w:rsid w:val="008A0780"/>
    <w:rsid w:val="008A1451"/>
    <w:rsid w:val="008A17CF"/>
    <w:rsid w:val="008A2350"/>
    <w:rsid w:val="008A41C5"/>
    <w:rsid w:val="008A49FC"/>
    <w:rsid w:val="008A5A3D"/>
    <w:rsid w:val="008A5DDE"/>
    <w:rsid w:val="008A66FC"/>
    <w:rsid w:val="008A6D2E"/>
    <w:rsid w:val="008B1182"/>
    <w:rsid w:val="008B224A"/>
    <w:rsid w:val="008B24A2"/>
    <w:rsid w:val="008B4F3B"/>
    <w:rsid w:val="008B57DE"/>
    <w:rsid w:val="008C0441"/>
    <w:rsid w:val="008C100E"/>
    <w:rsid w:val="008C144D"/>
    <w:rsid w:val="008C433D"/>
    <w:rsid w:val="008C5094"/>
    <w:rsid w:val="008C6CC5"/>
    <w:rsid w:val="008C70DE"/>
    <w:rsid w:val="008D02D5"/>
    <w:rsid w:val="008D090F"/>
    <w:rsid w:val="008D17DF"/>
    <w:rsid w:val="008D2C80"/>
    <w:rsid w:val="008D2CFE"/>
    <w:rsid w:val="008D41E2"/>
    <w:rsid w:val="008D47A0"/>
    <w:rsid w:val="008D4E36"/>
    <w:rsid w:val="008D7C4C"/>
    <w:rsid w:val="008E016F"/>
    <w:rsid w:val="008E0B94"/>
    <w:rsid w:val="008E2B3B"/>
    <w:rsid w:val="008E3781"/>
    <w:rsid w:val="008E471B"/>
    <w:rsid w:val="008F0144"/>
    <w:rsid w:val="008F0CED"/>
    <w:rsid w:val="008F11BB"/>
    <w:rsid w:val="008F22D6"/>
    <w:rsid w:val="008F27E8"/>
    <w:rsid w:val="008F73BB"/>
    <w:rsid w:val="00902026"/>
    <w:rsid w:val="00902E8F"/>
    <w:rsid w:val="00906155"/>
    <w:rsid w:val="00910195"/>
    <w:rsid w:val="00915455"/>
    <w:rsid w:val="00915B84"/>
    <w:rsid w:val="00916AFC"/>
    <w:rsid w:val="00916DA6"/>
    <w:rsid w:val="00922B9C"/>
    <w:rsid w:val="00922EFE"/>
    <w:rsid w:val="00923F6A"/>
    <w:rsid w:val="0092500C"/>
    <w:rsid w:val="009262B6"/>
    <w:rsid w:val="00926B0A"/>
    <w:rsid w:val="00926D7E"/>
    <w:rsid w:val="009271FE"/>
    <w:rsid w:val="00927428"/>
    <w:rsid w:val="009301AA"/>
    <w:rsid w:val="00930989"/>
    <w:rsid w:val="00937A23"/>
    <w:rsid w:val="00941BB7"/>
    <w:rsid w:val="00953045"/>
    <w:rsid w:val="00955C61"/>
    <w:rsid w:val="00960709"/>
    <w:rsid w:val="00960FF5"/>
    <w:rsid w:val="00961542"/>
    <w:rsid w:val="00961FCD"/>
    <w:rsid w:val="009651F4"/>
    <w:rsid w:val="00965545"/>
    <w:rsid w:val="009673F3"/>
    <w:rsid w:val="00982DBC"/>
    <w:rsid w:val="009836CE"/>
    <w:rsid w:val="00984A74"/>
    <w:rsid w:val="009854FA"/>
    <w:rsid w:val="00985A1A"/>
    <w:rsid w:val="00991CE4"/>
    <w:rsid w:val="00992497"/>
    <w:rsid w:val="009931E1"/>
    <w:rsid w:val="009933F8"/>
    <w:rsid w:val="009A0C0A"/>
    <w:rsid w:val="009A69D4"/>
    <w:rsid w:val="009B0F9C"/>
    <w:rsid w:val="009B2C02"/>
    <w:rsid w:val="009B421C"/>
    <w:rsid w:val="009B51AB"/>
    <w:rsid w:val="009C2DD0"/>
    <w:rsid w:val="009C35C3"/>
    <w:rsid w:val="009C6F54"/>
    <w:rsid w:val="009D12B5"/>
    <w:rsid w:val="009D12F3"/>
    <w:rsid w:val="009D31CB"/>
    <w:rsid w:val="009D4435"/>
    <w:rsid w:val="009D7DB4"/>
    <w:rsid w:val="009E290C"/>
    <w:rsid w:val="009E7B1F"/>
    <w:rsid w:val="009F078E"/>
    <w:rsid w:val="009F3879"/>
    <w:rsid w:val="009F43A7"/>
    <w:rsid w:val="009F514E"/>
    <w:rsid w:val="009F683E"/>
    <w:rsid w:val="009F710F"/>
    <w:rsid w:val="009F72F7"/>
    <w:rsid w:val="009F7D3A"/>
    <w:rsid w:val="00A00EE6"/>
    <w:rsid w:val="00A01400"/>
    <w:rsid w:val="00A04640"/>
    <w:rsid w:val="00A06D16"/>
    <w:rsid w:val="00A135DB"/>
    <w:rsid w:val="00A14116"/>
    <w:rsid w:val="00A1530E"/>
    <w:rsid w:val="00A22020"/>
    <w:rsid w:val="00A22A63"/>
    <w:rsid w:val="00A26E0D"/>
    <w:rsid w:val="00A27087"/>
    <w:rsid w:val="00A3057E"/>
    <w:rsid w:val="00A318C0"/>
    <w:rsid w:val="00A32E45"/>
    <w:rsid w:val="00A33DDE"/>
    <w:rsid w:val="00A33E55"/>
    <w:rsid w:val="00A35DBF"/>
    <w:rsid w:val="00A40BD6"/>
    <w:rsid w:val="00A426AE"/>
    <w:rsid w:val="00A426DA"/>
    <w:rsid w:val="00A43258"/>
    <w:rsid w:val="00A43269"/>
    <w:rsid w:val="00A44383"/>
    <w:rsid w:val="00A449FB"/>
    <w:rsid w:val="00A457EF"/>
    <w:rsid w:val="00A45E1F"/>
    <w:rsid w:val="00A468F8"/>
    <w:rsid w:val="00A46CF4"/>
    <w:rsid w:val="00A47E33"/>
    <w:rsid w:val="00A50151"/>
    <w:rsid w:val="00A605C9"/>
    <w:rsid w:val="00A6395F"/>
    <w:rsid w:val="00A64DFD"/>
    <w:rsid w:val="00A70D6A"/>
    <w:rsid w:val="00A71A33"/>
    <w:rsid w:val="00A7225A"/>
    <w:rsid w:val="00A727FF"/>
    <w:rsid w:val="00A73019"/>
    <w:rsid w:val="00A74EB9"/>
    <w:rsid w:val="00A831C8"/>
    <w:rsid w:val="00A848A4"/>
    <w:rsid w:val="00A866A3"/>
    <w:rsid w:val="00A908DA"/>
    <w:rsid w:val="00A90BEF"/>
    <w:rsid w:val="00A914C8"/>
    <w:rsid w:val="00A92250"/>
    <w:rsid w:val="00A94FD1"/>
    <w:rsid w:val="00A97ABB"/>
    <w:rsid w:val="00AA30C6"/>
    <w:rsid w:val="00AA4D57"/>
    <w:rsid w:val="00AA500F"/>
    <w:rsid w:val="00AA55C6"/>
    <w:rsid w:val="00AA680A"/>
    <w:rsid w:val="00AB1D9B"/>
    <w:rsid w:val="00AB1E3E"/>
    <w:rsid w:val="00AB46F4"/>
    <w:rsid w:val="00AB57B3"/>
    <w:rsid w:val="00AB6202"/>
    <w:rsid w:val="00AB74C5"/>
    <w:rsid w:val="00AC0A28"/>
    <w:rsid w:val="00AC16FC"/>
    <w:rsid w:val="00AC269D"/>
    <w:rsid w:val="00AC4A44"/>
    <w:rsid w:val="00AC7C6A"/>
    <w:rsid w:val="00AD0F7D"/>
    <w:rsid w:val="00AD18D5"/>
    <w:rsid w:val="00AD2E20"/>
    <w:rsid w:val="00AD2FD9"/>
    <w:rsid w:val="00AD3200"/>
    <w:rsid w:val="00AD663A"/>
    <w:rsid w:val="00AE32A4"/>
    <w:rsid w:val="00AE4979"/>
    <w:rsid w:val="00AE619B"/>
    <w:rsid w:val="00AE7BE9"/>
    <w:rsid w:val="00AF383C"/>
    <w:rsid w:val="00AF5C40"/>
    <w:rsid w:val="00B02141"/>
    <w:rsid w:val="00B02793"/>
    <w:rsid w:val="00B0520C"/>
    <w:rsid w:val="00B143BB"/>
    <w:rsid w:val="00B1483B"/>
    <w:rsid w:val="00B163E2"/>
    <w:rsid w:val="00B17DC8"/>
    <w:rsid w:val="00B220C9"/>
    <w:rsid w:val="00B2665C"/>
    <w:rsid w:val="00B27FD8"/>
    <w:rsid w:val="00B3132E"/>
    <w:rsid w:val="00B36712"/>
    <w:rsid w:val="00B40920"/>
    <w:rsid w:val="00B40ED4"/>
    <w:rsid w:val="00B414AD"/>
    <w:rsid w:val="00B43B78"/>
    <w:rsid w:val="00B51E6A"/>
    <w:rsid w:val="00B55940"/>
    <w:rsid w:val="00B55EBB"/>
    <w:rsid w:val="00B56210"/>
    <w:rsid w:val="00B56F53"/>
    <w:rsid w:val="00B60301"/>
    <w:rsid w:val="00B62D5B"/>
    <w:rsid w:val="00B70A93"/>
    <w:rsid w:val="00B7170D"/>
    <w:rsid w:val="00B732CE"/>
    <w:rsid w:val="00B75216"/>
    <w:rsid w:val="00B75C78"/>
    <w:rsid w:val="00B75DD6"/>
    <w:rsid w:val="00B8250A"/>
    <w:rsid w:val="00B86CDE"/>
    <w:rsid w:val="00B870ED"/>
    <w:rsid w:val="00B90821"/>
    <w:rsid w:val="00B9130E"/>
    <w:rsid w:val="00B9335E"/>
    <w:rsid w:val="00B945B0"/>
    <w:rsid w:val="00B95AA7"/>
    <w:rsid w:val="00B9693F"/>
    <w:rsid w:val="00B97243"/>
    <w:rsid w:val="00BA0754"/>
    <w:rsid w:val="00BA0BA6"/>
    <w:rsid w:val="00BA1135"/>
    <w:rsid w:val="00BA3F21"/>
    <w:rsid w:val="00BA4EA8"/>
    <w:rsid w:val="00BA7710"/>
    <w:rsid w:val="00BB06AC"/>
    <w:rsid w:val="00BB3279"/>
    <w:rsid w:val="00BB3912"/>
    <w:rsid w:val="00BB3D75"/>
    <w:rsid w:val="00BB5A0E"/>
    <w:rsid w:val="00BC0609"/>
    <w:rsid w:val="00BC13CA"/>
    <w:rsid w:val="00BC2E73"/>
    <w:rsid w:val="00BD00B5"/>
    <w:rsid w:val="00BD4BF2"/>
    <w:rsid w:val="00BD4C29"/>
    <w:rsid w:val="00BD7C91"/>
    <w:rsid w:val="00BE0138"/>
    <w:rsid w:val="00BE03EB"/>
    <w:rsid w:val="00BE2238"/>
    <w:rsid w:val="00BE3BAA"/>
    <w:rsid w:val="00BE5E50"/>
    <w:rsid w:val="00BF0AB2"/>
    <w:rsid w:val="00BF17FE"/>
    <w:rsid w:val="00BF2CE7"/>
    <w:rsid w:val="00BF44D5"/>
    <w:rsid w:val="00BF4A00"/>
    <w:rsid w:val="00BF65BB"/>
    <w:rsid w:val="00BF668C"/>
    <w:rsid w:val="00BF6D7F"/>
    <w:rsid w:val="00BF7505"/>
    <w:rsid w:val="00C002A6"/>
    <w:rsid w:val="00C00855"/>
    <w:rsid w:val="00C02377"/>
    <w:rsid w:val="00C032A2"/>
    <w:rsid w:val="00C05766"/>
    <w:rsid w:val="00C0696F"/>
    <w:rsid w:val="00C072B8"/>
    <w:rsid w:val="00C0797B"/>
    <w:rsid w:val="00C10821"/>
    <w:rsid w:val="00C150F7"/>
    <w:rsid w:val="00C17341"/>
    <w:rsid w:val="00C22CC3"/>
    <w:rsid w:val="00C24B81"/>
    <w:rsid w:val="00C24C53"/>
    <w:rsid w:val="00C24DF6"/>
    <w:rsid w:val="00C30BE4"/>
    <w:rsid w:val="00C315D6"/>
    <w:rsid w:val="00C32D26"/>
    <w:rsid w:val="00C332CF"/>
    <w:rsid w:val="00C361B2"/>
    <w:rsid w:val="00C370EB"/>
    <w:rsid w:val="00C4020F"/>
    <w:rsid w:val="00C43667"/>
    <w:rsid w:val="00C4778B"/>
    <w:rsid w:val="00C47B60"/>
    <w:rsid w:val="00C47C0A"/>
    <w:rsid w:val="00C53CFC"/>
    <w:rsid w:val="00C551CC"/>
    <w:rsid w:val="00C566E5"/>
    <w:rsid w:val="00C577A7"/>
    <w:rsid w:val="00C62CBE"/>
    <w:rsid w:val="00C65A47"/>
    <w:rsid w:val="00C662B9"/>
    <w:rsid w:val="00C66338"/>
    <w:rsid w:val="00C673F4"/>
    <w:rsid w:val="00C71DFA"/>
    <w:rsid w:val="00C72CD5"/>
    <w:rsid w:val="00C753C3"/>
    <w:rsid w:val="00C75C2C"/>
    <w:rsid w:val="00C769C6"/>
    <w:rsid w:val="00C77E43"/>
    <w:rsid w:val="00C80D33"/>
    <w:rsid w:val="00C81CEB"/>
    <w:rsid w:val="00C84A06"/>
    <w:rsid w:val="00C860A8"/>
    <w:rsid w:val="00C86307"/>
    <w:rsid w:val="00C86AE6"/>
    <w:rsid w:val="00C8752D"/>
    <w:rsid w:val="00C906DC"/>
    <w:rsid w:val="00C91E1E"/>
    <w:rsid w:val="00CA2CA1"/>
    <w:rsid w:val="00CA42EB"/>
    <w:rsid w:val="00CB0AC3"/>
    <w:rsid w:val="00CB6832"/>
    <w:rsid w:val="00CC03A9"/>
    <w:rsid w:val="00CC0A2C"/>
    <w:rsid w:val="00CC3505"/>
    <w:rsid w:val="00CC459E"/>
    <w:rsid w:val="00CC4D31"/>
    <w:rsid w:val="00CC5D52"/>
    <w:rsid w:val="00CD0965"/>
    <w:rsid w:val="00CD23AC"/>
    <w:rsid w:val="00CD4617"/>
    <w:rsid w:val="00CD5150"/>
    <w:rsid w:val="00CD6779"/>
    <w:rsid w:val="00CD7137"/>
    <w:rsid w:val="00CE5EAE"/>
    <w:rsid w:val="00CE667C"/>
    <w:rsid w:val="00CE6A09"/>
    <w:rsid w:val="00CF1C78"/>
    <w:rsid w:val="00CF30E2"/>
    <w:rsid w:val="00CF45F9"/>
    <w:rsid w:val="00CF76A9"/>
    <w:rsid w:val="00D0051B"/>
    <w:rsid w:val="00D01DE1"/>
    <w:rsid w:val="00D0453D"/>
    <w:rsid w:val="00D04B4F"/>
    <w:rsid w:val="00D05B81"/>
    <w:rsid w:val="00D10E3E"/>
    <w:rsid w:val="00D16D9F"/>
    <w:rsid w:val="00D21574"/>
    <w:rsid w:val="00D2180A"/>
    <w:rsid w:val="00D23880"/>
    <w:rsid w:val="00D2404C"/>
    <w:rsid w:val="00D25973"/>
    <w:rsid w:val="00D2602B"/>
    <w:rsid w:val="00D26E95"/>
    <w:rsid w:val="00D32F34"/>
    <w:rsid w:val="00D349C4"/>
    <w:rsid w:val="00D35600"/>
    <w:rsid w:val="00D37929"/>
    <w:rsid w:val="00D4139E"/>
    <w:rsid w:val="00D422BC"/>
    <w:rsid w:val="00D43836"/>
    <w:rsid w:val="00D438BE"/>
    <w:rsid w:val="00D44B53"/>
    <w:rsid w:val="00D471D7"/>
    <w:rsid w:val="00D47724"/>
    <w:rsid w:val="00D5147A"/>
    <w:rsid w:val="00D519B4"/>
    <w:rsid w:val="00D51B5B"/>
    <w:rsid w:val="00D52B00"/>
    <w:rsid w:val="00D539B4"/>
    <w:rsid w:val="00D5569A"/>
    <w:rsid w:val="00D55EFB"/>
    <w:rsid w:val="00D623A5"/>
    <w:rsid w:val="00D70189"/>
    <w:rsid w:val="00D735BA"/>
    <w:rsid w:val="00D74C35"/>
    <w:rsid w:val="00D75771"/>
    <w:rsid w:val="00D77211"/>
    <w:rsid w:val="00D801DC"/>
    <w:rsid w:val="00D80BB6"/>
    <w:rsid w:val="00D8200E"/>
    <w:rsid w:val="00D8272A"/>
    <w:rsid w:val="00D83DFF"/>
    <w:rsid w:val="00D86ACC"/>
    <w:rsid w:val="00D9011D"/>
    <w:rsid w:val="00D924DC"/>
    <w:rsid w:val="00D931C2"/>
    <w:rsid w:val="00D9418E"/>
    <w:rsid w:val="00D94911"/>
    <w:rsid w:val="00DA16C5"/>
    <w:rsid w:val="00DA391B"/>
    <w:rsid w:val="00DA3AE4"/>
    <w:rsid w:val="00DA4699"/>
    <w:rsid w:val="00DA6577"/>
    <w:rsid w:val="00DB044E"/>
    <w:rsid w:val="00DB46B5"/>
    <w:rsid w:val="00DB53F1"/>
    <w:rsid w:val="00DB6272"/>
    <w:rsid w:val="00DC06EC"/>
    <w:rsid w:val="00DC09F9"/>
    <w:rsid w:val="00DC1378"/>
    <w:rsid w:val="00DC37CD"/>
    <w:rsid w:val="00DC5415"/>
    <w:rsid w:val="00DD281B"/>
    <w:rsid w:val="00DD3127"/>
    <w:rsid w:val="00DD35AD"/>
    <w:rsid w:val="00DD438F"/>
    <w:rsid w:val="00DD5405"/>
    <w:rsid w:val="00DE01CF"/>
    <w:rsid w:val="00DE3D04"/>
    <w:rsid w:val="00DE6604"/>
    <w:rsid w:val="00DE6645"/>
    <w:rsid w:val="00DE793A"/>
    <w:rsid w:val="00DE7AB8"/>
    <w:rsid w:val="00DF127A"/>
    <w:rsid w:val="00DF2119"/>
    <w:rsid w:val="00DF4B22"/>
    <w:rsid w:val="00DF531F"/>
    <w:rsid w:val="00DF6EE5"/>
    <w:rsid w:val="00DF710F"/>
    <w:rsid w:val="00E00996"/>
    <w:rsid w:val="00E02240"/>
    <w:rsid w:val="00E06F3E"/>
    <w:rsid w:val="00E10AB0"/>
    <w:rsid w:val="00E16A82"/>
    <w:rsid w:val="00E16F34"/>
    <w:rsid w:val="00E17D34"/>
    <w:rsid w:val="00E2456E"/>
    <w:rsid w:val="00E269B6"/>
    <w:rsid w:val="00E27754"/>
    <w:rsid w:val="00E27DCE"/>
    <w:rsid w:val="00E35E9B"/>
    <w:rsid w:val="00E3746D"/>
    <w:rsid w:val="00E37E3E"/>
    <w:rsid w:val="00E4334A"/>
    <w:rsid w:val="00E4597B"/>
    <w:rsid w:val="00E506C3"/>
    <w:rsid w:val="00E523DE"/>
    <w:rsid w:val="00E52711"/>
    <w:rsid w:val="00E530C9"/>
    <w:rsid w:val="00E55E16"/>
    <w:rsid w:val="00E60BEC"/>
    <w:rsid w:val="00E63A18"/>
    <w:rsid w:val="00E657C9"/>
    <w:rsid w:val="00E66365"/>
    <w:rsid w:val="00E71430"/>
    <w:rsid w:val="00E7191B"/>
    <w:rsid w:val="00E7599F"/>
    <w:rsid w:val="00E75EFF"/>
    <w:rsid w:val="00E80BA4"/>
    <w:rsid w:val="00E820C2"/>
    <w:rsid w:val="00E8216D"/>
    <w:rsid w:val="00E83350"/>
    <w:rsid w:val="00E83388"/>
    <w:rsid w:val="00E83B92"/>
    <w:rsid w:val="00E85769"/>
    <w:rsid w:val="00E90A7E"/>
    <w:rsid w:val="00E91D87"/>
    <w:rsid w:val="00E91DD5"/>
    <w:rsid w:val="00E94807"/>
    <w:rsid w:val="00E95195"/>
    <w:rsid w:val="00E951B3"/>
    <w:rsid w:val="00E9705C"/>
    <w:rsid w:val="00E977A3"/>
    <w:rsid w:val="00EA106B"/>
    <w:rsid w:val="00EA11E8"/>
    <w:rsid w:val="00EA14C0"/>
    <w:rsid w:val="00EA3494"/>
    <w:rsid w:val="00EA70F9"/>
    <w:rsid w:val="00EA7982"/>
    <w:rsid w:val="00EB1927"/>
    <w:rsid w:val="00EB264C"/>
    <w:rsid w:val="00EB4AD9"/>
    <w:rsid w:val="00EB5710"/>
    <w:rsid w:val="00EB6C5E"/>
    <w:rsid w:val="00EC1AE1"/>
    <w:rsid w:val="00EC20E1"/>
    <w:rsid w:val="00EC3F9C"/>
    <w:rsid w:val="00EC4EED"/>
    <w:rsid w:val="00EC7874"/>
    <w:rsid w:val="00EC7C8D"/>
    <w:rsid w:val="00EC7DD6"/>
    <w:rsid w:val="00ED11E9"/>
    <w:rsid w:val="00ED2720"/>
    <w:rsid w:val="00ED29C1"/>
    <w:rsid w:val="00EE4298"/>
    <w:rsid w:val="00EF0563"/>
    <w:rsid w:val="00EF0C28"/>
    <w:rsid w:val="00EF1DBF"/>
    <w:rsid w:val="00EF25D2"/>
    <w:rsid w:val="00EF55A5"/>
    <w:rsid w:val="00EF5F1A"/>
    <w:rsid w:val="00EF7487"/>
    <w:rsid w:val="00F0265B"/>
    <w:rsid w:val="00F04B32"/>
    <w:rsid w:val="00F11BB5"/>
    <w:rsid w:val="00F13B84"/>
    <w:rsid w:val="00F1420A"/>
    <w:rsid w:val="00F1780F"/>
    <w:rsid w:val="00F20518"/>
    <w:rsid w:val="00F20562"/>
    <w:rsid w:val="00F2152F"/>
    <w:rsid w:val="00F23F40"/>
    <w:rsid w:val="00F246A1"/>
    <w:rsid w:val="00F247D7"/>
    <w:rsid w:val="00F24863"/>
    <w:rsid w:val="00F24B56"/>
    <w:rsid w:val="00F25A51"/>
    <w:rsid w:val="00F30BBC"/>
    <w:rsid w:val="00F34B5C"/>
    <w:rsid w:val="00F34E7D"/>
    <w:rsid w:val="00F35F44"/>
    <w:rsid w:val="00F4433D"/>
    <w:rsid w:val="00F44399"/>
    <w:rsid w:val="00F45C3E"/>
    <w:rsid w:val="00F46444"/>
    <w:rsid w:val="00F54697"/>
    <w:rsid w:val="00F54A0F"/>
    <w:rsid w:val="00F5598B"/>
    <w:rsid w:val="00F56097"/>
    <w:rsid w:val="00F62EF8"/>
    <w:rsid w:val="00F64848"/>
    <w:rsid w:val="00F64AD1"/>
    <w:rsid w:val="00F651BE"/>
    <w:rsid w:val="00F65EF4"/>
    <w:rsid w:val="00F665EE"/>
    <w:rsid w:val="00F676A7"/>
    <w:rsid w:val="00F7324C"/>
    <w:rsid w:val="00F740DB"/>
    <w:rsid w:val="00F802FB"/>
    <w:rsid w:val="00F81776"/>
    <w:rsid w:val="00F86695"/>
    <w:rsid w:val="00F90CC6"/>
    <w:rsid w:val="00F92FDE"/>
    <w:rsid w:val="00F94012"/>
    <w:rsid w:val="00F94863"/>
    <w:rsid w:val="00F94C9C"/>
    <w:rsid w:val="00F975CF"/>
    <w:rsid w:val="00FA1367"/>
    <w:rsid w:val="00FA3B02"/>
    <w:rsid w:val="00FA5CEF"/>
    <w:rsid w:val="00FA6953"/>
    <w:rsid w:val="00FA6E2A"/>
    <w:rsid w:val="00FA79AC"/>
    <w:rsid w:val="00FB2D9F"/>
    <w:rsid w:val="00FB4A19"/>
    <w:rsid w:val="00FC0919"/>
    <w:rsid w:val="00FC3F42"/>
    <w:rsid w:val="00FC4135"/>
    <w:rsid w:val="00FD0627"/>
    <w:rsid w:val="00FD2512"/>
    <w:rsid w:val="00FD2F75"/>
    <w:rsid w:val="00FD372E"/>
    <w:rsid w:val="00FD3DD5"/>
    <w:rsid w:val="00FD4546"/>
    <w:rsid w:val="00FE0189"/>
    <w:rsid w:val="00FE1F2B"/>
    <w:rsid w:val="00FE61D6"/>
    <w:rsid w:val="00FE6F68"/>
    <w:rsid w:val="00FF025D"/>
    <w:rsid w:val="00FF0E20"/>
    <w:rsid w:val="00FF0ED6"/>
    <w:rsid w:val="00FF1F5F"/>
    <w:rsid w:val="00FF2448"/>
    <w:rsid w:val="00FF2731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5269"/>
  <w15:docId w15:val="{AA381472-A2D7-42BD-8C3A-A5C54DF4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"/>
    <w:basedOn w:val="Normalny"/>
    <w:link w:val="AkapitzlistZnak"/>
    <w:uiPriority w:val="34"/>
    <w:qFormat/>
    <w:rsid w:val="00324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B1F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7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E9B"/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E9B"/>
  </w:style>
  <w:style w:type="paragraph" w:styleId="Tekstpodstawowy">
    <w:name w:val="Body Text"/>
    <w:basedOn w:val="Normalny"/>
    <w:link w:val="TekstpodstawowyZnak"/>
    <w:rsid w:val="009F51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51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locked/>
    <w:rsid w:val="00E85769"/>
  </w:style>
  <w:style w:type="character" w:styleId="Pogrubienie">
    <w:name w:val="Strong"/>
    <w:uiPriority w:val="22"/>
    <w:qFormat/>
    <w:rsid w:val="00EA106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A1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1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A0C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6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E1"/>
    <w:rPr>
      <w:vertAlign w:val="superscript"/>
    </w:rPr>
  </w:style>
  <w:style w:type="character" w:styleId="Uwydatnienie">
    <w:name w:val="Emphasis"/>
    <w:uiPriority w:val="20"/>
    <w:qFormat/>
    <w:rsid w:val="000C73BC"/>
    <w:rPr>
      <w:i/>
      <w:iCs/>
    </w:rPr>
  </w:style>
  <w:style w:type="character" w:customStyle="1" w:styleId="alb">
    <w:name w:val="a_lb"/>
    <w:basedOn w:val="Domylnaczcionkaakapitu"/>
    <w:rsid w:val="000C73BC"/>
  </w:style>
  <w:style w:type="character" w:customStyle="1" w:styleId="FontStyle44">
    <w:name w:val="Font Style44"/>
    <w:uiPriority w:val="99"/>
    <w:rsid w:val="000C73BC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668D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668D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668DE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row@wokiss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g_wagrowiec" TargetMode="External"/><Relationship Id="rId17" Type="http://schemas.openxmlformats.org/officeDocument/2006/relationships/hyperlink" Target="https://platformazakupowa.pl/pn/ug_wagrowie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ug_wagrowiec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wagrowiec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0C01-D98D-4C72-B00C-144B56AC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1585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maciejewskam</cp:lastModifiedBy>
  <cp:revision>118</cp:revision>
  <cp:lastPrinted>2022-11-14T10:23:00Z</cp:lastPrinted>
  <dcterms:created xsi:type="dcterms:W3CDTF">2021-07-25T19:49:00Z</dcterms:created>
  <dcterms:modified xsi:type="dcterms:W3CDTF">2022-11-14T13:11:00Z</dcterms:modified>
</cp:coreProperties>
</file>