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7B12" w14:textId="15E6ED81" w:rsidR="00FF0243" w:rsidRPr="00FF0243" w:rsidRDefault="00FF0243" w:rsidP="00CC1FF0">
      <w:pPr>
        <w:keepNext/>
        <w:jc w:val="center"/>
        <w:outlineLvl w:val="0"/>
        <w:rPr>
          <w:rFonts w:ascii="Calibri" w:eastAsia="Times New Roman" w:hAnsi="Calibri" w:cs="Calibri"/>
          <w:i/>
          <w:lang w:eastAsia="pl-PL"/>
        </w:rPr>
      </w:pPr>
      <w:r w:rsidRPr="00FF0243">
        <w:rPr>
          <w:rFonts w:ascii="Calibri" w:eastAsia="Times New Roman" w:hAnsi="Calibri" w:cs="Calibri"/>
          <w:i/>
          <w:lang w:eastAsia="pl-PL"/>
        </w:rPr>
        <w:t xml:space="preserve">Załącznik Nr </w:t>
      </w:r>
      <w:r w:rsidR="00030A73">
        <w:rPr>
          <w:rFonts w:ascii="Calibri" w:eastAsia="Times New Roman" w:hAnsi="Calibri" w:cs="Calibri"/>
          <w:i/>
          <w:lang w:eastAsia="pl-PL"/>
        </w:rPr>
        <w:t>1</w:t>
      </w:r>
      <w:r w:rsidR="00D17F63">
        <w:rPr>
          <w:rFonts w:ascii="Calibri" w:eastAsia="Times New Roman" w:hAnsi="Calibri" w:cs="Calibri"/>
          <w:i/>
          <w:lang w:eastAsia="pl-PL"/>
        </w:rPr>
        <w:t>0</w:t>
      </w:r>
      <w:r w:rsidRPr="00FF0243">
        <w:rPr>
          <w:rFonts w:ascii="Calibri" w:eastAsia="Times New Roman" w:hAnsi="Calibri" w:cs="Calibri"/>
          <w:i/>
          <w:lang w:eastAsia="pl-PL"/>
        </w:rPr>
        <w:t xml:space="preserve"> Projektowane </w:t>
      </w:r>
      <w:bookmarkStart w:id="0" w:name="_Hlk110582322"/>
      <w:r w:rsidRPr="00FF0243">
        <w:rPr>
          <w:rFonts w:ascii="Calibri" w:eastAsia="Times New Roman" w:hAnsi="Calibri" w:cs="Calibri"/>
          <w:i/>
          <w:lang w:eastAsia="pl-PL"/>
        </w:rPr>
        <w:t>postanowienia umowy w sprawie zamówienia publicznego</w:t>
      </w:r>
      <w:bookmarkEnd w:id="0"/>
    </w:p>
    <w:p w14:paraId="20BE0D13" w14:textId="77777777" w:rsidR="00FF0243" w:rsidRPr="00FF0243" w:rsidRDefault="00FF0243" w:rsidP="00CC1FF0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0859D6" w14:textId="77777777" w:rsidR="00FF0243" w:rsidRPr="00FF0243" w:rsidRDefault="00FF0243" w:rsidP="00CC1FF0">
      <w:pPr>
        <w:keepNext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r w:rsidRPr="00FF0243">
        <w:rPr>
          <w:rFonts w:ascii="Calibri" w:eastAsia="Times New Roman" w:hAnsi="Calibri" w:cs="Calibri"/>
          <w:b/>
          <w:lang w:eastAsia="pl-PL"/>
        </w:rPr>
        <w:t>UMOWA Nr ……</w:t>
      </w:r>
    </w:p>
    <w:p w14:paraId="796B289A" w14:textId="77777777" w:rsidR="00FF0243" w:rsidRPr="00FF0243" w:rsidRDefault="00FF0243" w:rsidP="00CC1FF0">
      <w:pPr>
        <w:keepNext/>
        <w:jc w:val="center"/>
        <w:outlineLvl w:val="0"/>
        <w:rPr>
          <w:rFonts w:ascii="Calibri" w:eastAsia="Times New Roman" w:hAnsi="Calibri" w:cs="Calibri"/>
          <w:lang w:eastAsia="pl-PL"/>
        </w:rPr>
      </w:pPr>
    </w:p>
    <w:p w14:paraId="1F018F30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 xml:space="preserve">zawarta w dniu .............................. 2022 r. w Bełżycach pomiędzy: </w:t>
      </w:r>
    </w:p>
    <w:p w14:paraId="19DEE601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</w:p>
    <w:p w14:paraId="172A655F" w14:textId="77777777" w:rsidR="00FF0243" w:rsidRPr="00FF0243" w:rsidRDefault="00FF0243" w:rsidP="00CC1FF0">
      <w:pPr>
        <w:jc w:val="both"/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 xml:space="preserve">Samodzielnym Publicznym Zakładem Opieki Zdrowotnej Nr 1 w Bełżycach z siedzibą pod adresem: 24-200 Bełżyce, ul. Przemysłowa 44,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nr KRS: 0000208113, a także do Rejestru Podmiotów Wykonujących Działalność Leczniczą, nr księgi 000000003743; NIP: 7132846648 oraz REGON: 432710721 </w:t>
      </w:r>
    </w:p>
    <w:p w14:paraId="507F990B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reprezentowanym</w:t>
      </w:r>
      <w:r w:rsidRPr="00FF0243">
        <w:rPr>
          <w:rFonts w:ascii="Calibri" w:eastAsia="Times New Roman" w:hAnsi="Calibri" w:cs="Calibri"/>
          <w:b/>
          <w:lang w:eastAsia="pl-PL"/>
        </w:rPr>
        <w:t xml:space="preserve"> </w:t>
      </w:r>
      <w:r w:rsidRPr="00FF0243">
        <w:rPr>
          <w:rFonts w:ascii="Calibri" w:eastAsia="Times New Roman" w:hAnsi="Calibri" w:cs="Calibri"/>
          <w:lang w:eastAsia="pl-PL"/>
        </w:rPr>
        <w:t xml:space="preserve">przez: </w:t>
      </w:r>
    </w:p>
    <w:p w14:paraId="4A1F294A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Dyrektora - mgr inż. Dariusza Kamińskiego,</w:t>
      </w:r>
    </w:p>
    <w:p w14:paraId="287FE41C" w14:textId="6378D32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zwanym dalej „Zamawiającym”</w:t>
      </w:r>
      <w:r w:rsidR="00624031">
        <w:rPr>
          <w:rFonts w:ascii="Calibri" w:eastAsia="Times New Roman" w:hAnsi="Calibri" w:cs="Calibri"/>
          <w:lang w:eastAsia="pl-PL"/>
        </w:rPr>
        <w:t xml:space="preserve"> lub „Szpitalem”</w:t>
      </w:r>
      <w:r w:rsidRPr="00FF0243">
        <w:rPr>
          <w:rFonts w:ascii="Calibri" w:eastAsia="Times New Roman" w:hAnsi="Calibri" w:cs="Calibri"/>
          <w:lang w:eastAsia="pl-PL"/>
        </w:rPr>
        <w:t>;</w:t>
      </w:r>
    </w:p>
    <w:p w14:paraId="4D5ED30C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 xml:space="preserve">      </w:t>
      </w:r>
    </w:p>
    <w:p w14:paraId="49D35B23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 xml:space="preserve">a: </w:t>
      </w:r>
    </w:p>
    <w:p w14:paraId="4C5C1725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0C096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reprezentowanym przez:</w:t>
      </w:r>
    </w:p>
    <w:p w14:paraId="4618DB50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</w:t>
      </w:r>
    </w:p>
    <w:p w14:paraId="42A254F8" w14:textId="77777777" w:rsidR="00FF0243" w:rsidRPr="00FF0243" w:rsidRDefault="00FF0243" w:rsidP="00CC1FF0">
      <w:pPr>
        <w:rPr>
          <w:rFonts w:ascii="Calibri" w:eastAsia="Times New Roman" w:hAnsi="Calibri" w:cs="Calibri"/>
          <w:lang w:eastAsia="pl-PL"/>
        </w:rPr>
      </w:pPr>
      <w:r w:rsidRPr="00FF0243">
        <w:rPr>
          <w:rFonts w:ascii="Calibri" w:eastAsia="Times New Roman" w:hAnsi="Calibri" w:cs="Calibri"/>
          <w:lang w:eastAsia="pl-PL"/>
        </w:rPr>
        <w:t>zwanym, dalej „Wykonawcą”.</w:t>
      </w:r>
    </w:p>
    <w:p w14:paraId="68A27DD1" w14:textId="77777777" w:rsidR="00FF0243" w:rsidRPr="00FF0243" w:rsidRDefault="00FF0243" w:rsidP="00CC1FF0">
      <w:pPr>
        <w:ind w:left="284"/>
        <w:rPr>
          <w:rFonts w:ascii="Calibri" w:eastAsia="Times New Roman" w:hAnsi="Calibri" w:cs="Calibri"/>
          <w:lang w:eastAsia="pl-PL"/>
        </w:rPr>
      </w:pPr>
    </w:p>
    <w:p w14:paraId="3CC19EF5" w14:textId="77777777" w:rsidR="00F16F15" w:rsidRPr="001E2D58" w:rsidRDefault="00FF0243" w:rsidP="00CC1FF0">
      <w:pPr>
        <w:jc w:val="both"/>
        <w:rPr>
          <w:rFonts w:ascii="Calibri" w:eastAsia="Times New Roman" w:hAnsi="Calibri" w:cs="Calibri"/>
          <w:lang w:eastAsia="pl-PL"/>
        </w:rPr>
      </w:pPr>
      <w:r w:rsidRPr="001E2D58">
        <w:rPr>
          <w:rFonts w:ascii="Calibri" w:eastAsia="Times New Roman" w:hAnsi="Calibri" w:cs="Calibri"/>
          <w:lang w:eastAsia="pl-PL"/>
        </w:rPr>
        <w:t>W wyniku przeprowadzonego postępowania o udzielenie zamówienia publicznego   w trybie podstawowym bez przeprowadzania negocjacji zgodnie z przepisami ustawy z dnia 11 września 2019 r. Prawo Zamówień Publicznych (Dz. U. z 2021 r. poz. 1129 ze zm.) zawarto umowę o następującej treści:</w:t>
      </w:r>
    </w:p>
    <w:p w14:paraId="6AFBE349" w14:textId="77777777" w:rsidR="00866EF1" w:rsidRDefault="00866EF1" w:rsidP="00CC1FF0"/>
    <w:p w14:paraId="5C4B4FE5" w14:textId="77777777" w:rsidR="00866EF1" w:rsidRPr="007938C6" w:rsidRDefault="00866EF1" w:rsidP="00CC1FF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7938C6">
        <w:rPr>
          <w:rFonts w:ascii="Calibri" w:hAnsi="Calibri" w:cs="Calibri"/>
          <w:b/>
        </w:rPr>
        <w:t>§1 PRZEDMIOT UMOWY</w:t>
      </w:r>
    </w:p>
    <w:p w14:paraId="43C034AC" w14:textId="368F7956" w:rsidR="00866EF1" w:rsidRPr="00430F4E" w:rsidRDefault="00866EF1" w:rsidP="00CC1FF0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</w:rPr>
      </w:pPr>
      <w:proofErr w:type="spellStart"/>
      <w:r w:rsidRPr="007938C6">
        <w:rPr>
          <w:rFonts w:ascii="Calibri" w:hAnsi="Calibri" w:cs="Calibri"/>
        </w:rPr>
        <w:t>Zamawiający</w:t>
      </w:r>
      <w:proofErr w:type="spellEnd"/>
      <w:r w:rsidRPr="007938C6">
        <w:rPr>
          <w:rFonts w:ascii="Calibri" w:hAnsi="Calibri" w:cs="Calibri"/>
        </w:rPr>
        <w:t xml:space="preserve"> zleca a Wykonawca </w:t>
      </w:r>
      <w:proofErr w:type="spellStart"/>
      <w:r w:rsidRPr="007938C6">
        <w:rPr>
          <w:rFonts w:ascii="Calibri" w:hAnsi="Calibri" w:cs="Calibri"/>
        </w:rPr>
        <w:t>zobowiązuje</w:t>
      </w:r>
      <w:proofErr w:type="spellEnd"/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sie</w:t>
      </w:r>
      <w:proofErr w:type="spellEnd"/>
      <w:r w:rsidRPr="007938C6">
        <w:rPr>
          <w:rFonts w:ascii="Calibri" w:hAnsi="Calibri" w:cs="Calibri"/>
        </w:rPr>
        <w:t xml:space="preserve">̨ do </w:t>
      </w:r>
      <w:bookmarkStart w:id="1" w:name="_Hlk110582273"/>
      <w:proofErr w:type="spellStart"/>
      <w:r w:rsidRPr="007938C6">
        <w:rPr>
          <w:rFonts w:ascii="Calibri" w:hAnsi="Calibri" w:cs="Calibri"/>
        </w:rPr>
        <w:t>świadczenia</w:t>
      </w:r>
      <w:proofErr w:type="spellEnd"/>
      <w:r w:rsidRPr="007938C6">
        <w:rPr>
          <w:rFonts w:ascii="Calibri" w:hAnsi="Calibri" w:cs="Calibri"/>
        </w:rPr>
        <w:t xml:space="preserve"> usługi kompleksowego </w:t>
      </w:r>
      <w:proofErr w:type="spellStart"/>
      <w:r w:rsidRPr="007938C6">
        <w:rPr>
          <w:rFonts w:ascii="Calibri" w:hAnsi="Calibri" w:cs="Calibri"/>
        </w:rPr>
        <w:t>żywienia</w:t>
      </w:r>
      <w:proofErr w:type="spellEnd"/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pacjentów</w:t>
      </w:r>
      <w:proofErr w:type="spellEnd"/>
      <w:r w:rsidRPr="007938C6">
        <w:rPr>
          <w:rFonts w:ascii="Calibri" w:hAnsi="Calibri" w:cs="Calibri"/>
        </w:rPr>
        <w:t xml:space="preserve"> </w:t>
      </w:r>
      <w:r w:rsidR="00430F4E" w:rsidRPr="00430F4E">
        <w:rPr>
          <w:rFonts w:ascii="Calibri" w:hAnsi="Calibri" w:cs="Calibri"/>
        </w:rPr>
        <w:t>Zamawiającego przebywających na Oddziałach Zamawiającego</w:t>
      </w:r>
      <w:r w:rsidR="00B30944" w:rsidRPr="00430F4E">
        <w:rPr>
          <w:rFonts w:ascii="Calibri" w:hAnsi="Calibri" w:cs="Calibri"/>
        </w:rPr>
        <w:t xml:space="preserve"> </w:t>
      </w:r>
      <w:r w:rsidR="003D1C40" w:rsidRPr="00430F4E">
        <w:rPr>
          <w:rFonts w:ascii="Calibri" w:hAnsi="Calibri" w:cs="Calibri"/>
        </w:rPr>
        <w:t>i</w:t>
      </w:r>
      <w:r w:rsidR="00430F4E" w:rsidRPr="00430F4E">
        <w:rPr>
          <w:rFonts w:ascii="Calibri" w:hAnsi="Calibri" w:cs="Calibri"/>
        </w:rPr>
        <w:t xml:space="preserve"> w </w:t>
      </w:r>
      <w:r w:rsidR="003D1C40" w:rsidRPr="00430F4E">
        <w:rPr>
          <w:rFonts w:ascii="Calibri" w:hAnsi="Calibri" w:cs="Calibri"/>
        </w:rPr>
        <w:t xml:space="preserve"> Z</w:t>
      </w:r>
      <w:r w:rsidR="00430F4E" w:rsidRPr="00430F4E">
        <w:rPr>
          <w:rFonts w:ascii="Calibri" w:hAnsi="Calibri" w:cs="Calibri"/>
        </w:rPr>
        <w:t xml:space="preserve">akładzie </w:t>
      </w:r>
      <w:proofErr w:type="spellStart"/>
      <w:r w:rsidR="003D1C40" w:rsidRPr="00430F4E">
        <w:rPr>
          <w:rFonts w:ascii="Calibri" w:hAnsi="Calibri" w:cs="Calibri"/>
        </w:rPr>
        <w:t>P</w:t>
      </w:r>
      <w:r w:rsidR="00430F4E" w:rsidRPr="00430F4E">
        <w:rPr>
          <w:rFonts w:ascii="Calibri" w:hAnsi="Calibri" w:cs="Calibri"/>
        </w:rPr>
        <w:t>ielęgnacyjno</w:t>
      </w:r>
      <w:proofErr w:type="spellEnd"/>
      <w:r w:rsidR="00430F4E" w:rsidRPr="00430F4E">
        <w:rPr>
          <w:rFonts w:ascii="Calibri" w:hAnsi="Calibri" w:cs="Calibri"/>
        </w:rPr>
        <w:t xml:space="preserve"> – </w:t>
      </w:r>
      <w:r w:rsidR="003D1C40" w:rsidRPr="00430F4E">
        <w:rPr>
          <w:rFonts w:ascii="Calibri" w:hAnsi="Calibri" w:cs="Calibri"/>
        </w:rPr>
        <w:t>O</w:t>
      </w:r>
      <w:r w:rsidR="00430F4E" w:rsidRPr="00430F4E">
        <w:rPr>
          <w:rFonts w:ascii="Calibri" w:hAnsi="Calibri" w:cs="Calibri"/>
        </w:rPr>
        <w:t>piekuńczym [dalej: ZPO] Zamawiającego</w:t>
      </w:r>
      <w:r w:rsidR="00624031">
        <w:rPr>
          <w:rFonts w:ascii="Calibri" w:hAnsi="Calibri" w:cs="Calibri"/>
        </w:rPr>
        <w:t xml:space="preserve"> </w:t>
      </w:r>
      <w:r w:rsidR="00624031" w:rsidRPr="007938C6">
        <w:rPr>
          <w:rFonts w:ascii="Calibri" w:hAnsi="Calibri" w:cs="Calibri"/>
        </w:rPr>
        <w:t>przy</w:t>
      </w:r>
      <w:r w:rsidR="00624031">
        <w:rPr>
          <w:rFonts w:ascii="Calibri" w:hAnsi="Calibri" w:cs="Calibri"/>
        </w:rPr>
        <w:t xml:space="preserve"> </w:t>
      </w:r>
      <w:r w:rsidR="00624031" w:rsidRPr="00430F4E">
        <w:rPr>
          <w:rFonts w:ascii="Calibri" w:hAnsi="Calibri" w:cs="Calibri"/>
        </w:rPr>
        <w:t>ul. Lubelsk</w:t>
      </w:r>
      <w:r w:rsidR="00624031">
        <w:rPr>
          <w:rFonts w:ascii="Calibri" w:hAnsi="Calibri" w:cs="Calibri"/>
        </w:rPr>
        <w:t>iej</w:t>
      </w:r>
      <w:r w:rsidR="00624031" w:rsidRPr="00430F4E">
        <w:rPr>
          <w:rFonts w:ascii="Calibri" w:hAnsi="Calibri" w:cs="Calibri"/>
        </w:rPr>
        <w:t xml:space="preserve"> 90, 24 – 200 Bełżyce  </w:t>
      </w:r>
      <w:r w:rsidR="003D1C40" w:rsidRPr="00430F4E">
        <w:rPr>
          <w:rFonts w:ascii="Calibri" w:hAnsi="Calibri" w:cs="Calibri"/>
        </w:rPr>
        <w:t xml:space="preserve"> </w:t>
      </w:r>
      <w:r w:rsidR="00B30944" w:rsidRPr="00430F4E">
        <w:rPr>
          <w:rFonts w:ascii="Calibri" w:hAnsi="Calibri" w:cs="Calibri"/>
        </w:rPr>
        <w:t>w systemie żywienia cateringowego</w:t>
      </w:r>
      <w:r w:rsidRPr="00430F4E">
        <w:rPr>
          <w:rFonts w:ascii="Calibri" w:hAnsi="Calibri" w:cs="Calibri"/>
        </w:rPr>
        <w:t xml:space="preserve"> </w:t>
      </w:r>
      <w:bookmarkEnd w:id="1"/>
      <w:r w:rsidRPr="00430F4E">
        <w:rPr>
          <w:rFonts w:ascii="Calibri" w:hAnsi="Calibri" w:cs="Calibri"/>
        </w:rPr>
        <w:t xml:space="preserve">zgodnie </w:t>
      </w:r>
      <w:r w:rsidR="00624031">
        <w:rPr>
          <w:rFonts w:ascii="Calibri" w:hAnsi="Calibri" w:cs="Calibri"/>
        </w:rPr>
        <w:t xml:space="preserve">z </w:t>
      </w:r>
      <w:r w:rsidRPr="00430F4E">
        <w:rPr>
          <w:rFonts w:ascii="Calibri" w:hAnsi="Calibri" w:cs="Calibri"/>
        </w:rPr>
        <w:t xml:space="preserve">ofertą </w:t>
      </w:r>
      <w:proofErr w:type="spellStart"/>
      <w:r w:rsidRPr="00430F4E">
        <w:rPr>
          <w:rFonts w:ascii="Calibri" w:hAnsi="Calibri" w:cs="Calibri"/>
        </w:rPr>
        <w:t>stanowiąca</w:t>
      </w:r>
      <w:proofErr w:type="spellEnd"/>
      <w:r w:rsidRPr="00430F4E">
        <w:rPr>
          <w:rFonts w:ascii="Calibri" w:hAnsi="Calibri" w:cs="Calibri"/>
        </w:rPr>
        <w:t xml:space="preserve">̨ </w:t>
      </w:r>
      <w:proofErr w:type="spellStart"/>
      <w:r w:rsidRPr="00430F4E">
        <w:rPr>
          <w:rFonts w:ascii="Calibri" w:hAnsi="Calibri" w:cs="Calibri"/>
        </w:rPr>
        <w:t>załącznik</w:t>
      </w:r>
      <w:proofErr w:type="spellEnd"/>
      <w:r w:rsidRPr="00430F4E">
        <w:rPr>
          <w:rFonts w:ascii="Calibri" w:hAnsi="Calibri" w:cs="Calibri"/>
        </w:rPr>
        <w:t xml:space="preserve"> do niniejszej Umowy</w:t>
      </w:r>
      <w:r w:rsidR="00912D48">
        <w:rPr>
          <w:rFonts w:ascii="Calibri" w:hAnsi="Calibri" w:cs="Calibri"/>
        </w:rPr>
        <w:t>.</w:t>
      </w:r>
    </w:p>
    <w:p w14:paraId="3FB17244" w14:textId="61F062AD" w:rsidR="00866EF1" w:rsidRPr="007938C6" w:rsidRDefault="00866EF1" w:rsidP="00CC1FF0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</w:rPr>
      </w:pPr>
      <w:proofErr w:type="spellStart"/>
      <w:r w:rsidRPr="007938C6">
        <w:rPr>
          <w:rFonts w:ascii="Calibri" w:hAnsi="Calibri" w:cs="Calibri"/>
        </w:rPr>
        <w:t>Szczegółowy</w:t>
      </w:r>
      <w:proofErr w:type="spellEnd"/>
      <w:r w:rsidRPr="007938C6">
        <w:rPr>
          <w:rFonts w:ascii="Calibri" w:hAnsi="Calibri" w:cs="Calibri"/>
        </w:rPr>
        <w:t xml:space="preserve"> zakres przedmiotu umowy zawarty został w </w:t>
      </w:r>
      <w:r w:rsidR="00F37B31" w:rsidRPr="007938C6">
        <w:rPr>
          <w:rFonts w:ascii="Calibri" w:hAnsi="Calibri" w:cs="Calibri"/>
        </w:rPr>
        <w:t xml:space="preserve">Opisie Przedmiotu </w:t>
      </w:r>
      <w:proofErr w:type="spellStart"/>
      <w:r w:rsidR="00F37B31" w:rsidRPr="007938C6">
        <w:rPr>
          <w:rFonts w:ascii="Calibri" w:hAnsi="Calibri" w:cs="Calibri"/>
        </w:rPr>
        <w:t>Zamówienia</w:t>
      </w:r>
      <w:proofErr w:type="spellEnd"/>
      <w:r w:rsidR="00F37B31"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stanowiącym</w:t>
      </w:r>
      <w:proofErr w:type="spellEnd"/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załącznik</w:t>
      </w:r>
      <w:proofErr w:type="spellEnd"/>
      <w:r w:rsidRPr="007938C6">
        <w:rPr>
          <w:rFonts w:ascii="Calibri" w:hAnsi="Calibri" w:cs="Calibri"/>
        </w:rPr>
        <w:t xml:space="preserve"> do niniejszej umowy, zwanym dalej OPZ. </w:t>
      </w:r>
    </w:p>
    <w:p w14:paraId="157974FF" w14:textId="77777777" w:rsidR="00866EF1" w:rsidRPr="007938C6" w:rsidRDefault="00866EF1" w:rsidP="00CC1FF0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</w:rPr>
      </w:pPr>
      <w:r w:rsidRPr="007938C6">
        <w:rPr>
          <w:rFonts w:ascii="Calibri" w:hAnsi="Calibri" w:cs="Calibri"/>
        </w:rPr>
        <w:t xml:space="preserve">Wykonawca zapewni </w:t>
      </w:r>
      <w:proofErr w:type="spellStart"/>
      <w:r w:rsidRPr="007938C6">
        <w:rPr>
          <w:rFonts w:ascii="Calibri" w:hAnsi="Calibri" w:cs="Calibri"/>
        </w:rPr>
        <w:t>możliwośc</w:t>
      </w:r>
      <w:proofErr w:type="spellEnd"/>
      <w:r w:rsidRPr="007938C6">
        <w:rPr>
          <w:rFonts w:ascii="Calibri" w:hAnsi="Calibri" w:cs="Calibri"/>
        </w:rPr>
        <w:t xml:space="preserve">́ zakupu </w:t>
      </w:r>
      <w:proofErr w:type="spellStart"/>
      <w:r w:rsidRPr="007938C6">
        <w:rPr>
          <w:rFonts w:ascii="Calibri" w:hAnsi="Calibri" w:cs="Calibri"/>
        </w:rPr>
        <w:t>posiłków</w:t>
      </w:r>
      <w:proofErr w:type="spellEnd"/>
      <w:r w:rsidRPr="007938C6">
        <w:rPr>
          <w:rFonts w:ascii="Calibri" w:hAnsi="Calibri" w:cs="Calibri"/>
        </w:rPr>
        <w:t xml:space="preserve"> dla </w:t>
      </w:r>
      <w:proofErr w:type="spellStart"/>
      <w:r w:rsidRPr="007938C6">
        <w:rPr>
          <w:rFonts w:ascii="Calibri" w:hAnsi="Calibri" w:cs="Calibri"/>
        </w:rPr>
        <w:t>rodziców</w:t>
      </w:r>
      <w:proofErr w:type="spellEnd"/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bądz</w:t>
      </w:r>
      <w:proofErr w:type="spellEnd"/>
      <w:r w:rsidRPr="007938C6">
        <w:rPr>
          <w:rFonts w:ascii="Calibri" w:hAnsi="Calibri" w:cs="Calibri"/>
        </w:rPr>
        <w:t xml:space="preserve">́ </w:t>
      </w:r>
      <w:proofErr w:type="spellStart"/>
      <w:r w:rsidRPr="007938C6">
        <w:rPr>
          <w:rFonts w:ascii="Calibri" w:hAnsi="Calibri" w:cs="Calibri"/>
        </w:rPr>
        <w:t>opiekunów</w:t>
      </w:r>
      <w:proofErr w:type="spellEnd"/>
      <w:r w:rsidRPr="007938C6">
        <w:rPr>
          <w:rFonts w:ascii="Calibri" w:hAnsi="Calibri" w:cs="Calibri"/>
        </w:rPr>
        <w:t xml:space="preserve"> prawnych </w:t>
      </w:r>
      <w:proofErr w:type="spellStart"/>
      <w:r w:rsidRPr="007938C6">
        <w:rPr>
          <w:rFonts w:ascii="Calibri" w:hAnsi="Calibri" w:cs="Calibri"/>
        </w:rPr>
        <w:t>pacjentów</w:t>
      </w:r>
      <w:proofErr w:type="spellEnd"/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przebywających</w:t>
      </w:r>
      <w:proofErr w:type="spellEnd"/>
      <w:r w:rsidRPr="007938C6">
        <w:rPr>
          <w:rFonts w:ascii="Calibri" w:hAnsi="Calibri" w:cs="Calibri"/>
        </w:rPr>
        <w:t xml:space="preserve"> na oddziałach </w:t>
      </w:r>
      <w:proofErr w:type="spellStart"/>
      <w:r w:rsidRPr="007938C6">
        <w:rPr>
          <w:rFonts w:ascii="Calibri" w:hAnsi="Calibri" w:cs="Calibri"/>
        </w:rPr>
        <w:t>Zamawiającego</w:t>
      </w:r>
      <w:proofErr w:type="spellEnd"/>
      <w:r w:rsidRPr="007938C6">
        <w:rPr>
          <w:rFonts w:ascii="Calibri" w:hAnsi="Calibri" w:cs="Calibri"/>
        </w:rPr>
        <w:t xml:space="preserve"> po cenach ustalonych przez </w:t>
      </w:r>
      <w:proofErr w:type="spellStart"/>
      <w:r w:rsidRPr="007938C6">
        <w:rPr>
          <w:rFonts w:ascii="Calibri" w:hAnsi="Calibri" w:cs="Calibri"/>
        </w:rPr>
        <w:t>Wykonawce</w:t>
      </w:r>
      <w:proofErr w:type="spellEnd"/>
      <w:r w:rsidRPr="007938C6">
        <w:rPr>
          <w:rFonts w:ascii="Calibri" w:hAnsi="Calibri" w:cs="Calibri"/>
        </w:rPr>
        <w:t xml:space="preserve">̨. Wykonawca w terminie 5 dni od daty podpisania umowy </w:t>
      </w:r>
      <w:proofErr w:type="spellStart"/>
      <w:r w:rsidRPr="007938C6">
        <w:rPr>
          <w:rFonts w:ascii="Calibri" w:hAnsi="Calibri" w:cs="Calibri"/>
        </w:rPr>
        <w:t>przekaże</w:t>
      </w:r>
      <w:proofErr w:type="spellEnd"/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Zamawiającemu</w:t>
      </w:r>
      <w:proofErr w:type="spellEnd"/>
      <w:r w:rsidRPr="007938C6">
        <w:rPr>
          <w:rFonts w:ascii="Calibri" w:hAnsi="Calibri" w:cs="Calibri"/>
        </w:rPr>
        <w:t xml:space="preserve"> cennik </w:t>
      </w:r>
      <w:proofErr w:type="spellStart"/>
      <w:r w:rsidRPr="007938C6">
        <w:rPr>
          <w:rFonts w:ascii="Calibri" w:hAnsi="Calibri" w:cs="Calibri"/>
        </w:rPr>
        <w:t>określający</w:t>
      </w:r>
      <w:proofErr w:type="spellEnd"/>
      <w:r w:rsidRPr="007938C6">
        <w:rPr>
          <w:rFonts w:ascii="Calibri" w:hAnsi="Calibri" w:cs="Calibri"/>
        </w:rPr>
        <w:t xml:space="preserve"> maksymaln</w:t>
      </w:r>
      <w:r w:rsidR="00823BEC">
        <w:rPr>
          <w:rFonts w:ascii="Calibri" w:hAnsi="Calibri" w:cs="Calibri"/>
        </w:rPr>
        <w:t>ą</w:t>
      </w:r>
      <w:r w:rsidRPr="007938C6">
        <w:rPr>
          <w:rFonts w:ascii="Calibri" w:hAnsi="Calibri" w:cs="Calibri"/>
        </w:rPr>
        <w:t xml:space="preserve"> </w:t>
      </w:r>
      <w:proofErr w:type="spellStart"/>
      <w:r w:rsidRPr="007938C6">
        <w:rPr>
          <w:rFonts w:ascii="Calibri" w:hAnsi="Calibri" w:cs="Calibri"/>
        </w:rPr>
        <w:t>cene</w:t>
      </w:r>
      <w:proofErr w:type="spellEnd"/>
      <w:r w:rsidRPr="007938C6">
        <w:rPr>
          <w:rFonts w:ascii="Calibri" w:hAnsi="Calibri" w:cs="Calibri"/>
        </w:rPr>
        <w:t xml:space="preserve">̨ jednostkową </w:t>
      </w:r>
      <w:proofErr w:type="spellStart"/>
      <w:r w:rsidRPr="007938C6">
        <w:rPr>
          <w:rFonts w:ascii="Calibri" w:hAnsi="Calibri" w:cs="Calibri"/>
        </w:rPr>
        <w:t>śniadania</w:t>
      </w:r>
      <w:proofErr w:type="spellEnd"/>
      <w:r w:rsidRPr="007938C6">
        <w:rPr>
          <w:rFonts w:ascii="Calibri" w:hAnsi="Calibri" w:cs="Calibri"/>
        </w:rPr>
        <w:t>, obiadu i</w:t>
      </w:r>
      <w:r w:rsidR="00FE15A4">
        <w:rPr>
          <w:rFonts w:ascii="Calibri" w:hAnsi="Calibri" w:cs="Calibri"/>
        </w:rPr>
        <w:t> </w:t>
      </w:r>
      <w:r w:rsidRPr="007938C6">
        <w:rPr>
          <w:rFonts w:ascii="Calibri" w:hAnsi="Calibri" w:cs="Calibri"/>
        </w:rPr>
        <w:t xml:space="preserve">kolacji. </w:t>
      </w:r>
    </w:p>
    <w:p w14:paraId="1D97285B" w14:textId="77777777" w:rsidR="0095247F" w:rsidRDefault="0095247F" w:rsidP="00CC1FF0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AF3FB9B" w14:textId="77777777" w:rsidR="0095247F" w:rsidRPr="0095247F" w:rsidRDefault="0095247F" w:rsidP="00CC1FF0">
      <w:pPr>
        <w:jc w:val="center"/>
        <w:rPr>
          <w:rFonts w:ascii="Calibri" w:eastAsia="Times New Roman" w:hAnsi="Calibri" w:cs="Calibri"/>
          <w:b/>
          <w:lang w:eastAsia="pl-PL"/>
        </w:rPr>
      </w:pPr>
      <w:r w:rsidRPr="0095247F">
        <w:rPr>
          <w:rFonts w:ascii="Calibri" w:eastAsia="Times New Roman" w:hAnsi="Calibri" w:cs="Calibri"/>
          <w:b/>
          <w:lang w:eastAsia="pl-PL"/>
        </w:rPr>
        <w:t>§2 ZOBOWIĄZANIA WYKONAWCY</w:t>
      </w:r>
    </w:p>
    <w:p w14:paraId="0D084D44" w14:textId="77777777" w:rsidR="0095247F" w:rsidRPr="0095247F" w:rsidRDefault="0095247F" w:rsidP="00CC1FF0">
      <w:p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1. W ramach realizacji niniejszej umowy Wykonawca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do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świadczenia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usługi zgodnie z OPZ, a w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: </w:t>
      </w:r>
    </w:p>
    <w:p w14:paraId="1288E905" w14:textId="17ECDA9A" w:rsidR="0095247F" w:rsidRPr="00430F4E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lastRenderedPageBreak/>
        <w:t xml:space="preserve">zapewnienie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produktów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niezbędnych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do przygotowywania całodziennych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dla diety </w:t>
      </w:r>
      <w:r w:rsidR="00430F4E">
        <w:rPr>
          <w:rFonts w:ascii="Calibri" w:eastAsia="Times New Roman" w:hAnsi="Calibri" w:cs="Calibri"/>
          <w:lang w:eastAsia="pl-PL"/>
        </w:rPr>
        <w:t xml:space="preserve">lekkostrawnej i innych diet opisanych w OPZ </w:t>
      </w:r>
      <w:r w:rsidRPr="00430F4E">
        <w:rPr>
          <w:rFonts w:ascii="Calibri" w:eastAsia="Times New Roman" w:hAnsi="Calibri" w:cs="Calibri"/>
          <w:lang w:eastAsia="pl-PL"/>
        </w:rPr>
        <w:t xml:space="preserve">dla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pacjentów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 dorosłych i dzieci; przy czym produkty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służące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 do przygotowania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 muszą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pochodzic</w:t>
      </w:r>
      <w:proofErr w:type="spellEnd"/>
      <w:r w:rsidRPr="00430F4E">
        <w:rPr>
          <w:rFonts w:ascii="Calibri" w:eastAsia="Times New Roman" w:hAnsi="Calibri" w:cs="Calibri"/>
          <w:lang w:eastAsia="pl-PL"/>
        </w:rPr>
        <w:t>́ ze sprawdzonego i</w:t>
      </w:r>
      <w:r w:rsidR="00B97A44" w:rsidRPr="00430F4E">
        <w:rPr>
          <w:rFonts w:ascii="Calibri" w:eastAsia="Times New Roman" w:hAnsi="Calibri" w:cs="Calibri"/>
          <w:lang w:eastAsia="pl-PL"/>
        </w:rPr>
        <w:t> </w:t>
      </w:r>
      <w:r w:rsidRPr="00430F4E">
        <w:rPr>
          <w:rFonts w:ascii="Calibri" w:eastAsia="Times New Roman" w:hAnsi="Calibri" w:cs="Calibri"/>
          <w:lang w:eastAsia="pl-PL"/>
        </w:rPr>
        <w:t xml:space="preserve">udokumentowanego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źródła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 (zasada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identyfikowalności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produktów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, zatwierdzonych i zweryfikowanych </w:t>
      </w:r>
      <w:proofErr w:type="spellStart"/>
      <w:r w:rsidRPr="00430F4E">
        <w:rPr>
          <w:rFonts w:ascii="Calibri" w:eastAsia="Times New Roman" w:hAnsi="Calibri" w:cs="Calibri"/>
          <w:lang w:eastAsia="pl-PL"/>
        </w:rPr>
        <w:t>dostawców</w:t>
      </w:r>
      <w:proofErr w:type="spellEnd"/>
      <w:r w:rsidRPr="00430F4E">
        <w:rPr>
          <w:rFonts w:ascii="Calibri" w:eastAsia="Times New Roman" w:hAnsi="Calibri" w:cs="Calibri"/>
          <w:lang w:eastAsia="pl-PL"/>
        </w:rPr>
        <w:t xml:space="preserve">); </w:t>
      </w:r>
    </w:p>
    <w:p w14:paraId="695C86B7" w14:textId="4E5A5343" w:rsidR="00DA6DD2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5247F">
        <w:rPr>
          <w:rFonts w:ascii="Calibri" w:eastAsia="Times New Roman" w:hAnsi="Calibri" w:cs="Calibri"/>
          <w:lang w:eastAsia="pl-PL"/>
        </w:rPr>
        <w:t>sporządzanie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r w:rsidR="00A73B9D">
        <w:rPr>
          <w:rFonts w:ascii="Calibri" w:eastAsia="Times New Roman" w:hAnsi="Calibri" w:cs="Calibri"/>
          <w:lang w:eastAsia="pl-PL"/>
        </w:rPr>
        <w:t>posiłków</w:t>
      </w:r>
      <w:r w:rsidR="003D1C40">
        <w:rPr>
          <w:rFonts w:ascii="Calibri" w:eastAsia="Times New Roman" w:hAnsi="Calibri" w:cs="Calibri"/>
          <w:lang w:eastAsia="pl-PL"/>
        </w:rPr>
        <w:t xml:space="preserve"> </w:t>
      </w:r>
      <w:r w:rsidRPr="0095247F">
        <w:rPr>
          <w:rFonts w:ascii="Calibri" w:eastAsia="Times New Roman" w:hAnsi="Calibri" w:cs="Calibri"/>
          <w:lang w:eastAsia="pl-PL"/>
        </w:rPr>
        <w:t xml:space="preserve">ma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odbywac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w kuchni centralnej </w:t>
      </w:r>
      <w:r w:rsidR="003D1C40">
        <w:rPr>
          <w:rFonts w:ascii="Calibri" w:eastAsia="Times New Roman" w:hAnsi="Calibri" w:cs="Calibri"/>
          <w:lang w:eastAsia="pl-PL"/>
        </w:rPr>
        <w:t xml:space="preserve">Wykonawcy </w:t>
      </w:r>
      <w:r w:rsidRPr="0095247F">
        <w:rPr>
          <w:rFonts w:ascii="Calibri" w:eastAsia="Times New Roman" w:hAnsi="Calibri" w:cs="Calibri"/>
          <w:lang w:eastAsia="pl-PL"/>
        </w:rPr>
        <w:t xml:space="preserve">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Wykonawcy 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produktów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surowców</w:t>
      </w:r>
      <w:proofErr w:type="spellEnd"/>
      <w:r w:rsidR="00624031">
        <w:rPr>
          <w:rFonts w:ascii="Calibri" w:eastAsia="Times New Roman" w:hAnsi="Calibri" w:cs="Calibri"/>
          <w:lang w:eastAsia="pl-PL"/>
        </w:rPr>
        <w:t>,</w:t>
      </w:r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które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zabezpieczy Wykonawca.</w:t>
      </w:r>
    </w:p>
    <w:p w14:paraId="1DA8FD8A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podstawą diet dla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pacjentów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jest jadłospis dekadowy z wyliczoną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wartościa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odżywcza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̨, gramaturą potraw na talerzu (jadłospis ten ma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byc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sporządzany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dietetyków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Wykonawcy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przedłożony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do akceptacji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dziesięc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dni przed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rozpoczynająca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dekadą, rodzaje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ilośc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diet zlecanych 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wynikac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 liczby hospitalizowanych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pacjentów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ze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wskazan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medyczno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– dietetycznych), </w:t>
      </w:r>
    </w:p>
    <w:p w14:paraId="77134F8D" w14:textId="26315541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>dostarczenie zaakceptowanego jadłospisu dekadowego</w:t>
      </w:r>
      <w:r w:rsidR="00B157B0">
        <w:rPr>
          <w:rFonts w:ascii="Calibri" w:eastAsia="Times New Roman" w:hAnsi="Calibri" w:cs="Calibri"/>
          <w:lang w:eastAsia="pl-PL"/>
        </w:rPr>
        <w:t xml:space="preserve"> dla diety lekkostrawnej oraz pozostałych diet</w:t>
      </w:r>
      <w:r w:rsidRPr="0095247F">
        <w:rPr>
          <w:rFonts w:ascii="Calibri" w:eastAsia="Times New Roman" w:hAnsi="Calibri" w:cs="Calibri"/>
          <w:lang w:eastAsia="pl-PL"/>
        </w:rPr>
        <w:t xml:space="preserve"> na zlecenie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</w:t>
      </w:r>
    </w:p>
    <w:p w14:paraId="3ADFCBCF" w14:textId="482CB1EF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dostarczenie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obliczen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wartości</w:t>
      </w:r>
      <w:proofErr w:type="spellEnd"/>
      <w:r w:rsidR="00B157B0">
        <w:rPr>
          <w:rFonts w:ascii="Calibri" w:eastAsia="Times New Roman" w:hAnsi="Calibri" w:cs="Calibri"/>
          <w:lang w:eastAsia="pl-PL"/>
        </w:rPr>
        <w:t xml:space="preserve"> odżywczej (kalorie, białko, tłuszcze, węglowodany), zawartości</w:t>
      </w:r>
      <w:r w:rsidRPr="0095247F">
        <w:rPr>
          <w:rFonts w:ascii="Calibri" w:eastAsia="Times New Roman" w:hAnsi="Calibri" w:cs="Calibri"/>
          <w:lang w:eastAsia="pl-PL"/>
        </w:rPr>
        <w:t xml:space="preserve"> witamin, </w:t>
      </w:r>
      <w:r w:rsidR="00B157B0">
        <w:rPr>
          <w:rFonts w:ascii="Calibri" w:eastAsia="Times New Roman" w:hAnsi="Calibri" w:cs="Calibri"/>
          <w:lang w:eastAsia="pl-PL"/>
        </w:rPr>
        <w:t xml:space="preserve">wartości </w:t>
      </w:r>
      <w:r w:rsidRPr="0095247F">
        <w:rPr>
          <w:rFonts w:ascii="Calibri" w:eastAsia="Times New Roman" w:hAnsi="Calibri" w:cs="Calibri"/>
          <w:lang w:eastAsia="pl-PL"/>
        </w:rPr>
        <w:t>soli mineralnych oraz</w:t>
      </w:r>
      <w:r w:rsidR="00B157B0">
        <w:rPr>
          <w:rFonts w:ascii="Calibri" w:eastAsia="Times New Roman" w:hAnsi="Calibri" w:cs="Calibri"/>
          <w:lang w:eastAsia="pl-PL"/>
        </w:rPr>
        <w:t xml:space="preserve"> wartości</w:t>
      </w:r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wymienników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węglowodanowych</w:t>
      </w:r>
      <w:proofErr w:type="spellEnd"/>
      <w:r w:rsidR="00B97A44">
        <w:rPr>
          <w:rFonts w:ascii="Calibri" w:eastAsia="Times New Roman" w:hAnsi="Calibri" w:cs="Calibri"/>
          <w:lang w:eastAsia="pl-PL"/>
        </w:rPr>
        <w:t xml:space="preserve"> </w:t>
      </w:r>
      <w:r w:rsidR="00B97A44" w:rsidRPr="0095247F">
        <w:rPr>
          <w:rFonts w:ascii="Calibri" w:eastAsia="Times New Roman" w:hAnsi="Calibri" w:cs="Calibri"/>
          <w:lang w:eastAsia="pl-PL"/>
        </w:rPr>
        <w:t>diet</w:t>
      </w:r>
      <w:r w:rsidR="00B157B0">
        <w:rPr>
          <w:rFonts w:ascii="Calibri" w:eastAsia="Times New Roman" w:hAnsi="Calibri" w:cs="Calibri"/>
          <w:lang w:eastAsia="pl-PL"/>
        </w:rPr>
        <w:t xml:space="preserve"> co miesiąc</w:t>
      </w:r>
      <w:r w:rsidRPr="0095247F">
        <w:rPr>
          <w:rFonts w:ascii="Calibri" w:eastAsia="Times New Roman" w:hAnsi="Calibri" w:cs="Calibri"/>
          <w:lang w:eastAsia="pl-PL"/>
        </w:rPr>
        <w:t xml:space="preserve">, </w:t>
      </w:r>
    </w:p>
    <w:p w14:paraId="369A9A25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uzyskanie zgody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(z minimum z jednodniowym wyprzedzeniem) o</w:t>
      </w:r>
      <w:r w:rsidR="00B97A44">
        <w:rPr>
          <w:rFonts w:ascii="Calibri" w:eastAsia="Times New Roman" w:hAnsi="Calibri" w:cs="Calibri"/>
          <w:lang w:eastAsia="pl-PL"/>
        </w:rPr>
        <w:t> </w:t>
      </w:r>
      <w:r w:rsidRPr="0095247F">
        <w:rPr>
          <w:rFonts w:ascii="Calibri" w:eastAsia="Times New Roman" w:hAnsi="Calibri" w:cs="Calibri"/>
          <w:lang w:eastAsia="pl-PL"/>
        </w:rPr>
        <w:t xml:space="preserve">zmianach w planowanych jadłospisach,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Wykonawca 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mógł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wcześniej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przewidziec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́, </w:t>
      </w:r>
    </w:p>
    <w:p w14:paraId="64183E07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stosowania w jadłospisach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sezonowości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różnorodności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warzyw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owoców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</w:t>
      </w:r>
    </w:p>
    <w:p w14:paraId="1110826A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zapewnienia na własny koszt i we własnym zakresie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ciągłośc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żywienia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przypadku awarii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urządzen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bądz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wystąpienia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innych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okoliczności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uniemożliwiających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kontynuację procesu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żywienia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pacjentów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Wykonawca w tej sytuacji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jest do natychmiastowego pisemnego powiadomienia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</w:t>
      </w:r>
    </w:p>
    <w:p w14:paraId="4167D740" w14:textId="20F6CC72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5247F">
        <w:rPr>
          <w:rFonts w:ascii="Calibri" w:eastAsia="Times New Roman" w:hAnsi="Calibri" w:cs="Calibri"/>
          <w:lang w:eastAsia="pl-PL"/>
        </w:rPr>
        <w:t>sporządzanie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diet dla dorosłych i dzieci, w tym dzieci chorych na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fenyloketonurie</w:t>
      </w:r>
      <w:proofErr w:type="spellEnd"/>
      <w:r w:rsidRPr="0095247F">
        <w:rPr>
          <w:rFonts w:ascii="Calibri" w:eastAsia="Times New Roman" w:hAnsi="Calibri" w:cs="Calibri"/>
          <w:lang w:eastAsia="pl-PL"/>
        </w:rPr>
        <w:t>̨ i</w:t>
      </w:r>
      <w:r w:rsidR="00B97A44">
        <w:rPr>
          <w:rFonts w:ascii="Calibri" w:eastAsia="Times New Roman" w:hAnsi="Calibri" w:cs="Calibri"/>
          <w:lang w:eastAsia="pl-PL"/>
        </w:rPr>
        <w:t> </w:t>
      </w:r>
      <w:r w:rsidRPr="0095247F">
        <w:rPr>
          <w:rFonts w:ascii="Calibri" w:eastAsia="Times New Roman" w:hAnsi="Calibri" w:cs="Calibri"/>
          <w:lang w:eastAsia="pl-PL"/>
        </w:rPr>
        <w:t>inne rzadkie choroby metaboliczne, zgodnie z indywidualnym zleceniem lekarza i</w:t>
      </w:r>
      <w:r w:rsidR="00B97A44">
        <w:rPr>
          <w:rFonts w:ascii="Calibri" w:eastAsia="Times New Roman" w:hAnsi="Calibri" w:cs="Calibri"/>
          <w:lang w:eastAsia="pl-PL"/>
        </w:rPr>
        <w:t> </w:t>
      </w:r>
      <w:r w:rsidRPr="0095247F">
        <w:rPr>
          <w:rFonts w:ascii="Calibri" w:eastAsia="Times New Roman" w:hAnsi="Calibri" w:cs="Calibri"/>
          <w:lang w:eastAsia="pl-PL"/>
        </w:rPr>
        <w:t xml:space="preserve">zaleceniami dietetyka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uwzględnienie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dietach potraw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okolicznościowych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 okazji</w:t>
      </w:r>
      <w:r w:rsidR="00B157B0">
        <w:rPr>
          <w:rFonts w:ascii="Calibri" w:eastAsia="Times New Roman" w:hAnsi="Calibri" w:cs="Calibri"/>
          <w:lang w:eastAsia="pl-PL"/>
        </w:rPr>
        <w:t xml:space="preserve"> Wigilii i </w:t>
      </w:r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Świ</w:t>
      </w:r>
      <w:r w:rsidR="00435FB0">
        <w:rPr>
          <w:rFonts w:ascii="Calibri" w:eastAsia="Times New Roman" w:hAnsi="Calibri" w:cs="Calibri"/>
          <w:lang w:eastAsia="pl-PL"/>
        </w:rPr>
        <w:t>ą</w:t>
      </w:r>
      <w:r w:rsidRPr="0095247F">
        <w:rPr>
          <w:rFonts w:ascii="Calibri" w:eastAsia="Times New Roman" w:hAnsi="Calibri" w:cs="Calibri"/>
          <w:lang w:eastAsia="pl-PL"/>
        </w:rPr>
        <w:t>t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Bożego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Narodzenia, Wielkanocy, </w:t>
      </w:r>
      <w:r w:rsidR="00A2758C">
        <w:rPr>
          <w:rFonts w:ascii="Calibri" w:eastAsia="Times New Roman" w:hAnsi="Calibri" w:cs="Calibri"/>
          <w:lang w:eastAsia="pl-PL"/>
        </w:rPr>
        <w:t>postu,</w:t>
      </w:r>
    </w:p>
    <w:p w14:paraId="47B99BAD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dostarczenie receptur potraw stosowanych do realizacji zaplanowanych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jadłospisów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</w:t>
      </w:r>
    </w:p>
    <w:p w14:paraId="344F8F31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5247F">
        <w:rPr>
          <w:rFonts w:ascii="Calibri" w:eastAsia="Times New Roman" w:hAnsi="Calibri" w:cs="Calibri"/>
          <w:lang w:eastAsia="pl-PL"/>
        </w:rPr>
        <w:t>umożliwienie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przeprowadzenia 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audytu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wewnętrznego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</w:t>
      </w:r>
      <w:r w:rsidR="00B97A44">
        <w:rPr>
          <w:rFonts w:ascii="Calibri" w:eastAsia="Times New Roman" w:hAnsi="Calibri" w:cs="Calibri"/>
          <w:lang w:eastAsia="pl-PL"/>
        </w:rPr>
        <w:t> </w:t>
      </w:r>
      <w:r w:rsidRPr="0095247F">
        <w:rPr>
          <w:rFonts w:ascii="Calibri" w:eastAsia="Times New Roman" w:hAnsi="Calibri" w:cs="Calibri"/>
          <w:lang w:eastAsia="pl-PL"/>
        </w:rPr>
        <w:t>Wykonawcy,</w:t>
      </w:r>
    </w:p>
    <w:p w14:paraId="6F3BEB39" w14:textId="00C3EC1C" w:rsidR="00F90535" w:rsidRPr="002A52A6" w:rsidRDefault="003405E8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i/>
          <w:iCs/>
          <w:color w:val="00B0F0"/>
          <w:lang w:eastAsia="pl-PL"/>
        </w:rPr>
      </w:pPr>
      <w:r w:rsidRPr="00B75A72">
        <w:rPr>
          <w:rFonts w:ascii="Calibri" w:eastAsia="Times New Roman" w:hAnsi="Calibri" w:cs="Calibri"/>
          <w:lang w:eastAsia="pl-PL"/>
        </w:rPr>
        <w:t>w przypadku utworzenia Oddziału Covidowego lub łóżek covidowych na Oddział</w:t>
      </w:r>
      <w:r w:rsidR="00076E43" w:rsidRPr="00B75A72">
        <w:rPr>
          <w:rFonts w:ascii="Calibri" w:eastAsia="Times New Roman" w:hAnsi="Calibri" w:cs="Calibri"/>
          <w:lang w:eastAsia="pl-PL"/>
        </w:rPr>
        <w:t xml:space="preserve">ach Szpitala lub </w:t>
      </w:r>
      <w:r w:rsidR="00AE573B">
        <w:rPr>
          <w:rFonts w:ascii="Calibri" w:eastAsia="Times New Roman" w:hAnsi="Calibri" w:cs="Calibri"/>
          <w:lang w:eastAsia="pl-PL"/>
        </w:rPr>
        <w:t xml:space="preserve">zapotrzebowania na posiłki na </w:t>
      </w:r>
      <w:r w:rsidR="00076E43" w:rsidRPr="00B75A72">
        <w:rPr>
          <w:rFonts w:ascii="Calibri" w:eastAsia="Times New Roman" w:hAnsi="Calibri" w:cs="Calibri"/>
          <w:lang w:eastAsia="pl-PL"/>
        </w:rPr>
        <w:t>Izb</w:t>
      </w:r>
      <w:r w:rsidR="00AE573B">
        <w:rPr>
          <w:rFonts w:ascii="Calibri" w:eastAsia="Times New Roman" w:hAnsi="Calibri" w:cs="Calibri"/>
          <w:lang w:eastAsia="pl-PL"/>
        </w:rPr>
        <w:t>ie</w:t>
      </w:r>
      <w:r w:rsidR="00076E43" w:rsidRPr="00B75A72">
        <w:rPr>
          <w:rFonts w:ascii="Calibri" w:eastAsia="Times New Roman" w:hAnsi="Calibri" w:cs="Calibri"/>
          <w:lang w:eastAsia="pl-PL"/>
        </w:rPr>
        <w:t xml:space="preserve"> Przyjęć - </w:t>
      </w:r>
      <w:r w:rsidR="0095247F" w:rsidRPr="004B0A64">
        <w:rPr>
          <w:rFonts w:ascii="Calibri" w:eastAsia="Times New Roman" w:hAnsi="Calibri" w:cs="Calibri"/>
          <w:lang w:eastAsia="pl-PL"/>
        </w:rPr>
        <w:t xml:space="preserve">podawania </w:t>
      </w:r>
      <w:proofErr w:type="spellStart"/>
      <w:r w:rsidR="0095247F" w:rsidRPr="004B0A64">
        <w:rPr>
          <w:rFonts w:ascii="Calibri" w:eastAsia="Times New Roman" w:hAnsi="Calibri" w:cs="Calibri"/>
          <w:lang w:eastAsia="pl-PL"/>
        </w:rPr>
        <w:t>posiłków</w:t>
      </w:r>
      <w:proofErr w:type="spellEnd"/>
      <w:r w:rsidR="0095247F" w:rsidRPr="004B0A64">
        <w:rPr>
          <w:rFonts w:ascii="Calibri" w:eastAsia="Times New Roman" w:hAnsi="Calibri" w:cs="Calibri"/>
          <w:lang w:eastAsia="pl-PL"/>
        </w:rPr>
        <w:t xml:space="preserve"> w jednorazowych naczyniach </w:t>
      </w:r>
      <w:r w:rsidR="00244B67" w:rsidRPr="0047769D">
        <w:rPr>
          <w:rFonts w:ascii="Calibri" w:eastAsia="Times New Roman" w:hAnsi="Calibri" w:cs="Calibri"/>
          <w:lang w:eastAsia="pl-PL"/>
        </w:rPr>
        <w:t xml:space="preserve">typu </w:t>
      </w:r>
      <w:proofErr w:type="spellStart"/>
      <w:r w:rsidR="00244B67" w:rsidRPr="0047769D">
        <w:rPr>
          <w:rFonts w:ascii="Calibri" w:eastAsia="Times New Roman" w:hAnsi="Calibri" w:cs="Calibri"/>
          <w:lang w:eastAsia="pl-PL"/>
        </w:rPr>
        <w:t>lunchboxy</w:t>
      </w:r>
      <w:proofErr w:type="spellEnd"/>
      <w:r w:rsidR="00244B67" w:rsidRPr="0047769D">
        <w:rPr>
          <w:rFonts w:ascii="Calibri" w:eastAsia="Times New Roman" w:hAnsi="Calibri" w:cs="Calibri"/>
          <w:lang w:eastAsia="pl-PL"/>
        </w:rPr>
        <w:t>.</w:t>
      </w:r>
    </w:p>
    <w:p w14:paraId="68BBE6E9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dostarczanie diet płynnych w pojemnikach jednorazowych,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spełniających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wymogi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określone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powszechnie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obowiązujących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przepisach, </w:t>
      </w:r>
    </w:p>
    <w:p w14:paraId="0B966691" w14:textId="6DB1B035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dostarczanie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5247F">
        <w:rPr>
          <w:rFonts w:ascii="Calibri" w:eastAsia="Times New Roman" w:hAnsi="Calibri" w:cs="Calibri"/>
          <w:lang w:eastAsia="pl-PL"/>
        </w:rPr>
        <w:t>̨</w:t>
      </w:r>
      <w:r w:rsidR="00480E1A">
        <w:rPr>
          <w:rFonts w:ascii="Calibri" w:eastAsia="Times New Roman" w:hAnsi="Calibri" w:cs="Calibri"/>
          <w:lang w:eastAsia="pl-PL"/>
        </w:rPr>
        <w:t xml:space="preserve"> do pomieszczenia dystrybucji</w:t>
      </w:r>
      <w:r w:rsidR="00F31CAB">
        <w:rPr>
          <w:rFonts w:ascii="Calibri" w:eastAsia="Times New Roman" w:hAnsi="Calibri" w:cs="Calibri"/>
          <w:lang w:eastAsia="pl-PL"/>
        </w:rPr>
        <w:t>, następnie dostarczanie</w:t>
      </w:r>
      <w:r w:rsidRPr="0095247F">
        <w:rPr>
          <w:rFonts w:ascii="Calibri" w:eastAsia="Times New Roman" w:hAnsi="Calibri" w:cs="Calibri"/>
          <w:lang w:eastAsia="pl-PL"/>
        </w:rPr>
        <w:t xml:space="preserve"> na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poszczególne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Oddziały Szpitala i</w:t>
      </w:r>
      <w:r w:rsidR="00480E1A">
        <w:rPr>
          <w:rFonts w:ascii="Calibri" w:eastAsia="Times New Roman" w:hAnsi="Calibri" w:cs="Calibri"/>
          <w:lang w:eastAsia="pl-PL"/>
        </w:rPr>
        <w:t xml:space="preserve"> ZPO</w:t>
      </w:r>
      <w:r w:rsidRPr="0095247F">
        <w:rPr>
          <w:rFonts w:ascii="Calibri" w:eastAsia="Times New Roman" w:hAnsi="Calibri" w:cs="Calibri"/>
          <w:lang w:eastAsia="pl-PL"/>
        </w:rPr>
        <w:t xml:space="preserve">, ich dystrybucję z kuchenek oddziałowych do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poszczególnych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sal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do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łóżek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pacjenta, zgodnie z zaleconą dietą i jadłospisem w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określonych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godzinach zgodnie z harmonogramem dostawy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wskazanym w opis</w:t>
      </w:r>
      <w:r w:rsidR="00EE103E">
        <w:rPr>
          <w:rFonts w:ascii="Calibri" w:eastAsia="Times New Roman" w:hAnsi="Calibri" w:cs="Calibri"/>
          <w:lang w:eastAsia="pl-PL"/>
        </w:rPr>
        <w:t>ie</w:t>
      </w:r>
      <w:r w:rsidRPr="0095247F">
        <w:rPr>
          <w:rFonts w:ascii="Calibri" w:eastAsia="Times New Roman" w:hAnsi="Calibri" w:cs="Calibri"/>
          <w:lang w:eastAsia="pl-PL"/>
        </w:rPr>
        <w:t xml:space="preserve"> przedmiotu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>,</w:t>
      </w:r>
    </w:p>
    <w:p w14:paraId="23E98E10" w14:textId="7096DB66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dostarczanie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na oddziały szpitala </w:t>
      </w:r>
      <w:r w:rsidR="00F31CAB">
        <w:rPr>
          <w:rFonts w:ascii="Calibri" w:eastAsia="Times New Roman" w:hAnsi="Calibri" w:cs="Calibri"/>
          <w:lang w:eastAsia="pl-PL"/>
        </w:rPr>
        <w:t xml:space="preserve">i ZPO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zapewniając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terminowe, sprawne wydawanie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 odpowiedniej temperaturze,</w:t>
      </w:r>
    </w:p>
    <w:p w14:paraId="536F6CBA" w14:textId="651D45BA" w:rsidR="00F90535" w:rsidRPr="00B75A72" w:rsidRDefault="003E22E6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B75A72">
        <w:rPr>
          <w:rFonts w:ascii="Calibri" w:eastAsia="Times New Roman" w:hAnsi="Calibri" w:cs="Calibri"/>
          <w:lang w:eastAsia="pl-PL"/>
        </w:rPr>
        <w:t xml:space="preserve">dostarczenie czystych, szczelnych, odpowiednio oznakowanych pojemników na </w:t>
      </w:r>
      <w:r w:rsidRPr="00B75A72">
        <w:rPr>
          <w:rFonts w:eastAsia="Times New Roman" w:cstheme="minorHAnsi"/>
          <w:lang w:eastAsia="pl-PL"/>
        </w:rPr>
        <w:t xml:space="preserve">odpady </w:t>
      </w:r>
      <w:proofErr w:type="spellStart"/>
      <w:r w:rsidRPr="00B75A72">
        <w:rPr>
          <w:rFonts w:eastAsia="Times New Roman" w:cstheme="minorHAnsi"/>
          <w:lang w:eastAsia="pl-PL"/>
        </w:rPr>
        <w:t>pokosumpcyjne</w:t>
      </w:r>
      <w:proofErr w:type="spellEnd"/>
      <w:r w:rsidRPr="00B75A72">
        <w:rPr>
          <w:rFonts w:eastAsia="Times New Roman" w:cstheme="minorHAnsi"/>
          <w:lang w:eastAsia="pl-PL"/>
        </w:rPr>
        <w:t xml:space="preserve"> w każdej kuchence w danym Oddziale Szpitala i ZPO</w:t>
      </w:r>
      <w:r w:rsidR="00A73B9D">
        <w:rPr>
          <w:rFonts w:eastAsia="Times New Roman" w:cstheme="minorHAnsi"/>
          <w:lang w:eastAsia="pl-PL"/>
        </w:rPr>
        <w:t>,</w:t>
      </w:r>
      <w:r w:rsidRPr="00B75A72">
        <w:rPr>
          <w:rFonts w:eastAsia="Times New Roman" w:cstheme="minorHAnsi"/>
          <w:lang w:eastAsia="pl-PL"/>
        </w:rPr>
        <w:t xml:space="preserve"> mycie</w:t>
      </w:r>
      <w:r w:rsidR="00A73B9D">
        <w:rPr>
          <w:rFonts w:eastAsia="Times New Roman" w:cstheme="minorHAnsi"/>
          <w:lang w:eastAsia="pl-PL"/>
        </w:rPr>
        <w:t>:</w:t>
      </w:r>
      <w:r w:rsidR="00B75A72" w:rsidRPr="00B75A72">
        <w:rPr>
          <w:rFonts w:eastAsia="Times New Roman" w:cstheme="minorHAnsi"/>
          <w:lang w:eastAsia="pl-PL"/>
        </w:rPr>
        <w:t xml:space="preserve"> </w:t>
      </w:r>
      <w:r w:rsidR="00B75A72" w:rsidRPr="00B75A72">
        <w:rPr>
          <w:rStyle w:val="cf01"/>
          <w:rFonts w:asciiTheme="minorHAnsi" w:hAnsiTheme="minorHAnsi" w:cstheme="minorHAnsi"/>
          <w:sz w:val="24"/>
          <w:szCs w:val="24"/>
        </w:rPr>
        <w:lastRenderedPageBreak/>
        <w:t>termosów zbiorczych, pojemników gastronomicznych, przyborów kuchennych, łyżek do serwowania potraw i innych pojemników potrzebnych do transportu i dystrybucji posiłków</w:t>
      </w:r>
      <w:r w:rsidR="00B75A72" w:rsidRPr="00B75A72">
        <w:rPr>
          <w:rFonts w:eastAsia="Times New Roman" w:cstheme="minorHAnsi"/>
          <w:lang w:eastAsia="pl-PL"/>
        </w:rPr>
        <w:t xml:space="preserve">, </w:t>
      </w:r>
      <w:r w:rsidRPr="00B75A72">
        <w:rPr>
          <w:rFonts w:eastAsia="Times New Roman" w:cstheme="minorHAnsi"/>
          <w:lang w:eastAsia="pl-PL"/>
        </w:rPr>
        <w:t>pojemników na odpady pokonsumpcyjne poza Szpitalem i ZPO</w:t>
      </w:r>
      <w:r w:rsidR="00B75A72" w:rsidRPr="00B75A72">
        <w:rPr>
          <w:rFonts w:eastAsia="Times New Roman" w:cstheme="minorHAnsi"/>
          <w:lang w:eastAsia="pl-PL"/>
        </w:rPr>
        <w:t xml:space="preserve"> oraz usuwanie </w:t>
      </w:r>
      <w:proofErr w:type="spellStart"/>
      <w:r w:rsidR="00B75A72" w:rsidRPr="00B75A72">
        <w:rPr>
          <w:rFonts w:eastAsia="Times New Roman" w:cstheme="minorHAnsi"/>
          <w:lang w:eastAsia="pl-PL"/>
        </w:rPr>
        <w:t>odpadów</w:t>
      </w:r>
      <w:proofErr w:type="spellEnd"/>
      <w:r w:rsidR="00B75A72" w:rsidRPr="00B75A72">
        <w:rPr>
          <w:rFonts w:eastAsia="Times New Roman" w:cstheme="minorHAnsi"/>
          <w:lang w:eastAsia="pl-PL"/>
        </w:rPr>
        <w:t xml:space="preserve"> pokonsumpcyjnych</w:t>
      </w:r>
      <w:r w:rsidR="0095247F" w:rsidRPr="00B75A72">
        <w:rPr>
          <w:rFonts w:eastAsia="Times New Roman" w:cstheme="minorHAnsi"/>
          <w:lang w:eastAsia="pl-PL"/>
        </w:rPr>
        <w:t xml:space="preserve">, zgodnie z </w:t>
      </w:r>
      <w:proofErr w:type="spellStart"/>
      <w:r w:rsidR="0095247F" w:rsidRPr="00B75A72">
        <w:rPr>
          <w:rFonts w:eastAsia="Times New Roman" w:cstheme="minorHAnsi"/>
          <w:lang w:eastAsia="pl-PL"/>
        </w:rPr>
        <w:t>obowiązującymi</w:t>
      </w:r>
      <w:proofErr w:type="spellEnd"/>
      <w:r w:rsidR="0095247F" w:rsidRPr="00B75A72">
        <w:rPr>
          <w:rFonts w:eastAsia="Times New Roman" w:cstheme="minorHAnsi"/>
          <w:lang w:eastAsia="pl-PL"/>
        </w:rPr>
        <w:t xml:space="preserve"> przepisami oraz zaleceniami odpowiednich </w:t>
      </w:r>
      <w:proofErr w:type="spellStart"/>
      <w:r w:rsidR="0095247F" w:rsidRPr="00B75A72">
        <w:rPr>
          <w:rFonts w:eastAsia="Times New Roman" w:cstheme="minorHAnsi"/>
          <w:lang w:eastAsia="pl-PL"/>
        </w:rPr>
        <w:t>służb</w:t>
      </w:r>
      <w:proofErr w:type="spellEnd"/>
      <w:r w:rsidR="0095247F" w:rsidRPr="00B75A72">
        <w:rPr>
          <w:rFonts w:eastAsia="Times New Roman" w:cstheme="minorHAnsi"/>
          <w:lang w:eastAsia="pl-PL"/>
        </w:rPr>
        <w:t xml:space="preserve"> sanitarnych (</w:t>
      </w:r>
      <w:proofErr w:type="spellStart"/>
      <w:r w:rsidR="0095247F" w:rsidRPr="00B75A72">
        <w:rPr>
          <w:rFonts w:eastAsia="Times New Roman" w:cstheme="minorHAnsi"/>
          <w:lang w:eastAsia="pl-PL"/>
        </w:rPr>
        <w:t>Państwowej</w:t>
      </w:r>
      <w:proofErr w:type="spellEnd"/>
      <w:r w:rsidR="0095247F" w:rsidRPr="00B75A72">
        <w:rPr>
          <w:rFonts w:ascii="Calibri" w:eastAsia="Times New Roman" w:hAnsi="Calibri" w:cs="Calibri"/>
          <w:lang w:eastAsia="pl-PL"/>
        </w:rPr>
        <w:t xml:space="preserve"> Inspekcji Sanitarnej) w </w:t>
      </w:r>
      <w:proofErr w:type="spellStart"/>
      <w:r w:rsidR="0095247F" w:rsidRPr="00B75A72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="0095247F" w:rsidRPr="00B75A72">
        <w:rPr>
          <w:rFonts w:ascii="Calibri" w:eastAsia="Times New Roman" w:hAnsi="Calibri" w:cs="Calibri"/>
          <w:lang w:eastAsia="pl-PL"/>
        </w:rPr>
        <w:t xml:space="preserve"> z Ustawą z dnia 14 grudnia 2012 r. o odpadach</w:t>
      </w:r>
      <w:r w:rsidR="00435FB0" w:rsidRPr="00B75A72">
        <w:rPr>
          <w:rFonts w:ascii="Calibri" w:eastAsia="Times New Roman" w:hAnsi="Calibri" w:cs="Calibri"/>
          <w:lang w:eastAsia="pl-PL"/>
        </w:rPr>
        <w:t xml:space="preserve"> (Dz. U. z 2022 r. poz. 699 ze zm.)</w:t>
      </w:r>
      <w:r w:rsidR="00F31CAB" w:rsidRPr="00B75A72">
        <w:rPr>
          <w:rFonts w:ascii="Calibri" w:eastAsia="Times New Roman" w:hAnsi="Calibri" w:cs="Calibri"/>
          <w:lang w:eastAsia="pl-PL"/>
        </w:rPr>
        <w:t xml:space="preserve"> </w:t>
      </w:r>
    </w:p>
    <w:p w14:paraId="3F89D63A" w14:textId="77777777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pobieranie i przechowywanie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próbek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wszystkich potraw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wchodzących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skład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każdego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posiłku zgodnie 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Rozporządzeniem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Ministra Zdrowia z dnia 17 kwietnia 2007 w sprawie pobierania i przechowywania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próbek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przez zakłady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żywienia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zbiorowego typu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zamkniętego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(Dz. U. 2007 nr 80 poz. 545), </w:t>
      </w:r>
    </w:p>
    <w:p w14:paraId="25EC4AA2" w14:textId="04E9AB30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przygotowanie i wydawanie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przechowywanie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produktów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musi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byc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zgodne 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obowiązującymi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zaleceniami sanitarno-epidemiologicznymi - ustawa z dnia 25 sierpnia 2006 r. 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bezpieczeństwie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żywienia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( Dz. U. 2020 poz. 2021 ze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zm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), w tym pracownicy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przygotowujący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wydający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posiłki muszą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byc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zaopatrzeni w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środki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ochrony indywidualnej (m.in. jednorazowe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rękawiczki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czepki ochronne),</w:t>
      </w:r>
    </w:p>
    <w:p w14:paraId="3F13349B" w14:textId="7EE3BE88" w:rsidR="00F72A30" w:rsidRDefault="00F72A30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odbieranie telefonicznych zgłoszeń i zamówień diet z Oddziałów i ZPO</w:t>
      </w:r>
    </w:p>
    <w:p w14:paraId="74F80157" w14:textId="403AAB90" w:rsidR="00F90535" w:rsidRPr="00F72A30" w:rsidRDefault="00F72A30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odbieranie Kartek Żywnościowych codziennie w godzinach 13:00 – 14:00; </w:t>
      </w:r>
    </w:p>
    <w:p w14:paraId="29A4ED69" w14:textId="5104B7C9" w:rsidR="00F90535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wydawanie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może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rozpocząc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dopiero po kontroli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(waga, temperatura, smak, zapach) dokonanej w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obecności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r w:rsidR="0041666C">
        <w:rPr>
          <w:rFonts w:ascii="Calibri" w:eastAsia="Times New Roman" w:hAnsi="Calibri" w:cs="Calibri"/>
          <w:lang w:eastAsia="pl-PL"/>
        </w:rPr>
        <w:t xml:space="preserve">przedstawiciela </w:t>
      </w:r>
      <w:r w:rsidRPr="0095247F">
        <w:rPr>
          <w:rFonts w:ascii="Calibri" w:eastAsia="Times New Roman" w:hAnsi="Calibri" w:cs="Calibri"/>
          <w:lang w:eastAsia="pl-PL"/>
        </w:rPr>
        <w:t xml:space="preserve">Wykonawcy, </w:t>
      </w:r>
    </w:p>
    <w:p w14:paraId="1A135496" w14:textId="0C20D1BD" w:rsidR="00A7387C" w:rsidRPr="00A7387C" w:rsidRDefault="00A7387C" w:rsidP="00CC1FF0">
      <w:pPr>
        <w:numPr>
          <w:ilvl w:val="0"/>
          <w:numId w:val="2"/>
        </w:numPr>
        <w:ind w:left="851" w:hanging="425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dostarczanie </w:t>
      </w:r>
      <w:r w:rsidRPr="00A7387C">
        <w:rPr>
          <w:rFonts w:eastAsia="Times New Roman" w:cstheme="minorHAnsi"/>
          <w:lang w:eastAsia="pl-PL"/>
        </w:rPr>
        <w:t xml:space="preserve">posiłków na Oddziały i ZPO w następujących godzinach: </w:t>
      </w:r>
    </w:p>
    <w:p w14:paraId="7D197FF8" w14:textId="4B23EF4E" w:rsidR="00A7387C" w:rsidRPr="00A7387C" w:rsidRDefault="00A7387C" w:rsidP="00CC1FF0">
      <w:pPr>
        <w:pStyle w:val="pf0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387C">
        <w:rPr>
          <w:rStyle w:val="cf01"/>
          <w:rFonts w:asciiTheme="minorHAnsi" w:hAnsiTheme="minorHAnsi" w:cstheme="minorHAnsi"/>
          <w:sz w:val="24"/>
          <w:szCs w:val="24"/>
        </w:rPr>
        <w:t>śniadanie: 7:00 - 8.00</w:t>
      </w:r>
    </w:p>
    <w:p w14:paraId="564F4B1F" w14:textId="338D1A57" w:rsidR="00A7387C" w:rsidRPr="00A7387C" w:rsidRDefault="00A7387C" w:rsidP="00CC1FF0">
      <w:pPr>
        <w:pStyle w:val="pf0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387C">
        <w:rPr>
          <w:rStyle w:val="cf01"/>
          <w:rFonts w:asciiTheme="minorHAnsi" w:hAnsiTheme="minorHAnsi" w:cstheme="minorHAnsi"/>
          <w:sz w:val="24"/>
          <w:szCs w:val="24"/>
        </w:rPr>
        <w:t>obiad: 12.</w:t>
      </w:r>
      <w:r w:rsidR="00030A73">
        <w:rPr>
          <w:rStyle w:val="cf01"/>
          <w:rFonts w:asciiTheme="minorHAnsi" w:hAnsiTheme="minorHAnsi" w:cstheme="minorHAnsi"/>
          <w:sz w:val="24"/>
          <w:szCs w:val="24"/>
        </w:rPr>
        <w:t>0</w:t>
      </w:r>
      <w:r w:rsidRPr="00A7387C">
        <w:rPr>
          <w:rStyle w:val="cf01"/>
          <w:rFonts w:asciiTheme="minorHAnsi" w:hAnsiTheme="minorHAnsi" w:cstheme="minorHAnsi"/>
          <w:sz w:val="24"/>
          <w:szCs w:val="24"/>
        </w:rPr>
        <w:t>0 - 13.00</w:t>
      </w:r>
    </w:p>
    <w:p w14:paraId="6F96EB8B" w14:textId="62F49558" w:rsidR="00A7387C" w:rsidRPr="00A7387C" w:rsidRDefault="00A7387C" w:rsidP="00CC1FF0">
      <w:pPr>
        <w:pStyle w:val="pf0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kolacje: 17.00 - 17.30 </w:t>
      </w:r>
    </w:p>
    <w:p w14:paraId="621AF156" w14:textId="5C123239" w:rsidR="00A7387C" w:rsidRPr="005176BC" w:rsidRDefault="00A7387C" w:rsidP="00CC1FF0">
      <w:pPr>
        <w:pStyle w:val="pf0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posiłki dodatkowe: </w:t>
      </w:r>
      <w:proofErr w:type="spellStart"/>
      <w:r w:rsidRPr="00A7387C">
        <w:rPr>
          <w:rStyle w:val="cf01"/>
          <w:rFonts w:asciiTheme="minorHAnsi" w:hAnsiTheme="minorHAnsi" w:cstheme="minorHAnsi"/>
          <w:sz w:val="24"/>
          <w:szCs w:val="24"/>
        </w:rPr>
        <w:t>dożywki</w:t>
      </w:r>
      <w:proofErr w:type="spellEnd"/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 ranne </w:t>
      </w:r>
      <w:r w:rsidR="005176BC">
        <w:rPr>
          <w:rStyle w:val="cf01"/>
          <w:rFonts w:asciiTheme="minorHAnsi" w:hAnsiTheme="minorHAnsi" w:cstheme="minorHAnsi"/>
          <w:sz w:val="24"/>
          <w:szCs w:val="24"/>
        </w:rPr>
        <w:t>dostarczane</w:t>
      </w:r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 będą ze śniadaniem, </w:t>
      </w:r>
      <w:proofErr w:type="spellStart"/>
      <w:r w:rsidRPr="00A7387C">
        <w:rPr>
          <w:rStyle w:val="cf01"/>
          <w:rFonts w:asciiTheme="minorHAnsi" w:hAnsiTheme="minorHAnsi" w:cstheme="minorHAnsi"/>
          <w:sz w:val="24"/>
          <w:szCs w:val="24"/>
        </w:rPr>
        <w:t>dożywki</w:t>
      </w:r>
      <w:proofErr w:type="spellEnd"/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 popołudniowe i podwieczorki </w:t>
      </w:r>
      <w:r w:rsidR="005176BC">
        <w:rPr>
          <w:rStyle w:val="cf01"/>
          <w:rFonts w:asciiTheme="minorHAnsi" w:hAnsiTheme="minorHAnsi" w:cstheme="minorHAnsi"/>
          <w:sz w:val="24"/>
          <w:szCs w:val="24"/>
        </w:rPr>
        <w:t xml:space="preserve">dostarczane </w:t>
      </w:r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będą z obiadem, </w:t>
      </w:r>
      <w:proofErr w:type="spellStart"/>
      <w:r w:rsidRPr="00A7387C">
        <w:rPr>
          <w:rStyle w:val="cf01"/>
          <w:rFonts w:asciiTheme="minorHAnsi" w:hAnsiTheme="minorHAnsi" w:cstheme="minorHAnsi"/>
          <w:sz w:val="24"/>
          <w:szCs w:val="24"/>
        </w:rPr>
        <w:t>dożywki</w:t>
      </w:r>
      <w:proofErr w:type="spellEnd"/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 nocne </w:t>
      </w:r>
      <w:r w:rsidR="005176BC">
        <w:rPr>
          <w:rStyle w:val="cf01"/>
          <w:rFonts w:asciiTheme="minorHAnsi" w:hAnsiTheme="minorHAnsi" w:cstheme="minorHAnsi"/>
          <w:sz w:val="24"/>
          <w:szCs w:val="24"/>
        </w:rPr>
        <w:t>dostarczane będą</w:t>
      </w:r>
      <w:r w:rsidRPr="00A7387C">
        <w:rPr>
          <w:rStyle w:val="cf01"/>
          <w:rFonts w:asciiTheme="minorHAnsi" w:hAnsiTheme="minorHAnsi" w:cstheme="minorHAnsi"/>
          <w:sz w:val="24"/>
          <w:szCs w:val="24"/>
        </w:rPr>
        <w:t xml:space="preserve"> z kolacją</w:t>
      </w:r>
    </w:p>
    <w:p w14:paraId="373493B6" w14:textId="19CB515A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rozliczenie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ilości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wydanych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śniadanie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>, obiad, kolacja</w:t>
      </w:r>
      <w:r w:rsidR="00D10421">
        <w:rPr>
          <w:rFonts w:ascii="Calibri" w:eastAsia="Times New Roman" w:hAnsi="Calibri" w:cs="Calibri"/>
          <w:lang w:eastAsia="pl-PL"/>
        </w:rPr>
        <w:t>, zupa plus kompot</w:t>
      </w:r>
      <w:r w:rsidRPr="0095247F">
        <w:rPr>
          <w:rFonts w:ascii="Calibri" w:eastAsia="Times New Roman" w:hAnsi="Calibri" w:cs="Calibri"/>
          <w:lang w:eastAsia="pl-PL"/>
        </w:rPr>
        <w:t xml:space="preserve">)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należy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dokonac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każdorazowo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po upływie </w:t>
      </w:r>
      <w:r w:rsidR="00D10421">
        <w:rPr>
          <w:rFonts w:ascii="Calibri" w:eastAsia="Times New Roman" w:hAnsi="Calibri" w:cs="Calibri"/>
          <w:lang w:eastAsia="pl-PL"/>
        </w:rPr>
        <w:t xml:space="preserve">miesiąca </w:t>
      </w:r>
      <w:r w:rsidRPr="0095247F">
        <w:rPr>
          <w:rFonts w:ascii="Calibri" w:eastAsia="Times New Roman" w:hAnsi="Calibri" w:cs="Calibri"/>
          <w:lang w:eastAsia="pl-PL"/>
        </w:rPr>
        <w:t xml:space="preserve">i uzgodnionej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ilości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Zamawiającym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uzgodnione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ilości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będa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podstawą do wystawienia faktury VAT, </w:t>
      </w:r>
    </w:p>
    <w:p w14:paraId="77137A4A" w14:textId="27FC9CB9" w:rsidR="00F90535" w:rsidRP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zapewnienie sprawnych, jednoznacznie oznakowanych, hermetycznie zamykanych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pojemników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transportowych (pojemniki plastikowe z atestem do kontaktu 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żywnościa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̨),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pojemników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GN z uszczelką,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termosów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do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napojów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zapewniających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utrzymanie wymaganej temperatury wydawanych potraw (Wykonawca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do utrzymania wszystkich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urządzen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w pełnej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sprawności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przez cały okres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obowiązywania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umowy), </w:t>
      </w:r>
    </w:p>
    <w:p w14:paraId="6C1B7CCA" w14:textId="4FBFBE86" w:rsidR="00F90535" w:rsidRPr="009224E4" w:rsidRDefault="0095247F" w:rsidP="00CC1FF0">
      <w:pPr>
        <w:numPr>
          <w:ilvl w:val="0"/>
          <w:numId w:val="2"/>
        </w:numPr>
        <w:ind w:left="851" w:hanging="425"/>
        <w:jc w:val="both"/>
        <w:rPr>
          <w:rFonts w:eastAsia="Times New Roman" w:cstheme="minorHAnsi"/>
          <w:lang w:eastAsia="pl-PL"/>
        </w:rPr>
      </w:pPr>
      <w:r w:rsidRPr="009224E4">
        <w:rPr>
          <w:rFonts w:eastAsia="Times New Roman" w:cstheme="minorHAnsi"/>
          <w:lang w:eastAsia="pl-PL"/>
        </w:rPr>
        <w:t xml:space="preserve">utrzymanie w </w:t>
      </w:r>
      <w:proofErr w:type="spellStart"/>
      <w:r w:rsidRPr="009224E4">
        <w:rPr>
          <w:rFonts w:eastAsia="Times New Roman" w:cstheme="minorHAnsi"/>
          <w:lang w:eastAsia="pl-PL"/>
        </w:rPr>
        <w:t>czystości</w:t>
      </w:r>
      <w:proofErr w:type="spellEnd"/>
      <w:r w:rsidRPr="009224E4">
        <w:rPr>
          <w:rFonts w:eastAsia="Times New Roman" w:cstheme="minorHAnsi"/>
          <w:lang w:eastAsia="pl-PL"/>
        </w:rPr>
        <w:t xml:space="preserve"> </w:t>
      </w:r>
      <w:proofErr w:type="spellStart"/>
      <w:r w:rsidRPr="009224E4">
        <w:rPr>
          <w:rFonts w:eastAsia="Times New Roman" w:cstheme="minorHAnsi"/>
          <w:lang w:eastAsia="pl-PL"/>
        </w:rPr>
        <w:t>sprzętu</w:t>
      </w:r>
      <w:proofErr w:type="spellEnd"/>
      <w:r w:rsidRPr="009224E4">
        <w:rPr>
          <w:rFonts w:eastAsia="Times New Roman" w:cstheme="minorHAnsi"/>
          <w:lang w:eastAsia="pl-PL"/>
        </w:rPr>
        <w:t xml:space="preserve">, </w:t>
      </w:r>
      <w:proofErr w:type="spellStart"/>
      <w:r w:rsidRPr="009224E4">
        <w:rPr>
          <w:rFonts w:eastAsia="Times New Roman" w:cstheme="minorHAnsi"/>
          <w:lang w:eastAsia="pl-PL"/>
        </w:rPr>
        <w:t>urządzen</w:t>
      </w:r>
      <w:proofErr w:type="spellEnd"/>
      <w:r w:rsidRPr="009224E4">
        <w:rPr>
          <w:rFonts w:eastAsia="Times New Roman" w:cstheme="minorHAnsi"/>
          <w:lang w:eastAsia="pl-PL"/>
        </w:rPr>
        <w:t xml:space="preserve">́, </w:t>
      </w:r>
      <w:proofErr w:type="spellStart"/>
      <w:r w:rsidRPr="009224E4">
        <w:rPr>
          <w:rFonts w:eastAsia="Times New Roman" w:cstheme="minorHAnsi"/>
          <w:lang w:eastAsia="pl-PL"/>
        </w:rPr>
        <w:t>wózków</w:t>
      </w:r>
      <w:proofErr w:type="spellEnd"/>
      <w:r w:rsidRPr="009224E4">
        <w:rPr>
          <w:rFonts w:eastAsia="Times New Roman" w:cstheme="minorHAnsi"/>
          <w:lang w:eastAsia="pl-PL"/>
        </w:rPr>
        <w:t xml:space="preserve"> transportowych</w:t>
      </w:r>
      <w:r w:rsidR="008C6116" w:rsidRPr="009224E4">
        <w:rPr>
          <w:rFonts w:eastAsia="Times New Roman" w:cstheme="minorHAnsi"/>
          <w:lang w:eastAsia="pl-PL"/>
        </w:rPr>
        <w:t>,</w:t>
      </w:r>
      <w:r w:rsidRPr="009224E4">
        <w:rPr>
          <w:rFonts w:eastAsia="Times New Roman" w:cstheme="minorHAnsi"/>
          <w:lang w:eastAsia="pl-PL"/>
        </w:rPr>
        <w:t xml:space="preserve"> </w:t>
      </w:r>
      <w:proofErr w:type="spellStart"/>
      <w:r w:rsidRPr="009224E4">
        <w:rPr>
          <w:rFonts w:eastAsia="Times New Roman" w:cstheme="minorHAnsi"/>
          <w:lang w:eastAsia="pl-PL"/>
        </w:rPr>
        <w:t>pomieszczen</w:t>
      </w:r>
      <w:proofErr w:type="spellEnd"/>
      <w:r w:rsidRPr="009224E4">
        <w:rPr>
          <w:rFonts w:eastAsia="Times New Roman" w:cstheme="minorHAnsi"/>
          <w:lang w:eastAsia="pl-PL"/>
        </w:rPr>
        <w:t>́</w:t>
      </w:r>
      <w:r w:rsidR="008C6116" w:rsidRPr="009224E4">
        <w:rPr>
          <w:rFonts w:eastAsia="Times New Roman" w:cstheme="minorHAnsi"/>
          <w:lang w:eastAsia="pl-PL"/>
        </w:rPr>
        <w:t>, samochodu dostawczego</w:t>
      </w:r>
      <w:r w:rsidRPr="009224E4">
        <w:rPr>
          <w:rFonts w:eastAsia="Times New Roman" w:cstheme="minorHAnsi"/>
          <w:lang w:eastAsia="pl-PL"/>
        </w:rPr>
        <w:t xml:space="preserve"> wykorzystywanych podczas realizacji usługi, </w:t>
      </w:r>
    </w:p>
    <w:p w14:paraId="72E66EC0" w14:textId="580F588F" w:rsidR="009E0EF8" w:rsidRPr="009224E4" w:rsidRDefault="009E0EF8" w:rsidP="00CC1FF0">
      <w:pPr>
        <w:pStyle w:val="Standard"/>
        <w:numPr>
          <w:ilvl w:val="0"/>
          <w:numId w:val="2"/>
        </w:numPr>
        <w:tabs>
          <w:tab w:val="left" w:pos="2520"/>
        </w:tabs>
        <w:autoSpaceDE w:val="0"/>
        <w:jc w:val="both"/>
        <w:rPr>
          <w:rFonts w:asciiTheme="minorHAnsi" w:hAnsiTheme="minorHAnsi" w:cstheme="minorHAnsi"/>
        </w:rPr>
      </w:pPr>
      <w:r w:rsidRPr="009224E4">
        <w:rPr>
          <w:rFonts w:asciiTheme="minorHAnsi" w:hAnsiTheme="minorHAnsi" w:cstheme="minorHAnsi"/>
        </w:rPr>
        <w:t xml:space="preserve">dostarczenie Zamawiającemu Procedury Dobrej Praktyki  Higienicznej i Produkcyjnej – potwierdzenia wdrożenia systemu HACCP dla procesu produkcji, przygotowania i dostaw posiłków dla Zamawiającego w terminie 30 dni od początku realizacji umowy </w:t>
      </w:r>
      <w:r w:rsidR="009224E4" w:rsidRPr="009224E4">
        <w:rPr>
          <w:rFonts w:asciiTheme="minorHAnsi" w:hAnsiTheme="minorHAnsi" w:cstheme="minorHAnsi"/>
        </w:rPr>
        <w:t xml:space="preserve">oraz dostarczenie </w:t>
      </w:r>
      <w:r w:rsidRPr="009224E4">
        <w:rPr>
          <w:rFonts w:asciiTheme="minorHAnsi" w:hAnsiTheme="minorHAnsi" w:cstheme="minorHAnsi"/>
        </w:rPr>
        <w:t>Zamawiającemu w ciągu 30 dni od daty podpisania umowy</w:t>
      </w:r>
      <w:r w:rsidR="009224E4" w:rsidRPr="009224E4">
        <w:rPr>
          <w:rFonts w:asciiTheme="minorHAnsi" w:hAnsiTheme="minorHAnsi" w:cstheme="minorHAnsi"/>
        </w:rPr>
        <w:t xml:space="preserve"> </w:t>
      </w:r>
      <w:r w:rsidRPr="009224E4">
        <w:rPr>
          <w:rFonts w:asciiTheme="minorHAnsi" w:hAnsiTheme="minorHAnsi" w:cstheme="minorHAnsi"/>
        </w:rPr>
        <w:t>Procedury mycia i dezynfekcji samochodu do transportu posiłków</w:t>
      </w:r>
      <w:r w:rsidR="009224E4">
        <w:rPr>
          <w:rFonts w:asciiTheme="minorHAnsi" w:hAnsiTheme="minorHAnsi" w:cstheme="minorHAnsi"/>
        </w:rPr>
        <w:t>;</w:t>
      </w:r>
    </w:p>
    <w:p w14:paraId="11CA4C40" w14:textId="77777777" w:rsid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przestrzeganie zasad higieny przy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sporządzaniu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i dystrybucji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zgodnie z zasadami systemu HACCP, </w:t>
      </w:r>
    </w:p>
    <w:p w14:paraId="18DBF6EA" w14:textId="77777777" w:rsidR="00E50963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5247F">
        <w:rPr>
          <w:lang w:eastAsia="pl-PL"/>
        </w:rPr>
        <w:t>przedłożenie</w:t>
      </w:r>
      <w:proofErr w:type="spellEnd"/>
      <w:r w:rsidRPr="0095247F">
        <w:rPr>
          <w:lang w:eastAsia="pl-PL"/>
        </w:rPr>
        <w:t xml:space="preserve"> do </w:t>
      </w:r>
      <w:proofErr w:type="spellStart"/>
      <w:r w:rsidRPr="0095247F">
        <w:rPr>
          <w:lang w:eastAsia="pl-PL"/>
        </w:rPr>
        <w:t>wglądu</w:t>
      </w:r>
      <w:proofErr w:type="spellEnd"/>
      <w:r w:rsidRPr="0095247F">
        <w:rPr>
          <w:lang w:eastAsia="pl-PL"/>
        </w:rPr>
        <w:t xml:space="preserve"> na </w:t>
      </w:r>
      <w:proofErr w:type="spellStart"/>
      <w:r w:rsidRPr="0095247F">
        <w:rPr>
          <w:lang w:eastAsia="pl-PL"/>
        </w:rPr>
        <w:t>każde</w:t>
      </w:r>
      <w:proofErr w:type="spellEnd"/>
      <w:r w:rsidRPr="0095247F">
        <w:rPr>
          <w:lang w:eastAsia="pl-PL"/>
        </w:rPr>
        <w:t xml:space="preserve"> </w:t>
      </w:r>
      <w:proofErr w:type="spellStart"/>
      <w:r w:rsidRPr="0095247F">
        <w:rPr>
          <w:lang w:eastAsia="pl-PL"/>
        </w:rPr>
        <w:t>żądanie</w:t>
      </w:r>
      <w:proofErr w:type="spellEnd"/>
      <w:r w:rsidRPr="0095247F">
        <w:rPr>
          <w:lang w:eastAsia="pl-PL"/>
        </w:rPr>
        <w:t xml:space="preserve"> </w:t>
      </w:r>
      <w:proofErr w:type="spellStart"/>
      <w:r w:rsidRPr="0095247F">
        <w:rPr>
          <w:lang w:eastAsia="pl-PL"/>
        </w:rPr>
        <w:t>Zamawiającego</w:t>
      </w:r>
      <w:proofErr w:type="spellEnd"/>
      <w:r w:rsidRPr="0095247F">
        <w:rPr>
          <w:lang w:eastAsia="pl-PL"/>
        </w:rPr>
        <w:t xml:space="preserve"> </w:t>
      </w:r>
      <w:proofErr w:type="spellStart"/>
      <w:r w:rsidRPr="0095247F">
        <w:rPr>
          <w:lang w:eastAsia="pl-PL"/>
        </w:rPr>
        <w:t>dokumentów</w:t>
      </w:r>
      <w:proofErr w:type="spellEnd"/>
      <w:r w:rsidRPr="0095247F">
        <w:rPr>
          <w:lang w:eastAsia="pl-PL"/>
        </w:rPr>
        <w:t xml:space="preserve"> wszystkich zatrudnionych przez </w:t>
      </w:r>
      <w:proofErr w:type="spellStart"/>
      <w:r w:rsidRPr="0095247F">
        <w:rPr>
          <w:lang w:eastAsia="pl-PL"/>
        </w:rPr>
        <w:t>Wykonawce</w:t>
      </w:r>
      <w:proofErr w:type="spellEnd"/>
      <w:r w:rsidRPr="0095247F">
        <w:rPr>
          <w:lang w:eastAsia="pl-PL"/>
        </w:rPr>
        <w:t xml:space="preserve">̨ </w:t>
      </w:r>
      <w:proofErr w:type="spellStart"/>
      <w:r w:rsidRPr="0095247F">
        <w:rPr>
          <w:lang w:eastAsia="pl-PL"/>
        </w:rPr>
        <w:t>pracowników</w:t>
      </w:r>
      <w:proofErr w:type="spellEnd"/>
      <w:r w:rsidRPr="0095247F">
        <w:rPr>
          <w:lang w:eastAsia="pl-PL"/>
        </w:rPr>
        <w:t xml:space="preserve"> </w:t>
      </w:r>
      <w:r w:rsidRPr="00E50963">
        <w:t>tj.:</w:t>
      </w:r>
    </w:p>
    <w:p w14:paraId="499C234F" w14:textId="77777777" w:rsidR="00E50963" w:rsidRPr="00E50963" w:rsidRDefault="0095247F" w:rsidP="00CC1FF0">
      <w:pPr>
        <w:pStyle w:val="Akapitzlist"/>
        <w:numPr>
          <w:ilvl w:val="2"/>
          <w:numId w:val="2"/>
        </w:numPr>
        <w:ind w:left="1276" w:hanging="425"/>
        <w:jc w:val="both"/>
        <w:rPr>
          <w:rFonts w:ascii="Calibri" w:eastAsia="Times New Roman" w:hAnsi="Calibri" w:cs="Calibri"/>
          <w:lang w:eastAsia="pl-PL"/>
        </w:rPr>
      </w:pPr>
      <w:r w:rsidRPr="00E50963">
        <w:lastRenderedPageBreak/>
        <w:t xml:space="preserve">aktualnych </w:t>
      </w:r>
      <w:proofErr w:type="spellStart"/>
      <w:r w:rsidRPr="00E50963">
        <w:t>książeczek</w:t>
      </w:r>
      <w:proofErr w:type="spellEnd"/>
      <w:r w:rsidRPr="00E50963">
        <w:t xml:space="preserve"> zdrowia, </w:t>
      </w:r>
    </w:p>
    <w:p w14:paraId="06035F4D" w14:textId="3907DFE4" w:rsidR="0095247F" w:rsidRPr="00A402B0" w:rsidRDefault="0095247F" w:rsidP="00CC1FF0">
      <w:pPr>
        <w:pStyle w:val="Akapitzlist"/>
        <w:numPr>
          <w:ilvl w:val="2"/>
          <w:numId w:val="2"/>
        </w:numPr>
        <w:ind w:left="1276" w:hanging="425"/>
        <w:jc w:val="both"/>
        <w:rPr>
          <w:rFonts w:ascii="Calibri" w:eastAsia="Times New Roman" w:hAnsi="Calibri" w:cs="Calibri"/>
          <w:lang w:eastAsia="pl-PL"/>
        </w:rPr>
      </w:pPr>
      <w:r w:rsidRPr="00E50963">
        <w:t xml:space="preserve">aktualnych </w:t>
      </w:r>
      <w:proofErr w:type="spellStart"/>
      <w:r w:rsidRPr="00E50963">
        <w:t>zaświadczen</w:t>
      </w:r>
      <w:proofErr w:type="spellEnd"/>
      <w:r w:rsidRPr="00E50963">
        <w:t xml:space="preserve">́ o zaszczepieniu przeciwko WZW typu B, </w:t>
      </w:r>
    </w:p>
    <w:p w14:paraId="7E250D35" w14:textId="4E9BABE7" w:rsidR="00A402B0" w:rsidRPr="00A402B0" w:rsidRDefault="00A402B0" w:rsidP="00CC1FF0">
      <w:pPr>
        <w:pStyle w:val="Akapitzlist"/>
        <w:numPr>
          <w:ilvl w:val="2"/>
          <w:numId w:val="2"/>
        </w:numPr>
        <w:ind w:left="1276" w:hanging="425"/>
        <w:jc w:val="both"/>
        <w:rPr>
          <w:rFonts w:ascii="Calibri" w:eastAsia="Times New Roman" w:hAnsi="Calibri" w:cs="Calibri"/>
          <w:lang w:eastAsia="pl-PL"/>
        </w:rPr>
      </w:pPr>
      <w:r w:rsidRPr="00A402B0">
        <w:t>ważnego Unijnego Cyfrowego Zaświadczenia Szczepienia przeciwko COVID – 19</w:t>
      </w:r>
    </w:p>
    <w:p w14:paraId="4A6BB908" w14:textId="4EA2987B" w:rsidR="0095247F" w:rsidRPr="00E50963" w:rsidRDefault="0095247F" w:rsidP="00CC1FF0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E50963">
        <w:rPr>
          <w:rFonts w:ascii="Calibri" w:eastAsia="Times New Roman" w:hAnsi="Calibri" w:cs="Calibri"/>
          <w:lang w:eastAsia="pl-PL"/>
        </w:rPr>
        <w:t xml:space="preserve">przeprowadzenie na własny koszt badań mikrobiologicznych nie rzadziej </w:t>
      </w:r>
      <w:proofErr w:type="spellStart"/>
      <w:r w:rsidRPr="00E50963">
        <w:rPr>
          <w:rFonts w:ascii="Calibri" w:eastAsia="Times New Roman" w:hAnsi="Calibri" w:cs="Calibri"/>
          <w:lang w:eastAsia="pl-PL"/>
        </w:rPr>
        <w:t>niz</w:t>
      </w:r>
      <w:proofErr w:type="spellEnd"/>
      <w:r w:rsidRPr="00E50963">
        <w:rPr>
          <w:rFonts w:ascii="Calibri" w:eastAsia="Times New Roman" w:hAnsi="Calibri" w:cs="Calibri"/>
          <w:lang w:eastAsia="pl-PL"/>
        </w:rPr>
        <w:t xml:space="preserve">̇ 2 razy w roku oraz niezwłoczne </w:t>
      </w:r>
      <w:proofErr w:type="spellStart"/>
      <w:r w:rsidRPr="00E50963">
        <w:rPr>
          <w:rFonts w:ascii="Calibri" w:eastAsia="Times New Roman" w:hAnsi="Calibri" w:cs="Calibri"/>
          <w:lang w:eastAsia="pl-PL"/>
        </w:rPr>
        <w:t>udostępnienie</w:t>
      </w:r>
      <w:proofErr w:type="spellEnd"/>
      <w:r w:rsidRPr="00E5096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50963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E5096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50963">
        <w:rPr>
          <w:rFonts w:ascii="Calibri" w:eastAsia="Times New Roman" w:hAnsi="Calibri" w:cs="Calibri"/>
          <w:lang w:eastAsia="pl-PL"/>
        </w:rPr>
        <w:t>wyników</w:t>
      </w:r>
      <w:proofErr w:type="spellEnd"/>
      <w:r w:rsidRPr="00E50963">
        <w:rPr>
          <w:rFonts w:ascii="Calibri" w:eastAsia="Times New Roman" w:hAnsi="Calibri" w:cs="Calibri"/>
          <w:lang w:eastAsia="pl-PL"/>
        </w:rPr>
        <w:t xml:space="preserve"> z</w:t>
      </w:r>
      <w:r w:rsidR="00F90535" w:rsidRPr="00E50963">
        <w:rPr>
          <w:rFonts w:ascii="Calibri" w:eastAsia="Times New Roman" w:hAnsi="Calibri" w:cs="Calibri"/>
          <w:lang w:eastAsia="pl-PL"/>
        </w:rPr>
        <w:t> </w:t>
      </w:r>
      <w:r w:rsidRPr="00E50963">
        <w:rPr>
          <w:rFonts w:ascii="Calibri" w:eastAsia="Times New Roman" w:hAnsi="Calibri" w:cs="Calibri"/>
          <w:lang w:eastAsia="pl-PL"/>
        </w:rPr>
        <w:t xml:space="preserve">przeprowadzonych badań, </w:t>
      </w:r>
    </w:p>
    <w:p w14:paraId="21A63A41" w14:textId="00C4EC34" w:rsidR="0095247F" w:rsidRPr="0095247F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przeprowadzanie na własny koszt badań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na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kalorycznośc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nie rzadziej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niz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̇ </w:t>
      </w:r>
      <w:r w:rsidR="009C53D5">
        <w:rPr>
          <w:rFonts w:ascii="Calibri" w:eastAsia="Times New Roman" w:hAnsi="Calibri" w:cs="Calibri"/>
          <w:lang w:eastAsia="pl-PL"/>
        </w:rPr>
        <w:t>1</w:t>
      </w:r>
      <w:r w:rsidRPr="0095247F">
        <w:rPr>
          <w:rFonts w:ascii="Calibri" w:eastAsia="Times New Roman" w:hAnsi="Calibri" w:cs="Calibri"/>
          <w:lang w:eastAsia="pl-PL"/>
        </w:rPr>
        <w:t xml:space="preserve"> raz w roku oraz niezwłoczne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udostępnienie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 przeprowadzonych badań, </w:t>
      </w:r>
    </w:p>
    <w:p w14:paraId="01159AFF" w14:textId="0FA34AEB" w:rsidR="0095247F" w:rsidRPr="0095247F" w:rsidRDefault="0095247F" w:rsidP="00CC1FF0">
      <w:pPr>
        <w:numPr>
          <w:ilvl w:val="0"/>
          <w:numId w:val="2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przeprowadzanie </w:t>
      </w:r>
      <w:r w:rsidR="009C53D5">
        <w:rPr>
          <w:rFonts w:ascii="Calibri" w:eastAsia="Times New Roman" w:hAnsi="Calibri" w:cs="Calibri"/>
          <w:lang w:eastAsia="pl-PL"/>
        </w:rPr>
        <w:t xml:space="preserve">2 razy w roku </w:t>
      </w:r>
      <w:r w:rsidRPr="0095247F">
        <w:rPr>
          <w:rFonts w:ascii="Calibri" w:eastAsia="Times New Roman" w:hAnsi="Calibri" w:cs="Calibri"/>
          <w:lang w:eastAsia="pl-PL"/>
        </w:rPr>
        <w:t xml:space="preserve">na własny koszt badań na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czystośc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mikrobiologiczną powierzchni produkcyjnych,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sprzętu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rąk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personelu w przypadku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zatruc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zakażen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pokarmowych oraz niezwłoczne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udostępnienie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wyników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z przeprowadzonych badań, </w:t>
      </w:r>
    </w:p>
    <w:p w14:paraId="34E7D1C6" w14:textId="77777777" w:rsidR="0095247F" w:rsidRPr="0095247F" w:rsidRDefault="0095247F" w:rsidP="00CC1FF0">
      <w:pPr>
        <w:numPr>
          <w:ilvl w:val="0"/>
          <w:numId w:val="2"/>
        </w:numPr>
        <w:ind w:left="851" w:hanging="425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5247F">
        <w:rPr>
          <w:rFonts w:ascii="Calibri" w:eastAsia="Times New Roman" w:hAnsi="Calibri" w:cs="Calibri"/>
          <w:lang w:eastAsia="pl-PL"/>
        </w:rPr>
        <w:t>uwzględnienie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zastrzeżen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́ zgłoszonych 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terminie przez niego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określonym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. </w:t>
      </w:r>
    </w:p>
    <w:p w14:paraId="35F95A3C" w14:textId="77777777" w:rsidR="008912BE" w:rsidRPr="009565F8" w:rsidRDefault="008912BE" w:rsidP="00CC1FF0">
      <w:pPr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3A078896" w14:textId="247023C3" w:rsidR="0095247F" w:rsidRPr="00E50963" w:rsidRDefault="009C53D5" w:rsidP="00CC1FF0">
      <w:pPr>
        <w:ind w:left="425" w:hanging="425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</w:t>
      </w:r>
      <w:r w:rsidR="00E50963" w:rsidRPr="00E50963">
        <w:rPr>
          <w:rFonts w:ascii="Calibri" w:eastAsia="Times New Roman" w:hAnsi="Calibri" w:cs="Calibri"/>
          <w:lang w:eastAsia="pl-PL"/>
        </w:rPr>
        <w:t xml:space="preserve">. </w:t>
      </w:r>
      <w:r w:rsidR="0095247F" w:rsidRPr="00E50963">
        <w:rPr>
          <w:rFonts w:ascii="Calibri" w:eastAsia="Times New Roman" w:hAnsi="Calibri" w:cs="Calibri"/>
          <w:lang w:eastAsia="pl-PL"/>
        </w:rPr>
        <w:t xml:space="preserve">W ramach realizacji niniejszej umowy Wykonawca </w:t>
      </w:r>
      <w:proofErr w:type="spellStart"/>
      <w:r w:rsidR="0095247F" w:rsidRPr="00E50963">
        <w:rPr>
          <w:rFonts w:ascii="Calibri" w:eastAsia="Times New Roman" w:hAnsi="Calibri" w:cs="Calibri"/>
          <w:lang w:eastAsia="pl-PL"/>
        </w:rPr>
        <w:t>zobowiązuje</w:t>
      </w:r>
      <w:proofErr w:type="spellEnd"/>
      <w:r w:rsidR="0095247F" w:rsidRPr="00E5096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95247F" w:rsidRPr="00E50963">
        <w:rPr>
          <w:rFonts w:ascii="Calibri" w:eastAsia="Times New Roman" w:hAnsi="Calibri" w:cs="Calibri"/>
          <w:lang w:eastAsia="pl-PL"/>
        </w:rPr>
        <w:t>sie</w:t>
      </w:r>
      <w:proofErr w:type="spellEnd"/>
      <w:r w:rsidR="0095247F" w:rsidRPr="00E50963">
        <w:rPr>
          <w:rFonts w:ascii="Calibri" w:eastAsia="Times New Roman" w:hAnsi="Calibri" w:cs="Calibri"/>
          <w:lang w:eastAsia="pl-PL"/>
        </w:rPr>
        <w:t xml:space="preserve">̨ do: </w:t>
      </w:r>
    </w:p>
    <w:p w14:paraId="4E0FC5B2" w14:textId="77777777" w:rsidR="0095247F" w:rsidRPr="0095247F" w:rsidRDefault="0095247F" w:rsidP="00CC1FF0">
      <w:pPr>
        <w:numPr>
          <w:ilvl w:val="1"/>
          <w:numId w:val="5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przeszkolenia przed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rozpoczęciem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wykonywania przedmiotu Umowy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świadczących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Usługe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w zakresie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przepisów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BHP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przepisów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przeciwpożarowych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oraz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przepisów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 ochronie danych osobowych; </w:t>
      </w:r>
    </w:p>
    <w:p w14:paraId="4E202A62" w14:textId="77777777" w:rsidR="0095247F" w:rsidRPr="0095247F" w:rsidRDefault="0095247F" w:rsidP="00CC1FF0">
      <w:pPr>
        <w:numPr>
          <w:ilvl w:val="1"/>
          <w:numId w:val="5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posiadania przez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świadczących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Usługi aktualnych badań lekarskich,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niezbędnych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do wykonania powierzonych im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określonych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OPZ jak i wykonania dodatkowych badań w przypadku kiedy zmianie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ulegna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powszechnie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obowiązujące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przepisy,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obowiązujące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procedury, Zmiany w tym zakresie nie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stanowia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̨ zmiany umowy; </w:t>
      </w:r>
    </w:p>
    <w:p w14:paraId="4306E0F2" w14:textId="7F0AD0E4" w:rsidR="0095247F" w:rsidRDefault="0095247F" w:rsidP="00CC1FF0">
      <w:pPr>
        <w:numPr>
          <w:ilvl w:val="1"/>
          <w:numId w:val="5"/>
        </w:numPr>
        <w:ind w:left="851" w:hanging="425"/>
        <w:contextualSpacing/>
        <w:jc w:val="both"/>
        <w:rPr>
          <w:rFonts w:ascii="Calibri" w:eastAsia="Times New Roman" w:hAnsi="Calibri" w:cs="Calibri"/>
          <w:lang w:eastAsia="pl-PL"/>
        </w:rPr>
      </w:pPr>
      <w:r w:rsidRPr="0095247F">
        <w:rPr>
          <w:rFonts w:ascii="Calibri" w:eastAsia="Times New Roman" w:hAnsi="Calibri" w:cs="Calibri"/>
          <w:lang w:eastAsia="pl-PL"/>
        </w:rPr>
        <w:t xml:space="preserve">zapewnienia pracownikom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świadczącym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Usługi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odzieży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ochronnej,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odzieży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roboczej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środków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ochrony osobistej zgodnie z przepisami i zasadami BHP i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obowiązującymi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 w tym zakresie procedurami u </w:t>
      </w:r>
      <w:proofErr w:type="spellStart"/>
      <w:r w:rsidRPr="0095247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5247F">
        <w:rPr>
          <w:rFonts w:ascii="Calibri" w:eastAsia="Times New Roman" w:hAnsi="Calibri" w:cs="Calibri"/>
          <w:lang w:eastAsia="pl-PL"/>
        </w:rPr>
        <w:t xml:space="preserve">. </w:t>
      </w:r>
    </w:p>
    <w:p w14:paraId="5CFCB9C1" w14:textId="77777777" w:rsidR="00663E29" w:rsidRPr="0095247F" w:rsidRDefault="00663E29" w:rsidP="00663E29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9F07A9A" w14:textId="40B51C48" w:rsidR="00973F97" w:rsidRPr="00973F97" w:rsidRDefault="00973F97" w:rsidP="00CC1FF0">
      <w:pPr>
        <w:pStyle w:val="NormalnyWeb"/>
        <w:spacing w:before="0" w:beforeAutospacing="0" w:after="0" w:afterAutospacing="0"/>
        <w:contextualSpacing/>
        <w:jc w:val="center"/>
        <w:rPr>
          <w:rFonts w:ascii="Calibri" w:hAnsi="Calibri" w:cs="Calibri"/>
          <w:b/>
        </w:rPr>
      </w:pPr>
      <w:r w:rsidRPr="00973F97">
        <w:rPr>
          <w:rFonts w:ascii="Calibri" w:hAnsi="Calibri" w:cs="Calibri"/>
          <w:b/>
        </w:rPr>
        <w:t>§3</w:t>
      </w:r>
      <w:r w:rsidR="00663E29">
        <w:rPr>
          <w:rFonts w:ascii="Calibri" w:hAnsi="Calibri" w:cs="Calibri"/>
          <w:b/>
        </w:rPr>
        <w:t xml:space="preserve"> </w:t>
      </w:r>
      <w:r w:rsidR="00663E29" w:rsidRPr="00973F97">
        <w:rPr>
          <w:rFonts w:ascii="Calibri" w:hAnsi="Calibri" w:cs="Calibri"/>
          <w:b/>
        </w:rPr>
        <w:t>PERSONEL WYKONAWCY</w:t>
      </w:r>
    </w:p>
    <w:p w14:paraId="199C6C38" w14:textId="24AA1C2F" w:rsidR="00973F97" w:rsidRPr="00973F97" w:rsidRDefault="00973F97" w:rsidP="00CC1FF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973F97">
        <w:rPr>
          <w:rFonts w:ascii="Calibri" w:eastAsia="Times New Roman" w:hAnsi="Calibri" w:cs="Calibri"/>
          <w:lang w:eastAsia="pl-PL"/>
        </w:rPr>
        <w:t xml:space="preserve">Wykonawca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zobowiązuj</w:t>
      </w:r>
      <w:r w:rsidR="00A2758C">
        <w:rPr>
          <w:rFonts w:ascii="Calibri" w:eastAsia="Times New Roman" w:hAnsi="Calibri" w:cs="Calibri"/>
          <w:lang w:eastAsia="pl-PL"/>
        </w:rPr>
        <w:t>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że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Pracownicy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świadczący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Usługe</w:t>
      </w:r>
      <w:proofErr w:type="spellEnd"/>
      <w:r w:rsidRPr="00973F97">
        <w:rPr>
          <w:rFonts w:ascii="Calibri" w:eastAsia="Times New Roman" w:hAnsi="Calibri" w:cs="Calibri"/>
          <w:lang w:eastAsia="pl-PL"/>
        </w:rPr>
        <w:t>̨,</w:t>
      </w:r>
      <w:r w:rsidR="005B03E2">
        <w:rPr>
          <w:rFonts w:ascii="Calibri" w:eastAsia="Times New Roman" w:hAnsi="Calibri" w:cs="Calibri"/>
          <w:lang w:eastAsia="pl-PL"/>
        </w:rPr>
        <w:t xml:space="preserve"> </w:t>
      </w:r>
      <w:r w:rsidRPr="00973F97">
        <w:rPr>
          <w:rFonts w:ascii="Calibri" w:eastAsia="Times New Roman" w:hAnsi="Calibri" w:cs="Calibri"/>
          <w:lang w:eastAsia="pl-PL"/>
        </w:rPr>
        <w:t>w</w:t>
      </w:r>
      <w:r w:rsidR="00AC6DB8">
        <w:rPr>
          <w:rFonts w:ascii="Calibri" w:eastAsia="Times New Roman" w:hAnsi="Calibri" w:cs="Calibri"/>
          <w:lang w:eastAsia="pl-PL"/>
        </w:rPr>
        <w:t> 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pracownicy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przygotowania i dystrybucji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będa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 okresie realizacji Umowy zatrudnieni na podstawie umowy o pracę w rozumieniu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przepisów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ustawy z dnia 26 czerwca 1974 r. - Kodeks pracy zgodnie 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oświadczeniem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załączonym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do oferty tj.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związane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z</w:t>
      </w:r>
      <w:r w:rsidR="005B03E2">
        <w:rPr>
          <w:rFonts w:ascii="Calibri" w:eastAsia="Times New Roman" w:hAnsi="Calibri" w:cs="Calibri"/>
          <w:lang w:eastAsia="pl-PL"/>
        </w:rPr>
        <w:t> </w:t>
      </w:r>
      <w:r w:rsidRPr="00973F97">
        <w:rPr>
          <w:rFonts w:ascii="Calibri" w:eastAsia="Times New Roman" w:hAnsi="Calibri" w:cs="Calibri"/>
          <w:lang w:eastAsia="pl-PL"/>
        </w:rPr>
        <w:t xml:space="preserve">przygotowaniem i dystrybucją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</w:p>
    <w:p w14:paraId="20F06701" w14:textId="48369CE5" w:rsidR="00973F97" w:rsidRPr="00973F97" w:rsidRDefault="00973F97" w:rsidP="00CC1FF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Każdorazowo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na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żądanie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w terminie wskazanym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nie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krótszym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niz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̇ 7 dni roboczych, Wykonawca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przedłożyc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do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wglądu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kopie zanonimizowanych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umów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o pracę zawartych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z Pracownikami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świadczącymi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usługe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wraz 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oświadczeniem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Wykonawcy o</w:t>
      </w:r>
      <w:r w:rsidR="005B03E2">
        <w:rPr>
          <w:rFonts w:ascii="Calibri" w:eastAsia="Times New Roman" w:hAnsi="Calibri" w:cs="Calibri"/>
          <w:lang w:eastAsia="pl-PL"/>
        </w:rPr>
        <w:t> </w:t>
      </w:r>
      <w:r w:rsidRPr="00973F97">
        <w:rPr>
          <w:rFonts w:ascii="Calibri" w:eastAsia="Times New Roman" w:hAnsi="Calibri" w:cs="Calibri"/>
          <w:lang w:eastAsia="pl-PL"/>
        </w:rPr>
        <w:t xml:space="preserve">zatrudnieniu na podstawie umowy o 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te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Anominizacja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nie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może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dotyczyc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imion i nazwisk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</w:p>
    <w:p w14:paraId="41AC4FDB" w14:textId="722DC831" w:rsidR="00973F97" w:rsidRPr="00973F97" w:rsidRDefault="00973F97" w:rsidP="00CC1FF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973F97">
        <w:rPr>
          <w:rFonts w:ascii="Calibri" w:eastAsia="Times New Roman" w:hAnsi="Calibri" w:cs="Calibri"/>
          <w:lang w:eastAsia="pl-PL"/>
        </w:rPr>
        <w:t xml:space="preserve">W trakcie realizacji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uprawniony jest do wykonywania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kontrolnych wobec Wykonawcy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odnośnie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spełniania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wymogu zatrudnienia na podstawie umowy o 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wskazane w ust. 1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uprawniony jest w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do: </w:t>
      </w:r>
    </w:p>
    <w:p w14:paraId="0A804AC5" w14:textId="77777777" w:rsidR="00973F97" w:rsidRPr="00973F97" w:rsidRDefault="00973F97" w:rsidP="00CC1FF0">
      <w:pPr>
        <w:numPr>
          <w:ilvl w:val="1"/>
          <w:numId w:val="6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lastRenderedPageBreak/>
        <w:t>żądania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dokumentów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zakresie potwierdzenia spełniania ww.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wymogów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i dokonywania ich oceny, </w:t>
      </w:r>
    </w:p>
    <w:p w14:paraId="76C1229B" w14:textId="77777777" w:rsidR="00973F97" w:rsidRPr="00973F97" w:rsidRDefault="00973F97" w:rsidP="00CC1FF0">
      <w:pPr>
        <w:numPr>
          <w:ilvl w:val="1"/>
          <w:numId w:val="6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żądania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szczegółowego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podziału zakresu prac w ramach przedmiotowego kontraktu przy umowie konsorcjum, z podziałem na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poszczególnych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uczestników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oraz wykazem ich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zobowiązan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do wykonania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części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prac, 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wyszczególnieniem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personelu zatrudnionego na podstawie umowy o 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wskazanych w ust. 1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</w:t>
      </w:r>
    </w:p>
    <w:p w14:paraId="6A59999B" w14:textId="77777777" w:rsidR="00973F97" w:rsidRPr="00973F97" w:rsidRDefault="00973F97" w:rsidP="00CC1FF0">
      <w:pPr>
        <w:numPr>
          <w:ilvl w:val="1"/>
          <w:numId w:val="6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żądania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wyjaśnien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w przypadku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wątpliwości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zakresie potwierdzenia spełniania ww.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wymogów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</w:t>
      </w:r>
    </w:p>
    <w:p w14:paraId="0A66AE8C" w14:textId="77777777" w:rsidR="00973F97" w:rsidRPr="00973F97" w:rsidRDefault="00973F97" w:rsidP="00CC1FF0">
      <w:pPr>
        <w:numPr>
          <w:ilvl w:val="1"/>
          <w:numId w:val="6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973F97">
        <w:rPr>
          <w:rFonts w:ascii="Calibri" w:eastAsia="Times New Roman" w:hAnsi="Calibri" w:cs="Calibri"/>
          <w:lang w:eastAsia="pl-PL"/>
        </w:rPr>
        <w:t xml:space="preserve">przeprowadzania kontroli na miejscu wykonywania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świadczenia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</w:p>
    <w:p w14:paraId="2042DF2B" w14:textId="6165F92F" w:rsidR="00973F97" w:rsidRPr="00973F97" w:rsidRDefault="00973F97" w:rsidP="00CC1FF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973F97">
        <w:rPr>
          <w:rFonts w:ascii="Calibri" w:eastAsia="Times New Roman" w:hAnsi="Calibri" w:cs="Calibri"/>
          <w:lang w:eastAsia="pl-PL"/>
        </w:rPr>
        <w:t xml:space="preserve">W trakcie realizacji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na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każde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wezwanie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wyznaczonym w tym wezwaniu terminie Wykonawca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przedłoży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wskazane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poniżej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dowody w celu potwierdzenia spełnienia wymogu zatrudnienia na podstawie umowy o</w:t>
      </w:r>
      <w:r w:rsidR="005951D9">
        <w:rPr>
          <w:rFonts w:ascii="Calibri" w:eastAsia="Times New Roman" w:hAnsi="Calibri" w:cs="Calibri"/>
          <w:lang w:eastAsia="pl-PL"/>
        </w:rPr>
        <w:t> </w:t>
      </w:r>
      <w:r w:rsidRPr="00973F97">
        <w:rPr>
          <w:rFonts w:ascii="Calibri" w:eastAsia="Times New Roman" w:hAnsi="Calibri" w:cs="Calibri"/>
          <w:lang w:eastAsia="pl-PL"/>
        </w:rPr>
        <w:t xml:space="preserve">pracę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wskazane w ust. 1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trakcie realizacji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: </w:t>
      </w:r>
    </w:p>
    <w:p w14:paraId="407831D6" w14:textId="6FA2A69B" w:rsidR="00973F97" w:rsidRPr="00973F97" w:rsidRDefault="00973F97" w:rsidP="00CC1FF0">
      <w:pPr>
        <w:numPr>
          <w:ilvl w:val="0"/>
          <w:numId w:val="7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oświadczenie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Wykonawcy o zatrudnieniu na podstawie umowy o</w:t>
      </w:r>
      <w:r w:rsidR="005951D9">
        <w:rPr>
          <w:rFonts w:ascii="Calibri" w:eastAsia="Times New Roman" w:hAnsi="Calibri" w:cs="Calibri"/>
          <w:lang w:eastAsia="pl-PL"/>
        </w:rPr>
        <w:t> </w:t>
      </w:r>
      <w:r w:rsidRPr="00973F97">
        <w:rPr>
          <w:rFonts w:ascii="Calibri" w:eastAsia="Times New Roman" w:hAnsi="Calibri" w:cs="Calibri"/>
          <w:lang w:eastAsia="pl-PL"/>
        </w:rPr>
        <w:t xml:space="preserve">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dotyczy wezwanie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to powinno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zawierac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w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: dokładne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określenie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podmiotu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składającego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date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złożenia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wskazanie,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że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objęte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wezwaniem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osoby zatrudnione na podstawie umowy o pracę wraz ze wskazaniem liczby tych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imion i nazwisk tych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rodzaju umowy o pracę i wymiaru etatu oraz podpis osoby uprawnionej do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złożenia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imieniu Wykonawcy, </w:t>
      </w:r>
    </w:p>
    <w:p w14:paraId="5E1CC7F1" w14:textId="7E42EAB2" w:rsidR="00973F97" w:rsidRPr="00973F97" w:rsidRDefault="00973F97" w:rsidP="00CC1FF0">
      <w:pPr>
        <w:numPr>
          <w:ilvl w:val="0"/>
          <w:numId w:val="7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poświadczona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za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zgodnośc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z oryginałem odpowiednio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>̨ kopię umowy/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umów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o 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trakcie realizacji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dotyczy ww.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oświadczenie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r w:rsidR="00B5747E">
        <w:rPr>
          <w:rFonts w:ascii="Calibri" w:eastAsia="Times New Roman" w:hAnsi="Calibri" w:cs="Calibri"/>
          <w:lang w:eastAsia="pl-PL"/>
        </w:rPr>
        <w:t>W</w:t>
      </w:r>
      <w:r w:rsidRPr="00973F97">
        <w:rPr>
          <w:rFonts w:ascii="Calibri" w:eastAsia="Times New Roman" w:hAnsi="Calibri" w:cs="Calibri"/>
          <w:lang w:eastAsia="pl-PL"/>
        </w:rPr>
        <w:t xml:space="preserve">ykonawcy (wraz z dokumentem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regulującym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zakres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został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sporządzony</w:t>
      </w:r>
      <w:proofErr w:type="spellEnd"/>
      <w:r w:rsidRPr="00973F97">
        <w:rPr>
          <w:rFonts w:ascii="Calibri" w:eastAsia="Times New Roman" w:hAnsi="Calibri" w:cs="Calibri"/>
          <w:lang w:eastAsia="pl-PL"/>
        </w:rPr>
        <w:t>). Kopia umowy/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umów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powinna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zostac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zanonimizowana w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sposób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zapewniający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ochrone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danych osobowych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zgodnie z przepisami ustawy z dnia 10 maja 2018 r. o ochronie danych osobowych (tj. w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bez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adresów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, nr PESEL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).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Imie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i nazwisko pracownika nie podlega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anonimizacji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Informacje takie jak: data zawarcia umowy, rodzaj umowy o pracę i wymiar etatu powinny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byc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możliwe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do zidentyfikowania, </w:t>
      </w:r>
    </w:p>
    <w:p w14:paraId="112F434B" w14:textId="4242078E" w:rsidR="00973F97" w:rsidRPr="00973F97" w:rsidRDefault="00973F97" w:rsidP="00CC1FF0">
      <w:pPr>
        <w:numPr>
          <w:ilvl w:val="0"/>
          <w:numId w:val="7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zaświadczenie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właściwego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oddziału ZUS,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potwierdzające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opłacanie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składek na ubezpieczenia społeczne i zdrowotne z tytułu zatrudnienia na podstawie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umów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o pracę za ostatni okres rozliczeniowy, </w:t>
      </w:r>
    </w:p>
    <w:p w14:paraId="5D354672" w14:textId="7A289A4A" w:rsidR="00973F97" w:rsidRPr="00973F97" w:rsidRDefault="00973F97" w:rsidP="00CC1FF0">
      <w:pPr>
        <w:numPr>
          <w:ilvl w:val="0"/>
          <w:numId w:val="7"/>
        </w:numPr>
        <w:tabs>
          <w:tab w:val="num" w:pos="851"/>
        </w:tabs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973F97">
        <w:rPr>
          <w:rFonts w:ascii="Calibri" w:eastAsia="Times New Roman" w:hAnsi="Calibri" w:cs="Calibri"/>
          <w:lang w:eastAsia="pl-PL"/>
        </w:rPr>
        <w:t>poświadczona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za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zgodnośc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z oryginałem odpowiednio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kopię dowodu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potwierdzającego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zgłoszenie pracownika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pracodawce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do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ubezpieczen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́, zanonimizowaną w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sposób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zapewniający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ochrone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danych osobowych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pracowników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Imie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i nazwisko pracownika nie podlega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anonimizacji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</w:p>
    <w:p w14:paraId="5FDC7813" w14:textId="4ED34DEA" w:rsidR="00973F97" w:rsidRPr="00973F97" w:rsidRDefault="00973F97" w:rsidP="00CC1FF0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973F97">
        <w:rPr>
          <w:rFonts w:ascii="Calibri" w:eastAsia="Times New Roman" w:hAnsi="Calibri" w:cs="Calibri"/>
          <w:lang w:eastAsia="pl-PL"/>
        </w:rPr>
        <w:t xml:space="preserve">Z tytułu niespełnienia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wymogu zatrudnienia na podstawie umowy o 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wskazane w ust. 1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przewiduje sankcję w postaci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obowiązku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zapłaty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kary umownej w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wysokości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określonej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§ 12 niniejszej umowy.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Niezłożenie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 wyznaczonym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terminie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żądanych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dowodów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 celu potwierdzenia spełnienia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lub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podwykonawce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wymogu zatrudnienia na podstawie umowy o pracę traktowane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jako niespełnienie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wymogu zatrudnienia na podstawie umowy o pracę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osób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wskazane w ust. 1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. </w:t>
      </w:r>
    </w:p>
    <w:p w14:paraId="27F769FD" w14:textId="1B60F0AA" w:rsidR="00973F97" w:rsidRPr="00973F97" w:rsidRDefault="00973F97" w:rsidP="00CC1FF0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973F97">
        <w:rPr>
          <w:rFonts w:ascii="Calibri" w:eastAsia="Times New Roman" w:hAnsi="Calibri" w:cs="Calibri"/>
          <w:lang w:eastAsia="pl-PL"/>
        </w:rPr>
        <w:lastRenderedPageBreak/>
        <w:t xml:space="preserve">W przypadku uzasadnionych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wątpliwości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co do przestrzegania prawa pracy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̨,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może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zwrócic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sie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o przeprowadzenie kontroli przez </w:t>
      </w:r>
      <w:proofErr w:type="spellStart"/>
      <w:r w:rsidRPr="00973F97">
        <w:rPr>
          <w:rFonts w:ascii="Calibri" w:eastAsia="Times New Roman" w:hAnsi="Calibri" w:cs="Calibri"/>
          <w:lang w:eastAsia="pl-PL"/>
        </w:rPr>
        <w:t>Państwowa</w:t>
      </w:r>
      <w:proofErr w:type="spellEnd"/>
      <w:r w:rsidRPr="00973F97">
        <w:rPr>
          <w:rFonts w:ascii="Calibri" w:eastAsia="Times New Roman" w:hAnsi="Calibri" w:cs="Calibri"/>
          <w:lang w:eastAsia="pl-PL"/>
        </w:rPr>
        <w:t xml:space="preserve">̨ Inspekcję Pracy. </w:t>
      </w:r>
    </w:p>
    <w:p w14:paraId="59A9D6C4" w14:textId="77777777" w:rsidR="0095247F" w:rsidRPr="0095247F" w:rsidRDefault="0095247F" w:rsidP="00CC1FF0">
      <w:pPr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63A0FE75" w14:textId="50364542" w:rsidR="00027217" w:rsidRPr="00027217" w:rsidRDefault="00027217" w:rsidP="00CC1FF0">
      <w:pPr>
        <w:ind w:left="72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27217">
        <w:rPr>
          <w:rFonts w:ascii="Calibri" w:eastAsia="Times New Roman" w:hAnsi="Calibri" w:cs="Calibri"/>
          <w:b/>
          <w:lang w:eastAsia="pl-PL"/>
        </w:rPr>
        <w:t>§4</w:t>
      </w:r>
      <w:r w:rsidR="00663E29">
        <w:rPr>
          <w:rFonts w:ascii="Calibri" w:eastAsia="Times New Roman" w:hAnsi="Calibri" w:cs="Calibri"/>
          <w:b/>
          <w:lang w:eastAsia="pl-PL"/>
        </w:rPr>
        <w:t xml:space="preserve"> </w:t>
      </w:r>
      <w:r w:rsidR="00663E29" w:rsidRPr="00027217">
        <w:rPr>
          <w:rFonts w:ascii="Calibri" w:eastAsia="Times New Roman" w:hAnsi="Calibri" w:cs="Calibri"/>
          <w:b/>
          <w:lang w:eastAsia="pl-PL"/>
        </w:rPr>
        <w:t>ZMIANY PERSONELU WYKONAWCY</w:t>
      </w:r>
    </w:p>
    <w:p w14:paraId="324EC5DE" w14:textId="77777777" w:rsidR="00027217" w:rsidRPr="00027217" w:rsidRDefault="00027217" w:rsidP="00CC1FF0">
      <w:pPr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027217">
        <w:rPr>
          <w:rFonts w:ascii="Calibri" w:eastAsia="Times New Roman" w:hAnsi="Calibri" w:cs="Calibri"/>
          <w:lang w:eastAsia="pl-PL"/>
        </w:rPr>
        <w:t xml:space="preserve"> </w:t>
      </w:r>
    </w:p>
    <w:p w14:paraId="130996B0" w14:textId="77777777" w:rsidR="00027217" w:rsidRPr="00027217" w:rsidRDefault="00027217" w:rsidP="00CC1FF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027217">
        <w:rPr>
          <w:rFonts w:ascii="Calibri" w:eastAsia="Times New Roman" w:hAnsi="Calibri" w:cs="Calibri"/>
          <w:lang w:eastAsia="pl-PL"/>
        </w:rPr>
        <w:t xml:space="preserve">Zmiana Pracownika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świadczącego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Usługi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możliwa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na wniosek Wykonawcy uzasadniony obiektywnymi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okolicznościami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. </w:t>
      </w:r>
    </w:p>
    <w:p w14:paraId="3936B536" w14:textId="080B8F4B" w:rsidR="00C835F3" w:rsidRPr="00663E29" w:rsidRDefault="00027217" w:rsidP="00663E29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027217">
        <w:rPr>
          <w:rFonts w:ascii="Calibri" w:eastAsia="Times New Roman" w:hAnsi="Calibri" w:cs="Calibri"/>
          <w:lang w:eastAsia="pl-PL"/>
        </w:rPr>
        <w:t xml:space="preserve">Dopuszcza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sie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zmiane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osób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wykonujących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przedmiot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, z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zastrzeżeniem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posiadania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wymagan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określonych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w § 3 ust. 1 Umowy oraz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wymagan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́, o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mowa w</w:t>
      </w:r>
      <w:r w:rsidR="005951D9">
        <w:rPr>
          <w:rFonts w:ascii="Calibri" w:eastAsia="Times New Roman" w:hAnsi="Calibri" w:cs="Calibri"/>
          <w:lang w:eastAsia="pl-PL"/>
        </w:rPr>
        <w:t xml:space="preserve"> §</w:t>
      </w:r>
      <w:r w:rsidRPr="00027217">
        <w:rPr>
          <w:rFonts w:ascii="Calibri" w:eastAsia="Times New Roman" w:hAnsi="Calibri" w:cs="Calibri"/>
          <w:lang w:eastAsia="pl-PL"/>
        </w:rPr>
        <w:t xml:space="preserve"> 2 niniejszej Umowy. W przypadku wypowiedzenia/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rozwiązania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stosunku pracy z osobą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biorąca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̨ udział przy realizacji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, Wykonawca jest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powiadomic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o tym fakcie (pisemnie) w terminie do </w:t>
      </w:r>
      <w:r w:rsidR="005951D9">
        <w:rPr>
          <w:rFonts w:ascii="Calibri" w:eastAsia="Times New Roman" w:hAnsi="Calibri" w:cs="Calibri"/>
          <w:lang w:eastAsia="pl-PL"/>
        </w:rPr>
        <w:t>5</w:t>
      </w:r>
      <w:r w:rsidRPr="00027217">
        <w:rPr>
          <w:rFonts w:ascii="Calibri" w:eastAsia="Times New Roman" w:hAnsi="Calibri" w:cs="Calibri"/>
          <w:lang w:eastAsia="pl-PL"/>
        </w:rPr>
        <w:t xml:space="preserve"> dni roboczych,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licząc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od dnia, w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nastąpiło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rozwiązanie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stosunku pracy. W ww. przypadku Wykonawca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równiez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̇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powiadomic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pisemnie o zawarciu umowy o pracę z inną osobą w miejsce osoby z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która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rozwiązano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umowe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̨, w terminie 3 dni roboczych od dnia </w:t>
      </w:r>
      <w:proofErr w:type="spellStart"/>
      <w:r w:rsidRPr="00027217">
        <w:rPr>
          <w:rFonts w:ascii="Calibri" w:eastAsia="Times New Roman" w:hAnsi="Calibri" w:cs="Calibri"/>
          <w:lang w:eastAsia="pl-PL"/>
        </w:rPr>
        <w:t>rozwiązania</w:t>
      </w:r>
      <w:proofErr w:type="spellEnd"/>
      <w:r w:rsidRPr="00027217">
        <w:rPr>
          <w:rFonts w:ascii="Calibri" w:eastAsia="Times New Roman" w:hAnsi="Calibri" w:cs="Calibri"/>
          <w:lang w:eastAsia="pl-PL"/>
        </w:rPr>
        <w:t xml:space="preserve"> tej umowy. </w:t>
      </w:r>
    </w:p>
    <w:p w14:paraId="02D29E14" w14:textId="77777777" w:rsidR="00C835F3" w:rsidRPr="00027217" w:rsidRDefault="00C835F3" w:rsidP="00CC1FF0">
      <w:pPr>
        <w:ind w:left="426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507275A" w14:textId="77777777" w:rsidR="00C835F3" w:rsidRPr="00C835F3" w:rsidRDefault="00C835F3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C835F3">
        <w:rPr>
          <w:rFonts w:ascii="Calibri" w:eastAsia="Times New Roman" w:hAnsi="Calibri" w:cs="Calibri"/>
          <w:b/>
          <w:lang w:eastAsia="pl-PL"/>
        </w:rPr>
        <w:t>§5 ODPOWIEDZIALNOŚĆ WYKONAWCY</w:t>
      </w:r>
    </w:p>
    <w:p w14:paraId="5E7D897A" w14:textId="77777777" w:rsidR="00C835F3" w:rsidRDefault="00C835F3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10FFFBD" w14:textId="77777777" w:rsidR="00C835F3" w:rsidRPr="00C835F3" w:rsidRDefault="00C835F3" w:rsidP="00CC1FF0">
      <w:p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5F3">
        <w:rPr>
          <w:rFonts w:ascii="Calibri" w:eastAsia="Times New Roman" w:hAnsi="Calibri" w:cs="Calibri"/>
          <w:lang w:eastAsia="pl-PL"/>
        </w:rPr>
        <w:t xml:space="preserve">Wykonawca ponosi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odpowiedzialnośc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́ za: </w:t>
      </w:r>
    </w:p>
    <w:p w14:paraId="2DD2B726" w14:textId="77777777" w:rsidR="00C835F3" w:rsidRPr="00C835F3" w:rsidRDefault="00C835F3" w:rsidP="00CC1FF0">
      <w:pPr>
        <w:numPr>
          <w:ilvl w:val="0"/>
          <w:numId w:val="10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5F3">
        <w:rPr>
          <w:rFonts w:ascii="Calibri" w:eastAsia="Times New Roman" w:hAnsi="Calibri" w:cs="Calibri"/>
          <w:lang w:eastAsia="pl-PL"/>
        </w:rPr>
        <w:t xml:space="preserve">niewykonanie lub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nienależyte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 wykonanie prac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objętych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 niniejszą umową, </w:t>
      </w:r>
    </w:p>
    <w:p w14:paraId="07C8FD35" w14:textId="77777777" w:rsidR="00C835F3" w:rsidRPr="00C835F3" w:rsidRDefault="00C835F3" w:rsidP="00CC1FF0">
      <w:pPr>
        <w:numPr>
          <w:ilvl w:val="0"/>
          <w:numId w:val="10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5F3">
        <w:rPr>
          <w:rFonts w:ascii="Calibri" w:eastAsia="Times New Roman" w:hAnsi="Calibri" w:cs="Calibri"/>
          <w:lang w:eastAsia="pl-PL"/>
        </w:rPr>
        <w:t xml:space="preserve">podanie pacjentom nieodpowiedniej, zgodnej z zaleceniami lekarskimi diety, </w:t>
      </w:r>
    </w:p>
    <w:p w14:paraId="44A689E9" w14:textId="77777777" w:rsidR="00C835F3" w:rsidRPr="00C835F3" w:rsidRDefault="00C835F3" w:rsidP="00CC1FF0">
      <w:pPr>
        <w:numPr>
          <w:ilvl w:val="0"/>
          <w:numId w:val="10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5F3">
        <w:rPr>
          <w:rFonts w:ascii="Calibri" w:eastAsia="Times New Roman" w:hAnsi="Calibri" w:cs="Calibri"/>
          <w:lang w:eastAsia="pl-PL"/>
        </w:rPr>
        <w:t xml:space="preserve">szkody w mieniu i na osobach powstałych z jego winy w trakcie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świadczenia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 usługi, </w:t>
      </w:r>
    </w:p>
    <w:p w14:paraId="44057733" w14:textId="77777777" w:rsidR="00C835F3" w:rsidRDefault="00C835F3" w:rsidP="00CC1FF0">
      <w:pPr>
        <w:numPr>
          <w:ilvl w:val="0"/>
          <w:numId w:val="10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5F3">
        <w:rPr>
          <w:rFonts w:ascii="Calibri" w:eastAsia="Times New Roman" w:hAnsi="Calibri" w:cs="Calibri"/>
          <w:lang w:eastAsia="pl-PL"/>
        </w:rPr>
        <w:t xml:space="preserve">nieprzestrzeganie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przepisów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 – epidemiologicznych, bhp, p/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poz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̇. oraz procedur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obowiązujących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 na terenie i w obiektach </w:t>
      </w:r>
      <w:proofErr w:type="spellStart"/>
      <w:r w:rsidRPr="00C835F3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C835F3">
        <w:rPr>
          <w:rFonts w:ascii="Calibri" w:eastAsia="Times New Roman" w:hAnsi="Calibri" w:cs="Calibri"/>
          <w:lang w:eastAsia="pl-PL"/>
        </w:rPr>
        <w:t xml:space="preserve">, </w:t>
      </w:r>
    </w:p>
    <w:p w14:paraId="39151DEA" w14:textId="77777777" w:rsidR="00C835F3" w:rsidRDefault="00C835F3" w:rsidP="00CC1FF0">
      <w:pPr>
        <w:numPr>
          <w:ilvl w:val="0"/>
          <w:numId w:val="10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5F3">
        <w:rPr>
          <w:rFonts w:ascii="Calibri" w:eastAsia="Times New Roman" w:hAnsi="Calibri" w:cs="Calibri"/>
          <w:lang w:eastAsia="pl-PL"/>
        </w:rPr>
        <w:t xml:space="preserve">nieprzestrzeganie instrukcji ochrony obiektu, </w:t>
      </w:r>
    </w:p>
    <w:p w14:paraId="7A29598B" w14:textId="5D4CB47F" w:rsidR="00C835F3" w:rsidRPr="00F01882" w:rsidRDefault="00FC7C4E" w:rsidP="00CC1FF0">
      <w:pPr>
        <w:numPr>
          <w:ilvl w:val="0"/>
          <w:numId w:val="10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F01882">
        <w:rPr>
          <w:rFonts w:ascii="Calibri" w:eastAsia="Times New Roman" w:hAnsi="Calibri" w:cs="Calibri"/>
          <w:lang w:eastAsia="pl-PL"/>
        </w:rPr>
        <w:t>nie</w:t>
      </w:r>
      <w:r w:rsidR="00C835F3" w:rsidRPr="00F01882">
        <w:rPr>
          <w:rFonts w:ascii="Calibri" w:eastAsia="Times New Roman" w:hAnsi="Calibri" w:cs="Calibri"/>
          <w:lang w:eastAsia="pl-PL"/>
        </w:rPr>
        <w:t>właściwe</w:t>
      </w:r>
      <w:proofErr w:type="spellEnd"/>
      <w:r w:rsidR="00C835F3" w:rsidRPr="00F01882">
        <w:rPr>
          <w:rFonts w:ascii="Calibri" w:eastAsia="Times New Roman" w:hAnsi="Calibri" w:cs="Calibri"/>
          <w:lang w:eastAsia="pl-PL"/>
        </w:rPr>
        <w:t xml:space="preserve"> przechowywani</w:t>
      </w:r>
      <w:r w:rsidR="00540C7E" w:rsidRPr="00F01882">
        <w:rPr>
          <w:rFonts w:ascii="Calibri" w:eastAsia="Times New Roman" w:hAnsi="Calibri" w:cs="Calibri"/>
          <w:lang w:eastAsia="pl-PL"/>
        </w:rPr>
        <w:t>e</w:t>
      </w:r>
      <w:r w:rsidR="00C835F3" w:rsidRPr="00F01882">
        <w:rPr>
          <w:rFonts w:ascii="Calibri" w:eastAsia="Times New Roman" w:hAnsi="Calibri" w:cs="Calibri"/>
          <w:lang w:eastAsia="pl-PL"/>
        </w:rPr>
        <w:t xml:space="preserve"> (w tym np. higieniczne warunki i odpowiednia temperatura) </w:t>
      </w:r>
      <w:proofErr w:type="spellStart"/>
      <w:r w:rsidR="00C835F3" w:rsidRPr="00F01882">
        <w:rPr>
          <w:rFonts w:ascii="Calibri" w:eastAsia="Times New Roman" w:hAnsi="Calibri" w:cs="Calibri"/>
          <w:lang w:eastAsia="pl-PL"/>
        </w:rPr>
        <w:t>posiłków</w:t>
      </w:r>
      <w:proofErr w:type="spellEnd"/>
      <w:r w:rsidR="00C835F3" w:rsidRPr="00F01882">
        <w:rPr>
          <w:rFonts w:ascii="Calibri" w:eastAsia="Times New Roman" w:hAnsi="Calibri" w:cs="Calibri"/>
          <w:lang w:eastAsia="pl-PL"/>
        </w:rPr>
        <w:t xml:space="preserve"> oraz ich </w:t>
      </w:r>
      <w:proofErr w:type="spellStart"/>
      <w:r w:rsidR="00C835F3" w:rsidRPr="00F01882">
        <w:rPr>
          <w:rFonts w:ascii="Calibri" w:eastAsia="Times New Roman" w:hAnsi="Calibri" w:cs="Calibri"/>
          <w:lang w:eastAsia="pl-PL"/>
        </w:rPr>
        <w:t>składników</w:t>
      </w:r>
      <w:proofErr w:type="spellEnd"/>
      <w:r w:rsidR="00C835F3" w:rsidRPr="00F0188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C835F3" w:rsidRPr="00F01882">
        <w:rPr>
          <w:rFonts w:ascii="Calibri" w:eastAsia="Times New Roman" w:hAnsi="Calibri" w:cs="Calibri"/>
          <w:lang w:eastAsia="pl-PL"/>
        </w:rPr>
        <w:t>niezbędnych</w:t>
      </w:r>
      <w:proofErr w:type="spellEnd"/>
      <w:r w:rsidR="00C835F3" w:rsidRPr="00F01882">
        <w:rPr>
          <w:rFonts w:ascii="Calibri" w:eastAsia="Times New Roman" w:hAnsi="Calibri" w:cs="Calibri"/>
          <w:lang w:eastAsia="pl-PL"/>
        </w:rPr>
        <w:t xml:space="preserve"> do ich przygotowania</w:t>
      </w:r>
      <w:r w:rsidRPr="00F01882">
        <w:rPr>
          <w:rFonts w:ascii="Calibri" w:eastAsia="Times New Roman" w:hAnsi="Calibri" w:cs="Calibri"/>
          <w:lang w:eastAsia="pl-PL"/>
        </w:rPr>
        <w:t xml:space="preserve"> oraz próbek żywnościowych</w:t>
      </w:r>
      <w:r w:rsidR="00C835F3" w:rsidRPr="00F01882">
        <w:rPr>
          <w:rFonts w:ascii="Calibri" w:eastAsia="Times New Roman" w:hAnsi="Calibri" w:cs="Calibri"/>
          <w:lang w:eastAsia="pl-PL"/>
        </w:rPr>
        <w:t xml:space="preserve">. </w:t>
      </w:r>
    </w:p>
    <w:p w14:paraId="1F5D2AE6" w14:textId="77777777" w:rsidR="00C835F3" w:rsidRPr="00F01882" w:rsidRDefault="00C835F3" w:rsidP="00CC1FF0">
      <w:pPr>
        <w:ind w:left="72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0188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544387B4" w14:textId="77777777" w:rsidR="00D67C00" w:rsidRDefault="00D67C00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D67C00">
        <w:rPr>
          <w:rFonts w:ascii="Calibri" w:eastAsia="Times New Roman" w:hAnsi="Calibri" w:cs="Calibri"/>
          <w:b/>
          <w:lang w:eastAsia="pl-PL"/>
        </w:rPr>
        <w:t>§6 ZOBOWIĄZANIA ZAMAWIAJĄCEGO</w:t>
      </w:r>
    </w:p>
    <w:p w14:paraId="3DB9EF8A" w14:textId="77777777" w:rsidR="00D67C00" w:rsidRPr="00D67C00" w:rsidRDefault="00D67C00" w:rsidP="00CC1FF0">
      <w:pPr>
        <w:ind w:left="426" w:hanging="426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2127513C" w14:textId="77777777" w:rsidR="00DC32E2" w:rsidRDefault="00D67C00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D67C00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sie</w:t>
      </w:r>
      <w:proofErr w:type="spellEnd"/>
      <w:r w:rsidRPr="00D67C00">
        <w:rPr>
          <w:rFonts w:ascii="Calibri" w:eastAsia="Times New Roman" w:hAnsi="Calibri" w:cs="Calibri"/>
          <w:lang w:eastAsia="pl-PL"/>
        </w:rPr>
        <w:t>̨ do:</w:t>
      </w:r>
    </w:p>
    <w:p w14:paraId="7C6424F0" w14:textId="77777777" w:rsidR="00DC32E2" w:rsidRDefault="00D67C00" w:rsidP="00CC1FF0">
      <w:pPr>
        <w:pStyle w:val="Akapitzlist"/>
        <w:numPr>
          <w:ilvl w:val="1"/>
          <w:numId w:val="28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DC32E2">
        <w:rPr>
          <w:rFonts w:ascii="Calibri" w:eastAsia="Times New Roman" w:hAnsi="Calibri" w:cs="Calibri"/>
          <w:lang w:eastAsia="pl-PL"/>
        </w:rPr>
        <w:t xml:space="preserve">przekazania Wykonawcy w dniu </w:t>
      </w:r>
      <w:proofErr w:type="spellStart"/>
      <w:r w:rsidRPr="00DC32E2">
        <w:rPr>
          <w:rFonts w:ascii="Calibri" w:eastAsia="Times New Roman" w:hAnsi="Calibri" w:cs="Calibri"/>
          <w:lang w:eastAsia="pl-PL"/>
        </w:rPr>
        <w:t>rozpoczęcia</w:t>
      </w:r>
      <w:proofErr w:type="spellEnd"/>
      <w:r w:rsidRPr="00DC32E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C32E2">
        <w:rPr>
          <w:rFonts w:ascii="Calibri" w:eastAsia="Times New Roman" w:hAnsi="Calibri" w:cs="Calibri"/>
          <w:lang w:eastAsia="pl-PL"/>
        </w:rPr>
        <w:t>świadczenia</w:t>
      </w:r>
      <w:proofErr w:type="spellEnd"/>
      <w:r w:rsidRPr="00DC32E2">
        <w:rPr>
          <w:rFonts w:ascii="Calibri" w:eastAsia="Times New Roman" w:hAnsi="Calibri" w:cs="Calibri"/>
          <w:lang w:eastAsia="pl-PL"/>
        </w:rPr>
        <w:t xml:space="preserve"> usługi </w:t>
      </w:r>
      <w:proofErr w:type="spellStart"/>
      <w:r w:rsidRPr="00DC32E2">
        <w:rPr>
          <w:rFonts w:ascii="Calibri" w:eastAsia="Times New Roman" w:hAnsi="Calibri" w:cs="Calibri"/>
          <w:lang w:eastAsia="pl-PL"/>
        </w:rPr>
        <w:t>regulaminów</w:t>
      </w:r>
      <w:proofErr w:type="spellEnd"/>
      <w:r w:rsidRPr="00DC32E2">
        <w:rPr>
          <w:rFonts w:ascii="Calibri" w:eastAsia="Times New Roman" w:hAnsi="Calibri" w:cs="Calibri"/>
          <w:lang w:eastAsia="pl-PL"/>
        </w:rPr>
        <w:t xml:space="preserve"> i procedur </w:t>
      </w:r>
      <w:proofErr w:type="spellStart"/>
      <w:r w:rsidRPr="00DC32E2">
        <w:rPr>
          <w:rFonts w:ascii="Calibri" w:eastAsia="Times New Roman" w:hAnsi="Calibri" w:cs="Calibri"/>
          <w:lang w:eastAsia="pl-PL"/>
        </w:rPr>
        <w:t>obowiązujących</w:t>
      </w:r>
      <w:proofErr w:type="spellEnd"/>
      <w:r w:rsidRPr="00DC32E2">
        <w:rPr>
          <w:rFonts w:ascii="Calibri" w:eastAsia="Times New Roman" w:hAnsi="Calibri" w:cs="Calibri"/>
          <w:lang w:eastAsia="pl-PL"/>
        </w:rPr>
        <w:t xml:space="preserve"> u </w:t>
      </w:r>
      <w:proofErr w:type="spellStart"/>
      <w:r w:rsidRPr="00DC32E2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DC32E2">
        <w:rPr>
          <w:rFonts w:ascii="Calibri" w:eastAsia="Times New Roman" w:hAnsi="Calibri" w:cs="Calibri"/>
          <w:lang w:eastAsia="pl-PL"/>
        </w:rPr>
        <w:t>,</w:t>
      </w:r>
    </w:p>
    <w:p w14:paraId="28EA0998" w14:textId="77777777" w:rsidR="00DC32E2" w:rsidRDefault="00DC32E2" w:rsidP="00CC1FF0">
      <w:pPr>
        <w:pStyle w:val="Akapitzlist"/>
        <w:numPr>
          <w:ilvl w:val="1"/>
          <w:numId w:val="28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bieżącej współpracy z Wykonawcą,</w:t>
      </w:r>
    </w:p>
    <w:p w14:paraId="357ED02E" w14:textId="77777777" w:rsidR="00DC32E2" w:rsidRDefault="00D67C00" w:rsidP="00CC1FF0">
      <w:pPr>
        <w:pStyle w:val="Akapitzlist"/>
        <w:numPr>
          <w:ilvl w:val="1"/>
          <w:numId w:val="28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DC32E2">
        <w:rPr>
          <w:rFonts w:ascii="Calibri" w:eastAsia="Times New Roman" w:hAnsi="Calibri" w:cs="Calibri"/>
          <w:lang w:eastAsia="pl-PL"/>
        </w:rPr>
        <w:t>zapłaty wynagrodzenia umownego.</w:t>
      </w:r>
    </w:p>
    <w:p w14:paraId="5D0544E2" w14:textId="77777777" w:rsidR="00D67C00" w:rsidRPr="00D67C00" w:rsidRDefault="00D67C00" w:rsidP="00CC1FF0">
      <w:pPr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E307994" w14:textId="7C9E5930" w:rsidR="00D67C00" w:rsidRPr="00D67C00" w:rsidRDefault="00D67C00" w:rsidP="00CC1FF0">
      <w:pPr>
        <w:ind w:left="426" w:hanging="426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D67C00">
        <w:rPr>
          <w:rFonts w:ascii="Calibri" w:eastAsia="Times New Roman" w:hAnsi="Calibri" w:cs="Calibri"/>
          <w:b/>
          <w:lang w:eastAsia="pl-PL"/>
        </w:rPr>
        <w:t>§7</w:t>
      </w:r>
      <w:r w:rsidR="00663E29">
        <w:rPr>
          <w:rFonts w:ascii="Calibri" w:eastAsia="Times New Roman" w:hAnsi="Calibri" w:cs="Calibri"/>
          <w:b/>
          <w:lang w:eastAsia="pl-PL"/>
        </w:rPr>
        <w:t xml:space="preserve">  </w:t>
      </w:r>
      <w:r w:rsidRPr="00D67C00">
        <w:rPr>
          <w:rFonts w:ascii="Calibri" w:eastAsia="Times New Roman" w:hAnsi="Calibri" w:cs="Calibri"/>
          <w:b/>
          <w:lang w:eastAsia="pl-PL"/>
        </w:rPr>
        <w:t>UBEZPIECZENIE OD ODPOWIEDZIALNOŚCI CYWILNEJ</w:t>
      </w:r>
    </w:p>
    <w:p w14:paraId="14B4F6B0" w14:textId="17185E3E" w:rsidR="00D67C00" w:rsidRPr="00D67C00" w:rsidRDefault="00D67C00" w:rsidP="00CC1FF0">
      <w:pPr>
        <w:numPr>
          <w:ilvl w:val="0"/>
          <w:numId w:val="1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67C00">
        <w:rPr>
          <w:rFonts w:ascii="Calibri" w:eastAsia="Times New Roman" w:hAnsi="Calibri" w:cs="Calibri"/>
          <w:lang w:eastAsia="pl-PL"/>
        </w:rPr>
        <w:t xml:space="preserve">Wykonawca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sie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posiadac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przez cały okres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obowiązywania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Umowy ubezpieczenie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odpowiedzialności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cywilnej w zakresie prowadzonej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działalności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, z sumą ubezpieczenia nie mniejszą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niz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̇ </w:t>
      </w:r>
      <w:r w:rsidR="00FC7C4E">
        <w:rPr>
          <w:rFonts w:ascii="Calibri" w:eastAsia="Times New Roman" w:hAnsi="Calibri" w:cs="Calibri"/>
          <w:lang w:eastAsia="pl-PL"/>
        </w:rPr>
        <w:t>4</w:t>
      </w:r>
      <w:r w:rsidR="00A545CF">
        <w:rPr>
          <w:rFonts w:ascii="Calibri" w:eastAsia="Times New Roman" w:hAnsi="Calibri" w:cs="Calibri"/>
          <w:lang w:eastAsia="pl-PL"/>
        </w:rPr>
        <w:t>00 000</w:t>
      </w:r>
      <w:r w:rsidRPr="00D67C00">
        <w:rPr>
          <w:rFonts w:ascii="Calibri" w:eastAsia="Times New Roman" w:hAnsi="Calibri" w:cs="Calibri"/>
          <w:lang w:eastAsia="pl-PL"/>
        </w:rPr>
        <w:t xml:space="preserve">,00 zł (słownie: </w:t>
      </w:r>
      <w:r w:rsidR="00FC7C4E">
        <w:rPr>
          <w:rFonts w:ascii="Calibri" w:eastAsia="Times New Roman" w:hAnsi="Calibri" w:cs="Calibri"/>
          <w:lang w:eastAsia="pl-PL"/>
        </w:rPr>
        <w:t>czterysta</w:t>
      </w:r>
      <w:r w:rsidR="00A545CF">
        <w:rPr>
          <w:rFonts w:ascii="Calibri" w:eastAsia="Times New Roman" w:hAnsi="Calibri" w:cs="Calibri"/>
          <w:lang w:eastAsia="pl-PL"/>
        </w:rPr>
        <w:t xml:space="preserve"> tysięcy</w:t>
      </w:r>
      <w:r w:rsidRPr="00D67C00">
        <w:rPr>
          <w:rFonts w:ascii="Calibri" w:eastAsia="Times New Roman" w:hAnsi="Calibri" w:cs="Calibri"/>
          <w:lang w:eastAsia="pl-PL"/>
        </w:rPr>
        <w:t xml:space="preserve"> złotych) dla jednej i wszystkich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szkód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suma ubezpieczenia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wyrażona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jest w innej walucie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niz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̇ złoty, zostanie przeliczona według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średniego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kursu NBP na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dzien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zawarcia Umowy. </w:t>
      </w:r>
    </w:p>
    <w:p w14:paraId="7D688232" w14:textId="5EC18550" w:rsidR="00D67C00" w:rsidRPr="00D67C00" w:rsidRDefault="00D67C00" w:rsidP="00CC1FF0">
      <w:pPr>
        <w:numPr>
          <w:ilvl w:val="0"/>
          <w:numId w:val="1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67C00">
        <w:rPr>
          <w:rFonts w:ascii="Calibri" w:eastAsia="Times New Roman" w:hAnsi="Calibri" w:cs="Calibri"/>
          <w:lang w:eastAsia="pl-PL"/>
        </w:rPr>
        <w:t xml:space="preserve">Wykonawca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przedłożyc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dowód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zawarcia umowy ubezpieczenia, warunki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odpowiedzialności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ubezpieczyciela oraz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dowód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opłacenia składki</w:t>
      </w:r>
      <w:r w:rsidR="003A2FEF">
        <w:rPr>
          <w:rFonts w:ascii="Calibri" w:eastAsia="Times New Roman" w:hAnsi="Calibri" w:cs="Calibri"/>
          <w:lang w:eastAsia="pl-PL"/>
        </w:rPr>
        <w:t xml:space="preserve"> </w:t>
      </w:r>
      <w:r w:rsidR="003A2FEF">
        <w:rPr>
          <w:rFonts w:ascii="Calibri" w:eastAsia="Times New Roman" w:hAnsi="Calibri" w:cs="Calibri"/>
          <w:lang w:eastAsia="pl-PL"/>
        </w:rPr>
        <w:lastRenderedPageBreak/>
        <w:t>w terminie 7 dni od dnia zawarcia umowy</w:t>
      </w:r>
      <w:r w:rsidRPr="00D67C00">
        <w:rPr>
          <w:rFonts w:ascii="Calibri" w:eastAsia="Times New Roman" w:hAnsi="Calibri" w:cs="Calibri"/>
          <w:lang w:eastAsia="pl-PL"/>
        </w:rPr>
        <w:t xml:space="preserve">. Dokumenty te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stanowia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Załączniki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do niniejszej umowy. </w:t>
      </w:r>
    </w:p>
    <w:p w14:paraId="2D57A436" w14:textId="77777777" w:rsidR="00D67C00" w:rsidRPr="00D67C00" w:rsidRDefault="00D67C00" w:rsidP="00CC1FF0">
      <w:pPr>
        <w:numPr>
          <w:ilvl w:val="0"/>
          <w:numId w:val="1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D67C00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okres ubezpieczenia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krótszy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niz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̇ okres trwania Umowy, Wykonawca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jest do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przedłużenia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ubezpieczenia i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przedłożenia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dokumentów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mowa w ust. 2. </w:t>
      </w:r>
    </w:p>
    <w:p w14:paraId="164382C3" w14:textId="77777777" w:rsidR="00D67C00" w:rsidRPr="00D67C00" w:rsidRDefault="00D67C00" w:rsidP="00CC1FF0">
      <w:pPr>
        <w:numPr>
          <w:ilvl w:val="0"/>
          <w:numId w:val="1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67C00">
        <w:rPr>
          <w:rFonts w:ascii="Calibri" w:eastAsia="Times New Roman" w:hAnsi="Calibri" w:cs="Calibri"/>
          <w:lang w:eastAsia="pl-PL"/>
        </w:rPr>
        <w:t xml:space="preserve">Wykonawca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jest do informowania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o wszelkich zmianach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treści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zawartej umowy ubezpieczenia, o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mowa w ust. 1, w terminie 5 dni roboczych od dnia ich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wejścia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życie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. </w:t>
      </w:r>
    </w:p>
    <w:p w14:paraId="36FC2FD5" w14:textId="77777777" w:rsidR="0095247F" w:rsidRDefault="00D67C00" w:rsidP="00CC1FF0">
      <w:pPr>
        <w:numPr>
          <w:ilvl w:val="0"/>
          <w:numId w:val="1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D67C00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wymagana umowa ubezpieczenia nie zostanie zawarta lub dokumenty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potwierdzające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jej zawarcie (w tym opłacenie składki) nie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zostana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̨ dostarczone, albo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jeśli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zakres ochrony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odbiegał na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niekorzyśc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od zakresu wskazanego w niniejszym </w:t>
      </w:r>
      <w:r w:rsidR="00A545CF">
        <w:rPr>
          <w:rFonts w:ascii="Calibri" w:eastAsia="Times New Roman" w:hAnsi="Calibri" w:cs="Calibri"/>
          <w:lang w:eastAsia="pl-PL"/>
        </w:rPr>
        <w:t>paragrafie</w:t>
      </w:r>
      <w:r w:rsidRPr="00D67C00">
        <w:rPr>
          <w:rFonts w:ascii="Calibri" w:eastAsia="Times New Roman" w:hAnsi="Calibri" w:cs="Calibri"/>
          <w:lang w:eastAsia="pl-PL"/>
        </w:rPr>
        <w:t xml:space="preserve"> lub Wykonawca w jakikolwiek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sposób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i stopniu zmieni zapisy Umowy na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niekorzyśc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bez jego zgody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bądz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gdy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świadomie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wprowadzi w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błąd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co do istnienia lub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warunków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tejże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umowy ubezpieczenia,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ma prawo samodzielnie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zawrzec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́ stosowną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umowe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̨ ubezpieczenia we wskazanym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powyżej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zakresie.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obciąży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̨ składką za tak zawartą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umowe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̨ ubezpieczenia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wzywając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go do zapłaty lub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dokonując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potrącenia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wraz z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należnymi</w:t>
      </w:r>
      <w:proofErr w:type="spellEnd"/>
      <w:r w:rsidRPr="00D67C00">
        <w:rPr>
          <w:rFonts w:ascii="Calibri" w:eastAsia="Times New Roman" w:hAnsi="Calibri" w:cs="Calibri"/>
          <w:lang w:eastAsia="pl-PL"/>
        </w:rPr>
        <w:t xml:space="preserve"> odsetkami z wynagrodzenia Wykonawcy po uprzednim wezwaniu Wykonawcy do wykonania </w:t>
      </w:r>
      <w:proofErr w:type="spellStart"/>
      <w:r w:rsidRPr="00D67C00">
        <w:rPr>
          <w:rFonts w:ascii="Calibri" w:eastAsia="Times New Roman" w:hAnsi="Calibri" w:cs="Calibri"/>
          <w:lang w:eastAsia="pl-PL"/>
        </w:rPr>
        <w:t>obowiązku</w:t>
      </w:r>
      <w:proofErr w:type="spellEnd"/>
      <w:r>
        <w:rPr>
          <w:rFonts w:ascii="Calibri" w:eastAsia="Times New Roman" w:hAnsi="Calibri" w:cs="Calibri"/>
          <w:lang w:eastAsia="pl-PL"/>
        </w:rPr>
        <w:t>.</w:t>
      </w:r>
      <w:r w:rsidRPr="00D67C00">
        <w:rPr>
          <w:rFonts w:ascii="Calibri" w:eastAsia="Times New Roman" w:hAnsi="Calibri" w:cs="Calibri"/>
          <w:lang w:eastAsia="pl-PL"/>
        </w:rPr>
        <w:t xml:space="preserve"> </w:t>
      </w:r>
    </w:p>
    <w:p w14:paraId="03C3D2AD" w14:textId="77777777" w:rsidR="00FB2AB1" w:rsidRDefault="00FB2AB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A75F797" w14:textId="147A1967" w:rsidR="00FB2AB1" w:rsidRPr="00DD2D1B" w:rsidRDefault="00FB2AB1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FB2AB1">
        <w:rPr>
          <w:rFonts w:ascii="Calibri" w:eastAsia="Times New Roman" w:hAnsi="Calibri" w:cs="Calibri"/>
          <w:b/>
          <w:lang w:eastAsia="pl-PL"/>
        </w:rPr>
        <w:t>§8</w:t>
      </w:r>
      <w:r w:rsidR="00663E29">
        <w:rPr>
          <w:rFonts w:ascii="Calibri" w:eastAsia="Times New Roman" w:hAnsi="Calibri" w:cs="Calibri"/>
          <w:b/>
          <w:lang w:eastAsia="pl-PL"/>
        </w:rPr>
        <w:t xml:space="preserve"> </w:t>
      </w:r>
      <w:r w:rsidRPr="00FB2AB1">
        <w:rPr>
          <w:rFonts w:ascii="Calibri" w:eastAsia="Times New Roman" w:hAnsi="Calibri" w:cs="Calibri"/>
          <w:b/>
          <w:lang w:eastAsia="pl-PL"/>
        </w:rPr>
        <w:t>CZAS TRWANIA UMOWY</w:t>
      </w:r>
    </w:p>
    <w:p w14:paraId="6AA80CEE" w14:textId="77777777" w:rsidR="00DD2D1B" w:rsidRPr="00FB2AB1" w:rsidRDefault="00DD2D1B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4C0505B0" w14:textId="3A89D33D" w:rsidR="00FB2AB1" w:rsidRPr="00FB2AB1" w:rsidRDefault="00FB2AB1" w:rsidP="00CC1FF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FB2AB1">
        <w:rPr>
          <w:rFonts w:ascii="Calibri" w:eastAsia="Times New Roman" w:hAnsi="Calibri" w:cs="Calibri"/>
          <w:lang w:eastAsia="pl-PL"/>
        </w:rPr>
        <w:t xml:space="preserve">Umowa została zawarta na czas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określony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</w:t>
      </w:r>
      <w:r w:rsidR="00FF5937">
        <w:rPr>
          <w:rFonts w:ascii="Calibri" w:eastAsia="Times New Roman" w:hAnsi="Calibri" w:cs="Calibri"/>
          <w:lang w:eastAsia="pl-PL"/>
        </w:rPr>
        <w:t xml:space="preserve">12 miesięcy </w:t>
      </w:r>
      <w:r w:rsidRPr="00FB2AB1">
        <w:rPr>
          <w:rFonts w:ascii="Calibri" w:eastAsia="Times New Roman" w:hAnsi="Calibri" w:cs="Calibri"/>
          <w:lang w:eastAsia="pl-PL"/>
        </w:rPr>
        <w:t xml:space="preserve">od dnia ........... r. do dnia ............. r. </w:t>
      </w:r>
    </w:p>
    <w:p w14:paraId="77B81B1C" w14:textId="5189B1B2" w:rsidR="00FB2AB1" w:rsidRPr="00FB2AB1" w:rsidRDefault="00FB2AB1" w:rsidP="00CC1FF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FB2AB1">
        <w:rPr>
          <w:rFonts w:ascii="Calibri" w:eastAsia="Times New Roman" w:hAnsi="Calibri" w:cs="Calibri"/>
          <w:lang w:eastAsia="pl-PL"/>
        </w:rPr>
        <w:t xml:space="preserve">Umowa wygasa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równiez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̇ w przypadku kiedy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łączne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wynagrodzenie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należne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Wykonawcy przekroczy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kwote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̨ wynagrodzenia za wykonanie przedmiotu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przez </w:t>
      </w:r>
      <w:r w:rsidR="00FF5937">
        <w:rPr>
          <w:rFonts w:ascii="Calibri" w:eastAsia="Times New Roman" w:hAnsi="Calibri" w:cs="Calibri"/>
          <w:lang w:eastAsia="pl-PL"/>
        </w:rPr>
        <w:t>12</w:t>
      </w:r>
      <w:r w:rsidRPr="00FB2AB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miesiąc</w:t>
      </w:r>
      <w:r w:rsidR="00FF5937">
        <w:rPr>
          <w:rFonts w:ascii="Calibri" w:eastAsia="Times New Roman" w:hAnsi="Calibri" w:cs="Calibri"/>
          <w:lang w:eastAsia="pl-PL"/>
        </w:rPr>
        <w:t>y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mowa w </w:t>
      </w:r>
      <w:r w:rsidR="00C53C6A">
        <w:rPr>
          <w:rFonts w:ascii="Calibri" w:eastAsia="Times New Roman" w:hAnsi="Calibri" w:cs="Calibri"/>
          <w:lang w:eastAsia="pl-PL"/>
        </w:rPr>
        <w:t xml:space="preserve">§ </w:t>
      </w:r>
      <w:r w:rsidRPr="00FB2AB1">
        <w:rPr>
          <w:rFonts w:ascii="Calibri" w:eastAsia="Times New Roman" w:hAnsi="Calibri" w:cs="Calibri"/>
          <w:lang w:eastAsia="pl-PL"/>
        </w:rPr>
        <w:t xml:space="preserve">9 ust. 1 niniejszej Umowy. </w:t>
      </w:r>
    </w:p>
    <w:p w14:paraId="6CF4E9C5" w14:textId="77777777" w:rsidR="00FB2AB1" w:rsidRPr="00FB2AB1" w:rsidRDefault="00FB2AB1" w:rsidP="00CC1FF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FB2AB1">
        <w:rPr>
          <w:rFonts w:ascii="Calibri" w:eastAsia="Times New Roman" w:hAnsi="Calibri" w:cs="Calibri"/>
          <w:lang w:eastAsia="pl-PL"/>
        </w:rPr>
        <w:t xml:space="preserve">Umowa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może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zostac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rozwiązana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z zachowaniem </w:t>
      </w:r>
      <w:r w:rsidR="00C53C6A">
        <w:rPr>
          <w:rFonts w:ascii="Calibri" w:eastAsia="Times New Roman" w:hAnsi="Calibri" w:cs="Calibri"/>
          <w:lang w:eastAsia="pl-PL"/>
        </w:rPr>
        <w:t>1</w:t>
      </w:r>
      <w:r w:rsidRPr="00FB2AB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miesięcznego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okresu wypowiedzenia w przypadku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powtarzającego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sie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niewłaściwego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wykonywania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̨, </w:t>
      </w:r>
    </w:p>
    <w:p w14:paraId="0AB91A4A" w14:textId="77777777" w:rsidR="0032462A" w:rsidRDefault="00FB2AB1" w:rsidP="00CC1FF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FB2AB1">
        <w:rPr>
          <w:rFonts w:ascii="Calibri" w:eastAsia="Times New Roman" w:hAnsi="Calibri" w:cs="Calibri"/>
          <w:lang w:eastAsia="pl-PL"/>
        </w:rPr>
        <w:t xml:space="preserve">Umowa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może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zostac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rozwiązana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FB2AB1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FB2AB1">
        <w:rPr>
          <w:rFonts w:ascii="Calibri" w:eastAsia="Times New Roman" w:hAnsi="Calibri" w:cs="Calibri"/>
          <w:lang w:eastAsia="pl-PL"/>
        </w:rPr>
        <w:t xml:space="preserve"> bez zachowania terminu wypowiedzenia w przypadku gdy</w:t>
      </w:r>
      <w:r w:rsidR="0032462A">
        <w:rPr>
          <w:rFonts w:ascii="Calibri" w:eastAsia="Times New Roman" w:hAnsi="Calibri" w:cs="Calibri"/>
          <w:lang w:eastAsia="pl-PL"/>
        </w:rPr>
        <w:t>:</w:t>
      </w:r>
      <w:r w:rsidR="00CB0D13">
        <w:rPr>
          <w:rFonts w:ascii="Calibri" w:eastAsia="Times New Roman" w:hAnsi="Calibri" w:cs="Calibri"/>
          <w:lang w:eastAsia="pl-PL"/>
        </w:rPr>
        <w:t xml:space="preserve"> </w:t>
      </w:r>
    </w:p>
    <w:p w14:paraId="30456B05" w14:textId="318DA890" w:rsidR="002772DF" w:rsidRPr="00A2758C" w:rsidRDefault="00DD2D1B" w:rsidP="00CC1FF0">
      <w:pPr>
        <w:pStyle w:val="Akapitzlist"/>
        <w:numPr>
          <w:ilvl w:val="1"/>
          <w:numId w:val="6"/>
        </w:numPr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32462A">
        <w:rPr>
          <w:rFonts w:ascii="Calibri" w:eastAsia="Times New Roman" w:hAnsi="Calibri" w:cs="Calibri"/>
          <w:lang w:eastAsia="pl-PL"/>
        </w:rPr>
        <w:t xml:space="preserve">wobec </w:t>
      </w:r>
      <w:proofErr w:type="spellStart"/>
      <w:r w:rsidRPr="0032462A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32462A">
        <w:rPr>
          <w:rFonts w:ascii="Calibri" w:eastAsia="Times New Roman" w:hAnsi="Calibri" w:cs="Calibri"/>
          <w:lang w:eastAsia="pl-PL"/>
        </w:rPr>
        <w:t xml:space="preserve"> lub Wykonawcy zastosowano karę z powodu naruszenia </w:t>
      </w:r>
      <w:proofErr w:type="spellStart"/>
      <w:r w:rsidRPr="0032462A">
        <w:rPr>
          <w:rFonts w:ascii="Calibri" w:eastAsia="Times New Roman" w:hAnsi="Calibri" w:cs="Calibri"/>
          <w:lang w:eastAsia="pl-PL"/>
        </w:rPr>
        <w:t>przepisów</w:t>
      </w:r>
      <w:proofErr w:type="spellEnd"/>
      <w:r w:rsidRPr="0032462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2462A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32462A">
        <w:rPr>
          <w:rFonts w:ascii="Calibri" w:eastAsia="Times New Roman" w:hAnsi="Calibri" w:cs="Calibri"/>
          <w:lang w:eastAsia="pl-PL"/>
        </w:rPr>
        <w:t xml:space="preserve"> – epidemiologicznych w </w:t>
      </w:r>
      <w:proofErr w:type="spellStart"/>
      <w:r w:rsidRPr="0032462A">
        <w:rPr>
          <w:rFonts w:ascii="Calibri" w:eastAsia="Times New Roman" w:hAnsi="Calibri" w:cs="Calibri"/>
          <w:lang w:eastAsia="pl-PL"/>
        </w:rPr>
        <w:t>związku</w:t>
      </w:r>
      <w:proofErr w:type="spellEnd"/>
      <w:r w:rsidRPr="0032462A">
        <w:rPr>
          <w:rFonts w:ascii="Calibri" w:eastAsia="Times New Roman" w:hAnsi="Calibri" w:cs="Calibri"/>
          <w:lang w:eastAsia="pl-PL"/>
        </w:rPr>
        <w:t xml:space="preserve"> ze </w:t>
      </w:r>
      <w:proofErr w:type="spellStart"/>
      <w:r w:rsidRPr="0032462A">
        <w:rPr>
          <w:rFonts w:ascii="Calibri" w:eastAsia="Times New Roman" w:hAnsi="Calibri" w:cs="Calibri"/>
          <w:lang w:eastAsia="pl-PL"/>
        </w:rPr>
        <w:t>świadczona</w:t>
      </w:r>
      <w:proofErr w:type="spellEnd"/>
      <w:r w:rsidRPr="0032462A">
        <w:rPr>
          <w:rFonts w:ascii="Calibri" w:eastAsia="Times New Roman" w:hAnsi="Calibri" w:cs="Calibri"/>
          <w:lang w:eastAsia="pl-PL"/>
        </w:rPr>
        <w:t>̨ usługą</w:t>
      </w:r>
      <w:r w:rsidR="00A2758C">
        <w:rPr>
          <w:rFonts w:ascii="Calibri" w:eastAsia="Times New Roman" w:hAnsi="Calibri" w:cs="Calibri"/>
          <w:lang w:eastAsia="pl-PL"/>
        </w:rPr>
        <w:t>.</w:t>
      </w:r>
    </w:p>
    <w:p w14:paraId="4A4576E1" w14:textId="437312A3" w:rsidR="00465540" w:rsidRPr="002772DF" w:rsidRDefault="00465540" w:rsidP="00CC1FF0">
      <w:pPr>
        <w:jc w:val="both"/>
        <w:rPr>
          <w:rFonts w:ascii="Calibri" w:eastAsia="Times New Roman" w:hAnsi="Calibri" w:cs="Calibri"/>
          <w:lang w:eastAsia="pl-PL"/>
        </w:rPr>
      </w:pPr>
    </w:p>
    <w:p w14:paraId="086644FE" w14:textId="04AB90FE" w:rsidR="00465540" w:rsidRPr="00465540" w:rsidRDefault="00465540" w:rsidP="00663E29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65540">
        <w:rPr>
          <w:rFonts w:ascii="Calibri" w:eastAsia="Times New Roman" w:hAnsi="Calibri" w:cs="Calibri"/>
          <w:b/>
          <w:lang w:eastAsia="pl-PL"/>
        </w:rPr>
        <w:t>§9</w:t>
      </w:r>
      <w:r w:rsidR="00663E29">
        <w:rPr>
          <w:rFonts w:ascii="Calibri" w:eastAsia="Times New Roman" w:hAnsi="Calibri" w:cs="Calibri"/>
          <w:b/>
          <w:lang w:eastAsia="pl-PL"/>
        </w:rPr>
        <w:t xml:space="preserve"> </w:t>
      </w:r>
      <w:r w:rsidRPr="00465540">
        <w:rPr>
          <w:rFonts w:ascii="Calibri" w:eastAsia="Times New Roman" w:hAnsi="Calibri" w:cs="Calibri"/>
          <w:b/>
          <w:lang w:eastAsia="pl-PL"/>
        </w:rPr>
        <w:t>WYNAGRODZENIE WYKONAWCY</w:t>
      </w:r>
    </w:p>
    <w:p w14:paraId="567170B4" w14:textId="0AB17806" w:rsidR="00465540" w:rsidRPr="00465540" w:rsidRDefault="00465540" w:rsidP="00CC1FF0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Calibri" w:eastAsia="Times New Roman" w:hAnsi="Calibri" w:cs="Calibri"/>
          <w:lang w:eastAsia="pl-PL"/>
        </w:rPr>
      </w:pPr>
      <w:r w:rsidRPr="00465540">
        <w:rPr>
          <w:rFonts w:ascii="Calibri" w:eastAsia="Times New Roman" w:hAnsi="Calibri" w:cs="Calibri"/>
          <w:lang w:eastAsia="pl-PL"/>
        </w:rPr>
        <w:t xml:space="preserve">Wynagrodzenie za wykonanie przedmiotu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przez</w:t>
      </w:r>
      <w:r w:rsidR="00FF5937">
        <w:rPr>
          <w:rFonts w:ascii="Calibri" w:eastAsia="Times New Roman" w:hAnsi="Calibri" w:cs="Calibri"/>
          <w:lang w:eastAsia="pl-PL"/>
        </w:rPr>
        <w:t xml:space="preserve"> 12</w:t>
      </w:r>
      <w:r w:rsidRPr="0046554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miesięcy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do kwoty : </w:t>
      </w:r>
    </w:p>
    <w:p w14:paraId="58FD9E94" w14:textId="6EEA8BFA" w:rsidR="00465540" w:rsidRPr="00465540" w:rsidRDefault="00465540" w:rsidP="00CC1FF0">
      <w:pPr>
        <w:tabs>
          <w:tab w:val="num" w:pos="426"/>
        </w:tabs>
        <w:ind w:left="426" w:hanging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465540">
        <w:rPr>
          <w:rFonts w:ascii="Calibri" w:eastAsia="Times New Roman" w:hAnsi="Calibri" w:cs="Calibri"/>
          <w:lang w:eastAsia="pl-PL"/>
        </w:rPr>
        <w:t>cena netto ...............</w:t>
      </w:r>
      <w:r w:rsidR="00972D90">
        <w:rPr>
          <w:rFonts w:ascii="Calibri" w:eastAsia="Times New Roman" w:hAnsi="Calibri" w:cs="Calibri"/>
          <w:lang w:eastAsia="pl-PL"/>
        </w:rPr>
        <w:t xml:space="preserve">.................................. </w:t>
      </w:r>
      <w:r w:rsidRPr="00465540">
        <w:rPr>
          <w:rFonts w:ascii="Calibri" w:eastAsia="Times New Roman" w:hAnsi="Calibri" w:cs="Calibri"/>
          <w:lang w:eastAsia="pl-PL"/>
        </w:rPr>
        <w:t>zł</w:t>
      </w:r>
      <w:r w:rsidRPr="00465540">
        <w:rPr>
          <w:rFonts w:ascii="Calibri" w:eastAsia="Times New Roman" w:hAnsi="Calibri" w:cs="Calibri"/>
          <w:lang w:eastAsia="pl-PL"/>
        </w:rPr>
        <w:br/>
        <w:t>słownie : ........................................................................................................... cena brutto ............... zł</w:t>
      </w:r>
      <w:r w:rsidRPr="00465540">
        <w:rPr>
          <w:rFonts w:ascii="Calibri" w:eastAsia="Times New Roman" w:hAnsi="Calibri" w:cs="Calibri"/>
          <w:lang w:eastAsia="pl-PL"/>
        </w:rPr>
        <w:br/>
        <w:t xml:space="preserve">słownie: ......................................................................................................... w tym: </w:t>
      </w:r>
    </w:p>
    <w:p w14:paraId="292D1F4B" w14:textId="3A172D98" w:rsidR="00465540" w:rsidRPr="00465540" w:rsidRDefault="00465540" w:rsidP="000E7A7A">
      <w:pPr>
        <w:tabs>
          <w:tab w:val="num" w:pos="426"/>
        </w:tabs>
        <w:rPr>
          <w:rFonts w:ascii="Calibri" w:eastAsia="Times New Roman" w:hAnsi="Calibri" w:cs="Calibri"/>
          <w:lang w:eastAsia="pl-PL"/>
        </w:rPr>
      </w:pPr>
      <w:r w:rsidRPr="00465540">
        <w:rPr>
          <w:rFonts w:ascii="Calibri" w:eastAsia="Times New Roman" w:hAnsi="Calibri" w:cs="Calibri"/>
          <w:lang w:eastAsia="pl-PL"/>
        </w:rPr>
        <w:t xml:space="preserve"> </w:t>
      </w:r>
    </w:p>
    <w:p w14:paraId="43163DC3" w14:textId="3C72FC4F" w:rsidR="00465540" w:rsidRPr="000E7A7A" w:rsidRDefault="00465540" w:rsidP="000E7A7A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0E7A7A">
        <w:rPr>
          <w:rFonts w:ascii="Calibri" w:eastAsia="Times New Roman" w:hAnsi="Calibri" w:cs="Calibri"/>
          <w:lang w:eastAsia="pl-PL"/>
        </w:rPr>
        <w:t xml:space="preserve">W przypadku diet niepełnych Wykonawca przyjmie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następujące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wartości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procentowe udziału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poszczególnych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w cenie jednostkowej: </w:t>
      </w:r>
    </w:p>
    <w:p w14:paraId="474C408D" w14:textId="77777777" w:rsidR="00E04C06" w:rsidRDefault="00E04C06" w:rsidP="00CC1FF0">
      <w:pPr>
        <w:tabs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="00465540" w:rsidRPr="00465540">
        <w:rPr>
          <w:rFonts w:ascii="Calibri" w:eastAsia="Times New Roman" w:hAnsi="Calibri" w:cs="Calibri"/>
          <w:lang w:eastAsia="pl-PL"/>
        </w:rPr>
        <w:t xml:space="preserve">1) </w:t>
      </w:r>
      <w:proofErr w:type="spellStart"/>
      <w:r w:rsidR="00465540" w:rsidRPr="00465540">
        <w:rPr>
          <w:rFonts w:ascii="Calibri" w:eastAsia="Times New Roman" w:hAnsi="Calibri" w:cs="Calibri"/>
          <w:lang w:eastAsia="pl-PL"/>
        </w:rPr>
        <w:t>śniadanie</w:t>
      </w:r>
      <w:proofErr w:type="spellEnd"/>
      <w:r w:rsidR="00465540" w:rsidRPr="00465540">
        <w:rPr>
          <w:rFonts w:ascii="Calibri" w:eastAsia="Times New Roman" w:hAnsi="Calibri" w:cs="Calibri"/>
          <w:lang w:eastAsia="pl-PL"/>
        </w:rPr>
        <w:t xml:space="preserve">: </w:t>
      </w:r>
      <w:r w:rsidR="000A2073">
        <w:rPr>
          <w:rFonts w:ascii="Calibri" w:eastAsia="Times New Roman" w:hAnsi="Calibri" w:cs="Calibri"/>
          <w:lang w:eastAsia="pl-PL"/>
        </w:rPr>
        <w:t>25</w:t>
      </w:r>
      <w:r w:rsidR="00465540" w:rsidRPr="00465540">
        <w:rPr>
          <w:rFonts w:ascii="Calibri" w:eastAsia="Times New Roman" w:hAnsi="Calibri" w:cs="Calibri"/>
          <w:lang w:eastAsia="pl-PL"/>
        </w:rPr>
        <w:t xml:space="preserve">% ceny jednostkowej, </w:t>
      </w:r>
    </w:p>
    <w:p w14:paraId="53552B7A" w14:textId="77777777" w:rsidR="00E04C06" w:rsidRDefault="00E04C06" w:rsidP="00CC1FF0">
      <w:pPr>
        <w:tabs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="00465540" w:rsidRPr="00465540">
        <w:rPr>
          <w:rFonts w:ascii="Calibri" w:eastAsia="Times New Roman" w:hAnsi="Calibri" w:cs="Calibri"/>
          <w:lang w:eastAsia="pl-PL"/>
        </w:rPr>
        <w:t xml:space="preserve">2) obiad – 50% ceny jednostkowej, </w:t>
      </w:r>
    </w:p>
    <w:p w14:paraId="0571C163" w14:textId="61A4E465" w:rsidR="00465540" w:rsidRDefault="00E04C06" w:rsidP="00CC1FF0">
      <w:pPr>
        <w:tabs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="00465540" w:rsidRPr="00465540">
        <w:rPr>
          <w:rFonts w:ascii="Calibri" w:eastAsia="Times New Roman" w:hAnsi="Calibri" w:cs="Calibri"/>
          <w:lang w:eastAsia="pl-PL"/>
        </w:rPr>
        <w:t>3) kolacja – 2</w:t>
      </w:r>
      <w:r w:rsidR="000A2073">
        <w:rPr>
          <w:rFonts w:ascii="Calibri" w:eastAsia="Times New Roman" w:hAnsi="Calibri" w:cs="Calibri"/>
          <w:lang w:eastAsia="pl-PL"/>
        </w:rPr>
        <w:t>5</w:t>
      </w:r>
      <w:r w:rsidR="00465540" w:rsidRPr="00465540">
        <w:rPr>
          <w:rFonts w:ascii="Calibri" w:eastAsia="Times New Roman" w:hAnsi="Calibri" w:cs="Calibri"/>
          <w:lang w:eastAsia="pl-PL"/>
        </w:rPr>
        <w:t>% ceny jednostkowej</w:t>
      </w:r>
    </w:p>
    <w:p w14:paraId="0DDAE151" w14:textId="623CF2F4" w:rsidR="002772DF" w:rsidRPr="00465540" w:rsidRDefault="002772DF" w:rsidP="00CC1FF0">
      <w:pPr>
        <w:tabs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ab/>
        <w:t xml:space="preserve">4) zupa plus kompot – 15% ceny jednostkowej; </w:t>
      </w:r>
    </w:p>
    <w:p w14:paraId="7814B32D" w14:textId="3959AECB" w:rsidR="00465540" w:rsidRPr="00465540" w:rsidRDefault="000E7A7A" w:rsidP="000E7A7A">
      <w:p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3. </w:t>
      </w:r>
      <w:r w:rsidR="00465540" w:rsidRPr="00465540">
        <w:rPr>
          <w:rFonts w:ascii="Calibri" w:eastAsia="Times New Roman" w:hAnsi="Calibri" w:cs="Calibri"/>
          <w:lang w:eastAsia="pl-PL"/>
        </w:rPr>
        <w:t xml:space="preserve">Wynagrodzenie za </w:t>
      </w:r>
      <w:proofErr w:type="spellStart"/>
      <w:r w:rsidR="00465540" w:rsidRPr="00465540">
        <w:rPr>
          <w:rFonts w:ascii="Calibri" w:eastAsia="Times New Roman" w:hAnsi="Calibri" w:cs="Calibri"/>
          <w:lang w:eastAsia="pl-PL"/>
        </w:rPr>
        <w:t>świadczenie</w:t>
      </w:r>
      <w:proofErr w:type="spellEnd"/>
      <w:r w:rsidR="00465540" w:rsidRPr="00465540">
        <w:rPr>
          <w:rFonts w:ascii="Calibri" w:eastAsia="Times New Roman" w:hAnsi="Calibri" w:cs="Calibri"/>
          <w:lang w:eastAsia="pl-PL"/>
        </w:rPr>
        <w:t xml:space="preserve"> usług </w:t>
      </w:r>
      <w:proofErr w:type="spellStart"/>
      <w:r w:rsidR="00465540" w:rsidRPr="00465540">
        <w:rPr>
          <w:rFonts w:ascii="Calibri" w:eastAsia="Times New Roman" w:hAnsi="Calibri" w:cs="Calibri"/>
          <w:lang w:eastAsia="pl-PL"/>
        </w:rPr>
        <w:t>objętych</w:t>
      </w:r>
      <w:proofErr w:type="spellEnd"/>
      <w:r w:rsidR="00465540" w:rsidRPr="00465540">
        <w:rPr>
          <w:rFonts w:ascii="Calibri" w:eastAsia="Times New Roman" w:hAnsi="Calibri" w:cs="Calibri"/>
          <w:lang w:eastAsia="pl-PL"/>
        </w:rPr>
        <w:t xml:space="preserve"> zakresem niniejszej umowy </w:t>
      </w:r>
      <w:proofErr w:type="spellStart"/>
      <w:r w:rsidR="00465540" w:rsidRPr="00465540">
        <w:rPr>
          <w:rFonts w:ascii="Calibri" w:eastAsia="Times New Roman" w:hAnsi="Calibri" w:cs="Calibri"/>
          <w:lang w:eastAsia="pl-PL"/>
        </w:rPr>
        <w:t>będzie</w:t>
      </w:r>
      <w:proofErr w:type="spellEnd"/>
      <w:r w:rsidR="00465540" w:rsidRPr="00465540">
        <w:rPr>
          <w:rFonts w:ascii="Calibri" w:eastAsia="Times New Roman" w:hAnsi="Calibri" w:cs="Calibri"/>
          <w:lang w:eastAsia="pl-PL"/>
        </w:rPr>
        <w:t xml:space="preserve"> rozliczane w okresach </w:t>
      </w:r>
      <w:proofErr w:type="spellStart"/>
      <w:r w:rsidR="00465540" w:rsidRPr="00465540">
        <w:rPr>
          <w:rFonts w:ascii="Calibri" w:eastAsia="Times New Roman" w:hAnsi="Calibri" w:cs="Calibri"/>
          <w:lang w:eastAsia="pl-PL"/>
        </w:rPr>
        <w:t>miesięcznych</w:t>
      </w:r>
      <w:proofErr w:type="spellEnd"/>
      <w:r w:rsidR="00465540" w:rsidRPr="00465540">
        <w:rPr>
          <w:rFonts w:ascii="Calibri" w:eastAsia="Times New Roman" w:hAnsi="Calibri" w:cs="Calibri"/>
          <w:lang w:eastAsia="pl-PL"/>
        </w:rPr>
        <w:t xml:space="preserve">. </w:t>
      </w:r>
    </w:p>
    <w:p w14:paraId="4D2AB8BD" w14:textId="2773205C" w:rsidR="00465540" w:rsidRPr="00034CF6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color w:val="00B050"/>
          <w:lang w:eastAsia="pl-PL"/>
        </w:rPr>
      </w:pPr>
      <w:r w:rsidRPr="00465540">
        <w:rPr>
          <w:rFonts w:ascii="Calibri" w:eastAsia="Times New Roman" w:hAnsi="Calibri" w:cs="Calibri"/>
          <w:lang w:eastAsia="pl-PL"/>
        </w:rPr>
        <w:t xml:space="preserve">Wynagrodzenie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miesięczne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należne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Wykonawcy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obliczane jako iloczyn wydanych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i ceny całodobowego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wyżywienia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jednego pacjenta bez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względu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na stosowaną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diete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̨, iloczyn wydanych niepełnych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oraz ceny jednostkowej obliczonej wg zasady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określonej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w ust. </w:t>
      </w:r>
      <w:r w:rsidR="00EA5937">
        <w:rPr>
          <w:rFonts w:ascii="Calibri" w:eastAsia="Times New Roman" w:hAnsi="Calibri" w:cs="Calibri"/>
          <w:lang w:eastAsia="pl-PL"/>
        </w:rPr>
        <w:t>3</w:t>
      </w:r>
      <w:r w:rsidRPr="00465540">
        <w:rPr>
          <w:rFonts w:ascii="Calibri" w:eastAsia="Times New Roman" w:hAnsi="Calibri" w:cs="Calibri"/>
          <w:lang w:eastAsia="pl-PL"/>
        </w:rPr>
        <w:t xml:space="preserve"> niniejszego paragrafu, oraz cen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wynikających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z cennika usług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obowiązującego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u Wykonawcy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stanowiącego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załącznik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nr 5 do umowy.</w:t>
      </w:r>
      <w:r w:rsidR="000E7A7A" w:rsidRPr="000E7A7A">
        <w:t xml:space="preserve"> </w:t>
      </w:r>
      <w:proofErr w:type="spellStart"/>
      <w:r w:rsidR="000E7A7A" w:rsidRPr="000E7A7A">
        <w:rPr>
          <w:rStyle w:val="cf01"/>
          <w:rFonts w:asciiTheme="minorHAnsi" w:hAnsiTheme="minorHAnsi" w:cstheme="minorHAnsi"/>
          <w:sz w:val="24"/>
          <w:szCs w:val="24"/>
        </w:rPr>
        <w:t>Dożywki</w:t>
      </w:r>
      <w:proofErr w:type="spellEnd"/>
      <w:r w:rsidR="000E7A7A" w:rsidRPr="000E7A7A">
        <w:rPr>
          <w:rStyle w:val="cf01"/>
          <w:rFonts w:asciiTheme="minorHAnsi" w:hAnsiTheme="minorHAnsi" w:cstheme="minorHAnsi"/>
          <w:sz w:val="24"/>
          <w:szCs w:val="24"/>
        </w:rPr>
        <w:t xml:space="preserve"> nie są dodatkowo płatne, a ich cena wliczona jest w cenę wydanych posiłków.</w:t>
      </w:r>
      <w:r w:rsidR="00FF5937" w:rsidRPr="000E7A7A">
        <w:rPr>
          <w:rFonts w:eastAsia="Times New Roman" w:cstheme="minorHAnsi"/>
          <w:lang w:eastAsia="pl-PL"/>
        </w:rPr>
        <w:t xml:space="preserve"> </w:t>
      </w:r>
    </w:p>
    <w:p w14:paraId="7AFDFA02" w14:textId="42E5B29B" w:rsidR="00465540" w:rsidRPr="001E1142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465540">
        <w:rPr>
          <w:rFonts w:ascii="Calibri" w:hAnsi="Calibri" w:cs="Calibri"/>
        </w:rPr>
        <w:t xml:space="preserve">Wykonawca otrzyma wynagrodzenie za posiłki dostarczone zgodnie z niniejszą umową w </w:t>
      </w:r>
      <w:proofErr w:type="spellStart"/>
      <w:r w:rsidRPr="00465540">
        <w:rPr>
          <w:rFonts w:ascii="Calibri" w:hAnsi="Calibri" w:cs="Calibri"/>
        </w:rPr>
        <w:t>ilości</w:t>
      </w:r>
      <w:proofErr w:type="spellEnd"/>
      <w:r w:rsidRPr="00465540">
        <w:rPr>
          <w:rFonts w:ascii="Calibri" w:hAnsi="Calibri" w:cs="Calibri"/>
        </w:rPr>
        <w:t xml:space="preserve"> </w:t>
      </w:r>
      <w:proofErr w:type="spellStart"/>
      <w:r w:rsidRPr="00465540">
        <w:rPr>
          <w:rFonts w:ascii="Calibri" w:hAnsi="Calibri" w:cs="Calibri"/>
        </w:rPr>
        <w:t>wynikającej</w:t>
      </w:r>
      <w:proofErr w:type="spellEnd"/>
      <w:r w:rsidRPr="00465540">
        <w:rPr>
          <w:rFonts w:ascii="Calibri" w:hAnsi="Calibri" w:cs="Calibri"/>
        </w:rPr>
        <w:t xml:space="preserve"> z </w:t>
      </w:r>
      <w:proofErr w:type="spellStart"/>
      <w:r w:rsidRPr="00465540">
        <w:rPr>
          <w:rFonts w:ascii="Calibri" w:hAnsi="Calibri" w:cs="Calibri"/>
        </w:rPr>
        <w:t>zapotrzebowan</w:t>
      </w:r>
      <w:proofErr w:type="spellEnd"/>
      <w:r w:rsidRPr="00465540">
        <w:rPr>
          <w:rFonts w:ascii="Calibri" w:hAnsi="Calibri" w:cs="Calibri"/>
        </w:rPr>
        <w:t xml:space="preserve">́ </w:t>
      </w:r>
      <w:proofErr w:type="spellStart"/>
      <w:r w:rsidRPr="00465540">
        <w:rPr>
          <w:rFonts w:ascii="Calibri" w:hAnsi="Calibri" w:cs="Calibri"/>
        </w:rPr>
        <w:t>żywnościowych</w:t>
      </w:r>
      <w:proofErr w:type="spellEnd"/>
      <w:r w:rsidRPr="00465540">
        <w:rPr>
          <w:rFonts w:ascii="Calibri" w:hAnsi="Calibri" w:cs="Calibri"/>
        </w:rPr>
        <w:t xml:space="preserve"> przekazanych Wykonawcy przez </w:t>
      </w:r>
      <w:proofErr w:type="spellStart"/>
      <w:r w:rsidRPr="00465540">
        <w:rPr>
          <w:rFonts w:ascii="Calibri" w:hAnsi="Calibri" w:cs="Calibri"/>
        </w:rPr>
        <w:t>Zamawiającego</w:t>
      </w:r>
      <w:proofErr w:type="spellEnd"/>
      <w:r w:rsidRPr="00465540">
        <w:rPr>
          <w:rFonts w:ascii="Calibri" w:hAnsi="Calibri" w:cs="Calibri"/>
        </w:rPr>
        <w:t xml:space="preserve">. W przypadku kiedy liczba </w:t>
      </w:r>
      <w:proofErr w:type="spellStart"/>
      <w:r w:rsidRPr="00465540">
        <w:rPr>
          <w:rFonts w:ascii="Calibri" w:hAnsi="Calibri" w:cs="Calibri"/>
        </w:rPr>
        <w:t>posiłków</w:t>
      </w:r>
      <w:proofErr w:type="spellEnd"/>
      <w:r w:rsidRPr="00465540">
        <w:rPr>
          <w:rFonts w:ascii="Calibri" w:hAnsi="Calibri" w:cs="Calibri"/>
        </w:rPr>
        <w:t xml:space="preserve"> </w:t>
      </w:r>
      <w:proofErr w:type="spellStart"/>
      <w:r w:rsidRPr="00465540">
        <w:rPr>
          <w:rFonts w:ascii="Calibri" w:hAnsi="Calibri" w:cs="Calibri"/>
        </w:rPr>
        <w:t>będzie</w:t>
      </w:r>
      <w:proofErr w:type="spellEnd"/>
      <w:r w:rsidRPr="00465540">
        <w:rPr>
          <w:rFonts w:ascii="Calibri" w:hAnsi="Calibri" w:cs="Calibri"/>
        </w:rPr>
        <w:t xml:space="preserve"> mniejsza </w:t>
      </w:r>
      <w:proofErr w:type="spellStart"/>
      <w:r w:rsidRPr="00465540">
        <w:rPr>
          <w:rFonts w:ascii="Calibri" w:hAnsi="Calibri" w:cs="Calibri"/>
        </w:rPr>
        <w:t>niz</w:t>
      </w:r>
      <w:proofErr w:type="spellEnd"/>
      <w:r w:rsidRPr="00465540">
        <w:rPr>
          <w:rFonts w:ascii="Calibri" w:hAnsi="Calibri" w:cs="Calibri"/>
        </w:rPr>
        <w:t xml:space="preserve">̇ szacowana, a co za tym idzie, wynagrodzenie </w:t>
      </w:r>
      <w:proofErr w:type="spellStart"/>
      <w:r w:rsidRPr="00465540">
        <w:rPr>
          <w:rFonts w:ascii="Calibri" w:hAnsi="Calibri" w:cs="Calibri"/>
        </w:rPr>
        <w:t>należne</w:t>
      </w:r>
      <w:proofErr w:type="spellEnd"/>
      <w:r w:rsidRPr="00465540">
        <w:rPr>
          <w:rFonts w:ascii="Calibri" w:hAnsi="Calibri" w:cs="Calibri"/>
        </w:rPr>
        <w:t xml:space="preserve"> Wykonawcy za wykonanie przedmiotu </w:t>
      </w:r>
      <w:proofErr w:type="spellStart"/>
      <w:r w:rsidRPr="00465540">
        <w:rPr>
          <w:rFonts w:ascii="Calibri" w:hAnsi="Calibri" w:cs="Calibri"/>
        </w:rPr>
        <w:t>zamówienia</w:t>
      </w:r>
      <w:proofErr w:type="spellEnd"/>
      <w:r w:rsidRPr="00465540">
        <w:rPr>
          <w:rFonts w:ascii="Calibri" w:hAnsi="Calibri" w:cs="Calibri"/>
        </w:rPr>
        <w:t xml:space="preserve"> przez okres jej </w:t>
      </w:r>
      <w:proofErr w:type="spellStart"/>
      <w:r w:rsidRPr="00465540">
        <w:rPr>
          <w:rFonts w:ascii="Calibri" w:hAnsi="Calibri" w:cs="Calibri"/>
        </w:rPr>
        <w:t>obowiązywania</w:t>
      </w:r>
      <w:proofErr w:type="spellEnd"/>
      <w:r w:rsidRPr="00465540">
        <w:rPr>
          <w:rFonts w:ascii="Calibri" w:hAnsi="Calibri" w:cs="Calibri"/>
        </w:rPr>
        <w:t xml:space="preserve"> </w:t>
      </w:r>
      <w:proofErr w:type="spellStart"/>
      <w:r w:rsidRPr="00314B4E">
        <w:rPr>
          <w:rFonts w:cstheme="minorHAnsi"/>
        </w:rPr>
        <w:t>będzie</w:t>
      </w:r>
      <w:proofErr w:type="spellEnd"/>
      <w:r w:rsidRPr="00314B4E">
        <w:rPr>
          <w:rFonts w:cstheme="minorHAnsi"/>
        </w:rPr>
        <w:t xml:space="preserve"> </w:t>
      </w:r>
      <w:proofErr w:type="spellStart"/>
      <w:r w:rsidRPr="00314B4E">
        <w:rPr>
          <w:rFonts w:cstheme="minorHAnsi"/>
        </w:rPr>
        <w:t>niższe</w:t>
      </w:r>
      <w:proofErr w:type="spellEnd"/>
      <w:r w:rsidRPr="00314B4E">
        <w:rPr>
          <w:rFonts w:cstheme="minorHAnsi"/>
        </w:rPr>
        <w:t xml:space="preserve"> </w:t>
      </w:r>
      <w:proofErr w:type="spellStart"/>
      <w:r w:rsidRPr="00314B4E">
        <w:rPr>
          <w:rFonts w:cstheme="minorHAnsi"/>
        </w:rPr>
        <w:t>niz</w:t>
      </w:r>
      <w:proofErr w:type="spellEnd"/>
      <w:r w:rsidRPr="00314B4E">
        <w:rPr>
          <w:rFonts w:cstheme="minorHAnsi"/>
        </w:rPr>
        <w:t xml:space="preserve">̇ kwota </w:t>
      </w:r>
      <w:proofErr w:type="spellStart"/>
      <w:r w:rsidRPr="00314B4E">
        <w:rPr>
          <w:rFonts w:cstheme="minorHAnsi"/>
        </w:rPr>
        <w:t>określona</w:t>
      </w:r>
      <w:proofErr w:type="spellEnd"/>
      <w:r w:rsidRPr="00314B4E">
        <w:rPr>
          <w:rFonts w:cstheme="minorHAnsi"/>
        </w:rPr>
        <w:t xml:space="preserve"> w ust. 1 niniejszego paragrafu, Wykonawca nie ma prawa do </w:t>
      </w:r>
      <w:proofErr w:type="spellStart"/>
      <w:r w:rsidRPr="00314B4E">
        <w:rPr>
          <w:rFonts w:cstheme="minorHAnsi"/>
        </w:rPr>
        <w:t>żądania</w:t>
      </w:r>
      <w:proofErr w:type="spellEnd"/>
      <w:r w:rsidRPr="00314B4E">
        <w:rPr>
          <w:rFonts w:cstheme="minorHAnsi"/>
        </w:rPr>
        <w:t xml:space="preserve"> wypłaty </w:t>
      </w:r>
      <w:r w:rsidRPr="00314B4E">
        <w:rPr>
          <w:rFonts w:eastAsia="Times New Roman" w:cstheme="minorHAnsi"/>
          <w:lang w:eastAsia="pl-PL"/>
        </w:rPr>
        <w:t xml:space="preserve">wynagrodzenia </w:t>
      </w:r>
      <w:proofErr w:type="spellStart"/>
      <w:r w:rsidRPr="00314B4E">
        <w:rPr>
          <w:rFonts w:eastAsia="Times New Roman" w:cstheme="minorHAnsi"/>
          <w:lang w:eastAsia="pl-PL"/>
        </w:rPr>
        <w:t>uzupełniającego</w:t>
      </w:r>
      <w:proofErr w:type="spellEnd"/>
      <w:r w:rsidRPr="00314B4E">
        <w:rPr>
          <w:rFonts w:eastAsia="Times New Roman" w:cstheme="minorHAnsi"/>
          <w:lang w:eastAsia="pl-PL"/>
        </w:rPr>
        <w:t xml:space="preserve"> czy jakichkolwiek </w:t>
      </w:r>
      <w:proofErr w:type="spellStart"/>
      <w:r w:rsidRPr="00314B4E">
        <w:rPr>
          <w:rFonts w:eastAsia="Times New Roman" w:cstheme="minorHAnsi"/>
          <w:lang w:eastAsia="pl-PL"/>
        </w:rPr>
        <w:t>roszczen</w:t>
      </w:r>
      <w:proofErr w:type="spellEnd"/>
      <w:r w:rsidRPr="00314B4E">
        <w:rPr>
          <w:rFonts w:eastAsia="Times New Roman" w:cstheme="minorHAnsi"/>
          <w:lang w:eastAsia="pl-PL"/>
        </w:rPr>
        <w:t xml:space="preserve">́ odszkodowawczych. </w:t>
      </w:r>
      <w:r w:rsidR="00A006B1" w:rsidRPr="00314B4E">
        <w:rPr>
          <w:rFonts w:eastAsia="Times New Roman" w:cstheme="minorHAnsi"/>
          <w:lang w:eastAsia="pl-PL"/>
        </w:rPr>
        <w:t xml:space="preserve">Minimalna ilość posiłków wykorzystanych w ramach niniejszej umowy wynosi </w:t>
      </w:r>
      <w:r w:rsidR="002A0345">
        <w:rPr>
          <w:rFonts w:eastAsia="Times New Roman" w:cstheme="minorHAnsi"/>
          <w:lang w:eastAsia="pl-PL"/>
        </w:rPr>
        <w:t>8</w:t>
      </w:r>
      <w:r w:rsidR="00A006B1" w:rsidRPr="00314B4E">
        <w:rPr>
          <w:rFonts w:eastAsia="Times New Roman" w:cstheme="minorHAnsi"/>
          <w:lang w:eastAsia="pl-PL"/>
        </w:rPr>
        <w:t xml:space="preserve">0% ilości określonych w </w:t>
      </w:r>
      <w:r w:rsidR="00A006B1" w:rsidRPr="001E1142">
        <w:rPr>
          <w:rFonts w:eastAsia="Times New Roman" w:cstheme="minorHAnsi"/>
          <w:lang w:eastAsia="pl-PL"/>
        </w:rPr>
        <w:t>umowie lub OPZ.</w:t>
      </w:r>
    </w:p>
    <w:p w14:paraId="3000FFD3" w14:textId="0951136A" w:rsidR="00AE573B" w:rsidRPr="001E1142" w:rsidRDefault="00AE573B" w:rsidP="000E7A7A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 w:cstheme="minorHAnsi"/>
          <w:lang w:eastAsia="pl-PL"/>
        </w:rPr>
      </w:pPr>
      <w:r w:rsidRPr="001E1142">
        <w:rPr>
          <w:rFonts w:eastAsia="Times New Roman" w:cstheme="minorHAnsi"/>
          <w:lang w:eastAsia="pl-PL"/>
        </w:rPr>
        <w:t xml:space="preserve">W przypadku niezgodności w realizacji usługi, a w szczególności dostarczania niekompletnych porcji posiłków niezgodnych z jadłospisem </w:t>
      </w:r>
      <w:r w:rsidR="00314B4E" w:rsidRPr="001E1142">
        <w:rPr>
          <w:rFonts w:eastAsia="Times New Roman" w:cstheme="minorHAnsi"/>
          <w:lang w:eastAsia="pl-PL"/>
        </w:rPr>
        <w:t xml:space="preserve">Zamawiający </w:t>
      </w:r>
      <w:r w:rsidRPr="001E1142">
        <w:rPr>
          <w:rFonts w:eastAsia="Times New Roman" w:cstheme="minorHAnsi"/>
          <w:lang w:eastAsia="pl-PL"/>
        </w:rPr>
        <w:t>zgłos</w:t>
      </w:r>
      <w:r w:rsidR="00314B4E" w:rsidRPr="001E1142">
        <w:rPr>
          <w:rFonts w:eastAsia="Times New Roman" w:cstheme="minorHAnsi"/>
          <w:lang w:eastAsia="pl-PL"/>
        </w:rPr>
        <w:t xml:space="preserve">i </w:t>
      </w:r>
      <w:r w:rsidRPr="001E1142">
        <w:rPr>
          <w:rFonts w:eastAsia="Times New Roman" w:cstheme="minorHAnsi"/>
          <w:lang w:eastAsia="pl-PL"/>
        </w:rPr>
        <w:t>protok</w:t>
      </w:r>
      <w:r w:rsidR="00314B4E" w:rsidRPr="001E1142">
        <w:rPr>
          <w:rFonts w:eastAsia="Times New Roman" w:cstheme="minorHAnsi"/>
          <w:lang w:eastAsia="pl-PL"/>
        </w:rPr>
        <w:t>ół</w:t>
      </w:r>
      <w:r w:rsidRPr="001E1142">
        <w:rPr>
          <w:rFonts w:eastAsia="Times New Roman" w:cstheme="minorHAnsi"/>
          <w:lang w:eastAsia="pl-PL"/>
        </w:rPr>
        <w:t xml:space="preserve"> reklamacji żywienia lub protok</w:t>
      </w:r>
      <w:r w:rsidR="00314B4E" w:rsidRPr="001E1142">
        <w:rPr>
          <w:rFonts w:eastAsia="Times New Roman" w:cstheme="minorHAnsi"/>
          <w:lang w:eastAsia="pl-PL"/>
        </w:rPr>
        <w:t>ó</w:t>
      </w:r>
      <w:r w:rsidRPr="001E1142">
        <w:rPr>
          <w:rFonts w:eastAsia="Times New Roman" w:cstheme="minorHAnsi"/>
          <w:lang w:eastAsia="pl-PL"/>
        </w:rPr>
        <w:t>ł nienależytej realizacji umowy i odlicz</w:t>
      </w:r>
      <w:r w:rsidR="00314B4E" w:rsidRPr="001E1142">
        <w:rPr>
          <w:rFonts w:eastAsia="Times New Roman" w:cstheme="minorHAnsi"/>
          <w:lang w:eastAsia="pl-PL"/>
        </w:rPr>
        <w:t>y</w:t>
      </w:r>
      <w:r w:rsidRPr="001E1142">
        <w:rPr>
          <w:rFonts w:eastAsia="Times New Roman" w:cstheme="minorHAnsi"/>
          <w:lang w:eastAsia="pl-PL"/>
        </w:rPr>
        <w:t xml:space="preserve"> od faktury koszt</w:t>
      </w:r>
      <w:r w:rsidR="00314B4E" w:rsidRPr="001E1142">
        <w:rPr>
          <w:rFonts w:eastAsia="Times New Roman" w:cstheme="minorHAnsi"/>
          <w:lang w:eastAsia="pl-PL"/>
        </w:rPr>
        <w:t>y</w:t>
      </w:r>
      <w:r w:rsidRPr="001E1142">
        <w:rPr>
          <w:rFonts w:eastAsia="Times New Roman" w:cstheme="minorHAnsi"/>
          <w:lang w:eastAsia="pl-PL"/>
        </w:rPr>
        <w:t xml:space="preserve"> niekompletnie dostarczonych porcji np.</w:t>
      </w:r>
    </w:p>
    <w:p w14:paraId="3163029E" w14:textId="43F4AC90" w:rsidR="00AE573B" w:rsidRPr="001E1142" w:rsidRDefault="00AE573B" w:rsidP="00CC1FF0">
      <w:pPr>
        <w:pStyle w:val="Akapitzlist"/>
        <w:jc w:val="both"/>
        <w:rPr>
          <w:rFonts w:eastAsia="Times New Roman" w:cstheme="minorHAnsi"/>
          <w:lang w:eastAsia="pl-PL"/>
        </w:rPr>
      </w:pPr>
      <w:r w:rsidRPr="001E1142">
        <w:rPr>
          <w:rFonts w:eastAsia="Times New Roman" w:cstheme="minorHAnsi"/>
          <w:lang w:eastAsia="pl-PL"/>
        </w:rPr>
        <w:t xml:space="preserve">a) brak 1 porcji zupy do śniadania </w:t>
      </w:r>
      <w:r w:rsidR="00314B4E" w:rsidRPr="001E1142">
        <w:rPr>
          <w:rFonts w:eastAsia="Times New Roman" w:cstheme="minorHAnsi"/>
          <w:lang w:eastAsia="pl-PL"/>
        </w:rPr>
        <w:t>spowoduje</w:t>
      </w:r>
      <w:r w:rsidRPr="001E1142">
        <w:rPr>
          <w:rFonts w:eastAsia="Times New Roman" w:cstheme="minorHAnsi"/>
          <w:lang w:eastAsia="pl-PL"/>
        </w:rPr>
        <w:t xml:space="preserve"> odliczenie kosztu całego jednego śniadania,</w:t>
      </w:r>
    </w:p>
    <w:p w14:paraId="3E682D62" w14:textId="3A732C26" w:rsidR="00AE573B" w:rsidRPr="001E1142" w:rsidRDefault="00AE573B" w:rsidP="00CC1FF0">
      <w:pPr>
        <w:pStyle w:val="Akapitzlist"/>
        <w:jc w:val="both"/>
        <w:rPr>
          <w:rFonts w:eastAsia="Times New Roman" w:cstheme="minorHAnsi"/>
          <w:lang w:eastAsia="pl-PL"/>
        </w:rPr>
      </w:pPr>
      <w:r w:rsidRPr="001E1142">
        <w:rPr>
          <w:rFonts w:eastAsia="Times New Roman" w:cstheme="minorHAnsi"/>
          <w:lang w:eastAsia="pl-PL"/>
        </w:rPr>
        <w:t xml:space="preserve">b) brak surówki do obiadu </w:t>
      </w:r>
      <w:r w:rsidR="00314B4E" w:rsidRPr="001E1142">
        <w:rPr>
          <w:rFonts w:eastAsia="Times New Roman" w:cstheme="minorHAnsi"/>
          <w:lang w:eastAsia="pl-PL"/>
        </w:rPr>
        <w:t>spowoduje</w:t>
      </w:r>
      <w:r w:rsidRPr="001E1142">
        <w:rPr>
          <w:rFonts w:eastAsia="Times New Roman" w:cstheme="minorHAnsi"/>
          <w:lang w:eastAsia="pl-PL"/>
        </w:rPr>
        <w:t xml:space="preserve"> odliczenie całego II dania, </w:t>
      </w:r>
    </w:p>
    <w:p w14:paraId="3DA1D51B" w14:textId="202A1340" w:rsidR="00AE573B" w:rsidRPr="001E1142" w:rsidRDefault="00AE573B" w:rsidP="00CC1FF0">
      <w:pPr>
        <w:pStyle w:val="Akapitzlist"/>
        <w:jc w:val="both"/>
        <w:rPr>
          <w:rFonts w:eastAsia="Times New Roman" w:cstheme="minorHAnsi"/>
          <w:lang w:eastAsia="pl-PL"/>
        </w:rPr>
      </w:pPr>
      <w:r w:rsidRPr="001E1142">
        <w:rPr>
          <w:rFonts w:eastAsia="Times New Roman" w:cstheme="minorHAnsi"/>
          <w:lang w:eastAsia="pl-PL"/>
        </w:rPr>
        <w:t xml:space="preserve">c) brak wędliny do kolacji </w:t>
      </w:r>
      <w:r w:rsidR="00314B4E" w:rsidRPr="001E1142">
        <w:rPr>
          <w:rFonts w:eastAsia="Times New Roman" w:cstheme="minorHAnsi"/>
          <w:lang w:eastAsia="pl-PL"/>
        </w:rPr>
        <w:t>spowoduje</w:t>
      </w:r>
      <w:r w:rsidRPr="001E1142">
        <w:rPr>
          <w:rFonts w:eastAsia="Times New Roman" w:cstheme="minorHAnsi"/>
          <w:lang w:eastAsia="pl-PL"/>
        </w:rPr>
        <w:t xml:space="preserve"> odliczenie całej kolacji.</w:t>
      </w:r>
    </w:p>
    <w:p w14:paraId="09913DF8" w14:textId="77777777" w:rsidR="001E1142" w:rsidRPr="001E1142" w:rsidRDefault="001E1142" w:rsidP="001E1142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284" w:firstLine="0"/>
        <w:rPr>
          <w:rFonts w:eastAsia="Times New Roman" w:cstheme="minorHAnsi"/>
          <w:lang w:eastAsia="pl-PL"/>
        </w:rPr>
      </w:pPr>
      <w:r w:rsidRPr="001E1142">
        <w:rPr>
          <w:rFonts w:eastAsia="Times New Roman" w:cstheme="minorHAnsi"/>
          <w:lang w:eastAsia="pl-PL"/>
        </w:rPr>
        <w:t>W przypadku, gdy braki w dostarczonych posiłkach uniemożliwiają prawidłowe żywienie pacjentów, w takiej sytuacji Zamawiający zamówi brakujące porcje u innych podmiotów na koszt Wykonawcy.</w:t>
      </w:r>
    </w:p>
    <w:p w14:paraId="7C6D0646" w14:textId="771F32B4" w:rsidR="00465540" w:rsidRPr="000E7A7A" w:rsidRDefault="00465540" w:rsidP="001E1142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hanging="720"/>
        <w:jc w:val="both"/>
        <w:rPr>
          <w:rFonts w:ascii="Calibri" w:eastAsia="Times New Roman" w:hAnsi="Calibri" w:cs="Calibri"/>
          <w:lang w:eastAsia="pl-PL"/>
        </w:rPr>
      </w:pPr>
      <w:r w:rsidRPr="000E7A7A">
        <w:rPr>
          <w:rFonts w:ascii="Calibri" w:eastAsia="Times New Roman" w:hAnsi="Calibri" w:cs="Calibri"/>
          <w:lang w:eastAsia="pl-PL"/>
        </w:rPr>
        <w:t xml:space="preserve">Wykonawca wystawi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fakture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̨ nie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później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niz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̇ 15-tego dnia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miesiąca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następującego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po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miesiącu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, w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 wykonano </w:t>
      </w:r>
      <w:proofErr w:type="spellStart"/>
      <w:r w:rsidRPr="000E7A7A">
        <w:rPr>
          <w:rFonts w:ascii="Calibri" w:eastAsia="Times New Roman" w:hAnsi="Calibri" w:cs="Calibri"/>
          <w:lang w:eastAsia="pl-PL"/>
        </w:rPr>
        <w:t>usługe</w:t>
      </w:r>
      <w:proofErr w:type="spellEnd"/>
      <w:r w:rsidRPr="000E7A7A">
        <w:rPr>
          <w:rFonts w:ascii="Calibri" w:eastAsia="Times New Roman" w:hAnsi="Calibri" w:cs="Calibri"/>
          <w:lang w:eastAsia="pl-PL"/>
        </w:rPr>
        <w:t xml:space="preserve">̨. </w:t>
      </w:r>
    </w:p>
    <w:p w14:paraId="7D96ACD4" w14:textId="77777777" w:rsidR="00465540" w:rsidRPr="00465540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65540">
        <w:rPr>
          <w:rFonts w:ascii="Calibri" w:eastAsia="Times New Roman" w:hAnsi="Calibri" w:cs="Calibri"/>
          <w:lang w:eastAsia="pl-PL"/>
        </w:rPr>
        <w:t xml:space="preserve">Podstawą wystawienia faktury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potwierdzone przez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zestawienie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ilości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wydanych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w danym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miesiącu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. Potwierdzone zestawienie stanowi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załącznik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do faktury. </w:t>
      </w:r>
    </w:p>
    <w:p w14:paraId="18713588" w14:textId="77777777" w:rsidR="00465540" w:rsidRPr="00465540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65540">
        <w:rPr>
          <w:rFonts w:ascii="Calibri" w:eastAsia="Times New Roman" w:hAnsi="Calibri" w:cs="Calibri"/>
          <w:lang w:eastAsia="pl-PL"/>
        </w:rPr>
        <w:t xml:space="preserve">Za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date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̨ zapłaty uznaje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sie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date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obciążenia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 rachunku bankowego </w:t>
      </w:r>
      <w:proofErr w:type="spellStart"/>
      <w:r w:rsidRPr="00465540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465540">
        <w:rPr>
          <w:rFonts w:ascii="Calibri" w:eastAsia="Times New Roman" w:hAnsi="Calibri" w:cs="Calibri"/>
          <w:lang w:eastAsia="pl-PL"/>
        </w:rPr>
        <w:t xml:space="preserve">. </w:t>
      </w:r>
    </w:p>
    <w:p w14:paraId="4A1F6744" w14:textId="77777777" w:rsidR="00E04C06" w:rsidRPr="00A006B1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Faktura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może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byc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́ wystawiana i przesyłana do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Zamawiającego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w formie papierowej lub elektronicznej w ramach wysyłania ustrukturyzowanych faktur elektronicznych do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Zamawiającego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zgodnie z postanowieniami ustawy z dnia 9 listopada 2018 r. o elektronicznym fakturowaniu w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zamówieniach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publicznych, koncesjach na roboty budowlane lub usługi oraz partnerstwie publiczno-prywatnym (Dz. U. z 2021. poz. 1666).</w:t>
      </w:r>
    </w:p>
    <w:p w14:paraId="31C972C5" w14:textId="22F16915" w:rsidR="00E04C06" w:rsidRPr="00A006B1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Zamawiający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używa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platformy elektronicznego fakturowania prowadzonej </w:t>
      </w:r>
      <w:r w:rsidR="00A006B1" w:rsidRPr="00A006B1">
        <w:rPr>
          <w:rFonts w:ascii="Calibri" w:eastAsia="Times New Roman" w:hAnsi="Calibri" w:cs="Calibri"/>
          <w:color w:val="000000" w:themeColor="text1"/>
          <w:lang w:eastAsia="pl-PL"/>
        </w:rPr>
        <w:t>przez</w:t>
      </w:r>
      <w:r w:rsidR="00864107">
        <w:rPr>
          <w:rFonts w:ascii="Calibri" w:eastAsia="Times New Roman" w:hAnsi="Calibri" w:cs="Calibri"/>
          <w:color w:val="000000" w:themeColor="text1"/>
          <w:lang w:eastAsia="pl-PL"/>
        </w:rPr>
        <w:t xml:space="preserve"> firmę: </w:t>
      </w:r>
      <w:r w:rsidR="00F9499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694B2D"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864107">
        <w:rPr>
          <w:rFonts w:ascii="Calibri" w:eastAsia="Times New Roman" w:hAnsi="Calibri" w:cs="Calibri"/>
          <w:color w:val="000000" w:themeColor="text1"/>
          <w:lang w:eastAsia="pl-PL"/>
        </w:rPr>
        <w:t>nfinit</w:t>
      </w:r>
      <w:r w:rsidR="00694B2D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86410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694B2D">
        <w:rPr>
          <w:rFonts w:ascii="Calibri" w:eastAsia="Times New Roman" w:hAnsi="Calibri" w:cs="Calibri"/>
          <w:color w:val="000000" w:themeColor="text1"/>
          <w:lang w:eastAsia="pl-PL"/>
        </w:rPr>
        <w:t>S</w:t>
      </w:r>
      <w:r w:rsidR="00864107">
        <w:rPr>
          <w:rFonts w:ascii="Calibri" w:eastAsia="Times New Roman" w:hAnsi="Calibri" w:cs="Calibri"/>
          <w:color w:val="000000" w:themeColor="text1"/>
          <w:lang w:eastAsia="pl-PL"/>
        </w:rPr>
        <w:t xml:space="preserve">p. z o.o. </w:t>
      </w:r>
      <w:r w:rsidR="00694B2D">
        <w:rPr>
          <w:rFonts w:ascii="Calibri" w:eastAsia="Times New Roman" w:hAnsi="Calibri" w:cs="Calibri"/>
          <w:color w:val="000000" w:themeColor="text1"/>
          <w:lang w:eastAsia="pl-PL"/>
        </w:rPr>
        <w:t>K</w:t>
      </w:r>
      <w:r w:rsidR="00864107">
        <w:rPr>
          <w:rFonts w:ascii="Calibri" w:eastAsia="Times New Roman" w:hAnsi="Calibri" w:cs="Calibri"/>
          <w:color w:val="000000" w:themeColor="text1"/>
          <w:lang w:eastAsia="pl-PL"/>
        </w:rPr>
        <w:t xml:space="preserve">rajowy broker </w:t>
      </w:r>
      <w:proofErr w:type="spellStart"/>
      <w:r w:rsidR="00694B2D">
        <w:rPr>
          <w:rFonts w:ascii="Calibri" w:eastAsia="Times New Roman" w:hAnsi="Calibri" w:cs="Calibri"/>
          <w:color w:val="000000" w:themeColor="text1"/>
          <w:lang w:eastAsia="pl-PL"/>
        </w:rPr>
        <w:t>PeF</w:t>
      </w:r>
      <w:proofErr w:type="spellEnd"/>
      <w:r w:rsidR="00694B2D">
        <w:rPr>
          <w:rFonts w:ascii="Calibri" w:eastAsia="Times New Roman" w:hAnsi="Calibri" w:cs="Calibri"/>
          <w:color w:val="000000" w:themeColor="text1"/>
          <w:lang w:eastAsia="pl-PL"/>
        </w:rPr>
        <w:t xml:space="preserve"> dla Administracji Publicznej</w:t>
      </w:r>
      <w:r w:rsidR="00F9499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1844CBF5" w14:textId="36CCFA9F" w:rsidR="00E04C06" w:rsidRPr="00A006B1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Zamawiający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zobowiązuje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̨ do zapłaty wynagrodzenia Wykonawcy w terminie do </w:t>
      </w:r>
      <w:r w:rsidR="00DE3A5F">
        <w:rPr>
          <w:rFonts w:ascii="Calibri" w:eastAsia="Times New Roman" w:hAnsi="Calibri" w:cs="Calibri"/>
          <w:color w:val="000000" w:themeColor="text1"/>
          <w:lang w:eastAsia="pl-PL"/>
        </w:rPr>
        <w:t>5</w:t>
      </w:r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0 dni od daty otrzymania przez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Zamawiającego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prawidłowo wystawionej przez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Wykonawce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̨ faktury. Wynagrodzenie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będzie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płatne przelewem, na rachunek bankowy Wykonawcy o numerze [_............_] prowadzone przez [_..............._],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znajdujący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̨ w elektronicznym wykazie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podatników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VAT na tzw. „białej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liście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podatników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VAT”,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dostępnym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w Biuletynie Informacji Publicznej Ministerstwa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Finansów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– Krajowej Administracji Skarbowej</w:t>
      </w:r>
      <w:r w:rsidR="00C731C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2251280F" w14:textId="7325C536" w:rsidR="00E04C06" w:rsidRPr="000E7A7A" w:rsidRDefault="00465540" w:rsidP="000E7A7A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E7A7A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W przypadku gdy na moment realizacji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płatności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rachunek bankowy Wykonawcy wskazany na fakturze zgodnie z ust. 5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powyżej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nie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będzie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znajdował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sie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̨ w ww. elektronicznym wykazie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podatników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VAT na tzw. „białej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liście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podatników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VAT”,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dostępnym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w Biuletynie Informacji Publicznej Ministerstwa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Finansów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– Krajowej Administracji Skarbowej,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Zamawiający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będzie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uprawniony do wstrzymania regulowania </w:t>
      </w:r>
      <w:proofErr w:type="spellStart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>płatności</w:t>
      </w:r>
      <w:proofErr w:type="spellEnd"/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do Wykonawcy</w:t>
      </w:r>
      <w:r w:rsidR="00C731C0" w:rsidRPr="000E7A7A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0E7A7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1E7A87D1" w14:textId="77777777" w:rsidR="00465540" w:rsidRPr="00465540" w:rsidRDefault="00465540" w:rsidP="000E7A7A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Wykonawca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zobowiązany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jest do wystawienia faktury w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sposób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zgodny z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obowiązującymi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przepisami ustawy z dani 11.03.2004 o podatku od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towarów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i usług ze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szczególnym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uwzględnieniem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przepisów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dotyczących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mechanizmów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podzielonej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płatności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, pod rygorem wstrzymania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̨ przez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Zamawiającego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z zapłata wynagrodzenia do czasu wystawienia faktury w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sposób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prawidłowy. W wypadku wstrzymania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sie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̨ z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płatnościa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̨ z przyczyn opisanych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powyżej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Wykonawcy nie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będzie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przysługiwały odsetki za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opóźnienie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w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płatności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. Za wszelkie szkody powstałe w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związku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z naruszeniem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zapisów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niniejszego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ustępu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odpowiada w pełnej </w:t>
      </w:r>
      <w:proofErr w:type="spellStart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>wysokości</w:t>
      </w:r>
      <w:proofErr w:type="spellEnd"/>
      <w:r w:rsidRPr="00465540">
        <w:rPr>
          <w:rFonts w:ascii="Calibri" w:eastAsia="Times New Roman" w:hAnsi="Calibri" w:cs="Calibri"/>
          <w:color w:val="000000" w:themeColor="text1"/>
          <w:lang w:eastAsia="pl-PL"/>
        </w:rPr>
        <w:t xml:space="preserve"> Wykonawca. </w:t>
      </w:r>
    </w:p>
    <w:p w14:paraId="5DB91186" w14:textId="77777777" w:rsidR="00465540" w:rsidRDefault="00465540" w:rsidP="00CC1FF0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FE22F27" w14:textId="7BD11428" w:rsidR="00316D8F" w:rsidRDefault="00316D8F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316D8F">
        <w:rPr>
          <w:rFonts w:ascii="Calibri" w:eastAsia="Times New Roman" w:hAnsi="Calibri" w:cs="Calibri"/>
          <w:b/>
          <w:lang w:eastAsia="pl-PL"/>
        </w:rPr>
        <w:t>§ 10</w:t>
      </w:r>
      <w:r w:rsidR="00663E29">
        <w:rPr>
          <w:rFonts w:ascii="Calibri" w:eastAsia="Times New Roman" w:hAnsi="Calibri" w:cs="Calibri"/>
          <w:b/>
          <w:lang w:eastAsia="pl-PL"/>
        </w:rPr>
        <w:t xml:space="preserve"> </w:t>
      </w:r>
      <w:r w:rsidRPr="00316D8F">
        <w:rPr>
          <w:rFonts w:ascii="Calibri" w:eastAsia="Times New Roman" w:hAnsi="Calibri" w:cs="Calibri"/>
          <w:b/>
          <w:lang w:eastAsia="pl-PL"/>
        </w:rPr>
        <w:t>OSOBY UPRAWNIONE DO KONTAKTÓW</w:t>
      </w:r>
    </w:p>
    <w:p w14:paraId="4337AD1B" w14:textId="77777777" w:rsidR="00316D8F" w:rsidRPr="00316D8F" w:rsidRDefault="00316D8F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49F8B8A7" w14:textId="77777777" w:rsidR="00316D8F" w:rsidRPr="00316D8F" w:rsidRDefault="00316D8F" w:rsidP="00CC1FF0">
      <w:p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1. Wykonawca wyznacza </w:t>
      </w:r>
      <w:r w:rsidR="00306B82">
        <w:rPr>
          <w:rFonts w:ascii="Calibri" w:eastAsia="Times New Roman" w:hAnsi="Calibri" w:cs="Calibri"/>
          <w:lang w:eastAsia="pl-PL"/>
        </w:rPr>
        <w:t>Koordynatora</w:t>
      </w:r>
      <w:r w:rsidRPr="00316D8F">
        <w:rPr>
          <w:rFonts w:ascii="Calibri" w:eastAsia="Times New Roman" w:hAnsi="Calibri" w:cs="Calibri"/>
          <w:lang w:eastAsia="pl-PL"/>
        </w:rPr>
        <w:t xml:space="preserve"> </w:t>
      </w:r>
      <w:r w:rsidR="00306B82">
        <w:rPr>
          <w:rFonts w:ascii="Calibri" w:eastAsia="Times New Roman" w:hAnsi="Calibri" w:cs="Calibri"/>
          <w:lang w:eastAsia="pl-PL"/>
        </w:rPr>
        <w:t>umowy</w:t>
      </w:r>
      <w:r w:rsidRPr="00316D8F">
        <w:rPr>
          <w:rFonts w:ascii="Calibri" w:eastAsia="Times New Roman" w:hAnsi="Calibri" w:cs="Calibri"/>
          <w:lang w:eastAsia="pl-PL"/>
        </w:rPr>
        <w:t xml:space="preserve"> w osobie: .................. </w:t>
      </w:r>
    </w:p>
    <w:p w14:paraId="65D0C252" w14:textId="4209AFC0" w:rsidR="00316D8F" w:rsidRPr="00316D8F" w:rsidRDefault="00316D8F" w:rsidP="00CC1FF0">
      <w:p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2.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wyznacza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zespół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nadzorujący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w składzie: </w:t>
      </w:r>
      <w:r w:rsidR="00DE3A5F">
        <w:rPr>
          <w:rFonts w:ascii="Calibri" w:eastAsia="Times New Roman" w:hAnsi="Calibri" w:cs="Calibri"/>
          <w:lang w:eastAsia="pl-PL"/>
        </w:rPr>
        <w:t xml:space="preserve">Pani Justyna Ufnal (81 516 26 46) </w:t>
      </w:r>
      <w:r w:rsidR="00D238BA">
        <w:rPr>
          <w:rFonts w:ascii="Calibri" w:eastAsia="Times New Roman" w:hAnsi="Calibri" w:cs="Calibri"/>
          <w:lang w:eastAsia="pl-PL"/>
        </w:rPr>
        <w:t xml:space="preserve">e-mail: </w:t>
      </w:r>
      <w:hyperlink r:id="rId8" w:history="1">
        <w:r w:rsidR="00D238BA" w:rsidRPr="00E21712">
          <w:rPr>
            <w:rStyle w:val="Hipercze"/>
            <w:rFonts w:ascii="Calibri" w:eastAsia="Times New Roman" w:hAnsi="Calibri" w:cs="Calibri"/>
            <w:lang w:eastAsia="pl-PL"/>
          </w:rPr>
          <w:t>j.ufnal@spzoz1belzyce.pl</w:t>
        </w:r>
      </w:hyperlink>
      <w:r w:rsidR="00D238BA">
        <w:rPr>
          <w:rFonts w:ascii="Calibri" w:eastAsia="Times New Roman" w:hAnsi="Calibri" w:cs="Calibri"/>
          <w:lang w:eastAsia="pl-PL"/>
        </w:rPr>
        <w:t xml:space="preserve"> </w:t>
      </w:r>
      <w:r w:rsidR="00DE3A5F">
        <w:rPr>
          <w:rFonts w:ascii="Calibri" w:eastAsia="Times New Roman" w:hAnsi="Calibri" w:cs="Calibri"/>
          <w:lang w:eastAsia="pl-PL"/>
        </w:rPr>
        <w:t xml:space="preserve">oraz Pani Renata Tarkowska (81 516 26 43); </w:t>
      </w:r>
      <w:r w:rsidRPr="00316D8F">
        <w:rPr>
          <w:rFonts w:ascii="Calibri" w:eastAsia="Times New Roman" w:hAnsi="Calibri" w:cs="Calibri"/>
          <w:lang w:eastAsia="pl-PL"/>
        </w:rPr>
        <w:t xml:space="preserve"> </w:t>
      </w:r>
    </w:p>
    <w:p w14:paraId="14BBB3F6" w14:textId="77777777" w:rsidR="00316D8F" w:rsidRPr="00316D8F" w:rsidRDefault="00316D8F" w:rsidP="00CC1FF0">
      <w:p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3. Do kontaktu w sprawie realizacji niniejszej umowy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upoważnieni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sa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̨: </w:t>
      </w:r>
    </w:p>
    <w:p w14:paraId="7FF3949E" w14:textId="77777777" w:rsidR="00316D8F" w:rsidRPr="00316D8F" w:rsidRDefault="00316D8F" w:rsidP="00CC1FF0">
      <w:pPr>
        <w:numPr>
          <w:ilvl w:val="0"/>
          <w:numId w:val="15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ze strony Wykonawcy ...................... </w:t>
      </w:r>
    </w:p>
    <w:p w14:paraId="3E1DC96A" w14:textId="574D38FD" w:rsidR="00D238BA" w:rsidRDefault="00316D8F" w:rsidP="00CC1FF0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Calibri"/>
          <w:lang w:eastAsia="pl-PL"/>
        </w:rPr>
      </w:pPr>
      <w:r w:rsidRPr="00D238BA">
        <w:rPr>
          <w:rFonts w:ascii="Calibri" w:eastAsia="Times New Roman" w:hAnsi="Calibri" w:cs="Calibri"/>
          <w:lang w:eastAsia="pl-PL"/>
        </w:rPr>
        <w:t xml:space="preserve">ze strony </w:t>
      </w:r>
      <w:proofErr w:type="spellStart"/>
      <w:r w:rsidRPr="00D238BA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D238BA">
        <w:rPr>
          <w:rFonts w:ascii="Calibri" w:eastAsia="Times New Roman" w:hAnsi="Calibri" w:cs="Calibri"/>
          <w:lang w:eastAsia="pl-PL"/>
        </w:rPr>
        <w:t xml:space="preserve"> </w:t>
      </w:r>
      <w:r w:rsidR="00D238BA" w:rsidRPr="00D238BA">
        <w:rPr>
          <w:rFonts w:ascii="Calibri" w:eastAsia="Times New Roman" w:hAnsi="Calibri" w:cs="Calibri"/>
          <w:lang w:eastAsia="pl-PL"/>
        </w:rPr>
        <w:t xml:space="preserve">Pani Justyna Ufnal (81 516 26 46) </w:t>
      </w:r>
      <w:hyperlink r:id="rId9" w:history="1">
        <w:r w:rsidR="00D238BA" w:rsidRPr="00E21712">
          <w:rPr>
            <w:rStyle w:val="Hipercze"/>
            <w:rFonts w:ascii="Calibri" w:eastAsia="Times New Roman" w:hAnsi="Calibri" w:cs="Calibri"/>
            <w:lang w:eastAsia="pl-PL"/>
          </w:rPr>
          <w:t>j.ufnal@spzoz1belzyce.pl</w:t>
        </w:r>
      </w:hyperlink>
      <w:r w:rsidR="009924B2">
        <w:rPr>
          <w:rStyle w:val="Hipercze"/>
          <w:rFonts w:ascii="Calibri" w:eastAsia="Times New Roman" w:hAnsi="Calibri" w:cs="Calibri"/>
          <w:lang w:eastAsia="pl-PL"/>
        </w:rPr>
        <w:t xml:space="preserve"> </w:t>
      </w:r>
      <w:r w:rsidR="00D238BA" w:rsidRPr="00D238BA">
        <w:rPr>
          <w:rFonts w:ascii="Calibri" w:eastAsia="Times New Roman" w:hAnsi="Calibri" w:cs="Calibri"/>
          <w:lang w:eastAsia="pl-PL"/>
        </w:rPr>
        <w:t xml:space="preserve">oraz Pani Renata Tarkowska (81 516 26 43); </w:t>
      </w:r>
    </w:p>
    <w:p w14:paraId="1F85743F" w14:textId="08F1C4F6" w:rsidR="00316D8F" w:rsidRPr="00D238BA" w:rsidRDefault="00316D8F" w:rsidP="00CC1FF0">
      <w:pPr>
        <w:jc w:val="both"/>
        <w:rPr>
          <w:rFonts w:ascii="Calibri" w:eastAsia="Times New Roman" w:hAnsi="Calibri" w:cs="Calibri"/>
          <w:lang w:eastAsia="pl-PL"/>
        </w:rPr>
      </w:pPr>
      <w:r w:rsidRPr="00D238BA">
        <w:rPr>
          <w:rFonts w:ascii="Calibri" w:eastAsia="Times New Roman" w:hAnsi="Calibri" w:cs="Calibri"/>
          <w:lang w:eastAsia="pl-PL"/>
        </w:rPr>
        <w:t xml:space="preserve">4. Zmiana </w:t>
      </w:r>
      <w:proofErr w:type="spellStart"/>
      <w:r w:rsidRPr="00D238BA">
        <w:rPr>
          <w:rFonts w:ascii="Calibri" w:eastAsia="Times New Roman" w:hAnsi="Calibri" w:cs="Calibri"/>
          <w:lang w:eastAsia="pl-PL"/>
        </w:rPr>
        <w:t>osób</w:t>
      </w:r>
      <w:proofErr w:type="spellEnd"/>
      <w:r w:rsidRPr="00D238BA">
        <w:rPr>
          <w:rFonts w:ascii="Calibri" w:eastAsia="Times New Roman" w:hAnsi="Calibri" w:cs="Calibri"/>
          <w:lang w:eastAsia="pl-PL"/>
        </w:rPr>
        <w:t xml:space="preserve"> uprawnionych do </w:t>
      </w:r>
      <w:proofErr w:type="spellStart"/>
      <w:r w:rsidRPr="00D238BA">
        <w:rPr>
          <w:rFonts w:ascii="Calibri" w:eastAsia="Times New Roman" w:hAnsi="Calibri" w:cs="Calibri"/>
          <w:lang w:eastAsia="pl-PL"/>
        </w:rPr>
        <w:t>kontaktów</w:t>
      </w:r>
      <w:proofErr w:type="spellEnd"/>
      <w:r w:rsidRPr="00D238BA">
        <w:rPr>
          <w:rFonts w:ascii="Calibri" w:eastAsia="Times New Roman" w:hAnsi="Calibri" w:cs="Calibri"/>
          <w:lang w:eastAsia="pl-PL"/>
        </w:rPr>
        <w:t xml:space="preserve"> wymaga pisemnego zawiadomienia drugiej strony</w:t>
      </w:r>
      <w:r w:rsidR="00DE3A5F" w:rsidRPr="00D238BA">
        <w:rPr>
          <w:rFonts w:ascii="Calibri" w:eastAsia="Times New Roman" w:hAnsi="Calibri" w:cs="Calibri"/>
          <w:lang w:eastAsia="pl-PL"/>
        </w:rPr>
        <w:t>.</w:t>
      </w:r>
    </w:p>
    <w:p w14:paraId="5DC959F8" w14:textId="77777777" w:rsidR="00316D8F" w:rsidRDefault="00316D8F" w:rsidP="00CC1FF0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08D6B12" w14:textId="3EB91A30" w:rsidR="00316D8F" w:rsidRPr="00316D8F" w:rsidRDefault="00316D8F" w:rsidP="00CC1FF0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316D8F">
        <w:rPr>
          <w:rFonts w:ascii="Calibri" w:eastAsia="Times New Roman" w:hAnsi="Calibri" w:cs="Calibri"/>
          <w:b/>
          <w:lang w:eastAsia="pl-PL"/>
        </w:rPr>
        <w:t>§ 11</w:t>
      </w:r>
      <w:r w:rsidR="00663E29">
        <w:rPr>
          <w:rFonts w:ascii="Calibri" w:eastAsia="Times New Roman" w:hAnsi="Calibri" w:cs="Calibri"/>
          <w:b/>
          <w:lang w:eastAsia="pl-PL"/>
        </w:rPr>
        <w:t xml:space="preserve"> </w:t>
      </w:r>
      <w:r w:rsidRPr="00316D8F">
        <w:rPr>
          <w:rFonts w:ascii="Calibri" w:eastAsia="Times New Roman" w:hAnsi="Calibri" w:cs="Calibri"/>
          <w:b/>
          <w:lang w:eastAsia="pl-PL"/>
        </w:rPr>
        <w:t>KONTROLA NALEŻYTEGO WYKONANIA USŁUGI</w:t>
      </w:r>
    </w:p>
    <w:p w14:paraId="1C513B34" w14:textId="77777777" w:rsidR="00316D8F" w:rsidRPr="00316D8F" w:rsidRDefault="00316D8F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358ED10" w14:textId="77777777" w:rsidR="00316D8F" w:rsidRPr="00316D8F" w:rsidRDefault="00316D8F" w:rsidP="00CC1FF0">
      <w:pPr>
        <w:numPr>
          <w:ilvl w:val="0"/>
          <w:numId w:val="16"/>
        </w:numPr>
        <w:tabs>
          <w:tab w:val="clear" w:pos="720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316D8F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zastrzega sobie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możliwośc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́ kontroli wykonywania przez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czynności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objętych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niniejszą umową, w tym do degustacji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posiłków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. </w:t>
      </w:r>
    </w:p>
    <w:p w14:paraId="358B8157" w14:textId="32B6AF68" w:rsidR="00316D8F" w:rsidRPr="00316D8F" w:rsidRDefault="00316D8F" w:rsidP="00CC1FF0">
      <w:pPr>
        <w:numPr>
          <w:ilvl w:val="0"/>
          <w:numId w:val="16"/>
        </w:numPr>
        <w:tabs>
          <w:tab w:val="clear" w:pos="720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W ramach kontroli osoba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upoważniona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ze strony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ma prawo do zgłaszania Wykonawcy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zastrzeżen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́ co do sposobu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świadczenia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usługi. </w:t>
      </w:r>
      <w:r w:rsidR="00C911FF" w:rsidRPr="00C911FF">
        <w:t xml:space="preserve">Protokół reklamacji  żywienia lub nieprawidłowości stanowi załącznik do niniejszej umowy. </w:t>
      </w:r>
      <w:r w:rsidRPr="00316D8F">
        <w:rPr>
          <w:rFonts w:ascii="Calibri" w:eastAsia="Times New Roman" w:hAnsi="Calibri" w:cs="Calibri"/>
          <w:lang w:eastAsia="pl-PL"/>
        </w:rPr>
        <w:t xml:space="preserve">Wykonawca jest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zobowiązany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uwzględnic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zastrzeżenia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przy dalszym wykonywaniu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umownych. </w:t>
      </w:r>
    </w:p>
    <w:p w14:paraId="43EDAA44" w14:textId="77777777" w:rsidR="00316D8F" w:rsidRPr="00316D8F" w:rsidRDefault="00316D8F" w:rsidP="00CC1FF0">
      <w:pPr>
        <w:numPr>
          <w:ilvl w:val="0"/>
          <w:numId w:val="16"/>
        </w:numPr>
        <w:tabs>
          <w:tab w:val="clear" w:pos="720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Kontrola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należytego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wykonywania przedmiotu umowy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prowadzona w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obecności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Wykonawcy. </w:t>
      </w:r>
    </w:p>
    <w:p w14:paraId="0FA9CD5F" w14:textId="77777777" w:rsidR="00316D8F" w:rsidRPr="00316D8F" w:rsidRDefault="00316D8F" w:rsidP="00CC1FF0">
      <w:pPr>
        <w:numPr>
          <w:ilvl w:val="0"/>
          <w:numId w:val="16"/>
        </w:numPr>
        <w:tabs>
          <w:tab w:val="clear" w:pos="720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16D8F">
        <w:rPr>
          <w:rFonts w:ascii="Calibri" w:eastAsia="Times New Roman" w:hAnsi="Calibri" w:cs="Calibri"/>
          <w:lang w:eastAsia="pl-PL"/>
        </w:rPr>
        <w:t xml:space="preserve">Wykonawca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sie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poddac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́ kontroli przez Narodowy Fundusz Zdrowia jak i innych uprawnionych do tego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organów</w:t>
      </w:r>
      <w:proofErr w:type="spellEnd"/>
      <w:r w:rsidRPr="00316D8F">
        <w:rPr>
          <w:rFonts w:ascii="Calibri" w:eastAsia="Times New Roman" w:hAnsi="Calibri" w:cs="Calibri"/>
          <w:lang w:eastAsia="pl-PL"/>
        </w:rPr>
        <w:t>/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służb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, co do wykonywania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16D8F">
        <w:rPr>
          <w:rFonts w:ascii="Calibri" w:eastAsia="Times New Roman" w:hAnsi="Calibri" w:cs="Calibri"/>
          <w:lang w:eastAsia="pl-PL"/>
        </w:rPr>
        <w:t>określonych</w:t>
      </w:r>
      <w:proofErr w:type="spellEnd"/>
      <w:r w:rsidRPr="00316D8F">
        <w:rPr>
          <w:rFonts w:ascii="Calibri" w:eastAsia="Times New Roman" w:hAnsi="Calibri" w:cs="Calibri"/>
          <w:lang w:eastAsia="pl-PL"/>
        </w:rPr>
        <w:t xml:space="preserve"> niniejszą umową. </w:t>
      </w:r>
    </w:p>
    <w:p w14:paraId="003860C0" w14:textId="77777777" w:rsidR="00316D8F" w:rsidRDefault="00316D8F" w:rsidP="00CC1FF0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DE451D0" w14:textId="77777777" w:rsidR="00EF2D56" w:rsidRPr="00EF2D56" w:rsidRDefault="00EF2D56" w:rsidP="00CC1FF0">
      <w:pPr>
        <w:jc w:val="center"/>
        <w:rPr>
          <w:rFonts w:ascii="Calibri" w:eastAsia="Times New Roman" w:hAnsi="Calibri" w:cs="Calibri"/>
          <w:b/>
          <w:lang w:eastAsia="pl-PL"/>
        </w:rPr>
      </w:pPr>
      <w:r w:rsidRPr="00EF2D56">
        <w:rPr>
          <w:rFonts w:ascii="Calibri" w:eastAsia="Times New Roman" w:hAnsi="Calibri" w:cs="Calibri"/>
          <w:b/>
          <w:lang w:eastAsia="pl-PL"/>
        </w:rPr>
        <w:t>§ 12 KARY UMOWNE</w:t>
      </w:r>
    </w:p>
    <w:p w14:paraId="0B23448D" w14:textId="77777777" w:rsidR="00EF2D56" w:rsidRPr="00EF2D56" w:rsidRDefault="00EF2D56" w:rsidP="00CC1FF0">
      <w:p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EF2D56">
        <w:rPr>
          <w:rFonts w:ascii="Calibri" w:eastAsia="Times New Roman" w:hAnsi="Calibri" w:cs="Calibri"/>
          <w:lang w:eastAsia="pl-PL"/>
        </w:rPr>
        <w:t xml:space="preserve">1. Wykonawca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sie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zapłacic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następujące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kary umowne: </w:t>
      </w:r>
    </w:p>
    <w:p w14:paraId="4604A242" w14:textId="04895E60" w:rsidR="00032100" w:rsidRDefault="00EF2D56" w:rsidP="00CC1FF0">
      <w:pPr>
        <w:numPr>
          <w:ilvl w:val="0"/>
          <w:numId w:val="17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EF2D56">
        <w:rPr>
          <w:rFonts w:ascii="Calibri" w:eastAsia="Times New Roman" w:hAnsi="Calibri" w:cs="Calibri"/>
          <w:lang w:eastAsia="pl-PL"/>
        </w:rPr>
        <w:t xml:space="preserve">w przypadku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odstąpienia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od umowy przez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z winy Wykonawcy w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wysokości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1</w:t>
      </w:r>
      <w:r w:rsidR="00D14741">
        <w:rPr>
          <w:rFonts w:ascii="Calibri" w:eastAsia="Times New Roman" w:hAnsi="Calibri" w:cs="Calibri"/>
          <w:lang w:eastAsia="pl-PL"/>
        </w:rPr>
        <w:t>5</w:t>
      </w:r>
      <w:r w:rsidRPr="00EF2D56">
        <w:rPr>
          <w:rFonts w:ascii="Calibri" w:eastAsia="Times New Roman" w:hAnsi="Calibri" w:cs="Calibri"/>
          <w:lang w:eastAsia="pl-PL"/>
        </w:rPr>
        <w:t xml:space="preserve">% wynagrodzenia umownego brutto, o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mowa w §9 ust</w:t>
      </w:r>
      <w:r w:rsidR="00077C8A">
        <w:rPr>
          <w:rFonts w:ascii="Calibri" w:eastAsia="Times New Roman" w:hAnsi="Calibri" w:cs="Calibri"/>
          <w:lang w:eastAsia="pl-PL"/>
        </w:rPr>
        <w:t>.</w:t>
      </w:r>
      <w:r w:rsidRPr="00EF2D56">
        <w:rPr>
          <w:rFonts w:ascii="Calibri" w:eastAsia="Times New Roman" w:hAnsi="Calibri" w:cs="Calibri"/>
          <w:lang w:eastAsia="pl-PL"/>
        </w:rPr>
        <w:t xml:space="preserve"> 1</w:t>
      </w:r>
      <w:r w:rsidR="0007619D">
        <w:rPr>
          <w:rFonts w:ascii="Calibri" w:eastAsia="Times New Roman" w:hAnsi="Calibri" w:cs="Calibri"/>
          <w:lang w:eastAsia="pl-PL"/>
        </w:rPr>
        <w:t xml:space="preserve"> </w:t>
      </w:r>
      <w:r w:rsidRPr="00EF2D56">
        <w:rPr>
          <w:rFonts w:ascii="Calibri" w:eastAsia="Times New Roman" w:hAnsi="Calibri" w:cs="Calibri"/>
          <w:lang w:eastAsia="pl-PL"/>
        </w:rPr>
        <w:t>umowy,</w:t>
      </w:r>
    </w:p>
    <w:p w14:paraId="1386DA76" w14:textId="0AD1F0FC" w:rsidR="003D4F88" w:rsidRDefault="00A44ECC" w:rsidP="00CC1FF0">
      <w:pPr>
        <w:numPr>
          <w:ilvl w:val="0"/>
          <w:numId w:val="17"/>
        </w:numPr>
        <w:ind w:left="851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t xml:space="preserve">w wysokości wskazanej w ustępie 2 poniżej </w:t>
      </w:r>
      <w:r w:rsidR="00032100">
        <w:t>za nienależytą realizację</w:t>
      </w:r>
      <w:r w:rsidR="00032100" w:rsidRPr="00032100">
        <w:rPr>
          <w:rFonts w:eastAsia="Times New Roman"/>
        </w:rPr>
        <w:t xml:space="preserve"> </w:t>
      </w:r>
      <w:r w:rsidR="00032100">
        <w:t xml:space="preserve">umowy </w:t>
      </w:r>
      <w:r w:rsidR="00AD5D02">
        <w:t xml:space="preserve">w postaci </w:t>
      </w:r>
      <w:r w:rsidR="00032100">
        <w:t>powtarzając</w:t>
      </w:r>
      <w:r w:rsidR="00AD5D02">
        <w:t>ych</w:t>
      </w:r>
      <w:r w:rsidR="00032100">
        <w:t xml:space="preserve"> się reklamacj</w:t>
      </w:r>
      <w:r w:rsidR="00AD5D02">
        <w:t>i</w:t>
      </w:r>
      <w:r w:rsidR="00032100">
        <w:t xml:space="preserve"> żywienia</w:t>
      </w:r>
      <w:r w:rsidR="003D4F88">
        <w:t xml:space="preserve"> dotycząc</w:t>
      </w:r>
      <w:r w:rsidR="00AD5D02">
        <w:t>ych</w:t>
      </w:r>
      <w:r w:rsidR="003D4F88">
        <w:t>:</w:t>
      </w:r>
    </w:p>
    <w:p w14:paraId="5C0C5C2D" w14:textId="77777777" w:rsidR="00A44ECC" w:rsidRDefault="003D4F88" w:rsidP="00CC1FF0">
      <w:pPr>
        <w:ind w:left="851"/>
        <w:contextualSpacing/>
        <w:jc w:val="both"/>
        <w:rPr>
          <w:rFonts w:eastAsia="Times New Roman"/>
        </w:rPr>
      </w:pPr>
      <w:r>
        <w:lastRenderedPageBreak/>
        <w:t xml:space="preserve">a) </w:t>
      </w:r>
      <w:r w:rsidR="00032100">
        <w:t xml:space="preserve">różnicy w liczbie zamówionych  i  dostarczonych diet lub rodzaju zamówionych diet </w:t>
      </w:r>
      <w:r w:rsidR="00032100">
        <w:rPr>
          <w:rFonts w:eastAsia="Times New Roman"/>
        </w:rPr>
        <w:t xml:space="preserve"> </w:t>
      </w:r>
    </w:p>
    <w:p w14:paraId="7C07600E" w14:textId="2AB4256C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t xml:space="preserve">b) </w:t>
      </w:r>
      <w:r w:rsidR="00032100">
        <w:t xml:space="preserve">produktów o niskiej jakości (niskiej wartości odżywczej), rozwodnionych,    </w:t>
      </w:r>
      <w:r w:rsidR="00032100">
        <w:rPr>
          <w:rFonts w:eastAsia="Times New Roman"/>
        </w:rPr>
        <w:t xml:space="preserve"> </w:t>
      </w:r>
      <w:r w:rsidR="00032100">
        <w:t xml:space="preserve">rozgotowanych oraz przeterminowanych </w:t>
      </w:r>
    </w:p>
    <w:p w14:paraId="1F418C1E" w14:textId="77777777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t xml:space="preserve">c) </w:t>
      </w:r>
      <w:r w:rsidR="00032100">
        <w:t>opóźnienia w dostawie posiłków w godzinach określonych w opisie</w:t>
      </w:r>
      <w:r>
        <w:t xml:space="preserve"> </w:t>
      </w:r>
      <w:r w:rsidR="00032100">
        <w:t>przedmiotu zamówienia</w:t>
      </w:r>
    </w:p>
    <w:p w14:paraId="64C20D31" w14:textId="4DDAE342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d) </w:t>
      </w:r>
      <w:r w:rsidR="00032100">
        <w:t>posiłk</w:t>
      </w:r>
      <w:r w:rsidR="00AD5D02">
        <w:t>ów</w:t>
      </w:r>
      <w:r w:rsidR="00032100">
        <w:t xml:space="preserve"> z widocznymi śladami pleśni lub zanieczyszczonych ciałami obcymi</w:t>
      </w:r>
    </w:p>
    <w:p w14:paraId="78FEC8F3" w14:textId="39EA221F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e) </w:t>
      </w:r>
      <w:r w:rsidR="00032100">
        <w:t>posił</w:t>
      </w:r>
      <w:r w:rsidR="00AD5D02">
        <w:t>ków</w:t>
      </w:r>
      <w:r w:rsidR="00032100">
        <w:t xml:space="preserve"> o zaniżonej gramaturze lub zaniżeniu gramatury produktów </w:t>
      </w:r>
    </w:p>
    <w:p w14:paraId="37629FA5" w14:textId="77777777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f) </w:t>
      </w:r>
      <w:r w:rsidR="00032100">
        <w:t>nieprawidłowej temperatury posiłków określonych w przedmiocie zamówienia</w:t>
      </w:r>
    </w:p>
    <w:p w14:paraId="5A196782" w14:textId="3BC165C8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g) </w:t>
      </w:r>
      <w:r w:rsidR="00032100">
        <w:t>dostarczeni</w:t>
      </w:r>
      <w:r w:rsidR="00AD5D02">
        <w:t>a</w:t>
      </w:r>
      <w:r w:rsidR="00032100">
        <w:t xml:space="preserve"> posiłków niezgodnie z ustalonym jadłospisem, bez wcześniejszego    powiadomienia oraz niekompletnych</w:t>
      </w:r>
    </w:p>
    <w:p w14:paraId="38EBABB1" w14:textId="60AE230B" w:rsidR="003D4F88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h) </w:t>
      </w:r>
      <w:r w:rsidR="00032100">
        <w:t>niespełniani</w:t>
      </w:r>
      <w:r w:rsidR="00AD5D02">
        <w:t>a</w:t>
      </w:r>
      <w:r w:rsidR="00032100">
        <w:t xml:space="preserve"> wymogów zawartych w SWZ</w:t>
      </w:r>
    </w:p>
    <w:p w14:paraId="4E43AE96" w14:textId="77777777" w:rsidR="00AD5D02" w:rsidRDefault="003D4F88" w:rsidP="00CC1FF0">
      <w:pPr>
        <w:ind w:left="851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i) </w:t>
      </w:r>
      <w:r w:rsidR="00032100">
        <w:t>dostarc</w:t>
      </w:r>
      <w:r>
        <w:t>zani</w:t>
      </w:r>
      <w:r w:rsidR="00AD5D02">
        <w:t>a</w:t>
      </w:r>
      <w:r w:rsidR="00032100">
        <w:t xml:space="preserve"> posiłk</w:t>
      </w:r>
      <w:r>
        <w:t>ów</w:t>
      </w:r>
      <w:r w:rsidR="00032100">
        <w:t xml:space="preserve"> niespełniając</w:t>
      </w:r>
      <w:r w:rsidR="00AD5D02">
        <w:t xml:space="preserve">ych </w:t>
      </w:r>
      <w:r w:rsidR="00032100">
        <w:t xml:space="preserve">wymagań żywienia dietetycznego </w:t>
      </w:r>
    </w:p>
    <w:p w14:paraId="290BB015" w14:textId="77777777" w:rsidR="00AD5D02" w:rsidRDefault="00AD5D02" w:rsidP="00CC1FF0">
      <w:pPr>
        <w:ind w:left="851"/>
        <w:contextualSpacing/>
        <w:jc w:val="both"/>
      </w:pPr>
      <w:r>
        <w:rPr>
          <w:rFonts w:ascii="Calibri" w:eastAsia="Times New Roman" w:hAnsi="Calibri" w:cs="Calibri"/>
          <w:lang w:eastAsia="pl-PL"/>
        </w:rPr>
        <w:t xml:space="preserve">j) </w:t>
      </w:r>
      <w:r w:rsidR="00032100">
        <w:t>błęd</w:t>
      </w:r>
      <w:r>
        <w:t>ów</w:t>
      </w:r>
      <w:r w:rsidR="00032100">
        <w:t xml:space="preserve"> wynikając</w:t>
      </w:r>
      <w:r>
        <w:t>ych</w:t>
      </w:r>
      <w:r w:rsidR="00032100">
        <w:t xml:space="preserve"> ze złej lub zbyt krótkiej technologii przygotowania posiłków</w:t>
      </w:r>
    </w:p>
    <w:p w14:paraId="34AB18E1" w14:textId="76F6D7CA" w:rsidR="00AD5D02" w:rsidRDefault="00AD5D02" w:rsidP="00CC1FF0">
      <w:pPr>
        <w:ind w:left="708" w:hanging="282"/>
        <w:contextualSpacing/>
        <w:jc w:val="both"/>
      </w:pPr>
      <w:r>
        <w:t xml:space="preserve">3) </w:t>
      </w:r>
      <w:r w:rsidR="005906F4">
        <w:t xml:space="preserve">w wysokości wskazanej w ustępie 2 poniżej </w:t>
      </w:r>
      <w:r>
        <w:t>za nienależytą realizację</w:t>
      </w:r>
      <w:r w:rsidRPr="00032100">
        <w:rPr>
          <w:rFonts w:eastAsia="Times New Roman"/>
        </w:rPr>
        <w:t xml:space="preserve"> </w:t>
      </w:r>
      <w:r>
        <w:t xml:space="preserve">umowy w postaci </w:t>
      </w:r>
      <w:r w:rsidR="00032100">
        <w:t>nieprawidłowości:</w:t>
      </w:r>
    </w:p>
    <w:p w14:paraId="5EA5A49E" w14:textId="593C0367" w:rsidR="00AD5D02" w:rsidRDefault="00AD5D02" w:rsidP="00CC1FF0">
      <w:pPr>
        <w:ind w:firstLine="709"/>
        <w:contextualSpacing/>
        <w:jc w:val="both"/>
      </w:pPr>
      <w:r>
        <w:t xml:space="preserve">a) </w:t>
      </w:r>
      <w:r w:rsidR="00032100">
        <w:t xml:space="preserve">brudny samochód do dostarczania posiłków </w:t>
      </w:r>
      <w:r w:rsidR="00C911FF">
        <w:t>lub brudne</w:t>
      </w:r>
      <w:r w:rsidR="00032100">
        <w:t xml:space="preserve"> wyposażenie </w:t>
      </w:r>
    </w:p>
    <w:p w14:paraId="339EFD22" w14:textId="77777777" w:rsidR="009763FA" w:rsidRDefault="00AD5D02" w:rsidP="00CC1FF0">
      <w:pPr>
        <w:ind w:firstLine="709"/>
        <w:contextualSpacing/>
        <w:jc w:val="both"/>
      </w:pPr>
      <w:r>
        <w:t xml:space="preserve">b) </w:t>
      </w:r>
      <w:r w:rsidR="00032100">
        <w:t xml:space="preserve">łamanie innych zasad planowania oraz transportu posiłków zawartych w opisie   </w:t>
      </w:r>
      <w:r w:rsidR="009763FA">
        <w:t xml:space="preserve"> `</w:t>
      </w:r>
      <w:r w:rsidR="009763FA">
        <w:tab/>
      </w:r>
      <w:r w:rsidR="00032100">
        <w:t xml:space="preserve">przedmiotu zamówienia </w:t>
      </w:r>
    </w:p>
    <w:p w14:paraId="303F5AA5" w14:textId="77777777" w:rsidR="009763FA" w:rsidRDefault="009763FA" w:rsidP="00CC1FF0">
      <w:pPr>
        <w:ind w:left="708" w:firstLine="1"/>
        <w:contextualSpacing/>
        <w:jc w:val="both"/>
      </w:pPr>
      <w:r>
        <w:t xml:space="preserve">c) </w:t>
      </w:r>
      <w:r w:rsidR="00032100">
        <w:t xml:space="preserve">dostarczanie posiłków w brudnych i uszkodzonych pojemnikach GN (brak pokrywek z uszczelkami i pojemniki niezabezpieczone przed rozlaniem) </w:t>
      </w:r>
    </w:p>
    <w:p w14:paraId="1B8003ED" w14:textId="4BFEB378" w:rsidR="009763FA" w:rsidRDefault="009763FA" w:rsidP="00CC1FF0">
      <w:pPr>
        <w:ind w:left="708" w:firstLine="1"/>
        <w:contextualSpacing/>
        <w:jc w:val="both"/>
      </w:pPr>
      <w:r>
        <w:t xml:space="preserve">d) </w:t>
      </w:r>
      <w:r w:rsidR="00032100">
        <w:t>brudnych i uszkodzonych</w:t>
      </w:r>
      <w:r>
        <w:t>:</w:t>
      </w:r>
      <w:r w:rsidR="00032100">
        <w:t xml:space="preserve"> pojemników do przewozu</w:t>
      </w:r>
      <w:r>
        <w:t>,</w:t>
      </w:r>
      <w:r w:rsidR="00032100">
        <w:t xml:space="preserve"> łyżek do porcjowania, </w:t>
      </w:r>
      <w:r>
        <w:t xml:space="preserve">pojemników na pieczywo </w:t>
      </w:r>
    </w:p>
    <w:p w14:paraId="2A2267ED" w14:textId="04F9B323" w:rsidR="00EB78BA" w:rsidRDefault="009763FA" w:rsidP="00CC1FF0">
      <w:pPr>
        <w:ind w:left="708" w:firstLine="1"/>
        <w:contextualSpacing/>
        <w:jc w:val="both"/>
      </w:pPr>
      <w:r>
        <w:t xml:space="preserve">e) zbyt małej ilości: pojemników do przewozu, łyżek do porcjowania, pojemników na pieczywo </w:t>
      </w:r>
    </w:p>
    <w:p w14:paraId="4E8E44F4" w14:textId="77777777" w:rsidR="00451B5F" w:rsidRDefault="00EB78BA" w:rsidP="00CC1FF0">
      <w:pPr>
        <w:ind w:left="567" w:hanging="141"/>
        <w:contextualSpacing/>
        <w:jc w:val="both"/>
      </w:pPr>
      <w:r>
        <w:t xml:space="preserve">4)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0,05%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miesięcznego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wynagrodzenia brutto w przypadku nie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usunięcia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zastrzeżen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w terminie wskazanym przez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na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piśmie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, 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dzien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zwłoki, </w:t>
      </w:r>
    </w:p>
    <w:p w14:paraId="18F14A10" w14:textId="77777777" w:rsidR="00451B5F" w:rsidRDefault="00451B5F" w:rsidP="00CC1FF0">
      <w:pPr>
        <w:ind w:left="567" w:hanging="141"/>
        <w:contextualSpacing/>
        <w:jc w:val="both"/>
      </w:pPr>
      <w:r>
        <w:t xml:space="preserve">5)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zwłoke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w </w:t>
      </w:r>
      <w:r w:rsidR="009224E4">
        <w:rPr>
          <w:rFonts w:ascii="Calibri" w:eastAsia="Times New Roman" w:hAnsi="Calibri" w:cs="Calibri"/>
          <w:lang w:eastAsia="pl-PL"/>
        </w:rPr>
        <w:t>doręczeniu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Zamawiając</w:t>
      </w:r>
      <w:r w:rsidR="009224E4">
        <w:rPr>
          <w:rFonts w:ascii="Calibri" w:eastAsia="Times New Roman" w:hAnsi="Calibri" w:cs="Calibri"/>
          <w:lang w:eastAsia="pl-PL"/>
        </w:rPr>
        <w:t>emu</w:t>
      </w:r>
      <w:proofErr w:type="spellEnd"/>
      <w:r w:rsidR="00D14741">
        <w:rPr>
          <w:rFonts w:ascii="Calibri" w:eastAsia="Times New Roman" w:hAnsi="Calibri" w:cs="Calibri"/>
          <w:lang w:eastAsia="pl-PL"/>
        </w:rPr>
        <w:t xml:space="preserve"> HACCP,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 Planu higieny</w:t>
      </w:r>
      <w:r w:rsidR="00D14741">
        <w:rPr>
          <w:rFonts w:ascii="Calibri" w:eastAsia="Times New Roman" w:hAnsi="Calibri" w:cs="Calibri"/>
          <w:lang w:eastAsia="pl-PL"/>
        </w:rPr>
        <w:t xml:space="preserve"> oraz Procedury mycia i dezynfekcji samochodu do transportu posiłków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300zł brutto 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dzien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zwłoki, </w:t>
      </w:r>
    </w:p>
    <w:p w14:paraId="0ACF8830" w14:textId="2A03F1C8" w:rsidR="00451B5F" w:rsidRDefault="00451B5F" w:rsidP="00CC1FF0">
      <w:pPr>
        <w:ind w:left="567" w:hanging="141"/>
        <w:contextualSpacing/>
        <w:jc w:val="both"/>
      </w:pPr>
      <w:r>
        <w:t xml:space="preserve">6)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2%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miesięcznego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wynagrodzenia brutto w przypadku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wystąpienia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zatrucia pokarmowego u pacjenta 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udowodniony przypadek w danym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miesiącu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>.</w:t>
      </w:r>
      <w:r w:rsidR="00677BA6">
        <w:rPr>
          <w:rFonts w:ascii="Calibri" w:eastAsia="Times New Roman" w:hAnsi="Calibri" w:cs="Calibri"/>
          <w:lang w:eastAsia="pl-PL"/>
        </w:rPr>
        <w:t xml:space="preserve"> W takim przypadku oprócz kary umownej Zamawiający jest uprawniony do dochodzenia odszkodowania uzupełniającego na zasadach ogólnych</w:t>
      </w:r>
      <w:r>
        <w:rPr>
          <w:rFonts w:ascii="Calibri" w:eastAsia="Times New Roman" w:hAnsi="Calibri" w:cs="Calibri"/>
          <w:lang w:eastAsia="pl-PL"/>
        </w:rPr>
        <w:t>,</w:t>
      </w:r>
    </w:p>
    <w:p w14:paraId="6B0F382B" w14:textId="77777777" w:rsidR="00451B5F" w:rsidRDefault="00451B5F" w:rsidP="00CC1FF0">
      <w:pPr>
        <w:ind w:left="567" w:hanging="141"/>
        <w:contextualSpacing/>
        <w:jc w:val="both"/>
      </w:pPr>
      <w:r>
        <w:t xml:space="preserve">7)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przypadek wykonywania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umownych przez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osobe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niezgłoszoną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Zamawiającemu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0,1 %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wartości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miesięcznego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wynagrodzenia umownego brutto 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dzien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wykonywania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umownych przez taką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osobe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̨, </w:t>
      </w:r>
    </w:p>
    <w:p w14:paraId="512C8D7E" w14:textId="77777777" w:rsidR="00451B5F" w:rsidRDefault="00451B5F" w:rsidP="00CC1FF0">
      <w:pPr>
        <w:ind w:left="567" w:hanging="141"/>
        <w:contextualSpacing/>
        <w:jc w:val="both"/>
      </w:pPr>
      <w:r>
        <w:t xml:space="preserve">8)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jeżeli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wobec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lub Wykonawcy zastosowano karę z powodu naruszenia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przepisów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sanitarno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– epidemiologicznych lub innych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przepisów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, w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związku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ze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świadczona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usługą, w tym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równiez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̇ gdy Wykonawca nie wykonał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zalecen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pokontrolnych – w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równej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r w:rsidR="00677BA6">
        <w:rPr>
          <w:rFonts w:ascii="Calibri" w:eastAsia="Times New Roman" w:hAnsi="Calibri" w:cs="Calibri"/>
          <w:lang w:eastAsia="pl-PL"/>
        </w:rPr>
        <w:t>dwukrotności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 sumy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nałożonych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kar, </w:t>
      </w:r>
    </w:p>
    <w:p w14:paraId="74DEE778" w14:textId="5D4833FE" w:rsidR="00451B5F" w:rsidRDefault="00451B5F" w:rsidP="00CC1FF0">
      <w:pPr>
        <w:ind w:left="567" w:hanging="141"/>
        <w:contextualSpacing/>
        <w:jc w:val="both"/>
      </w:pPr>
      <w:r>
        <w:t xml:space="preserve">9) </w:t>
      </w:r>
      <w:r w:rsidR="00EF2D56" w:rsidRPr="00451B5F">
        <w:rPr>
          <w:rFonts w:ascii="Calibri" w:eastAsia="Times New Roman" w:hAnsi="Calibri" w:cs="Calibri"/>
          <w:lang w:eastAsia="pl-PL"/>
        </w:rPr>
        <w:t xml:space="preserve">za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niewywiązanie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sie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̨ z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których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mowa §4 ust.</w:t>
      </w:r>
      <w:r w:rsidR="007C7F61">
        <w:rPr>
          <w:rFonts w:ascii="Calibri" w:eastAsia="Times New Roman" w:hAnsi="Calibri" w:cs="Calibri"/>
          <w:lang w:eastAsia="pl-PL"/>
        </w:rPr>
        <w:t xml:space="preserve"> </w:t>
      </w:r>
      <w:r w:rsidR="00EF2D56" w:rsidRPr="00451B5F">
        <w:rPr>
          <w:rFonts w:ascii="Calibri" w:eastAsia="Times New Roman" w:hAnsi="Calibri" w:cs="Calibri"/>
          <w:lang w:eastAsia="pl-PL"/>
        </w:rPr>
        <w:t xml:space="preserve">2 tj. z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obowiązku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powiadomienia o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rozwiązaniu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umowy o pracę lub zawarciu umowy o pracę w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200 zł brutto za </w:t>
      </w:r>
      <w:proofErr w:type="spellStart"/>
      <w:r w:rsidR="00EF2D56" w:rsidRPr="00451B5F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451B5F">
        <w:rPr>
          <w:rFonts w:ascii="Calibri" w:eastAsia="Times New Roman" w:hAnsi="Calibri" w:cs="Calibri"/>
          <w:lang w:eastAsia="pl-PL"/>
        </w:rPr>
        <w:t xml:space="preserve"> przypadek, </w:t>
      </w:r>
    </w:p>
    <w:p w14:paraId="505BCB7A" w14:textId="77777777" w:rsidR="005906F4" w:rsidRDefault="00451B5F" w:rsidP="00CC1FF0">
      <w:pPr>
        <w:ind w:left="567" w:hanging="141"/>
        <w:contextualSpacing/>
        <w:jc w:val="both"/>
      </w:pPr>
      <w:r>
        <w:t xml:space="preserve">10)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za </w:t>
      </w:r>
      <w:r w:rsidR="00EF2D56" w:rsidRPr="005906F4">
        <w:rPr>
          <w:rFonts w:ascii="Calibri" w:eastAsia="Times New Roman" w:hAnsi="Calibri" w:cs="Calibri"/>
          <w:lang w:eastAsia="pl-PL"/>
        </w:rPr>
        <w:t xml:space="preserve">dopuszczenie do pracy osoby bez wymaganych badań lub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szkolen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́ w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200 zł brutto za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każdy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przypadek, </w:t>
      </w:r>
    </w:p>
    <w:p w14:paraId="0596CA53" w14:textId="77777777" w:rsidR="005906F4" w:rsidRDefault="005906F4" w:rsidP="00CC1FF0">
      <w:pPr>
        <w:ind w:left="567" w:hanging="141"/>
        <w:contextualSpacing/>
        <w:jc w:val="both"/>
      </w:pPr>
      <w:r>
        <w:lastRenderedPageBreak/>
        <w:t xml:space="preserve">11)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za naruszenia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przepisów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BHP lub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ppoz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̇., w tym brak zunifikowanej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odzieży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roboczej zgodnie z OPZ - 500 zł brutto za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każdorazowe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, potwierdzone protokołem, stwierdzenie naruszenia w odniesieniu do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każdego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pracownika, </w:t>
      </w:r>
    </w:p>
    <w:p w14:paraId="369419E3" w14:textId="28C8DAF7" w:rsidR="00EF2D56" w:rsidRPr="005906F4" w:rsidRDefault="005906F4" w:rsidP="00CC1FF0">
      <w:pPr>
        <w:ind w:left="567" w:hanging="141"/>
        <w:contextualSpacing/>
        <w:jc w:val="both"/>
      </w:pPr>
      <w:r>
        <w:t xml:space="preserve">12) </w:t>
      </w:r>
      <w:r w:rsidR="00EF2D56" w:rsidRPr="005906F4">
        <w:rPr>
          <w:rFonts w:ascii="Calibri" w:eastAsia="Times New Roman" w:hAnsi="Calibri" w:cs="Calibri"/>
          <w:lang w:eastAsia="pl-PL"/>
        </w:rPr>
        <w:t xml:space="preserve">za palenie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wyrobów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tytoniowych lub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papierosów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elektronicznych w miejscu wykonywania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umowy, w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wysokości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500 zł brutto za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każdorazowe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stwierdzenie naruszenia w odniesieniu do </w:t>
      </w:r>
      <w:proofErr w:type="spellStart"/>
      <w:r w:rsidR="00EF2D56" w:rsidRPr="005906F4">
        <w:rPr>
          <w:rFonts w:ascii="Calibri" w:eastAsia="Times New Roman" w:hAnsi="Calibri" w:cs="Calibri"/>
          <w:lang w:eastAsia="pl-PL"/>
        </w:rPr>
        <w:t>każdego</w:t>
      </w:r>
      <w:proofErr w:type="spellEnd"/>
      <w:r w:rsidR="00EF2D56" w:rsidRPr="005906F4">
        <w:rPr>
          <w:rFonts w:ascii="Calibri" w:eastAsia="Times New Roman" w:hAnsi="Calibri" w:cs="Calibri"/>
          <w:lang w:eastAsia="pl-PL"/>
        </w:rPr>
        <w:t xml:space="preserve"> pracownika</w:t>
      </w:r>
      <w:r>
        <w:rPr>
          <w:rFonts w:ascii="Calibri" w:eastAsia="Times New Roman" w:hAnsi="Calibri" w:cs="Calibri"/>
          <w:lang w:eastAsia="pl-PL"/>
        </w:rPr>
        <w:t>.</w:t>
      </w:r>
    </w:p>
    <w:p w14:paraId="17DBBBC1" w14:textId="63BE8AEA" w:rsidR="00EB78BA" w:rsidRDefault="00EB78BA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A7E7942" w14:textId="193260CC" w:rsidR="00EB78BA" w:rsidRPr="007C7F61" w:rsidRDefault="005906F4" w:rsidP="00CC1FF0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="00EB78BA">
        <w:t xml:space="preserve">W razie wystąpienia w jednym miesiącu kalendarzowym co najmniej trzech dowolnych </w:t>
      </w:r>
      <w:r w:rsidR="00EB78BA">
        <w:rPr>
          <w:rFonts w:eastAsia="Times New Roman"/>
        </w:rPr>
        <w:t xml:space="preserve"> </w:t>
      </w:r>
      <w:r w:rsidR="00EB78BA">
        <w:t xml:space="preserve">przypadków spośród wymienionych w </w:t>
      </w:r>
      <w:r>
        <w:rPr>
          <w:rFonts w:cstheme="minorHAnsi"/>
        </w:rPr>
        <w:t>§</w:t>
      </w:r>
      <w:r>
        <w:t xml:space="preserve"> 12 </w:t>
      </w:r>
      <w:r w:rsidR="00EB78BA">
        <w:t>ust. 1</w:t>
      </w:r>
      <w:r>
        <w:t xml:space="preserve"> pkt 2 lub w </w:t>
      </w:r>
      <w:r>
        <w:rPr>
          <w:rFonts w:cstheme="minorHAnsi"/>
        </w:rPr>
        <w:t>§</w:t>
      </w:r>
      <w:r>
        <w:t xml:space="preserve"> 12 ust. 1 pkt 3 umowy powyżej</w:t>
      </w:r>
      <w:r w:rsidR="00EB78BA">
        <w:t xml:space="preserve">, Zamawiający naliczy Wykonawcy karę umowną w  wysokości 0,5% wartości brutto przedmiotu umowy określonego w § </w:t>
      </w:r>
      <w:r>
        <w:t>9</w:t>
      </w:r>
      <w:r w:rsidR="00EB78BA">
        <w:t xml:space="preserve"> ust. 1 niniejszej</w:t>
      </w:r>
      <w:r w:rsidR="00EB78BA">
        <w:rPr>
          <w:rFonts w:eastAsia="Times New Roman"/>
        </w:rPr>
        <w:t xml:space="preserve"> </w:t>
      </w:r>
      <w:r w:rsidR="00EB78BA">
        <w:t xml:space="preserve">umowy. Dodatkowo każde kolejne wystąpienie dowolnego przypadku </w:t>
      </w:r>
      <w:r w:rsidR="004F6A48">
        <w:t>s</w:t>
      </w:r>
      <w:r w:rsidR="00EB78BA">
        <w:t xml:space="preserve">pośród opisanych w </w:t>
      </w:r>
      <w:r>
        <w:rPr>
          <w:rFonts w:cstheme="minorHAnsi"/>
        </w:rPr>
        <w:t>§</w:t>
      </w:r>
      <w:r>
        <w:t xml:space="preserve"> 12 ust. 1 pkt 2 lub w </w:t>
      </w:r>
      <w:r>
        <w:rPr>
          <w:rFonts w:cstheme="minorHAnsi"/>
        </w:rPr>
        <w:t>§</w:t>
      </w:r>
      <w:r>
        <w:t xml:space="preserve"> 12 ust. 1 pkt 3 umowy powyżej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EB78BA">
        <w:t xml:space="preserve">w tym  samym miesiącu kalendarzowym skutkuje naliczeniem kary umownej w wysokości 0,5 % wartości brutto przedmiotu umowy określonego w </w:t>
      </w:r>
      <w:r w:rsidR="007C7F61">
        <w:t xml:space="preserve">§ 9 ust. 1 </w:t>
      </w:r>
      <w:r w:rsidR="00EB78BA">
        <w:t>niniejszej umowy.</w:t>
      </w:r>
    </w:p>
    <w:p w14:paraId="4839067D" w14:textId="3316A4ED" w:rsidR="007C7F61" w:rsidRPr="00A44ECC" w:rsidRDefault="007C7F61" w:rsidP="00CC1FF0">
      <w:pPr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3. 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Kary umowne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podlegaja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sumowaniu i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sa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potrącane</w:t>
      </w:r>
      <w:proofErr w:type="spellEnd"/>
      <w:r w:rsidR="009876CA">
        <w:rPr>
          <w:rFonts w:ascii="Calibri" w:eastAsia="Times New Roman" w:hAnsi="Calibri" w:cs="Calibri"/>
          <w:lang w:eastAsia="pl-PL"/>
        </w:rPr>
        <w:t xml:space="preserve"> bez odrębnego wezwania</w:t>
      </w:r>
      <w:r w:rsidR="00EF2D56" w:rsidRPr="00EF2D56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bieżąc</w:t>
      </w:r>
      <w:r w:rsidR="009876CA">
        <w:rPr>
          <w:rFonts w:ascii="Calibri" w:eastAsia="Times New Roman" w:hAnsi="Calibri" w:cs="Calibri"/>
          <w:lang w:eastAsia="pl-PL"/>
        </w:rPr>
        <w:t>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wynagrodzenia Wykonawcy po uprzednim wystawieniu noty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księgowej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, na co Wykonawca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wyraża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zgode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-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zas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w przypadku niedokonania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potrącenia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- Wykonawca zapłaci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kwote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̨ </w:t>
      </w:r>
      <w:r w:rsidR="00EF2D56" w:rsidRPr="007C7F61">
        <w:rPr>
          <w:rFonts w:eastAsia="Times New Roman" w:cstheme="minorHAnsi"/>
          <w:lang w:eastAsia="pl-PL"/>
        </w:rPr>
        <w:t xml:space="preserve">naliczonych kar </w:t>
      </w:r>
      <w:proofErr w:type="spellStart"/>
      <w:r w:rsidR="00EF2D56" w:rsidRPr="007C7F61">
        <w:rPr>
          <w:rFonts w:eastAsia="Times New Roman" w:cstheme="minorHAnsi"/>
          <w:lang w:eastAsia="pl-PL"/>
        </w:rPr>
        <w:t>pieniężnych</w:t>
      </w:r>
      <w:proofErr w:type="spellEnd"/>
      <w:r w:rsidR="00EF2D56" w:rsidRPr="007C7F61">
        <w:rPr>
          <w:rFonts w:eastAsia="Times New Roman" w:cstheme="minorHAnsi"/>
          <w:lang w:eastAsia="pl-PL"/>
        </w:rPr>
        <w:t xml:space="preserve"> w terminie 7 dni od daty otrzymania noty </w:t>
      </w:r>
      <w:proofErr w:type="spellStart"/>
      <w:r w:rsidR="00EF2D56" w:rsidRPr="007C7F61">
        <w:rPr>
          <w:rFonts w:eastAsia="Times New Roman" w:cstheme="minorHAnsi"/>
          <w:lang w:eastAsia="pl-PL"/>
        </w:rPr>
        <w:t>obciążeniowej</w:t>
      </w:r>
      <w:proofErr w:type="spellEnd"/>
      <w:r w:rsidR="007C55E5">
        <w:rPr>
          <w:rFonts w:cstheme="minorHAnsi"/>
        </w:rPr>
        <w:t xml:space="preserve">. </w:t>
      </w:r>
    </w:p>
    <w:p w14:paraId="45884343" w14:textId="739E670D" w:rsidR="00EF2D56" w:rsidRPr="00EF2D56" w:rsidRDefault="007C7F6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Zamawiający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może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dochodzic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odszkodowania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przewyższającego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wysokośc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zastrzeżonych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kar umownych w przypadku kiedy szkoda przekroczy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wartośc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="00EF2D56" w:rsidRPr="00EF2D56">
        <w:rPr>
          <w:rFonts w:ascii="Calibri" w:eastAsia="Times New Roman" w:hAnsi="Calibri" w:cs="Calibri"/>
          <w:lang w:eastAsia="pl-PL"/>
        </w:rPr>
        <w:t>zastrzeżonej</w:t>
      </w:r>
      <w:proofErr w:type="spellEnd"/>
      <w:r w:rsidR="00EF2D56" w:rsidRPr="00EF2D56">
        <w:rPr>
          <w:rFonts w:ascii="Calibri" w:eastAsia="Times New Roman" w:hAnsi="Calibri" w:cs="Calibri"/>
          <w:lang w:eastAsia="pl-PL"/>
        </w:rPr>
        <w:t xml:space="preserve"> kary umownej. </w:t>
      </w:r>
    </w:p>
    <w:p w14:paraId="17893350" w14:textId="28C7DD0C" w:rsidR="00EF2D56" w:rsidRPr="0007619D" w:rsidRDefault="00EF2D56" w:rsidP="00A44ECC">
      <w:pPr>
        <w:pStyle w:val="Akapitzlist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07619D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sie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zapłacic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́ Wykonawcy karę umowną w przypadku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odstąpienia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 od umowy przez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̨ z winy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wysokości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 10% </w:t>
      </w:r>
      <w:proofErr w:type="spellStart"/>
      <w:r w:rsidRPr="0007619D">
        <w:rPr>
          <w:rFonts w:ascii="Calibri" w:eastAsia="Times New Roman" w:hAnsi="Calibri" w:cs="Calibri"/>
          <w:lang w:eastAsia="pl-PL"/>
        </w:rPr>
        <w:t>wartości</w:t>
      </w:r>
      <w:proofErr w:type="spellEnd"/>
      <w:r w:rsidRPr="0007619D">
        <w:rPr>
          <w:rFonts w:ascii="Calibri" w:eastAsia="Times New Roman" w:hAnsi="Calibri" w:cs="Calibri"/>
          <w:lang w:eastAsia="pl-PL"/>
        </w:rPr>
        <w:t xml:space="preserve"> umownej brutto. </w:t>
      </w:r>
    </w:p>
    <w:p w14:paraId="058252F7" w14:textId="77777777" w:rsidR="00EF2D56" w:rsidRPr="00EF2D56" w:rsidRDefault="00EF2D56" w:rsidP="00CC1FF0">
      <w:pPr>
        <w:numPr>
          <w:ilvl w:val="0"/>
          <w:numId w:val="16"/>
        </w:numPr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EF2D56">
        <w:rPr>
          <w:rFonts w:ascii="Calibri" w:eastAsia="Times New Roman" w:hAnsi="Calibri" w:cs="Calibri"/>
          <w:lang w:eastAsia="pl-PL"/>
        </w:rPr>
        <w:t xml:space="preserve">Maksymalna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wysokośc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nałożonych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kar umownych nie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może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przekroczyc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́ 20% </w:t>
      </w:r>
      <w:proofErr w:type="spellStart"/>
      <w:r w:rsidRPr="00EF2D56">
        <w:rPr>
          <w:rFonts w:ascii="Calibri" w:eastAsia="Times New Roman" w:hAnsi="Calibri" w:cs="Calibri"/>
          <w:lang w:eastAsia="pl-PL"/>
        </w:rPr>
        <w:t>wartości</w:t>
      </w:r>
      <w:proofErr w:type="spellEnd"/>
      <w:r w:rsidRPr="00EF2D56">
        <w:rPr>
          <w:rFonts w:ascii="Calibri" w:eastAsia="Times New Roman" w:hAnsi="Calibri" w:cs="Calibri"/>
          <w:lang w:eastAsia="pl-PL"/>
        </w:rPr>
        <w:t xml:space="preserve"> umowy brutto. </w:t>
      </w:r>
    </w:p>
    <w:p w14:paraId="2482AFF4" w14:textId="77777777" w:rsidR="00657BA9" w:rsidRPr="00465540" w:rsidRDefault="00657BA9" w:rsidP="00CC1FF0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A4F28A" w14:textId="35D41DA2" w:rsidR="0068685F" w:rsidRDefault="0068685F" w:rsidP="00CC1FF0">
      <w:pPr>
        <w:pStyle w:val="NormalnyWeb"/>
        <w:spacing w:before="0" w:beforeAutospacing="0" w:after="0" w:afterAutospacing="0"/>
        <w:ind w:left="426" w:hanging="426"/>
        <w:contextualSpacing/>
        <w:jc w:val="center"/>
        <w:rPr>
          <w:rFonts w:ascii="Calibri" w:hAnsi="Calibri" w:cs="Calibri"/>
          <w:b/>
        </w:rPr>
      </w:pPr>
      <w:r w:rsidRPr="0068685F">
        <w:rPr>
          <w:rFonts w:ascii="Calibri" w:hAnsi="Calibri" w:cs="Calibri"/>
          <w:b/>
        </w:rPr>
        <w:t>§ 1</w:t>
      </w:r>
      <w:r w:rsidR="0007619D">
        <w:rPr>
          <w:rFonts w:ascii="Calibri" w:hAnsi="Calibri" w:cs="Calibri"/>
          <w:b/>
        </w:rPr>
        <w:t>3</w:t>
      </w:r>
      <w:r w:rsidR="00663E29">
        <w:rPr>
          <w:rFonts w:ascii="Calibri" w:hAnsi="Calibri" w:cs="Calibri"/>
          <w:b/>
        </w:rPr>
        <w:t xml:space="preserve"> </w:t>
      </w:r>
      <w:r w:rsidRPr="0068685F">
        <w:rPr>
          <w:rFonts w:ascii="Calibri" w:hAnsi="Calibri" w:cs="Calibri"/>
          <w:b/>
        </w:rPr>
        <w:t>ZMIANA UMOWY</w:t>
      </w:r>
    </w:p>
    <w:p w14:paraId="06F97C3E" w14:textId="77777777" w:rsidR="00E76EF8" w:rsidRPr="00E76EF8" w:rsidRDefault="0068685F" w:rsidP="00CC1FF0">
      <w:pPr>
        <w:pStyle w:val="NormalnyWeb"/>
        <w:numPr>
          <w:ilvl w:val="0"/>
          <w:numId w:val="2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proofErr w:type="spellStart"/>
      <w:r w:rsidRPr="00E76EF8">
        <w:rPr>
          <w:rFonts w:ascii="Calibri" w:hAnsi="Calibri" w:cs="Calibri"/>
        </w:rPr>
        <w:t>Zamawiający</w:t>
      </w:r>
      <w:proofErr w:type="spellEnd"/>
      <w:r w:rsidRPr="00E76EF8">
        <w:rPr>
          <w:rFonts w:ascii="Calibri" w:hAnsi="Calibri" w:cs="Calibri"/>
        </w:rPr>
        <w:t xml:space="preserve"> przewiduje </w:t>
      </w:r>
      <w:proofErr w:type="spellStart"/>
      <w:r w:rsidRPr="00E76EF8">
        <w:rPr>
          <w:rFonts w:ascii="Calibri" w:hAnsi="Calibri" w:cs="Calibri"/>
        </w:rPr>
        <w:t>możliwośc</w:t>
      </w:r>
      <w:proofErr w:type="spellEnd"/>
      <w:r w:rsidRPr="00E76EF8">
        <w:rPr>
          <w:rFonts w:ascii="Calibri" w:hAnsi="Calibri" w:cs="Calibri"/>
        </w:rPr>
        <w:t xml:space="preserve">́ zmiany </w:t>
      </w:r>
      <w:proofErr w:type="spellStart"/>
      <w:r w:rsidRPr="00E76EF8">
        <w:rPr>
          <w:rFonts w:ascii="Calibri" w:hAnsi="Calibri" w:cs="Calibri"/>
        </w:rPr>
        <w:t>postanowien</w:t>
      </w:r>
      <w:proofErr w:type="spellEnd"/>
      <w:r w:rsidRPr="00E76EF8">
        <w:rPr>
          <w:rFonts w:ascii="Calibri" w:hAnsi="Calibri" w:cs="Calibri"/>
        </w:rPr>
        <w:t xml:space="preserve">́ zawartej umowy w stosunku do </w:t>
      </w:r>
      <w:proofErr w:type="spellStart"/>
      <w:r w:rsidRPr="00E76EF8">
        <w:rPr>
          <w:rFonts w:ascii="Calibri" w:hAnsi="Calibri" w:cs="Calibri"/>
        </w:rPr>
        <w:t>treści</w:t>
      </w:r>
      <w:proofErr w:type="spellEnd"/>
      <w:r w:rsidRPr="00E76EF8">
        <w:rPr>
          <w:rFonts w:ascii="Calibri" w:hAnsi="Calibri" w:cs="Calibri"/>
        </w:rPr>
        <w:t xml:space="preserve"> oferty, na </w:t>
      </w:r>
      <w:r w:rsidRPr="0068685F">
        <w:rPr>
          <w:rFonts w:ascii="Calibri" w:hAnsi="Calibri" w:cs="Calibri"/>
        </w:rPr>
        <w:t xml:space="preserve">podstawie </w:t>
      </w:r>
      <w:proofErr w:type="spellStart"/>
      <w:r w:rsidRPr="0068685F">
        <w:rPr>
          <w:rFonts w:ascii="Calibri" w:hAnsi="Calibri" w:cs="Calibri"/>
        </w:rPr>
        <w:t>której</w:t>
      </w:r>
      <w:proofErr w:type="spellEnd"/>
      <w:r w:rsidRPr="0068685F">
        <w:rPr>
          <w:rFonts w:ascii="Calibri" w:hAnsi="Calibri" w:cs="Calibri"/>
        </w:rPr>
        <w:t xml:space="preserve"> dokonano wyboru Wykonawcy w formie aneksu do umowy w przypadku:</w:t>
      </w:r>
    </w:p>
    <w:p w14:paraId="2C1FFD6A" w14:textId="77777777" w:rsidR="00E76EF8" w:rsidRPr="00E76EF8" w:rsidRDefault="0068685F" w:rsidP="00CC1FF0">
      <w:pPr>
        <w:pStyle w:val="NormalnyWeb"/>
        <w:numPr>
          <w:ilvl w:val="1"/>
          <w:numId w:val="29"/>
        </w:numPr>
        <w:spacing w:before="0" w:beforeAutospacing="0" w:after="0" w:afterAutospacing="0"/>
        <w:ind w:left="851" w:hanging="425"/>
        <w:contextualSpacing/>
        <w:jc w:val="both"/>
        <w:rPr>
          <w:rFonts w:ascii="Calibri" w:hAnsi="Calibri" w:cs="Calibri"/>
        </w:rPr>
      </w:pPr>
      <w:r w:rsidRPr="00E76EF8">
        <w:rPr>
          <w:rFonts w:ascii="Calibri" w:hAnsi="Calibri" w:cs="Calibri"/>
        </w:rPr>
        <w:t xml:space="preserve">zmiany stawki podatku od </w:t>
      </w:r>
      <w:proofErr w:type="spellStart"/>
      <w:r w:rsidRPr="00E76EF8">
        <w:rPr>
          <w:rFonts w:ascii="Calibri" w:hAnsi="Calibri" w:cs="Calibri"/>
        </w:rPr>
        <w:t>towarów</w:t>
      </w:r>
      <w:proofErr w:type="spellEnd"/>
      <w:r w:rsidRPr="00E76EF8">
        <w:rPr>
          <w:rFonts w:ascii="Calibri" w:hAnsi="Calibri" w:cs="Calibri"/>
        </w:rPr>
        <w:t xml:space="preserve"> i usług, </w:t>
      </w:r>
    </w:p>
    <w:p w14:paraId="19634412" w14:textId="00B71255" w:rsidR="00E76EF8" w:rsidRDefault="0068685F" w:rsidP="00CC1FF0">
      <w:pPr>
        <w:pStyle w:val="NormalnyWeb"/>
        <w:numPr>
          <w:ilvl w:val="1"/>
          <w:numId w:val="29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E76EF8">
        <w:rPr>
          <w:rFonts w:ascii="Calibri" w:hAnsi="Calibri" w:cs="Calibri"/>
        </w:rPr>
        <w:t xml:space="preserve">zmiana </w:t>
      </w:r>
      <w:proofErr w:type="spellStart"/>
      <w:r w:rsidRPr="00E76EF8">
        <w:rPr>
          <w:rFonts w:ascii="Calibri" w:hAnsi="Calibri" w:cs="Calibri"/>
        </w:rPr>
        <w:t>dotycząca</w:t>
      </w:r>
      <w:proofErr w:type="spellEnd"/>
      <w:r w:rsidRPr="00E76EF8">
        <w:rPr>
          <w:rFonts w:ascii="Calibri" w:hAnsi="Calibri" w:cs="Calibri"/>
        </w:rPr>
        <w:t xml:space="preserve"> przedmiotu </w:t>
      </w:r>
      <w:proofErr w:type="spellStart"/>
      <w:r w:rsidRPr="00E76EF8">
        <w:rPr>
          <w:rFonts w:ascii="Calibri" w:hAnsi="Calibri" w:cs="Calibri"/>
        </w:rPr>
        <w:t>zamówienia</w:t>
      </w:r>
      <w:proofErr w:type="spellEnd"/>
      <w:r w:rsidRPr="00E76EF8">
        <w:rPr>
          <w:rFonts w:ascii="Calibri" w:hAnsi="Calibri" w:cs="Calibri"/>
        </w:rPr>
        <w:t xml:space="preserve">, jego zakresu, </w:t>
      </w:r>
      <w:proofErr w:type="spellStart"/>
      <w:r w:rsidRPr="00E76EF8">
        <w:rPr>
          <w:rFonts w:ascii="Calibri" w:hAnsi="Calibri" w:cs="Calibri"/>
        </w:rPr>
        <w:t>obniżenia</w:t>
      </w:r>
      <w:proofErr w:type="spellEnd"/>
      <w:r w:rsidRPr="00E76EF8">
        <w:rPr>
          <w:rFonts w:ascii="Calibri" w:hAnsi="Calibri" w:cs="Calibri"/>
        </w:rPr>
        <w:t xml:space="preserve"> wynagrodzenia Wykonawcy, jego rozliczenia oraz </w:t>
      </w:r>
      <w:proofErr w:type="spellStart"/>
      <w:r w:rsidRPr="00E76EF8">
        <w:rPr>
          <w:rFonts w:ascii="Calibri" w:hAnsi="Calibri" w:cs="Calibri"/>
        </w:rPr>
        <w:t>obowiązków</w:t>
      </w:r>
      <w:proofErr w:type="spellEnd"/>
      <w:r w:rsidRPr="00E76EF8">
        <w:rPr>
          <w:rFonts w:ascii="Calibri" w:hAnsi="Calibri" w:cs="Calibri"/>
        </w:rPr>
        <w:t xml:space="preserve"> Wykonawcy – w przypadku </w:t>
      </w:r>
      <w:proofErr w:type="spellStart"/>
      <w:r w:rsidRPr="00E76EF8">
        <w:rPr>
          <w:rFonts w:ascii="Calibri" w:hAnsi="Calibri" w:cs="Calibri"/>
        </w:rPr>
        <w:t>wystąpienia</w:t>
      </w:r>
      <w:proofErr w:type="spellEnd"/>
      <w:r w:rsidRPr="00E76EF8">
        <w:rPr>
          <w:rFonts w:ascii="Calibri" w:hAnsi="Calibri" w:cs="Calibri"/>
        </w:rPr>
        <w:t xml:space="preserve"> </w:t>
      </w:r>
      <w:proofErr w:type="spellStart"/>
      <w:r w:rsidRPr="00E76EF8">
        <w:rPr>
          <w:rFonts w:ascii="Calibri" w:hAnsi="Calibri" w:cs="Calibri"/>
        </w:rPr>
        <w:t>okoliczności</w:t>
      </w:r>
      <w:proofErr w:type="spellEnd"/>
      <w:r w:rsidRPr="00E76EF8">
        <w:rPr>
          <w:rFonts w:ascii="Calibri" w:hAnsi="Calibri" w:cs="Calibri"/>
        </w:rPr>
        <w:t xml:space="preserve"> nieprzewidzianych w chwili zawarcia umowy, a </w:t>
      </w:r>
      <w:proofErr w:type="spellStart"/>
      <w:r w:rsidRPr="00E76EF8">
        <w:rPr>
          <w:rFonts w:ascii="Calibri" w:hAnsi="Calibri" w:cs="Calibri"/>
        </w:rPr>
        <w:t>skutkujących</w:t>
      </w:r>
      <w:proofErr w:type="spellEnd"/>
      <w:r w:rsidRPr="00E76EF8">
        <w:rPr>
          <w:rFonts w:ascii="Calibri" w:hAnsi="Calibri" w:cs="Calibri"/>
        </w:rPr>
        <w:t xml:space="preserve"> </w:t>
      </w:r>
      <w:proofErr w:type="spellStart"/>
      <w:r w:rsidRPr="00E76EF8">
        <w:rPr>
          <w:rFonts w:ascii="Calibri" w:hAnsi="Calibri" w:cs="Calibri"/>
        </w:rPr>
        <w:t>koniecznościa</w:t>
      </w:r>
      <w:proofErr w:type="spellEnd"/>
      <w:r w:rsidRPr="00E76EF8">
        <w:rPr>
          <w:rFonts w:ascii="Calibri" w:hAnsi="Calibri" w:cs="Calibri"/>
        </w:rPr>
        <w:t xml:space="preserve">̨ ograniczenia przez </w:t>
      </w:r>
      <w:proofErr w:type="spellStart"/>
      <w:r w:rsidRPr="00E76EF8">
        <w:rPr>
          <w:rFonts w:ascii="Calibri" w:hAnsi="Calibri" w:cs="Calibri"/>
        </w:rPr>
        <w:t>Zamawiającego</w:t>
      </w:r>
      <w:proofErr w:type="spellEnd"/>
      <w:r w:rsidRPr="00E76EF8">
        <w:rPr>
          <w:rFonts w:ascii="Calibri" w:hAnsi="Calibri" w:cs="Calibri"/>
        </w:rPr>
        <w:t xml:space="preserve"> zakresu zleconego przedmiotu </w:t>
      </w:r>
      <w:proofErr w:type="spellStart"/>
      <w:r w:rsidRPr="00E76EF8">
        <w:rPr>
          <w:rFonts w:ascii="Calibri" w:hAnsi="Calibri" w:cs="Calibri"/>
        </w:rPr>
        <w:t>zamówienia</w:t>
      </w:r>
      <w:proofErr w:type="spellEnd"/>
      <w:r w:rsidRPr="00E76EF8">
        <w:rPr>
          <w:rFonts w:ascii="Calibri" w:hAnsi="Calibri" w:cs="Calibri"/>
        </w:rPr>
        <w:t>,</w:t>
      </w:r>
    </w:p>
    <w:p w14:paraId="10371453" w14:textId="77777777" w:rsidR="00E76EF8" w:rsidRDefault="0068685F" w:rsidP="00CC1FF0">
      <w:pPr>
        <w:pStyle w:val="NormalnyWeb"/>
        <w:numPr>
          <w:ilvl w:val="1"/>
          <w:numId w:val="29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E76EF8">
        <w:rPr>
          <w:rFonts w:ascii="Calibri" w:hAnsi="Calibri" w:cs="Calibri"/>
        </w:rPr>
        <w:t xml:space="preserve">zmiany </w:t>
      </w:r>
      <w:proofErr w:type="spellStart"/>
      <w:r w:rsidRPr="00E76EF8">
        <w:rPr>
          <w:rFonts w:ascii="Calibri" w:hAnsi="Calibri" w:cs="Calibri"/>
        </w:rPr>
        <w:t>sa</w:t>
      </w:r>
      <w:proofErr w:type="spellEnd"/>
      <w:r w:rsidRPr="00E76EF8">
        <w:rPr>
          <w:rFonts w:ascii="Calibri" w:hAnsi="Calibri" w:cs="Calibri"/>
        </w:rPr>
        <w:t xml:space="preserve">̨ konieczne na skutek zmiany </w:t>
      </w:r>
      <w:proofErr w:type="spellStart"/>
      <w:r w:rsidRPr="00E76EF8">
        <w:rPr>
          <w:rFonts w:ascii="Calibri" w:hAnsi="Calibri" w:cs="Calibri"/>
        </w:rPr>
        <w:t>przepisów</w:t>
      </w:r>
      <w:proofErr w:type="spellEnd"/>
      <w:r w:rsidRPr="00E76EF8">
        <w:rPr>
          <w:rFonts w:ascii="Calibri" w:hAnsi="Calibri" w:cs="Calibri"/>
        </w:rPr>
        <w:t xml:space="preserve"> prawa lub </w:t>
      </w:r>
      <w:proofErr w:type="spellStart"/>
      <w:r w:rsidRPr="00E76EF8">
        <w:rPr>
          <w:rFonts w:ascii="Calibri" w:hAnsi="Calibri" w:cs="Calibri"/>
        </w:rPr>
        <w:t>nakazów</w:t>
      </w:r>
      <w:proofErr w:type="spellEnd"/>
      <w:r w:rsidRPr="00E76EF8">
        <w:rPr>
          <w:rFonts w:ascii="Calibri" w:hAnsi="Calibri" w:cs="Calibri"/>
        </w:rPr>
        <w:t xml:space="preserve"> instytucji kontrolnych, </w:t>
      </w:r>
    </w:p>
    <w:p w14:paraId="7F617E52" w14:textId="77777777" w:rsidR="00E76EF8" w:rsidRDefault="0068685F" w:rsidP="00CC1FF0">
      <w:pPr>
        <w:pStyle w:val="NormalnyWeb"/>
        <w:numPr>
          <w:ilvl w:val="1"/>
          <w:numId w:val="29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E76EF8">
        <w:rPr>
          <w:rFonts w:ascii="Calibri" w:hAnsi="Calibri" w:cs="Calibri"/>
        </w:rPr>
        <w:t xml:space="preserve">zmiany umowy </w:t>
      </w:r>
      <w:proofErr w:type="spellStart"/>
      <w:r w:rsidRPr="00E76EF8">
        <w:rPr>
          <w:rFonts w:ascii="Calibri" w:hAnsi="Calibri" w:cs="Calibri"/>
        </w:rPr>
        <w:t>sa</w:t>
      </w:r>
      <w:proofErr w:type="spellEnd"/>
      <w:r w:rsidRPr="00E76EF8">
        <w:rPr>
          <w:rFonts w:ascii="Calibri" w:hAnsi="Calibri" w:cs="Calibri"/>
        </w:rPr>
        <w:t xml:space="preserve">̨ konieczne na skutek działania </w:t>
      </w:r>
      <w:proofErr w:type="spellStart"/>
      <w:r w:rsidRPr="00E76EF8">
        <w:rPr>
          <w:rFonts w:ascii="Calibri" w:hAnsi="Calibri" w:cs="Calibri"/>
        </w:rPr>
        <w:t>organów</w:t>
      </w:r>
      <w:proofErr w:type="spellEnd"/>
      <w:r w:rsidRPr="00E76EF8">
        <w:rPr>
          <w:rFonts w:ascii="Calibri" w:hAnsi="Calibri" w:cs="Calibri"/>
        </w:rPr>
        <w:t xml:space="preserve"> administracji lub instytucji </w:t>
      </w:r>
      <w:proofErr w:type="spellStart"/>
      <w:r w:rsidRPr="00E76EF8">
        <w:rPr>
          <w:rFonts w:ascii="Calibri" w:hAnsi="Calibri" w:cs="Calibri"/>
        </w:rPr>
        <w:t>upoważnionych</w:t>
      </w:r>
      <w:proofErr w:type="spellEnd"/>
      <w:r w:rsidRPr="00E76EF8">
        <w:rPr>
          <w:rFonts w:ascii="Calibri" w:hAnsi="Calibri" w:cs="Calibri"/>
        </w:rPr>
        <w:t xml:space="preserve"> do wydania decyzji albo innych </w:t>
      </w:r>
      <w:proofErr w:type="spellStart"/>
      <w:r w:rsidRPr="00E76EF8">
        <w:rPr>
          <w:rFonts w:ascii="Calibri" w:hAnsi="Calibri" w:cs="Calibri"/>
        </w:rPr>
        <w:t>aktów</w:t>
      </w:r>
      <w:proofErr w:type="spellEnd"/>
      <w:r w:rsidRPr="00E76EF8">
        <w:rPr>
          <w:rFonts w:ascii="Calibri" w:hAnsi="Calibri" w:cs="Calibri"/>
        </w:rPr>
        <w:t xml:space="preserve"> władczych lub nadzorczych, </w:t>
      </w:r>
      <w:proofErr w:type="spellStart"/>
      <w:r w:rsidRPr="00E76EF8">
        <w:rPr>
          <w:rFonts w:ascii="Calibri" w:hAnsi="Calibri" w:cs="Calibri"/>
        </w:rPr>
        <w:t>związanych</w:t>
      </w:r>
      <w:proofErr w:type="spellEnd"/>
      <w:r w:rsidRPr="00E76EF8">
        <w:rPr>
          <w:rFonts w:ascii="Calibri" w:hAnsi="Calibri" w:cs="Calibri"/>
        </w:rPr>
        <w:t xml:space="preserve"> z realizacją przedmiotu umowy.</w:t>
      </w:r>
    </w:p>
    <w:p w14:paraId="5A380E44" w14:textId="77777777" w:rsidR="0068685F" w:rsidRPr="00E76EF8" w:rsidRDefault="0068685F" w:rsidP="00CC1FF0">
      <w:pPr>
        <w:pStyle w:val="NormalnyWeb"/>
        <w:numPr>
          <w:ilvl w:val="1"/>
          <w:numId w:val="29"/>
        </w:numPr>
        <w:tabs>
          <w:tab w:val="num" w:pos="851"/>
        </w:tabs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E76EF8">
        <w:rPr>
          <w:rFonts w:ascii="Calibri" w:hAnsi="Calibri" w:cs="Calibri"/>
        </w:rPr>
        <w:t xml:space="preserve">niezrealizowania przedmiotu umowy w terminie </w:t>
      </w:r>
      <w:proofErr w:type="spellStart"/>
      <w:r w:rsidRPr="00E76EF8">
        <w:rPr>
          <w:rFonts w:ascii="Calibri" w:hAnsi="Calibri" w:cs="Calibri"/>
        </w:rPr>
        <w:t>określonym</w:t>
      </w:r>
      <w:proofErr w:type="spellEnd"/>
      <w:r w:rsidRPr="00E76EF8">
        <w:rPr>
          <w:rFonts w:ascii="Calibri" w:hAnsi="Calibri" w:cs="Calibri"/>
        </w:rPr>
        <w:t xml:space="preserve"> w § 8 ust 1 umowy, w przypadku braku </w:t>
      </w:r>
      <w:proofErr w:type="spellStart"/>
      <w:r w:rsidRPr="00E76EF8">
        <w:rPr>
          <w:rFonts w:ascii="Calibri" w:hAnsi="Calibri" w:cs="Calibri"/>
        </w:rPr>
        <w:t>pacjentów</w:t>
      </w:r>
      <w:proofErr w:type="spellEnd"/>
      <w:r w:rsidRPr="00E76EF8">
        <w:rPr>
          <w:rFonts w:ascii="Calibri" w:hAnsi="Calibri" w:cs="Calibri"/>
        </w:rPr>
        <w:t xml:space="preserve"> dla </w:t>
      </w:r>
      <w:proofErr w:type="spellStart"/>
      <w:r w:rsidRPr="00E76EF8">
        <w:rPr>
          <w:rFonts w:ascii="Calibri" w:hAnsi="Calibri" w:cs="Calibri"/>
        </w:rPr>
        <w:t>których</w:t>
      </w:r>
      <w:proofErr w:type="spellEnd"/>
      <w:r w:rsidRPr="00E76EF8">
        <w:rPr>
          <w:rFonts w:ascii="Calibri" w:hAnsi="Calibri" w:cs="Calibri"/>
        </w:rPr>
        <w:t xml:space="preserve"> </w:t>
      </w:r>
      <w:proofErr w:type="spellStart"/>
      <w:r w:rsidRPr="00E76EF8">
        <w:rPr>
          <w:rFonts w:ascii="Calibri" w:hAnsi="Calibri" w:cs="Calibri"/>
        </w:rPr>
        <w:t>zamówiony</w:t>
      </w:r>
      <w:proofErr w:type="spellEnd"/>
      <w:r w:rsidRPr="00E76EF8">
        <w:rPr>
          <w:rFonts w:ascii="Calibri" w:hAnsi="Calibri" w:cs="Calibri"/>
        </w:rPr>
        <w:t xml:space="preserve"> został produkt,</w:t>
      </w:r>
      <w:r w:rsidR="00EB3AB9">
        <w:rPr>
          <w:rFonts w:ascii="Calibri" w:hAnsi="Calibri" w:cs="Calibri"/>
        </w:rPr>
        <w:t xml:space="preserve"> realizacja umowy może zostać przedłużona</w:t>
      </w:r>
      <w:r w:rsidRPr="00E76EF8">
        <w:rPr>
          <w:rFonts w:ascii="Calibri" w:hAnsi="Calibri" w:cs="Calibri"/>
        </w:rPr>
        <w:t xml:space="preserve"> na okres do 6 </w:t>
      </w:r>
      <w:proofErr w:type="spellStart"/>
      <w:r w:rsidRPr="00E76EF8">
        <w:rPr>
          <w:rFonts w:ascii="Calibri" w:hAnsi="Calibri" w:cs="Calibri"/>
        </w:rPr>
        <w:t>miesięcy</w:t>
      </w:r>
      <w:proofErr w:type="spellEnd"/>
      <w:r w:rsidR="00EB3AB9">
        <w:rPr>
          <w:rFonts w:ascii="Calibri" w:hAnsi="Calibri" w:cs="Calibri"/>
        </w:rPr>
        <w:t xml:space="preserve"> na wniosek Zamawiającego</w:t>
      </w:r>
      <w:r w:rsidRPr="00E76EF8">
        <w:rPr>
          <w:rFonts w:ascii="Calibri" w:hAnsi="Calibri" w:cs="Calibri"/>
        </w:rPr>
        <w:t xml:space="preserve">. </w:t>
      </w:r>
    </w:p>
    <w:p w14:paraId="0BD61DD2" w14:textId="77777777" w:rsidR="0068685F" w:rsidRPr="0068685F" w:rsidRDefault="0068685F" w:rsidP="00CC1FF0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68685F">
        <w:rPr>
          <w:rFonts w:ascii="Calibri" w:eastAsia="Times New Roman" w:hAnsi="Calibri" w:cs="Calibri"/>
          <w:lang w:eastAsia="pl-PL"/>
        </w:rPr>
        <w:lastRenderedPageBreak/>
        <w:t xml:space="preserve">W wypadku zmiany, o </w:t>
      </w:r>
      <w:proofErr w:type="spellStart"/>
      <w:r w:rsidRPr="0068685F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68685F">
        <w:rPr>
          <w:rFonts w:ascii="Calibri" w:eastAsia="Times New Roman" w:hAnsi="Calibri" w:cs="Calibri"/>
          <w:lang w:eastAsia="pl-PL"/>
        </w:rPr>
        <w:t xml:space="preserve"> mowa w ust. 1 pkt 1 </w:t>
      </w:r>
      <w:proofErr w:type="spellStart"/>
      <w:r w:rsidRPr="0068685F">
        <w:rPr>
          <w:rFonts w:ascii="Calibri" w:eastAsia="Times New Roman" w:hAnsi="Calibri" w:cs="Calibri"/>
          <w:lang w:eastAsia="pl-PL"/>
        </w:rPr>
        <w:t>wartośc</w:t>
      </w:r>
      <w:proofErr w:type="spellEnd"/>
      <w:r w:rsidRPr="0068685F">
        <w:rPr>
          <w:rFonts w:ascii="Calibri" w:eastAsia="Times New Roman" w:hAnsi="Calibri" w:cs="Calibri"/>
          <w:lang w:eastAsia="pl-PL"/>
        </w:rPr>
        <w:t xml:space="preserve">́ netto wynagrodzenia Wykonawcy nie zmieni </w:t>
      </w:r>
      <w:proofErr w:type="spellStart"/>
      <w:r w:rsidRPr="0068685F">
        <w:rPr>
          <w:rFonts w:ascii="Calibri" w:eastAsia="Times New Roman" w:hAnsi="Calibri" w:cs="Calibri"/>
          <w:lang w:eastAsia="pl-PL"/>
        </w:rPr>
        <w:t>sie</w:t>
      </w:r>
      <w:proofErr w:type="spellEnd"/>
      <w:r w:rsidRPr="0068685F">
        <w:rPr>
          <w:rFonts w:ascii="Calibri" w:eastAsia="Times New Roman" w:hAnsi="Calibri" w:cs="Calibri"/>
          <w:lang w:eastAsia="pl-PL"/>
        </w:rPr>
        <w:t xml:space="preserve">̨, a </w:t>
      </w:r>
      <w:proofErr w:type="spellStart"/>
      <w:r w:rsidRPr="0068685F">
        <w:rPr>
          <w:rFonts w:ascii="Calibri" w:eastAsia="Times New Roman" w:hAnsi="Calibri" w:cs="Calibri"/>
          <w:lang w:eastAsia="pl-PL"/>
        </w:rPr>
        <w:t>określona</w:t>
      </w:r>
      <w:proofErr w:type="spellEnd"/>
      <w:r w:rsidRPr="0068685F">
        <w:rPr>
          <w:rFonts w:ascii="Calibri" w:eastAsia="Times New Roman" w:hAnsi="Calibri" w:cs="Calibri"/>
          <w:lang w:eastAsia="pl-PL"/>
        </w:rPr>
        <w:t xml:space="preserve"> w aneksie </w:t>
      </w:r>
      <w:proofErr w:type="spellStart"/>
      <w:r w:rsidRPr="0068685F">
        <w:rPr>
          <w:rFonts w:ascii="Calibri" w:eastAsia="Times New Roman" w:hAnsi="Calibri" w:cs="Calibri"/>
          <w:lang w:eastAsia="pl-PL"/>
        </w:rPr>
        <w:t>wartośc</w:t>
      </w:r>
      <w:proofErr w:type="spellEnd"/>
      <w:r w:rsidRPr="0068685F">
        <w:rPr>
          <w:rFonts w:ascii="Calibri" w:eastAsia="Times New Roman" w:hAnsi="Calibri" w:cs="Calibri"/>
          <w:lang w:eastAsia="pl-PL"/>
        </w:rPr>
        <w:t xml:space="preserve">́ brutto wynagrodzenia zostanie wyliczona na podstawie nowej stawki podatku VAT. </w:t>
      </w:r>
    </w:p>
    <w:p w14:paraId="26E3CF8A" w14:textId="77777777" w:rsidR="00DD2D1B" w:rsidRDefault="00DD2D1B" w:rsidP="00CC1FF0">
      <w:pPr>
        <w:rPr>
          <w:rFonts w:ascii="Calibri" w:eastAsia="Times New Roman" w:hAnsi="Calibri" w:cs="Calibri"/>
          <w:lang w:eastAsia="pl-PL"/>
        </w:rPr>
      </w:pPr>
    </w:p>
    <w:p w14:paraId="3B89A6E2" w14:textId="77777777" w:rsidR="0048246A" w:rsidRDefault="0048246A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AD40558" w14:textId="7AEBBEE7" w:rsidR="0048246A" w:rsidRPr="0048246A" w:rsidRDefault="0048246A" w:rsidP="00CC1FF0">
      <w:pPr>
        <w:jc w:val="center"/>
        <w:rPr>
          <w:rFonts w:ascii="Calibri" w:eastAsia="Times New Roman" w:hAnsi="Calibri" w:cs="Calibri"/>
          <w:b/>
          <w:lang w:eastAsia="pl-PL"/>
        </w:rPr>
      </w:pPr>
      <w:r w:rsidRPr="0048246A">
        <w:rPr>
          <w:rFonts w:ascii="Calibri" w:eastAsia="Times New Roman" w:hAnsi="Calibri" w:cs="Calibri"/>
          <w:b/>
          <w:lang w:eastAsia="pl-PL"/>
        </w:rPr>
        <w:t>§ 1</w:t>
      </w:r>
      <w:r w:rsidR="00912D48">
        <w:rPr>
          <w:rFonts w:ascii="Calibri" w:eastAsia="Times New Roman" w:hAnsi="Calibri" w:cs="Calibri"/>
          <w:b/>
          <w:lang w:eastAsia="pl-PL"/>
        </w:rPr>
        <w:t>4</w:t>
      </w:r>
      <w:r w:rsidRPr="0048246A">
        <w:rPr>
          <w:rFonts w:ascii="Calibri" w:eastAsia="Times New Roman" w:hAnsi="Calibri" w:cs="Calibri"/>
          <w:b/>
          <w:lang w:eastAsia="pl-PL"/>
        </w:rPr>
        <w:t xml:space="preserve"> PRAWO OPCJI</w:t>
      </w:r>
    </w:p>
    <w:p w14:paraId="22DDC142" w14:textId="77777777" w:rsidR="0048246A" w:rsidRPr="0048246A" w:rsidRDefault="0048246A" w:rsidP="00CC1FF0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48246A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zastrzega sobie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możliwośc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skorzystania z prawa opcji,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które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polegało na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zwiększeniu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lub zmniejszeniu zakresu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świadczonej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usługi i odpowiednio wynagrodzenia Wykonawcy do 20%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wartości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umowy brutto w przypadku zmniejszenia diet lub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zwiększenia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ilości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i rodzaju diet. Prawo opcji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realizowane w terminie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obowiązywania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umowy. </w:t>
      </w:r>
    </w:p>
    <w:p w14:paraId="304BD4F9" w14:textId="76309D7B" w:rsidR="0048246A" w:rsidRPr="0048246A" w:rsidRDefault="0048246A" w:rsidP="00CC1FF0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8246A">
        <w:rPr>
          <w:rFonts w:ascii="Calibri" w:eastAsia="Times New Roman" w:hAnsi="Calibri" w:cs="Calibri"/>
          <w:lang w:eastAsia="pl-PL"/>
        </w:rPr>
        <w:t xml:space="preserve">W przypadku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zwiększenia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diet wynagrodzenie z tytułu prawa opcji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stanowic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iloczyn diet i stawki za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diete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̨ jaka została wskazana przez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48246A">
        <w:rPr>
          <w:rFonts w:ascii="Calibri" w:eastAsia="Times New Roman" w:hAnsi="Calibri" w:cs="Calibri"/>
          <w:lang w:eastAsia="pl-PL"/>
        </w:rPr>
        <w:t>̨ Formularzu oferty (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Załącznik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do SWZ). </w:t>
      </w:r>
    </w:p>
    <w:p w14:paraId="68361FAF" w14:textId="77777777" w:rsidR="0048246A" w:rsidRDefault="0048246A" w:rsidP="00CC1FF0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8246A">
        <w:rPr>
          <w:rFonts w:ascii="Calibri" w:eastAsia="Times New Roman" w:hAnsi="Calibri" w:cs="Calibri"/>
          <w:lang w:eastAsia="pl-PL"/>
        </w:rPr>
        <w:t xml:space="preserve">Termin realizacji przez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wynikającego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 prawa opcji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następowac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 terminach uzgadnianych przez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̨ z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Zamawiającym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, nie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będzie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on jednak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dłuższy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niz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̇ 7 dni kalendarzowych od momentu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złożenia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oświadczenia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o skorzystaniu z prawa opcji. Dla skutecznego skorzystania z prawa opcji wymagane jest przekazanie Wykonawcy, pisemnego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oświadczenia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za potwierdzeniem odbioru.</w:t>
      </w:r>
    </w:p>
    <w:p w14:paraId="7F6A647F" w14:textId="77777777" w:rsidR="0048246A" w:rsidRDefault="0048246A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8EA6BB1" w14:textId="5F18B506" w:rsidR="0048246A" w:rsidRPr="0048246A" w:rsidRDefault="0048246A" w:rsidP="00CC1FF0">
      <w:pPr>
        <w:jc w:val="center"/>
        <w:rPr>
          <w:rFonts w:ascii="Calibri" w:eastAsia="Times New Roman" w:hAnsi="Calibri" w:cs="Calibri"/>
          <w:b/>
          <w:lang w:eastAsia="pl-PL"/>
        </w:rPr>
      </w:pPr>
      <w:r w:rsidRPr="0048246A">
        <w:rPr>
          <w:rFonts w:ascii="Calibri" w:eastAsia="Times New Roman" w:hAnsi="Calibri" w:cs="Calibri"/>
          <w:b/>
          <w:sz w:val="22"/>
          <w:szCs w:val="22"/>
          <w:lang w:eastAsia="pl-PL"/>
        </w:rPr>
        <w:t>§ 1</w:t>
      </w:r>
      <w:r w:rsidR="00912D48">
        <w:rPr>
          <w:rFonts w:ascii="Calibri" w:eastAsia="Times New Roman" w:hAnsi="Calibri" w:cs="Calibri"/>
          <w:b/>
          <w:sz w:val="22"/>
          <w:szCs w:val="22"/>
          <w:lang w:eastAsia="pl-PL"/>
        </w:rPr>
        <w:t>5</w:t>
      </w:r>
      <w:r w:rsidR="00460D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48246A">
        <w:rPr>
          <w:rFonts w:ascii="Calibri" w:eastAsia="Times New Roman" w:hAnsi="Calibri" w:cs="Calibri"/>
          <w:b/>
          <w:sz w:val="22"/>
          <w:szCs w:val="22"/>
          <w:lang w:eastAsia="pl-PL"/>
        </w:rPr>
        <w:t>ODSTĄPIENIE OD UMOWY</w:t>
      </w:r>
    </w:p>
    <w:p w14:paraId="04326189" w14:textId="77777777" w:rsidR="0048246A" w:rsidRPr="0048246A" w:rsidRDefault="0048246A" w:rsidP="00CC1FF0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48246A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może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odstąpic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od umowy w razie zaistnienia istotnej zmiany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okoliczności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powodującej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wykonanie umowy nie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leży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 interesie publicznym, czego nie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można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było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przewidziec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w chwili zawarcia umowy. </w:t>
      </w:r>
    </w:p>
    <w:p w14:paraId="1BD47E64" w14:textId="77777777" w:rsidR="0048246A" w:rsidRPr="0048246A" w:rsidRDefault="0048246A" w:rsidP="00CC1FF0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48246A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może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odstąpic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od umowy w terminie 30 dni od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powzięcia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wiadomości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mowa w ust. 1 niniejszego paragrafu. </w:t>
      </w:r>
    </w:p>
    <w:p w14:paraId="42018FF4" w14:textId="77777777" w:rsidR="0048246A" w:rsidRPr="0048246A" w:rsidRDefault="0048246A" w:rsidP="00CC1FF0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48246A">
        <w:rPr>
          <w:rFonts w:ascii="Calibri" w:eastAsia="Times New Roman" w:hAnsi="Calibri" w:cs="Calibri"/>
          <w:lang w:eastAsia="pl-PL"/>
        </w:rPr>
        <w:t xml:space="preserve">W przypadkach, o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mowa w ust. 1 niniejszego paragrafu, Wykonawca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może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żądac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wyłącznie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wynagrodzenia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należnego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 tytułu wykonanej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części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umowy. </w:t>
      </w:r>
    </w:p>
    <w:p w14:paraId="50FC645F" w14:textId="77777777" w:rsidR="0048246A" w:rsidRPr="0048246A" w:rsidRDefault="0048246A" w:rsidP="00CC1FF0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48246A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może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rozwiązac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umowe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̨ bez wypowiedzenia w przypadku nie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przedłożenia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przez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̨ w terminie o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mowa w § 7 ust. 2 umowy dokumentu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stwierdzającego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jest on ubezpieczony od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odpowiedzialności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cywilnej, utraty przez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̨ </w:t>
      </w:r>
      <w:r w:rsidR="00FF3DA1">
        <w:rPr>
          <w:rFonts w:ascii="Calibri" w:eastAsia="Times New Roman" w:hAnsi="Calibri" w:cs="Calibri"/>
          <w:lang w:eastAsia="pl-PL"/>
        </w:rPr>
        <w:t>uprawnień niezbędnych</w:t>
      </w:r>
      <w:r w:rsidRPr="0048246A">
        <w:rPr>
          <w:rFonts w:ascii="Calibri" w:eastAsia="Times New Roman" w:hAnsi="Calibri" w:cs="Calibri"/>
          <w:lang w:eastAsia="pl-PL"/>
        </w:rPr>
        <w:t xml:space="preserve"> do wykonywania usług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objętych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zakresem niniejszej Umowy 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także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 przypadku kiedy Wykonawca nie wykonuje lub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nienależycie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wykonuje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obowiązki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objęte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zakresem niniejszej Umowy. Przy czym wypowiedzenie w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związku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 niewykonywaniem lub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nienależytym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wykonywaniem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obowiązków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umownych musi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byc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poprzedzone wezwaniem (wystosowanym na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piśmie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) do zaprzestania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naruszen</w:t>
      </w:r>
      <w:proofErr w:type="spellEnd"/>
      <w:r w:rsidRPr="0048246A">
        <w:rPr>
          <w:rFonts w:ascii="Calibri" w:eastAsia="Times New Roman" w:hAnsi="Calibri" w:cs="Calibri"/>
          <w:lang w:eastAsia="pl-PL"/>
        </w:rPr>
        <w:t>́.</w:t>
      </w:r>
    </w:p>
    <w:p w14:paraId="0410CF65" w14:textId="77777777" w:rsidR="0048246A" w:rsidRPr="0048246A" w:rsidRDefault="0048246A" w:rsidP="00CC1FF0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48246A">
        <w:rPr>
          <w:rFonts w:ascii="Calibri" w:eastAsia="Times New Roman" w:hAnsi="Calibri" w:cs="Calibri"/>
          <w:lang w:eastAsia="pl-PL"/>
        </w:rPr>
        <w:t>Rozwiązanie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Umowy (wypowiedzenie lub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odstąpienie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od Umowy) powinno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nastąpic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 w formie pisemnej pod rygorem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nieważności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ze wskazaniem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okoliczności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uzasadniającymi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 tę </w:t>
      </w:r>
      <w:proofErr w:type="spellStart"/>
      <w:r w:rsidRPr="0048246A">
        <w:rPr>
          <w:rFonts w:ascii="Calibri" w:eastAsia="Times New Roman" w:hAnsi="Calibri" w:cs="Calibri"/>
          <w:lang w:eastAsia="pl-PL"/>
        </w:rPr>
        <w:t>czynnośc</w:t>
      </w:r>
      <w:proofErr w:type="spellEnd"/>
      <w:r w:rsidRPr="0048246A">
        <w:rPr>
          <w:rFonts w:ascii="Calibri" w:eastAsia="Times New Roman" w:hAnsi="Calibri" w:cs="Calibri"/>
          <w:lang w:eastAsia="pl-PL"/>
        </w:rPr>
        <w:t xml:space="preserve">́.  </w:t>
      </w:r>
    </w:p>
    <w:p w14:paraId="13F0F9BC" w14:textId="77777777" w:rsidR="0048246A" w:rsidRPr="0048246A" w:rsidRDefault="0048246A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  <w:r w:rsidRPr="0048246A">
        <w:rPr>
          <w:rFonts w:ascii="Calibri" w:eastAsia="Times New Roman" w:hAnsi="Calibri" w:cs="Calibri"/>
          <w:lang w:eastAsia="pl-PL"/>
        </w:rPr>
        <w:t xml:space="preserve"> </w:t>
      </w:r>
    </w:p>
    <w:p w14:paraId="1EA962F0" w14:textId="77777777" w:rsidR="0048246A" w:rsidRPr="00FE0936" w:rsidRDefault="0048246A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3454928" w14:textId="6C0C5490" w:rsidR="00B83971" w:rsidRPr="00B83971" w:rsidRDefault="00B83971" w:rsidP="00CC1FF0">
      <w:pPr>
        <w:jc w:val="center"/>
        <w:rPr>
          <w:rFonts w:ascii="Calibri" w:eastAsia="Times New Roman" w:hAnsi="Calibri" w:cs="Calibri"/>
          <w:b/>
          <w:lang w:eastAsia="pl-PL"/>
        </w:rPr>
      </w:pPr>
      <w:r w:rsidRPr="00B83971">
        <w:rPr>
          <w:rFonts w:ascii="Calibri" w:eastAsia="Times New Roman" w:hAnsi="Calibri" w:cs="Calibri"/>
          <w:b/>
          <w:lang w:eastAsia="pl-PL"/>
        </w:rPr>
        <w:t>§ 1</w:t>
      </w:r>
      <w:r w:rsidR="00912D48">
        <w:rPr>
          <w:rFonts w:ascii="Calibri" w:eastAsia="Times New Roman" w:hAnsi="Calibri" w:cs="Calibri"/>
          <w:b/>
          <w:lang w:eastAsia="pl-PL"/>
        </w:rPr>
        <w:t>6</w:t>
      </w:r>
      <w:r w:rsidRPr="00B83971">
        <w:rPr>
          <w:rFonts w:ascii="Calibri" w:eastAsia="Times New Roman" w:hAnsi="Calibri" w:cs="Calibri"/>
          <w:b/>
          <w:lang w:eastAsia="pl-PL"/>
        </w:rPr>
        <w:t xml:space="preserve"> POSTANOWIENIA KOŃCOWE</w:t>
      </w:r>
    </w:p>
    <w:p w14:paraId="2705BBDA" w14:textId="6317A98F" w:rsidR="00F37B31" w:rsidRDefault="00F37B3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Specyfikacja Warunków Zamówienia wraz z załącznikami stanowi integralną część umowy.</w:t>
      </w:r>
    </w:p>
    <w:p w14:paraId="741477AB" w14:textId="532E01BE" w:rsidR="00B83971" w:rsidRPr="00B83971" w:rsidRDefault="00B8397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83971">
        <w:rPr>
          <w:rFonts w:ascii="Calibri" w:eastAsia="Times New Roman" w:hAnsi="Calibri" w:cs="Calibri"/>
          <w:lang w:eastAsia="pl-PL"/>
        </w:rPr>
        <w:t xml:space="preserve">W sprawach nieuregulowanych w niniejszej umowie zastosowanie znajdą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właściwe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przepisy ustawy Prawo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zamówien</w:t>
      </w:r>
      <w:proofErr w:type="spellEnd"/>
      <w:r w:rsidRPr="00B83971">
        <w:rPr>
          <w:rFonts w:ascii="Calibri" w:eastAsia="Times New Roman" w:hAnsi="Calibri" w:cs="Calibri"/>
          <w:lang w:eastAsia="pl-PL"/>
        </w:rPr>
        <w:t>́ publicznych i kodeksu cywilnego.</w:t>
      </w:r>
    </w:p>
    <w:p w14:paraId="503FC9CA" w14:textId="07AC1984" w:rsidR="00B83971" w:rsidRPr="00B83971" w:rsidRDefault="00B8397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83971">
        <w:rPr>
          <w:rFonts w:ascii="Calibri" w:eastAsia="Times New Roman" w:hAnsi="Calibri" w:cs="Calibri"/>
          <w:lang w:eastAsia="pl-PL"/>
        </w:rPr>
        <w:lastRenderedPageBreak/>
        <w:t xml:space="preserve">Wykonawca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może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dokonac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́ </w:t>
      </w:r>
      <w:r w:rsidR="00FF3DA1">
        <w:rPr>
          <w:rFonts w:ascii="Calibri" w:eastAsia="Times New Roman" w:hAnsi="Calibri" w:cs="Calibri"/>
          <w:lang w:eastAsia="pl-PL"/>
        </w:rPr>
        <w:t>czynności faktycznych lub prawnych dotyczących</w:t>
      </w:r>
      <w:r w:rsidRPr="00B8397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wierzytelności</w:t>
      </w:r>
      <w:proofErr w:type="spellEnd"/>
      <w:r w:rsidR="00FF3DA1">
        <w:rPr>
          <w:rFonts w:ascii="Calibri" w:eastAsia="Times New Roman" w:hAnsi="Calibri" w:cs="Calibri"/>
          <w:lang w:eastAsia="pl-PL"/>
        </w:rPr>
        <w:t>, a powodujących zmianę osoby wierzyciela</w:t>
      </w:r>
      <w:r w:rsidRPr="00B83971">
        <w:rPr>
          <w:rFonts w:ascii="Calibri" w:eastAsia="Times New Roman" w:hAnsi="Calibri" w:cs="Calibri"/>
          <w:lang w:eastAsia="pl-PL"/>
        </w:rPr>
        <w:t xml:space="preserve"> </w:t>
      </w:r>
      <w:r w:rsidR="00FF3DA1">
        <w:rPr>
          <w:rFonts w:ascii="Calibri" w:eastAsia="Times New Roman" w:hAnsi="Calibri" w:cs="Calibri"/>
          <w:lang w:eastAsia="pl-PL"/>
        </w:rPr>
        <w:t>wyłącznie</w:t>
      </w:r>
      <w:r w:rsidRPr="00B83971">
        <w:rPr>
          <w:rFonts w:ascii="Calibri" w:eastAsia="Times New Roman" w:hAnsi="Calibri" w:cs="Calibri"/>
          <w:lang w:eastAsia="pl-PL"/>
        </w:rPr>
        <w:t xml:space="preserve"> za pisemną zgodą</w:t>
      </w:r>
      <w:r w:rsidR="00547092">
        <w:rPr>
          <w:rFonts w:ascii="Calibri" w:eastAsia="Times New Roman" w:hAnsi="Calibri" w:cs="Calibri"/>
          <w:lang w:eastAsia="pl-PL"/>
        </w:rPr>
        <w:t xml:space="preserve"> Zamawiającego i</w:t>
      </w:r>
      <w:r w:rsidRPr="00B83971">
        <w:rPr>
          <w:rFonts w:ascii="Calibri" w:eastAsia="Times New Roman" w:hAnsi="Calibri" w:cs="Calibri"/>
          <w:lang w:eastAsia="pl-PL"/>
        </w:rPr>
        <w:t xml:space="preserve"> </w:t>
      </w:r>
      <w:r w:rsidR="003A2FEF">
        <w:rPr>
          <w:rFonts w:ascii="Calibri" w:eastAsia="Times New Roman" w:hAnsi="Calibri" w:cs="Calibri"/>
          <w:lang w:eastAsia="pl-PL"/>
        </w:rPr>
        <w:t xml:space="preserve">jego </w:t>
      </w:r>
      <w:r w:rsidRPr="00B83971">
        <w:rPr>
          <w:rFonts w:ascii="Calibri" w:eastAsia="Times New Roman" w:hAnsi="Calibri" w:cs="Calibri"/>
          <w:lang w:eastAsia="pl-PL"/>
        </w:rPr>
        <w:t>podmiotu</w:t>
      </w:r>
      <w:r w:rsidR="00FF3DA1">
        <w:rPr>
          <w:rFonts w:ascii="Calibri" w:eastAsia="Times New Roman" w:hAnsi="Calibri" w:cs="Calibri"/>
          <w:lang w:eastAsia="pl-PL"/>
        </w:rPr>
        <w:t xml:space="preserve"> tworzącego</w:t>
      </w:r>
      <w:r w:rsidRPr="00B83971">
        <w:rPr>
          <w:rFonts w:ascii="Calibri" w:eastAsia="Times New Roman" w:hAnsi="Calibri" w:cs="Calibri"/>
          <w:lang w:eastAsia="pl-PL"/>
        </w:rPr>
        <w:t>.</w:t>
      </w:r>
    </w:p>
    <w:p w14:paraId="3A2D2F29" w14:textId="77777777" w:rsidR="00B83971" w:rsidRPr="00B83971" w:rsidRDefault="00B8397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83971">
        <w:rPr>
          <w:rFonts w:ascii="Calibri" w:eastAsia="Times New Roman" w:hAnsi="Calibri" w:cs="Calibri"/>
          <w:lang w:eastAsia="pl-PL"/>
        </w:rPr>
        <w:t xml:space="preserve">Sprawy sporne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mogące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wyniknąc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́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pomiędzy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stronami w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związku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z niniejszą umową rozstrzygane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będa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̨ przez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sąd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powszechny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właściwy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dla siedziby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B83971">
        <w:rPr>
          <w:rFonts w:ascii="Calibri" w:eastAsia="Times New Roman" w:hAnsi="Calibri" w:cs="Calibri"/>
          <w:lang w:eastAsia="pl-PL"/>
        </w:rPr>
        <w:t>.</w:t>
      </w:r>
    </w:p>
    <w:p w14:paraId="72771D7F" w14:textId="77777777" w:rsidR="00B83971" w:rsidRPr="00B83971" w:rsidRDefault="00B8397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83971">
        <w:rPr>
          <w:rFonts w:ascii="Calibri" w:eastAsia="Times New Roman" w:hAnsi="Calibri" w:cs="Calibri"/>
          <w:lang w:eastAsia="pl-PL"/>
        </w:rPr>
        <w:t xml:space="preserve">Strony zgodnie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oświadczaja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̨,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że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wszelka korespondencja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pomiędzy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nimi winna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byc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́ kierowana na adresy wskazane w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nagłówku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niniejszej umowy.</w:t>
      </w:r>
    </w:p>
    <w:p w14:paraId="5EB376AA" w14:textId="77777777" w:rsidR="00B83971" w:rsidRPr="00B83971" w:rsidRDefault="00B8397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83971">
        <w:rPr>
          <w:rFonts w:ascii="Calibri" w:eastAsia="Times New Roman" w:hAnsi="Calibri" w:cs="Calibri"/>
          <w:lang w:eastAsia="pl-PL"/>
        </w:rPr>
        <w:t xml:space="preserve">W razie zmiany adresu do korespondencji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każda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ze stron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zobowiązuje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sie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zawiadomic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́ drugą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strone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̨ pismem o nowym adresie pod rygorem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przyjęcia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że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korespondencja kierowana na adres dotychczasowy została skutecznie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doręczona</w:t>
      </w:r>
      <w:proofErr w:type="spellEnd"/>
      <w:r w:rsidRPr="00B83971">
        <w:rPr>
          <w:rFonts w:ascii="Calibri" w:eastAsia="Times New Roman" w:hAnsi="Calibri" w:cs="Calibri"/>
          <w:lang w:eastAsia="pl-PL"/>
        </w:rPr>
        <w:t>.</w:t>
      </w:r>
    </w:p>
    <w:p w14:paraId="25DC3665" w14:textId="77777777" w:rsidR="00B83971" w:rsidRPr="00B83971" w:rsidRDefault="00B83971" w:rsidP="00CC1FF0">
      <w:pPr>
        <w:pStyle w:val="Akapitzlist"/>
        <w:numPr>
          <w:ilvl w:val="0"/>
          <w:numId w:val="27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B83971">
        <w:rPr>
          <w:rFonts w:ascii="Calibri" w:eastAsia="Times New Roman" w:hAnsi="Calibri" w:cs="Calibri"/>
          <w:lang w:eastAsia="pl-PL"/>
        </w:rPr>
        <w:t xml:space="preserve">Umowa została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sporządzona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w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dwóch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jednobrzmiących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egzemplarzach po jednym dla </w:t>
      </w:r>
      <w:proofErr w:type="spellStart"/>
      <w:r w:rsidRPr="00B83971">
        <w:rPr>
          <w:rFonts w:ascii="Calibri" w:eastAsia="Times New Roman" w:hAnsi="Calibri" w:cs="Calibri"/>
          <w:lang w:eastAsia="pl-PL"/>
        </w:rPr>
        <w:t>każdej</w:t>
      </w:r>
      <w:proofErr w:type="spellEnd"/>
      <w:r w:rsidRPr="00B83971">
        <w:rPr>
          <w:rFonts w:ascii="Calibri" w:eastAsia="Times New Roman" w:hAnsi="Calibri" w:cs="Calibri"/>
          <w:lang w:eastAsia="pl-PL"/>
        </w:rPr>
        <w:t xml:space="preserve"> ze stron. </w:t>
      </w:r>
    </w:p>
    <w:p w14:paraId="0C1F83FB" w14:textId="77777777" w:rsidR="00FE0936" w:rsidRPr="00FE0936" w:rsidRDefault="00FE0936" w:rsidP="00CC1FF0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016EC02" w14:textId="77777777" w:rsidR="00FE0936" w:rsidRDefault="00B83971" w:rsidP="00CC1FF0">
      <w:pPr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Załączniki do umowy:</w:t>
      </w:r>
    </w:p>
    <w:p w14:paraId="69989205" w14:textId="6D88DCE7" w:rsidR="00F37B31" w:rsidRPr="00A44ECC" w:rsidRDefault="00F37B31" w:rsidP="00CC1FF0">
      <w:pPr>
        <w:pStyle w:val="Akapitzlist"/>
        <w:numPr>
          <w:ilvl w:val="1"/>
          <w:numId w:val="24"/>
        </w:numPr>
        <w:rPr>
          <w:rFonts w:ascii="Calibri" w:eastAsia="Times New Roman" w:hAnsi="Calibri" w:cs="Calibri"/>
          <w:sz w:val="22"/>
          <w:szCs w:val="22"/>
          <w:lang w:eastAsia="pl-PL"/>
        </w:rPr>
      </w:pPr>
      <w:r w:rsidRPr="00A44ECC">
        <w:rPr>
          <w:rFonts w:ascii="Calibri" w:eastAsia="Times New Roman" w:hAnsi="Calibri" w:cs="Calibri"/>
          <w:sz w:val="22"/>
          <w:szCs w:val="22"/>
          <w:lang w:eastAsia="pl-PL"/>
        </w:rPr>
        <w:t>Specyfikacja Warunków Zamówienia wraz z załącznikami</w:t>
      </w:r>
    </w:p>
    <w:p w14:paraId="5BA0CD88" w14:textId="5E7A19BF" w:rsidR="002E2CD1" w:rsidRDefault="002E2CD1" w:rsidP="00CC1FF0">
      <w:pPr>
        <w:pStyle w:val="Akapitzlist"/>
        <w:numPr>
          <w:ilvl w:val="1"/>
          <w:numId w:val="24"/>
        </w:numPr>
        <w:rPr>
          <w:rFonts w:ascii="Calibri" w:eastAsia="Times New Roman" w:hAnsi="Calibri" w:cs="Calibri"/>
          <w:sz w:val="22"/>
          <w:szCs w:val="22"/>
          <w:lang w:eastAsia="pl-PL"/>
        </w:rPr>
      </w:pPr>
      <w:r w:rsidRPr="00A44ECC">
        <w:rPr>
          <w:rFonts w:ascii="Calibri" w:eastAsia="Times New Roman" w:hAnsi="Calibri" w:cs="Calibri"/>
          <w:sz w:val="22"/>
          <w:szCs w:val="22"/>
          <w:lang w:eastAsia="pl-PL"/>
        </w:rPr>
        <w:t xml:space="preserve">Protokół reklamacji </w:t>
      </w:r>
    </w:p>
    <w:p w14:paraId="0D3AA36F" w14:textId="2A5F5E7C" w:rsidR="00D17F63" w:rsidRPr="00A44ECC" w:rsidRDefault="00D17F63" w:rsidP="00CC1FF0">
      <w:pPr>
        <w:pStyle w:val="Akapitzlist"/>
        <w:numPr>
          <w:ilvl w:val="1"/>
          <w:numId w:val="24"/>
        </w:numPr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Umowa powierzenia przechowywania danych osobowych -wzór</w:t>
      </w:r>
    </w:p>
    <w:p w14:paraId="69F63688" w14:textId="77777777" w:rsidR="00D17F63" w:rsidRDefault="00D17F63" w:rsidP="00CC1FF0">
      <w:pPr>
        <w:rPr>
          <w:rFonts w:ascii="Calibri" w:eastAsia="Times New Roman" w:hAnsi="Calibri" w:cs="Calibri"/>
          <w:b/>
          <w:lang w:eastAsia="pl-PL"/>
        </w:rPr>
      </w:pPr>
    </w:p>
    <w:p w14:paraId="6715D0E9" w14:textId="27B871E5" w:rsidR="00B83971" w:rsidRPr="00B83971" w:rsidRDefault="00B83971" w:rsidP="00CC1FF0">
      <w:pPr>
        <w:rPr>
          <w:rFonts w:ascii="Calibri" w:eastAsia="Times New Roman" w:hAnsi="Calibri" w:cs="Calibri"/>
          <w:b/>
          <w:lang w:eastAsia="pl-PL"/>
        </w:rPr>
      </w:pPr>
      <w:r w:rsidRPr="00B83971">
        <w:rPr>
          <w:rFonts w:ascii="Calibri" w:eastAsia="Times New Roman" w:hAnsi="Calibri" w:cs="Calibri"/>
          <w:b/>
          <w:lang w:eastAsia="pl-PL"/>
        </w:rPr>
        <w:t>ZAMAWIAJĄCY</w:t>
      </w:r>
      <w:r w:rsidRPr="00B83971">
        <w:rPr>
          <w:rFonts w:ascii="Calibri" w:eastAsia="Times New Roman" w:hAnsi="Calibri" w:cs="Calibri"/>
          <w:b/>
          <w:lang w:eastAsia="pl-PL"/>
        </w:rPr>
        <w:tab/>
      </w:r>
      <w:r w:rsidRPr="00B83971">
        <w:rPr>
          <w:rFonts w:ascii="Calibri" w:eastAsia="Times New Roman" w:hAnsi="Calibri" w:cs="Calibri"/>
          <w:b/>
          <w:lang w:eastAsia="pl-PL"/>
        </w:rPr>
        <w:tab/>
      </w:r>
      <w:r w:rsidRPr="00B83971">
        <w:rPr>
          <w:rFonts w:ascii="Calibri" w:eastAsia="Times New Roman" w:hAnsi="Calibri" w:cs="Calibri"/>
          <w:b/>
          <w:lang w:eastAsia="pl-PL"/>
        </w:rPr>
        <w:tab/>
      </w:r>
      <w:r w:rsidRPr="00B83971">
        <w:rPr>
          <w:rFonts w:ascii="Calibri" w:eastAsia="Times New Roman" w:hAnsi="Calibri" w:cs="Calibri"/>
          <w:b/>
          <w:lang w:eastAsia="pl-PL"/>
        </w:rPr>
        <w:tab/>
      </w:r>
      <w:r w:rsidRPr="00B83971">
        <w:rPr>
          <w:rFonts w:ascii="Calibri" w:eastAsia="Times New Roman" w:hAnsi="Calibri" w:cs="Calibri"/>
          <w:b/>
          <w:lang w:eastAsia="pl-PL"/>
        </w:rPr>
        <w:tab/>
      </w:r>
      <w:r w:rsidRPr="00B83971">
        <w:rPr>
          <w:rFonts w:ascii="Calibri" w:eastAsia="Times New Roman" w:hAnsi="Calibri" w:cs="Calibri"/>
          <w:b/>
          <w:lang w:eastAsia="pl-PL"/>
        </w:rPr>
        <w:tab/>
      </w:r>
      <w:r w:rsidRPr="00B83971">
        <w:rPr>
          <w:rFonts w:ascii="Calibri" w:eastAsia="Times New Roman" w:hAnsi="Calibri" w:cs="Calibri"/>
          <w:b/>
          <w:lang w:eastAsia="pl-PL"/>
        </w:rPr>
        <w:tab/>
        <w:t>WYKONAWCA</w:t>
      </w:r>
    </w:p>
    <w:p w14:paraId="4AFC5A2E" w14:textId="5E06688D" w:rsidR="00FB2AB1" w:rsidRDefault="00FB2AB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6E5E408" w14:textId="2C69D595" w:rsidR="00F37B31" w:rsidRDefault="00F37B3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3338453" w14:textId="1A686422" w:rsidR="00F37B31" w:rsidRDefault="00F37B3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1D6291F" w14:textId="7FF449A6" w:rsidR="00F37B31" w:rsidRDefault="00F37B3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9BA58C5" w14:textId="0DFD9368" w:rsidR="00F37B31" w:rsidRDefault="00F37B3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40CC7B5" w14:textId="09565D2C" w:rsidR="001D0F45" w:rsidRDefault="001D0F45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1412279" w14:textId="4AD44C5B" w:rsidR="001D0F45" w:rsidRDefault="001D0F45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4D821513" w14:textId="77777777" w:rsidR="001D0F45" w:rsidRDefault="001D0F45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15DC866" w14:textId="35DDEE8F" w:rsidR="00F37B31" w:rsidRDefault="00F37B3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E15C762" w14:textId="41243491" w:rsidR="00F37B31" w:rsidRDefault="00F37B31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50164BC" w14:textId="418253C4" w:rsidR="003A2FEF" w:rsidRDefault="003A2FEF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FD46D61" w14:textId="537500A6" w:rsidR="003A2FEF" w:rsidRDefault="003A2FEF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4AA6B50C" w14:textId="77777777" w:rsidR="003A2FEF" w:rsidRDefault="003A2FEF" w:rsidP="00CC1FF0">
      <w:pPr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0A00DB6" w14:textId="0A46FBB5" w:rsidR="00F37B31" w:rsidRDefault="00F37B31" w:rsidP="00F37B31">
      <w:pPr>
        <w:autoSpaceDE w:val="0"/>
        <w:rPr>
          <w:rFonts w:ascii="Calibri" w:eastAsia="Times New Roman" w:hAnsi="Calibri" w:cs="Calibri"/>
          <w:lang w:eastAsia="pl-PL"/>
        </w:rPr>
      </w:pPr>
    </w:p>
    <w:p w14:paraId="60330467" w14:textId="77777777" w:rsidR="00A44ECC" w:rsidRDefault="00A44ECC" w:rsidP="00F37B31">
      <w:pPr>
        <w:autoSpaceDE w:val="0"/>
        <w:rPr>
          <w:rFonts w:ascii="Calibri" w:eastAsia="Times New Roman" w:hAnsi="Calibri" w:cs="Calibri"/>
          <w:lang w:eastAsia="pl-PL"/>
        </w:rPr>
      </w:pPr>
    </w:p>
    <w:p w14:paraId="235CD74E" w14:textId="78A53224" w:rsidR="001D0F45" w:rsidRDefault="001D0F45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74817BF2" w14:textId="267CF045" w:rsidR="001E1142" w:rsidRDefault="001E1142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221A5C90" w14:textId="685DBD74" w:rsidR="001E1142" w:rsidRDefault="001E1142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6F39ED5E" w14:textId="2596DF2B" w:rsidR="001E1142" w:rsidRDefault="001E1142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27FC2D58" w14:textId="10644FB4" w:rsidR="00D17F63" w:rsidRDefault="00D17F63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735271D9" w14:textId="3CE67A48" w:rsidR="00D17F63" w:rsidRDefault="00D17F63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70EDFE16" w14:textId="75397B57" w:rsidR="00D17F63" w:rsidRDefault="00D17F63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393DA16E" w14:textId="77777777" w:rsidR="00D17F63" w:rsidRDefault="00D17F63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6569F8DA" w14:textId="2D7CA2F5" w:rsidR="001E1142" w:rsidRDefault="001E1142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218449BA" w14:textId="77777777" w:rsidR="001E1142" w:rsidRDefault="001E1142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77B33FE6" w14:textId="47809350" w:rsidR="00F37B31" w:rsidRDefault="00F37B31" w:rsidP="00F37B31">
      <w:pPr>
        <w:autoSpaceDE w:val="0"/>
      </w:pPr>
      <w:r>
        <w:rPr>
          <w:rFonts w:ascii="Calibri" w:hAnsi="Calibri" w:cs="Calibri"/>
          <w:noProof/>
          <w:sz w:val="22"/>
          <w:szCs w:val="22"/>
          <w:lang w:val="en-US"/>
        </w:rPr>
        <w:lastRenderedPageBreak/>
        <w:drawing>
          <wp:inline distT="0" distB="0" distL="0" distR="0" wp14:anchorId="697E62C5" wp14:editId="41E3AB29">
            <wp:extent cx="1254760" cy="1249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49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8"/>
          <w:szCs w:val="8"/>
        </w:rPr>
        <w:t xml:space="preserve"> </w:t>
      </w:r>
      <w:r>
        <w:rPr>
          <w:b/>
          <w:bCs/>
        </w:rPr>
        <w:t>SAMODZIELNY PUBLICZNY ZAKŁAD OPIEKI ZDROWOTNEJ NR 1</w:t>
      </w:r>
    </w:p>
    <w:p w14:paraId="32A74195" w14:textId="77777777" w:rsidR="00F37B31" w:rsidRDefault="00F37B31" w:rsidP="00F37B31">
      <w:pPr>
        <w:autoSpaceDE w:val="0"/>
        <w:jc w:val="center"/>
      </w:pPr>
      <w:r>
        <w:rPr>
          <w:b/>
          <w:bCs/>
        </w:rPr>
        <w:t>W BEŁŻYCACH</w:t>
      </w:r>
    </w:p>
    <w:p w14:paraId="558BC1AD" w14:textId="77777777" w:rsidR="00F37B31" w:rsidRDefault="00F37B31" w:rsidP="00F37B31">
      <w:pPr>
        <w:autoSpaceDE w:val="0"/>
        <w:jc w:val="center"/>
      </w:pPr>
      <w:r>
        <w:t>24-200 Bełżyce, ul. Przemysłowa 44</w:t>
      </w:r>
    </w:p>
    <w:p w14:paraId="6D91EDCD" w14:textId="77777777" w:rsidR="00F37B31" w:rsidRDefault="00F37B31" w:rsidP="00F37B31">
      <w:pPr>
        <w:autoSpaceDE w:val="0"/>
        <w:jc w:val="center"/>
      </w:pPr>
      <w:r>
        <w:rPr>
          <w:b/>
          <w:bCs/>
          <w:sz w:val="20"/>
          <w:szCs w:val="20"/>
        </w:rPr>
        <w:t>NIP:</w:t>
      </w:r>
      <w:r>
        <w:rPr>
          <w:sz w:val="20"/>
          <w:szCs w:val="20"/>
        </w:rPr>
        <w:t xml:space="preserve"> 713-28-46-648,</w:t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Regon:</w:t>
      </w:r>
      <w:r>
        <w:rPr>
          <w:sz w:val="20"/>
          <w:szCs w:val="20"/>
        </w:rPr>
        <w:t xml:space="preserve"> 432710721,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Numer KRS:</w:t>
      </w:r>
      <w:r>
        <w:rPr>
          <w:sz w:val="20"/>
          <w:szCs w:val="20"/>
        </w:rPr>
        <w:t xml:space="preserve"> 0000208113</w:t>
      </w:r>
    </w:p>
    <w:p w14:paraId="125CB727" w14:textId="77777777" w:rsidR="00F37B31" w:rsidRDefault="00F37B31" w:rsidP="00F37B31">
      <w:pPr>
        <w:autoSpaceDE w:val="0"/>
        <w:jc w:val="center"/>
      </w:pPr>
      <w:r>
        <w:rPr>
          <w:sz w:val="20"/>
          <w:szCs w:val="20"/>
        </w:rPr>
        <w:t>Bank Spółdzielczy w Nałęczowie, Filia w Bełżycach  96 8733 0009 0015 3113 2000 0010</w:t>
      </w:r>
    </w:p>
    <w:p w14:paraId="09EB1961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5"/>
      </w:tblGrid>
      <w:tr w:rsidR="00F37B31" w14:paraId="0222FE18" w14:textId="77777777" w:rsidTr="004976D8">
        <w:trPr>
          <w:trHeight w:val="100"/>
        </w:trPr>
        <w:tc>
          <w:tcPr>
            <w:tcW w:w="1124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FFFFF"/>
          </w:tcPr>
          <w:p w14:paraId="1B395949" w14:textId="77777777" w:rsidR="00F37B31" w:rsidRDefault="00F37B31" w:rsidP="004976D8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7A9784" w14:textId="77777777" w:rsidR="00F37B31" w:rsidRDefault="00F37B31" w:rsidP="00F37B31">
      <w:pPr>
        <w:autoSpaceDE w:val="0"/>
        <w:jc w:val="right"/>
      </w:pPr>
      <w:r>
        <w:rPr>
          <w:rFonts w:eastAsia="Times New Roman"/>
        </w:rPr>
        <w:t xml:space="preserve">  </w:t>
      </w:r>
      <w:r>
        <w:tab/>
      </w:r>
      <w:r>
        <w:tab/>
        <w:t>Bełżyce, dn........................</w:t>
      </w:r>
    </w:p>
    <w:p w14:paraId="611370A8" w14:textId="77777777" w:rsidR="00F37B31" w:rsidRDefault="00F37B31" w:rsidP="00F37B31">
      <w:pPr>
        <w:autoSpaceDE w:val="0"/>
      </w:pPr>
      <w:r>
        <w:rPr>
          <w:rFonts w:eastAsia="Times New Roman"/>
        </w:rPr>
        <w:t xml:space="preserve">                                     </w:t>
      </w:r>
    </w:p>
    <w:p w14:paraId="41D5B55F" w14:textId="77777777" w:rsidR="00F37B31" w:rsidRDefault="00F37B31" w:rsidP="00F37B31">
      <w:pPr>
        <w:autoSpaceDE w:val="0"/>
      </w:pPr>
      <w:r>
        <w:rPr>
          <w:rFonts w:eastAsia="Times New Roman"/>
        </w:rPr>
        <w:t xml:space="preserve">             </w:t>
      </w:r>
    </w:p>
    <w:p w14:paraId="3E9BDD45" w14:textId="77777777" w:rsidR="00F37B31" w:rsidRDefault="00F37B31" w:rsidP="00F37B31">
      <w:pPr>
        <w:autoSpaceDE w:val="0"/>
      </w:pPr>
      <w:r>
        <w:rPr>
          <w:rFonts w:eastAsia="Times New Roman"/>
        </w:rPr>
        <w:t xml:space="preserve">                    </w:t>
      </w:r>
      <w:r>
        <w:rPr>
          <w:b/>
          <w:bCs/>
        </w:rPr>
        <w:t>Protokół reklamacji  żywienia /nieprawidłowości nr</w:t>
      </w:r>
      <w:r>
        <w:t>.............................</w:t>
      </w:r>
    </w:p>
    <w:p w14:paraId="7C847F26" w14:textId="20F46496" w:rsidR="00F37B31" w:rsidRPr="00F37B31" w:rsidRDefault="00F37B31" w:rsidP="00F37B31">
      <w:pPr>
        <w:autoSpaceDE w:val="0"/>
        <w:jc w:val="center"/>
        <w:rPr>
          <w:sz w:val="14"/>
          <w:szCs w:val="14"/>
        </w:rPr>
      </w:pPr>
      <w:r w:rsidRPr="00F37B31">
        <w:rPr>
          <w:sz w:val="14"/>
          <w:szCs w:val="14"/>
        </w:rPr>
        <w:t>(podkreśl odpowiednie)</w:t>
      </w:r>
    </w:p>
    <w:p w14:paraId="1CF2CF83" w14:textId="77777777" w:rsidR="00F37B31" w:rsidRDefault="00F37B31" w:rsidP="00F37B31">
      <w:pPr>
        <w:autoSpaceDE w:val="0"/>
      </w:pPr>
    </w:p>
    <w:p w14:paraId="020EC1E8" w14:textId="5AC399DE" w:rsidR="00F37B31" w:rsidRDefault="00F37B31" w:rsidP="00F37B31">
      <w:pPr>
        <w:autoSpaceDE w:val="0"/>
      </w:pPr>
      <w:r>
        <w:t xml:space="preserve">Dotyczy usługi żywienia  pacjentów Zamawiającego. </w:t>
      </w:r>
    </w:p>
    <w:p w14:paraId="49F3CA27" w14:textId="77777777" w:rsidR="00F37B31" w:rsidRDefault="00F37B31" w:rsidP="00F37B31">
      <w:pPr>
        <w:autoSpaceDE w:val="0"/>
      </w:pPr>
    </w:p>
    <w:p w14:paraId="0B318061" w14:textId="1131C5DF" w:rsidR="00F37B31" w:rsidRDefault="00F37B31" w:rsidP="00F37B31">
      <w:pPr>
        <w:autoSpaceDE w:val="0"/>
      </w:pPr>
      <w:r>
        <w:t>Wykonawca: …..............................................................................................................</w:t>
      </w:r>
    </w:p>
    <w:p w14:paraId="0516CB55" w14:textId="1829DD93" w:rsidR="00F37B31" w:rsidRDefault="00F37B31" w:rsidP="00F37B31">
      <w:pPr>
        <w:autoSpaceDE w:val="0"/>
      </w:pPr>
      <w:r>
        <w:t>…………………………………………………………………………………………………………………………………</w:t>
      </w:r>
      <w:r>
        <w:rPr>
          <w:rFonts w:eastAsia="Times New Roman"/>
        </w:rPr>
        <w:t xml:space="preserve">                                      </w:t>
      </w:r>
    </w:p>
    <w:p w14:paraId="568327ED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009F988E" w14:textId="7C5F21C0" w:rsidR="00F37B31" w:rsidRDefault="00F37B31" w:rsidP="00F37B31">
      <w:pPr>
        <w:autoSpaceDE w:val="0"/>
      </w:pPr>
      <w:r>
        <w:rPr>
          <w:b/>
          <w:bCs/>
        </w:rPr>
        <w:t xml:space="preserve">Nieprawidłowości stwierdzone przez Pracownika Zamawiającego </w:t>
      </w:r>
      <w:r>
        <w:t>(imię i nazwisko, pełniona funkcja)..................................................................................................................................</w:t>
      </w:r>
    </w:p>
    <w:p w14:paraId="05AC29ED" w14:textId="77777777" w:rsidR="00F37B31" w:rsidRDefault="00F37B31" w:rsidP="00F37B31">
      <w:pPr>
        <w:autoSpaceDE w:val="0"/>
      </w:pPr>
      <w:r>
        <w:rPr>
          <w:b/>
          <w:bCs/>
        </w:rPr>
        <w:t>Opis  stwierdzonych nieprawidłowości:</w:t>
      </w:r>
    </w:p>
    <w:p w14:paraId="38D10E44" w14:textId="6F2A4DED" w:rsidR="00F37B31" w:rsidRDefault="00F37B31" w:rsidP="00F37B31">
      <w:pPr>
        <w:autoSpaceDE w:val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D0946" w14:textId="24291292" w:rsidR="00F37B31" w:rsidRDefault="00F37B31" w:rsidP="00F37B31">
      <w:pPr>
        <w:autoSpaceDE w:val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9905B" w14:textId="56BA2CE6" w:rsidR="00F37B31" w:rsidRDefault="00F37B31" w:rsidP="00F37B31">
      <w:pPr>
        <w:autoSpaceDE w:val="0"/>
      </w:pPr>
      <w:r>
        <w:t>.....................................................................................................................................................</w:t>
      </w:r>
    </w:p>
    <w:p w14:paraId="6423C94D" w14:textId="3F5966CB" w:rsidR="00F37B31" w:rsidRDefault="00F37B31" w:rsidP="00F37B31">
      <w:pPr>
        <w:autoSpaceDE w:val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EE6B6F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149C60B6" w14:textId="77777777" w:rsidR="00F37B31" w:rsidRDefault="00F37B31" w:rsidP="00F37B31">
      <w:pPr>
        <w:autoSpaceDE w:val="0"/>
      </w:pPr>
      <w:r>
        <w:rPr>
          <w:sz w:val="22"/>
          <w:szCs w:val="22"/>
        </w:rPr>
        <w:t>Czytelny podpis pracownika Zamawiającego               Czytelny  podpis przedstawiciela Wykonawcy</w:t>
      </w:r>
    </w:p>
    <w:p w14:paraId="4E36E25C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7421026C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3166E34B" w14:textId="04A2F669" w:rsidR="00F37B31" w:rsidRDefault="00F37B31" w:rsidP="00F37B31">
      <w:pPr>
        <w:autoSpaceDE w:val="0"/>
      </w:pPr>
      <w:r>
        <w:rPr>
          <w:sz w:val="22"/>
          <w:szCs w:val="22"/>
        </w:rPr>
        <w:t>.....................................................................                 …..........................................................................</w:t>
      </w:r>
    </w:p>
    <w:p w14:paraId="532A8A0A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21FE7AA6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3AB4040D" w14:textId="77777777" w:rsidR="00F37B31" w:rsidRDefault="00F37B31" w:rsidP="00F37B31">
      <w:pPr>
        <w:autoSpaceDE w:val="0"/>
        <w:rPr>
          <w:rFonts w:ascii="Calibri" w:hAnsi="Calibri" w:cs="Calibri"/>
          <w:sz w:val="22"/>
          <w:szCs w:val="22"/>
        </w:rPr>
      </w:pPr>
    </w:p>
    <w:p w14:paraId="1AFC6441" w14:textId="1C7218F8" w:rsidR="00F37B31" w:rsidRPr="00FB2AB1" w:rsidRDefault="00F37B31" w:rsidP="00663E29">
      <w:pPr>
        <w:contextualSpacing/>
        <w:rPr>
          <w:rFonts w:ascii="Calibri" w:eastAsia="Times New Roman" w:hAnsi="Calibri" w:cs="Calibri"/>
          <w:lang w:eastAsia="pl-PL"/>
        </w:rPr>
      </w:pPr>
      <w:r>
        <w:rPr>
          <w:sz w:val="22"/>
          <w:szCs w:val="22"/>
        </w:rPr>
        <w:t xml:space="preserve">Uwagi </w:t>
      </w:r>
      <w:r w:rsidR="00663E29">
        <w:rPr>
          <w:sz w:val="22"/>
          <w:szCs w:val="22"/>
        </w:rPr>
        <w:t xml:space="preserve">Wykonawcy </w:t>
      </w:r>
      <w:r>
        <w:rPr>
          <w:sz w:val="22"/>
          <w:szCs w:val="22"/>
        </w:rPr>
        <w:t>(</w:t>
      </w:r>
      <w:r w:rsidR="00663E29">
        <w:rPr>
          <w:sz w:val="22"/>
          <w:szCs w:val="22"/>
        </w:rPr>
        <w:t>imię i nazwisko</w:t>
      </w:r>
      <w:r>
        <w:rPr>
          <w:sz w:val="22"/>
          <w:szCs w:val="22"/>
        </w:rPr>
        <w:t>, pełniona funkcja 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37B31" w:rsidRPr="00FB2AB1" w:rsidSect="00752D74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5CAA" w14:textId="77777777" w:rsidR="00232124" w:rsidRDefault="00232124" w:rsidP="00894D82">
      <w:r>
        <w:separator/>
      </w:r>
    </w:p>
  </w:endnote>
  <w:endnote w:type="continuationSeparator" w:id="0">
    <w:p w14:paraId="4F91B595" w14:textId="77777777" w:rsidR="00232124" w:rsidRDefault="00232124" w:rsidP="0089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230291"/>
      <w:docPartObj>
        <w:docPartGallery w:val="Page Numbers (Bottom of Page)"/>
        <w:docPartUnique/>
      </w:docPartObj>
    </w:sdtPr>
    <w:sdtContent>
      <w:p w14:paraId="58191953" w14:textId="23AEF73E" w:rsidR="00894D82" w:rsidRDefault="00894D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150BE" w14:textId="77777777" w:rsidR="00894D82" w:rsidRDefault="00894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C3FC" w14:textId="77777777" w:rsidR="00232124" w:rsidRDefault="00232124" w:rsidP="00894D82">
      <w:r>
        <w:separator/>
      </w:r>
    </w:p>
  </w:footnote>
  <w:footnote w:type="continuationSeparator" w:id="0">
    <w:p w14:paraId="666446DE" w14:textId="77777777" w:rsidR="00232124" w:rsidRDefault="00232124" w:rsidP="0089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8635F37"/>
    <w:multiLevelType w:val="multilevel"/>
    <w:tmpl w:val="86FAA2C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DB3"/>
    <w:multiLevelType w:val="multilevel"/>
    <w:tmpl w:val="87D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3FF1"/>
    <w:multiLevelType w:val="multilevel"/>
    <w:tmpl w:val="C35E690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97F7F"/>
    <w:multiLevelType w:val="multilevel"/>
    <w:tmpl w:val="0562D21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F591F"/>
    <w:multiLevelType w:val="multilevel"/>
    <w:tmpl w:val="D98E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479CB"/>
    <w:multiLevelType w:val="multilevel"/>
    <w:tmpl w:val="ADBA34BC"/>
    <w:lvl w:ilvl="0">
      <w:start w:val="3"/>
      <w:numFmt w:val="ordinal"/>
      <w:lvlText w:val="%1"/>
      <w:lvlJc w:val="right"/>
      <w:pPr>
        <w:ind w:left="720" w:hanging="360"/>
      </w:pPr>
      <w:rPr>
        <w:rFonts w:hint="default"/>
        <w:color w:val="auto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3477B"/>
    <w:multiLevelType w:val="multilevel"/>
    <w:tmpl w:val="2C9E0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851B1"/>
    <w:multiLevelType w:val="multilevel"/>
    <w:tmpl w:val="705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C452D"/>
    <w:multiLevelType w:val="multilevel"/>
    <w:tmpl w:val="FFCA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16A4F"/>
    <w:multiLevelType w:val="multilevel"/>
    <w:tmpl w:val="55BA1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25865"/>
    <w:multiLevelType w:val="multilevel"/>
    <w:tmpl w:val="86FAA2C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D5549"/>
    <w:multiLevelType w:val="multilevel"/>
    <w:tmpl w:val="519C636E"/>
    <w:lvl w:ilvl="0">
      <w:start w:val="9"/>
      <w:numFmt w:val="ordinal"/>
      <w:lvlText w:val="%1"/>
      <w:lvlJc w:val="righ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21F0F"/>
    <w:multiLevelType w:val="multilevel"/>
    <w:tmpl w:val="A39E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30149"/>
    <w:multiLevelType w:val="multilevel"/>
    <w:tmpl w:val="46E8A40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B5915"/>
    <w:multiLevelType w:val="multilevel"/>
    <w:tmpl w:val="2C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33F56"/>
    <w:multiLevelType w:val="multilevel"/>
    <w:tmpl w:val="2C9E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62311"/>
    <w:multiLevelType w:val="hybridMultilevel"/>
    <w:tmpl w:val="D2B6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D3CC1"/>
    <w:multiLevelType w:val="multilevel"/>
    <w:tmpl w:val="2C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C5D37"/>
    <w:multiLevelType w:val="multilevel"/>
    <w:tmpl w:val="A5842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67ABA"/>
    <w:multiLevelType w:val="multilevel"/>
    <w:tmpl w:val="F20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33012"/>
    <w:multiLevelType w:val="multilevel"/>
    <w:tmpl w:val="94AE3A6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950A3"/>
    <w:multiLevelType w:val="multilevel"/>
    <w:tmpl w:val="7B1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718F5"/>
    <w:multiLevelType w:val="multilevel"/>
    <w:tmpl w:val="2C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F46A5"/>
    <w:multiLevelType w:val="multilevel"/>
    <w:tmpl w:val="BA8E77E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27385"/>
    <w:multiLevelType w:val="multilevel"/>
    <w:tmpl w:val="303E22C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B674A"/>
    <w:multiLevelType w:val="multilevel"/>
    <w:tmpl w:val="1C6A7C1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F57A7F"/>
    <w:multiLevelType w:val="multilevel"/>
    <w:tmpl w:val="DBB2DA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E83E9A"/>
    <w:multiLevelType w:val="multilevel"/>
    <w:tmpl w:val="35D0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40FBE"/>
    <w:multiLevelType w:val="multilevel"/>
    <w:tmpl w:val="DBB2DA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524890">
    <w:abstractNumId w:val="28"/>
  </w:num>
  <w:num w:numId="2" w16cid:durableId="669915601">
    <w:abstractNumId w:val="24"/>
  </w:num>
  <w:num w:numId="3" w16cid:durableId="651059332">
    <w:abstractNumId w:val="27"/>
  </w:num>
  <w:num w:numId="4" w16cid:durableId="2044094028">
    <w:abstractNumId w:val="26"/>
  </w:num>
  <w:num w:numId="5" w16cid:durableId="1749106759">
    <w:abstractNumId w:val="11"/>
  </w:num>
  <w:num w:numId="6" w16cid:durableId="262349990">
    <w:abstractNumId w:val="8"/>
  </w:num>
  <w:num w:numId="7" w16cid:durableId="944193101">
    <w:abstractNumId w:val="25"/>
  </w:num>
  <w:num w:numId="8" w16cid:durableId="113139194">
    <w:abstractNumId w:val="19"/>
  </w:num>
  <w:num w:numId="9" w16cid:durableId="965114137">
    <w:abstractNumId w:val="22"/>
  </w:num>
  <w:num w:numId="10" w16cid:durableId="1189417538">
    <w:abstractNumId w:val="4"/>
  </w:num>
  <w:num w:numId="11" w16cid:durableId="435178147">
    <w:abstractNumId w:val="9"/>
  </w:num>
  <w:num w:numId="12" w16cid:durableId="1612543056">
    <w:abstractNumId w:val="13"/>
  </w:num>
  <w:num w:numId="13" w16cid:durableId="1982273375">
    <w:abstractNumId w:val="6"/>
  </w:num>
  <w:num w:numId="14" w16cid:durableId="1341276094">
    <w:abstractNumId w:val="12"/>
  </w:num>
  <w:num w:numId="15" w16cid:durableId="506292619">
    <w:abstractNumId w:val="3"/>
  </w:num>
  <w:num w:numId="16" w16cid:durableId="283855510">
    <w:abstractNumId w:val="18"/>
  </w:num>
  <w:num w:numId="17" w16cid:durableId="1390960981">
    <w:abstractNumId w:val="14"/>
  </w:num>
  <w:num w:numId="18" w16cid:durableId="1927957560">
    <w:abstractNumId w:val="21"/>
  </w:num>
  <w:num w:numId="19" w16cid:durableId="1621909742">
    <w:abstractNumId w:val="16"/>
  </w:num>
  <w:num w:numId="20" w16cid:durableId="2142070296">
    <w:abstractNumId w:val="23"/>
  </w:num>
  <w:num w:numId="21" w16cid:durableId="469907790">
    <w:abstractNumId w:val="7"/>
  </w:num>
  <w:num w:numId="22" w16cid:durableId="1413310740">
    <w:abstractNumId w:val="15"/>
  </w:num>
  <w:num w:numId="23" w16cid:durableId="672413955">
    <w:abstractNumId w:val="10"/>
  </w:num>
  <w:num w:numId="24" w16cid:durableId="1674604173">
    <w:abstractNumId w:val="5"/>
  </w:num>
  <w:num w:numId="25" w16cid:durableId="26490924">
    <w:abstractNumId w:val="2"/>
  </w:num>
  <w:num w:numId="26" w16cid:durableId="1404526035">
    <w:abstractNumId w:val="20"/>
  </w:num>
  <w:num w:numId="27" w16cid:durableId="1140268782">
    <w:abstractNumId w:val="17"/>
  </w:num>
  <w:num w:numId="28" w16cid:durableId="951864729">
    <w:abstractNumId w:val="29"/>
  </w:num>
  <w:num w:numId="29" w16cid:durableId="975990805">
    <w:abstractNumId w:val="1"/>
  </w:num>
  <w:num w:numId="30" w16cid:durableId="63140086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6A"/>
    <w:rsid w:val="000150A8"/>
    <w:rsid w:val="00015809"/>
    <w:rsid w:val="00027217"/>
    <w:rsid w:val="00030A73"/>
    <w:rsid w:val="00032100"/>
    <w:rsid w:val="00034CF6"/>
    <w:rsid w:val="0007619D"/>
    <w:rsid w:val="00076E43"/>
    <w:rsid w:val="00077C8A"/>
    <w:rsid w:val="00086C00"/>
    <w:rsid w:val="000A2073"/>
    <w:rsid w:val="000E7A7A"/>
    <w:rsid w:val="00152C69"/>
    <w:rsid w:val="001D0F45"/>
    <w:rsid w:val="001E1142"/>
    <w:rsid w:val="001E19BD"/>
    <w:rsid w:val="001E2D58"/>
    <w:rsid w:val="001F6789"/>
    <w:rsid w:val="002044B4"/>
    <w:rsid w:val="00215142"/>
    <w:rsid w:val="00232124"/>
    <w:rsid w:val="00244B67"/>
    <w:rsid w:val="00251763"/>
    <w:rsid w:val="002772DF"/>
    <w:rsid w:val="002A0345"/>
    <w:rsid w:val="002A52A6"/>
    <w:rsid w:val="002B4CC1"/>
    <w:rsid w:val="002B5655"/>
    <w:rsid w:val="002C4E96"/>
    <w:rsid w:val="002E2CD1"/>
    <w:rsid w:val="00306B82"/>
    <w:rsid w:val="00314B4E"/>
    <w:rsid w:val="00316D8F"/>
    <w:rsid w:val="0032462A"/>
    <w:rsid w:val="003405E8"/>
    <w:rsid w:val="00364187"/>
    <w:rsid w:val="003A2FEF"/>
    <w:rsid w:val="003D1C40"/>
    <w:rsid w:val="003D4F88"/>
    <w:rsid w:val="003E22E6"/>
    <w:rsid w:val="0040318D"/>
    <w:rsid w:val="0041666C"/>
    <w:rsid w:val="00430F4E"/>
    <w:rsid w:val="00435FB0"/>
    <w:rsid w:val="00437607"/>
    <w:rsid w:val="00451B5F"/>
    <w:rsid w:val="00460DD5"/>
    <w:rsid w:val="00465540"/>
    <w:rsid w:val="0047769D"/>
    <w:rsid w:val="00480E1A"/>
    <w:rsid w:val="0048246A"/>
    <w:rsid w:val="00491CC8"/>
    <w:rsid w:val="004B0A64"/>
    <w:rsid w:val="004D2059"/>
    <w:rsid w:val="004F6A48"/>
    <w:rsid w:val="00511258"/>
    <w:rsid w:val="005176BC"/>
    <w:rsid w:val="00540C7E"/>
    <w:rsid w:val="00547092"/>
    <w:rsid w:val="005640CC"/>
    <w:rsid w:val="005906F4"/>
    <w:rsid w:val="005951D9"/>
    <w:rsid w:val="005952DC"/>
    <w:rsid w:val="005A0815"/>
    <w:rsid w:val="005B03E2"/>
    <w:rsid w:val="005B0E9F"/>
    <w:rsid w:val="005B3EEE"/>
    <w:rsid w:val="00624031"/>
    <w:rsid w:val="00626B36"/>
    <w:rsid w:val="00631394"/>
    <w:rsid w:val="006375A9"/>
    <w:rsid w:val="00640AF9"/>
    <w:rsid w:val="00657BA9"/>
    <w:rsid w:val="00663E29"/>
    <w:rsid w:val="00677BA6"/>
    <w:rsid w:val="0068685F"/>
    <w:rsid w:val="00686EB2"/>
    <w:rsid w:val="00694B2D"/>
    <w:rsid w:val="006974F5"/>
    <w:rsid w:val="006D4671"/>
    <w:rsid w:val="00742CBB"/>
    <w:rsid w:val="00752D74"/>
    <w:rsid w:val="007769AE"/>
    <w:rsid w:val="007938C6"/>
    <w:rsid w:val="007B2C93"/>
    <w:rsid w:val="007C55E5"/>
    <w:rsid w:val="007C7F61"/>
    <w:rsid w:val="007E1A12"/>
    <w:rsid w:val="00823BEC"/>
    <w:rsid w:val="008444C2"/>
    <w:rsid w:val="00864107"/>
    <w:rsid w:val="008655EC"/>
    <w:rsid w:val="00866EF1"/>
    <w:rsid w:val="008754F0"/>
    <w:rsid w:val="008912BE"/>
    <w:rsid w:val="00894D82"/>
    <w:rsid w:val="008A5767"/>
    <w:rsid w:val="008C2F39"/>
    <w:rsid w:val="008C6116"/>
    <w:rsid w:val="008E06CD"/>
    <w:rsid w:val="008F4E77"/>
    <w:rsid w:val="00912D48"/>
    <w:rsid w:val="009224E4"/>
    <w:rsid w:val="0095247F"/>
    <w:rsid w:val="009565F8"/>
    <w:rsid w:val="00972D90"/>
    <w:rsid w:val="00973F97"/>
    <w:rsid w:val="009763FA"/>
    <w:rsid w:val="009876CA"/>
    <w:rsid w:val="009924B2"/>
    <w:rsid w:val="009C53D5"/>
    <w:rsid w:val="009E0EF8"/>
    <w:rsid w:val="009E3054"/>
    <w:rsid w:val="009E3B6A"/>
    <w:rsid w:val="009E3D4A"/>
    <w:rsid w:val="009E7241"/>
    <w:rsid w:val="00A006B1"/>
    <w:rsid w:val="00A066C1"/>
    <w:rsid w:val="00A14A99"/>
    <w:rsid w:val="00A17F7C"/>
    <w:rsid w:val="00A2758C"/>
    <w:rsid w:val="00A402B0"/>
    <w:rsid w:val="00A44ECC"/>
    <w:rsid w:val="00A545CF"/>
    <w:rsid w:val="00A6528C"/>
    <w:rsid w:val="00A7387C"/>
    <w:rsid w:val="00A73B9D"/>
    <w:rsid w:val="00AA618D"/>
    <w:rsid w:val="00AC6DB8"/>
    <w:rsid w:val="00AD5D02"/>
    <w:rsid w:val="00AE2C68"/>
    <w:rsid w:val="00AE573B"/>
    <w:rsid w:val="00B022A4"/>
    <w:rsid w:val="00B157B0"/>
    <w:rsid w:val="00B30944"/>
    <w:rsid w:val="00B5747E"/>
    <w:rsid w:val="00B72EB7"/>
    <w:rsid w:val="00B75A72"/>
    <w:rsid w:val="00B83971"/>
    <w:rsid w:val="00B961C9"/>
    <w:rsid w:val="00B97A44"/>
    <w:rsid w:val="00C0304A"/>
    <w:rsid w:val="00C53C6A"/>
    <w:rsid w:val="00C731C0"/>
    <w:rsid w:val="00C835F3"/>
    <w:rsid w:val="00C8747B"/>
    <w:rsid w:val="00C911FF"/>
    <w:rsid w:val="00CB0D13"/>
    <w:rsid w:val="00CC1FF0"/>
    <w:rsid w:val="00D10421"/>
    <w:rsid w:val="00D14741"/>
    <w:rsid w:val="00D17F63"/>
    <w:rsid w:val="00D238BA"/>
    <w:rsid w:val="00D54415"/>
    <w:rsid w:val="00D67C00"/>
    <w:rsid w:val="00D71701"/>
    <w:rsid w:val="00D9547C"/>
    <w:rsid w:val="00DA225A"/>
    <w:rsid w:val="00DA6DD2"/>
    <w:rsid w:val="00DC32E2"/>
    <w:rsid w:val="00DD2D1B"/>
    <w:rsid w:val="00DE3A5F"/>
    <w:rsid w:val="00E04C06"/>
    <w:rsid w:val="00E50963"/>
    <w:rsid w:val="00E76EF8"/>
    <w:rsid w:val="00E908A0"/>
    <w:rsid w:val="00EA5937"/>
    <w:rsid w:val="00EB3AB9"/>
    <w:rsid w:val="00EB78BA"/>
    <w:rsid w:val="00EC2D7D"/>
    <w:rsid w:val="00ED2AD1"/>
    <w:rsid w:val="00ED4FC2"/>
    <w:rsid w:val="00EE103E"/>
    <w:rsid w:val="00EF0CE9"/>
    <w:rsid w:val="00EF2D56"/>
    <w:rsid w:val="00F01882"/>
    <w:rsid w:val="00F16F15"/>
    <w:rsid w:val="00F212C8"/>
    <w:rsid w:val="00F31CAB"/>
    <w:rsid w:val="00F37B31"/>
    <w:rsid w:val="00F50DC1"/>
    <w:rsid w:val="00F72A30"/>
    <w:rsid w:val="00F90535"/>
    <w:rsid w:val="00F94990"/>
    <w:rsid w:val="00FB2AB1"/>
    <w:rsid w:val="00FC7C4E"/>
    <w:rsid w:val="00FE0936"/>
    <w:rsid w:val="00FE15A4"/>
    <w:rsid w:val="00FF0243"/>
    <w:rsid w:val="00FF3DA1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DDED"/>
  <w15:docId w15:val="{1D5752D7-3C5F-482F-98F6-85BB2BD1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6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0535"/>
    <w:pPr>
      <w:ind w:left="720"/>
      <w:contextualSpacing/>
    </w:pPr>
  </w:style>
  <w:style w:type="paragraph" w:styleId="Poprawka">
    <w:name w:val="Revision"/>
    <w:hidden/>
    <w:uiPriority w:val="99"/>
    <w:semiHidden/>
    <w:rsid w:val="00435FB0"/>
  </w:style>
  <w:style w:type="paragraph" w:styleId="Nagwek">
    <w:name w:val="header"/>
    <w:basedOn w:val="Normalny"/>
    <w:link w:val="NagwekZnak"/>
    <w:uiPriority w:val="99"/>
    <w:unhideWhenUsed/>
    <w:rsid w:val="00894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D82"/>
  </w:style>
  <w:style w:type="paragraph" w:styleId="Stopka">
    <w:name w:val="footer"/>
    <w:basedOn w:val="Normalny"/>
    <w:link w:val="StopkaZnak"/>
    <w:uiPriority w:val="99"/>
    <w:unhideWhenUsed/>
    <w:rsid w:val="00894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82"/>
  </w:style>
  <w:style w:type="character" w:styleId="Odwoaniedokomentarza">
    <w:name w:val="annotation reference"/>
    <w:basedOn w:val="Domylnaczcionkaakapitu"/>
    <w:uiPriority w:val="99"/>
    <w:semiHidden/>
    <w:unhideWhenUsed/>
    <w:rsid w:val="003D1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C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38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8BA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B75A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f01">
    <w:name w:val="cf01"/>
    <w:basedOn w:val="Domylnaczcionkaakapitu"/>
    <w:rsid w:val="00B75A72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9E0EF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WW-Tekstpodstawowy3">
    <w:name w:val="WW-Tekst podstawowy 3"/>
    <w:basedOn w:val="Normalny"/>
    <w:rsid w:val="007C7F61"/>
    <w:pPr>
      <w:widowControl w:val="0"/>
      <w:suppressAutoHyphens/>
      <w:jc w:val="both"/>
    </w:pPr>
    <w:rPr>
      <w:rFonts w:ascii="Comic Sans MS" w:eastAsia="Calibri" w:hAnsi="Comic Sans MS" w:cs="Times New Roman"/>
      <w:szCs w:val="20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0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ufnal@spzoz1bel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.ufnal@spzoz1bel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3B5D-9164-604F-8D9E-DDA1D683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5794</Words>
  <Characters>34766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Magda Pietras</cp:lastModifiedBy>
  <cp:revision>2</cp:revision>
  <cp:lastPrinted>2022-08-05T08:32:00Z</cp:lastPrinted>
  <dcterms:created xsi:type="dcterms:W3CDTF">2022-08-10T11:05:00Z</dcterms:created>
  <dcterms:modified xsi:type="dcterms:W3CDTF">2022-08-10T11:05:00Z</dcterms:modified>
</cp:coreProperties>
</file>