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6BE91F5C" w:rsidR="004370D2" w:rsidRDefault="00BD4498" w:rsidP="00D44C9C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AE48CF">
        <w:rPr>
          <w:rFonts w:ascii="Book Antiqua" w:hAnsi="Book Antiqua"/>
          <w:sz w:val="20"/>
          <w:szCs w:val="20"/>
        </w:rPr>
        <w:t>0</w:t>
      </w:r>
      <w:r w:rsidR="0081316B">
        <w:rPr>
          <w:rFonts w:ascii="Book Antiqua" w:hAnsi="Book Antiqua"/>
          <w:sz w:val="20"/>
          <w:szCs w:val="20"/>
        </w:rPr>
        <w:t>9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5E4EB8">
        <w:rPr>
          <w:rFonts w:ascii="Book Antiqua" w:hAnsi="Book Antiqua"/>
          <w:sz w:val="20"/>
          <w:szCs w:val="20"/>
        </w:rPr>
        <w:t>1</w:t>
      </w:r>
      <w:r w:rsidR="00AE48CF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7DA513E6" w14:textId="77777777" w:rsidR="00E351FB" w:rsidRDefault="00E351FB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</w:p>
    <w:p w14:paraId="642F32B6" w14:textId="2A43CB04" w:rsidR="004E39DD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69A" w14:textId="77777777" w:rsidR="00E351FB" w:rsidRPr="003441C5" w:rsidRDefault="00E351FB" w:rsidP="004B7E95">
      <w:pPr>
        <w:tabs>
          <w:tab w:val="left" w:pos="6521"/>
        </w:tabs>
        <w:jc w:val="center"/>
      </w:pPr>
    </w:p>
    <w:p w14:paraId="01B96A7B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2AB7EB1" w14:textId="77777777" w:rsidR="00E351FB" w:rsidRPr="003441C5" w:rsidRDefault="00E351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750EA419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DD1829">
        <w:rPr>
          <w:rFonts w:ascii="Book Antiqua" w:hAnsi="Book Antiqua"/>
          <w:b/>
        </w:rPr>
        <w:t>7</w:t>
      </w:r>
      <w:r w:rsidR="00B32B30">
        <w:rPr>
          <w:rFonts w:ascii="Book Antiqua" w:hAnsi="Book Antiqua"/>
          <w:b/>
        </w:rPr>
        <w:t>6</w:t>
      </w:r>
      <w:r w:rsidR="00096C37">
        <w:rPr>
          <w:rFonts w:ascii="Book Antiqua" w:hAnsi="Book Antiqua"/>
          <w:b/>
        </w:rPr>
        <w:t>/2020</w:t>
      </w:r>
    </w:p>
    <w:p w14:paraId="16EB4891" w14:textId="77777777"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122FF8C1" w14:textId="77777777" w:rsidR="00DD1829" w:rsidRPr="000A7429" w:rsidRDefault="00DD1829" w:rsidP="00DD1829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51A1F3FD" w14:textId="77777777" w:rsidR="00E351FB" w:rsidRDefault="00E351FB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164374BC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BA0FC2" w:rsidRPr="00125E58">
        <w:rPr>
          <w:rFonts w:ascii="Book Antiqua" w:hAnsi="Book Antiqua" w:cs="Book Antiqua"/>
          <w:i/>
          <w:iCs/>
        </w:rPr>
        <w:t xml:space="preserve">Dostawa </w:t>
      </w:r>
      <w:r w:rsidR="00DD1829">
        <w:rPr>
          <w:rFonts w:ascii="Book Antiqua" w:hAnsi="Book Antiqua" w:cs="Book Antiqua"/>
          <w:i/>
          <w:iCs/>
        </w:rPr>
        <w:t>sprzętu AGD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09A2F91C"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DD1829">
        <w:rPr>
          <w:rFonts w:ascii="Book Antiqua" w:hAnsi="Book Antiqua"/>
        </w:rPr>
        <w:t>od</w:t>
      </w:r>
      <w:r w:rsidR="00143BEB" w:rsidRPr="00DF12C5">
        <w:rPr>
          <w:rFonts w:ascii="Book Antiqua" w:hAnsi="Book Antiqua"/>
        </w:rPr>
        <w:t xml:space="preserve"> </w:t>
      </w:r>
      <w:r w:rsidR="00DD1829">
        <w:rPr>
          <w:rFonts w:ascii="Book Antiqua" w:hAnsi="Book Antiqua"/>
        </w:rPr>
        <w:t>5 do 7</w:t>
      </w:r>
      <w:r w:rsidR="00143BEB">
        <w:rPr>
          <w:rFonts w:ascii="Book Antiqua" w:hAnsi="Book Antiqua"/>
        </w:rPr>
        <w:t xml:space="preserve"> dni </w:t>
      </w:r>
      <w:r w:rsidR="00116D4B">
        <w:rPr>
          <w:rFonts w:ascii="Book Antiqua" w:hAnsi="Book Antiqua"/>
        </w:rPr>
        <w:t>kalendarzow</w:t>
      </w:r>
      <w:r w:rsidR="008D66DC">
        <w:rPr>
          <w:rFonts w:ascii="Book Antiqua" w:hAnsi="Book Antiqua"/>
        </w:rPr>
        <w:t>ych</w:t>
      </w:r>
      <w:r w:rsidR="00143BEB">
        <w:rPr>
          <w:rFonts w:ascii="Book Antiqua" w:hAnsi="Book Antiqua"/>
        </w:rPr>
        <w:t xml:space="preserve"> </w:t>
      </w:r>
      <w:r w:rsidR="00190D65" w:rsidRPr="00DF12C5">
        <w:rPr>
          <w:rFonts w:ascii="Book Antiqua" w:hAnsi="Book Antiqua" w:cs="Book Antiqua"/>
        </w:rPr>
        <w:t xml:space="preserve">od dnia </w:t>
      </w:r>
      <w:r w:rsidR="00190D65">
        <w:rPr>
          <w:rFonts w:ascii="Book Antiqua" w:hAnsi="Book Antiqua" w:cs="Book Antiqua"/>
        </w:rPr>
        <w:t>wyboru najkorzystniejszej oferty</w:t>
      </w:r>
      <w:r w:rsidR="00B3604F">
        <w:rPr>
          <w:rFonts w:ascii="Book Antiqua" w:hAnsi="Book Antiqua" w:cs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5EA425D3" w14:textId="5C027A47" w:rsidR="00DD1829" w:rsidRPr="005A06F4" w:rsidRDefault="00DD1829" w:rsidP="00DD1829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5A06F4">
        <w:rPr>
          <w:rFonts w:ascii="Book Antiqua" w:hAnsi="Book Antiqua" w:cs="Book Antiqua"/>
          <w:lang w:eastAsia="pl-PL"/>
        </w:rPr>
        <w:t>Przedmiotem zamówienia jes</w:t>
      </w:r>
      <w:r>
        <w:rPr>
          <w:rFonts w:ascii="Book Antiqua" w:hAnsi="Book Antiqua" w:cs="Book Antiqua"/>
          <w:lang w:eastAsia="pl-PL"/>
        </w:rPr>
        <w:t xml:space="preserve">t: dostawa fabrycznie nowego sprzętu AGD na potrzeby UKW. </w:t>
      </w:r>
      <w:r w:rsidRPr="006B5410">
        <w:rPr>
          <w:rFonts w:ascii="Book Antiqua" w:hAnsi="Book Antiqua"/>
          <w:bCs/>
        </w:rPr>
        <w:t xml:space="preserve">Zamawiający podzielił zamówienie na </w:t>
      </w:r>
      <w:r w:rsidR="00AE48CF">
        <w:rPr>
          <w:rFonts w:ascii="Book Antiqua" w:hAnsi="Book Antiqua"/>
          <w:bCs/>
        </w:rPr>
        <w:t>7</w:t>
      </w:r>
      <w:r w:rsidRPr="006B5410">
        <w:rPr>
          <w:rFonts w:ascii="Book Antiqua" w:hAnsi="Book Antiqua"/>
        </w:rPr>
        <w:t xml:space="preserve"> części</w:t>
      </w:r>
      <w:r w:rsidRPr="006B5410">
        <w:rPr>
          <w:rFonts w:ascii="Book Antiqua" w:hAnsi="Book Antiqua"/>
          <w:bCs/>
        </w:rPr>
        <w:t xml:space="preserve">, z których każda będzie oceniana oddzielnie. </w:t>
      </w:r>
      <w:r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  <w:r>
        <w:rPr>
          <w:rFonts w:ascii="Book Antiqua" w:hAnsi="Book Antiqua" w:cs="Arial"/>
        </w:rPr>
        <w:t>.</w:t>
      </w:r>
    </w:p>
    <w:p w14:paraId="5A4BE8AA" w14:textId="77777777" w:rsidR="00DD1829" w:rsidRPr="003600F8" w:rsidRDefault="00DD1829" w:rsidP="00DD182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Szczegółowy opis przedmiotu zamówienia znajduje się w Formularzu Cenowym stanowiącym załącznik nr 2 do niniejszego zapytania ofertowego.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27F83529" w:rsidR="00696D34" w:rsidRDefault="00696D34" w:rsidP="00DD1829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39A10589" w14:textId="2C32215F" w:rsidR="00DD1829" w:rsidRPr="003600F8" w:rsidRDefault="00DD1829" w:rsidP="00DD182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Pr="003600F8">
        <w:rPr>
          <w:rFonts w:ascii="Book Antiqua" w:hAnsi="Book Antiqua" w:cs="Book Antiqua"/>
          <w:lang w:eastAsia="pl-PL"/>
        </w:rPr>
        <w:t>2</w:t>
      </w:r>
      <w:r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 xml:space="preserve"> jeśli nie jest określony w formularzu cenowym (załącznik nr. 2)</w:t>
      </w:r>
      <w:r w:rsidRPr="003600F8">
        <w:rPr>
          <w:rFonts w:ascii="Book Antiqua" w:hAnsi="Book Antiqua" w:cs="Book Antiqua"/>
          <w:lang w:eastAsia="pl-PL"/>
        </w:rPr>
        <w:t>.</w:t>
      </w:r>
    </w:p>
    <w:p w14:paraId="715E27D1" w14:textId="0B137F6D" w:rsidR="00DD1829" w:rsidRPr="003600F8" w:rsidRDefault="00DD1829" w:rsidP="00DD1829">
      <w:pPr>
        <w:pStyle w:val="Akapitzlist"/>
        <w:numPr>
          <w:ilvl w:val="0"/>
          <w:numId w:val="3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lastRenderedPageBreak/>
        <w:t xml:space="preserve">W razie stwierdzenia przez Zamawiającego w okresie obowiązywania gwarancji wad </w:t>
      </w:r>
      <w:r>
        <w:rPr>
          <w:rFonts w:ascii="Book Antiqua" w:hAnsi="Book Antiqua" w:cs="Book Antiqua"/>
          <w:bCs/>
          <w:lang w:eastAsia="pl-PL"/>
        </w:rPr>
        <w:br/>
      </w:r>
      <w:r w:rsidRPr="003600F8">
        <w:rPr>
          <w:rFonts w:ascii="Book Antiqua" w:hAnsi="Book Antiqua" w:cs="Book Antiqua"/>
          <w:bCs/>
          <w:lang w:eastAsia="pl-PL"/>
        </w:rPr>
        <w:t>w dostarczonym przedmiocie umowy Wykonawca zobowiązuje się do usunięcia wad lub dokonania nieodpłatnej wymiany rzeczy na taka samą ilość rz</w:t>
      </w:r>
      <w:r>
        <w:rPr>
          <w:rFonts w:ascii="Book Antiqua" w:hAnsi="Book Antiqua" w:cs="Book Antiqua"/>
          <w:bCs/>
          <w:lang w:eastAsia="pl-PL"/>
        </w:rPr>
        <w:t xml:space="preserve">eczy wolnych od wad w terminie </w:t>
      </w:r>
      <w:r w:rsidR="00AE48CF">
        <w:rPr>
          <w:rFonts w:ascii="Book Antiqua" w:hAnsi="Book Antiqua" w:cs="Book Antiqua"/>
          <w:bCs/>
          <w:lang w:eastAsia="pl-PL"/>
        </w:rPr>
        <w:t>7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 wady.</w:t>
      </w:r>
    </w:p>
    <w:p w14:paraId="442A6EF7" w14:textId="1E11AEE9" w:rsidR="00DD1829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AE48CF">
        <w:rPr>
          <w:rFonts w:ascii="Book Antiqua" w:hAnsi="Book Antiqua" w:cs="Book Antiqua"/>
          <w:bCs/>
          <w:lang w:eastAsia="pl-PL"/>
        </w:rPr>
        <w:t>7</w:t>
      </w:r>
      <w:r w:rsidRPr="003600F8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2AEFE541" w14:textId="77777777" w:rsidR="00DD1829" w:rsidRPr="00EB47BC" w:rsidRDefault="00DD1829" w:rsidP="00DD1829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503ABB30" w14:textId="0A0F4515" w:rsidR="00DD1829" w:rsidRPr="003600F8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</w:t>
      </w:r>
      <w:r w:rsidR="00AE48CF">
        <w:rPr>
          <w:rFonts w:ascii="Book Antiqua" w:hAnsi="Book Antiqua" w:cs="Book Antiqua"/>
          <w:sz w:val="20"/>
          <w:szCs w:val="20"/>
        </w:rPr>
        <w:t>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82C12B3" w14:textId="70028A78" w:rsidR="00DD1829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usunięciu wad stwierdzonych po odbiorze – w wys</w:t>
      </w:r>
      <w:r>
        <w:rPr>
          <w:rFonts w:ascii="Book Antiqua" w:hAnsi="Book Antiqua" w:cs="Book Antiqua"/>
          <w:sz w:val="20"/>
          <w:szCs w:val="20"/>
        </w:rPr>
        <w:t xml:space="preserve">okości </w:t>
      </w:r>
      <w:r w:rsidR="00AE48CF">
        <w:rPr>
          <w:rFonts w:ascii="Book Antiqua" w:hAnsi="Book Antiqua" w:cs="Book Antiqua"/>
          <w:sz w:val="20"/>
          <w:szCs w:val="20"/>
        </w:rPr>
        <w:t>1</w:t>
      </w:r>
      <w:r>
        <w:rPr>
          <w:rFonts w:ascii="Book Antiqua" w:hAnsi="Book Antiqua" w:cs="Book Antiqua"/>
          <w:sz w:val="20"/>
          <w:szCs w:val="20"/>
        </w:rPr>
        <w:t xml:space="preserve"> % wartości oferty netto</w:t>
      </w:r>
      <w:r w:rsidRPr="003600F8">
        <w:rPr>
          <w:rFonts w:ascii="Book Antiqua" w:hAnsi="Book Antiqua" w:cs="Book Antiqua"/>
          <w:sz w:val="20"/>
          <w:szCs w:val="20"/>
        </w:rPr>
        <w:t>,</w:t>
      </w:r>
    </w:p>
    <w:p w14:paraId="4DD65D4E" w14:textId="573E44E4" w:rsidR="00DD1829" w:rsidRPr="00EB47BC" w:rsidRDefault="00DD1829" w:rsidP="00DD1829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firstLine="0"/>
        <w:jc w:val="both"/>
        <w:rPr>
          <w:rFonts w:ascii="Book Antiqua" w:hAnsi="Book Antiqua" w:cs="Book Antiqua"/>
          <w:sz w:val="16"/>
          <w:szCs w:val="20"/>
        </w:rPr>
      </w:pPr>
      <w:r w:rsidRPr="00EB47BC">
        <w:rPr>
          <w:rFonts w:ascii="Book Antiqua" w:hAnsi="Book Antiqua" w:cs="Book Antiqua"/>
          <w:sz w:val="20"/>
        </w:rPr>
        <w:t>1</w:t>
      </w:r>
      <w:r w:rsidR="00AE48CF">
        <w:rPr>
          <w:rFonts w:ascii="Book Antiqua" w:hAnsi="Book Antiqua" w:cs="Book Antiqua"/>
          <w:sz w:val="20"/>
        </w:rPr>
        <w:t>0</w:t>
      </w:r>
      <w:r w:rsidRPr="00EB47BC">
        <w:rPr>
          <w:rFonts w:ascii="Book Antiqua" w:hAnsi="Book Antiqua" w:cs="Book Antiqua"/>
          <w:sz w:val="20"/>
        </w:rPr>
        <w:t xml:space="preserve"> %wynagrodzenia netto w razie odstąpienia od wykonania przedmiotu zamówienia przez Zamawiającego z przyczyn leżących po stronie Wykonawcy.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4CEF4503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190D65" w:rsidRPr="00B8210A" w14:paraId="2BE47944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BF48" w14:textId="77777777" w:rsidR="00190D65" w:rsidRPr="00B8210A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888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6F45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190D65" w:rsidRPr="00B8210A" w14:paraId="6AC1C093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F50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BA98E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9269" w14:textId="77777777" w:rsidR="00190D65" w:rsidRPr="00B8210A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190D65" w:rsidRPr="00B8210A" w14:paraId="172CE55B" w14:textId="77777777" w:rsidTr="00613F78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1D" w14:textId="77777777" w:rsidR="00190D65" w:rsidRPr="00EA1E43" w:rsidRDefault="00190D65" w:rsidP="00613F78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E3EA" w14:textId="77777777" w:rsidR="00190D65" w:rsidRPr="00B8210A" w:rsidRDefault="00190D65" w:rsidP="00613F78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1" w14:textId="77777777" w:rsidR="00190D65" w:rsidRDefault="00190D65" w:rsidP="00613F78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190D65" w:rsidRPr="00B8210A" w14:paraId="37FD66F0" w14:textId="77777777" w:rsidTr="00613F78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8058" w14:textId="77777777" w:rsidR="00190D65" w:rsidRPr="00EA1E43" w:rsidRDefault="00190D65" w:rsidP="00613F78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70DC" w14:textId="77777777" w:rsidR="00190D65" w:rsidRPr="00BB3261" w:rsidRDefault="00190D65" w:rsidP="00613F7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3C368A92" w14:textId="77777777" w:rsidR="00E668B7" w:rsidRDefault="00E668B7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3440FCFF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190D65">
      <w:pPr>
        <w:tabs>
          <w:tab w:val="left" w:pos="284"/>
          <w:tab w:val="left" w:pos="851"/>
        </w:tabs>
        <w:spacing w:after="120"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4E008A58" w14:textId="77777777" w:rsidR="00190D65" w:rsidRPr="003D7AB1" w:rsidRDefault="00190D65" w:rsidP="00190D65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05C8369A" w14:textId="77777777" w:rsidR="00190D65" w:rsidRPr="003D7AB1" w:rsidRDefault="00190D65" w:rsidP="00190D65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6CE3633F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6A6355A8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7FD9EBEA" w14:textId="77777777" w:rsidR="00190D65" w:rsidRPr="003D7AB1" w:rsidRDefault="00190D65" w:rsidP="00190D65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663C60B3" w14:textId="77777777" w:rsidR="00190D65" w:rsidRPr="003D7AB1" w:rsidRDefault="00190D65" w:rsidP="00190D65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3556940F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557AE5E7" w14:textId="77777777" w:rsidR="00190D65" w:rsidRPr="003D7AB1" w:rsidRDefault="00190D65" w:rsidP="00190D65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66D2C2AE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E837F67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55BB655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12C7D8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72D938C0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1263163D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7E58D8A1" w14:textId="77777777" w:rsidR="00190D65" w:rsidRPr="003D7AB1" w:rsidRDefault="00190D65" w:rsidP="00190D65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317B9AB7" w14:textId="77777777" w:rsidR="00190D65" w:rsidRPr="003D7AB1" w:rsidRDefault="00190D65" w:rsidP="00190D65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6DEB2CA1" w14:textId="77777777" w:rsidR="00190D65" w:rsidRPr="003D7AB1" w:rsidRDefault="00190D65" w:rsidP="00190D65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721C07A2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385DC877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00E04564" w14:textId="77777777" w:rsidR="00190D65" w:rsidRPr="003D7AB1" w:rsidRDefault="00190D65" w:rsidP="00190D65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36D2BDBC" w14:textId="6F3D1F6C" w:rsidR="00190D65" w:rsidRDefault="00190D65" w:rsidP="00190D65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46267EE1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AD1E70">
        <w:rPr>
          <w:rFonts w:ascii="Book Antiqua" w:hAnsi="Book Antiqua"/>
          <w:shd w:val="clear" w:color="auto" w:fill="FFFFFF"/>
        </w:rPr>
        <w:t xml:space="preserve"> lub opatrzyć elektronicznym podpisem kwalifikowanym</w:t>
      </w:r>
      <w:r>
        <w:rPr>
          <w:rFonts w:ascii="Book Antiqua" w:hAnsi="Book Antiqua"/>
          <w:shd w:val="clear" w:color="auto" w:fill="FFFFFF"/>
        </w:rPr>
        <w:t>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 xml:space="preserve">) status prawny Wykonawcy(ów) lub pełnomocnictwa (pełnomocnictw) wynika, iż do </w:t>
      </w:r>
      <w:r w:rsidRPr="00407685">
        <w:rPr>
          <w:rFonts w:ascii="Book Antiqua" w:hAnsi="Book Antiqua" w:cs="Book Antiqua"/>
          <w:lang w:eastAsia="pl-PL"/>
        </w:rPr>
        <w:lastRenderedPageBreak/>
        <w:t>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03D959B8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1D5A4C29" w:rsidR="000A531A" w:rsidRPr="00767573" w:rsidRDefault="00AE48CF" w:rsidP="00B32B3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16</w:t>
            </w:r>
            <w:r w:rsidR="00DD1829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.1</w:t>
            </w:r>
            <w:r w:rsidR="00B32B3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77777777"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</w:t>
      </w:r>
      <w:r>
        <w:rPr>
          <w:rFonts w:ascii="Book Antiqua" w:hAnsi="Book Antiqua" w:cs="Book Antiqua"/>
          <w:sz w:val="20"/>
          <w:szCs w:val="20"/>
        </w:rPr>
        <w:lastRenderedPageBreak/>
        <w:t>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6D6BCB23" w:rsidR="000A531A" w:rsidRDefault="000A531A" w:rsidP="00AD1E70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oryginałem). Pełnomocnik może być ustanowiony do reprezentowania Wykonawców w postępowaniu, albo reprezentowania w postępowaniu i zawarcia umowy;</w:t>
      </w:r>
    </w:p>
    <w:p w14:paraId="3825A18F" w14:textId="425B3ED3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lub 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 xml:space="preserve">złożyć ofertę 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>opatrzon</w:t>
      </w:r>
      <w:r w:rsidR="00CF5F49">
        <w:rPr>
          <w:rFonts w:ascii="Book Antiqua" w:hAnsi="Book Antiqua"/>
          <w:sz w:val="20"/>
          <w:u w:val="single"/>
          <w:shd w:val="clear" w:color="auto" w:fill="FFFFFF"/>
        </w:rPr>
        <w:t>ą</w:t>
      </w:r>
      <w:r w:rsidR="00AD1E70">
        <w:rPr>
          <w:rFonts w:ascii="Book Antiqua" w:hAnsi="Book Antiqua"/>
          <w:sz w:val="20"/>
          <w:u w:val="single"/>
          <w:shd w:val="clear" w:color="auto" w:fill="FFFFFF"/>
        </w:rPr>
        <w:t xml:space="preserve"> elektronicznym podpisem kwalifikowanym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27F3C774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2624AD">
        <w:rPr>
          <w:rFonts w:ascii="Book Antiqua" w:hAnsi="Book Antiqua" w:cs="Arial"/>
          <w:sz w:val="18"/>
          <w:szCs w:val="20"/>
        </w:rPr>
        <w:t>7</w:t>
      </w:r>
      <w:r w:rsidR="00AE48CF">
        <w:rPr>
          <w:rFonts w:ascii="Book Antiqua" w:hAnsi="Book Antiqua" w:cs="Arial"/>
          <w:sz w:val="18"/>
          <w:szCs w:val="20"/>
        </w:rPr>
        <w:t>6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7241FD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7241FD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7241FD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7241FD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0645CD85" w:rsidR="003D7AB1" w:rsidRPr="00DE4A6E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val="en-US"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F83B73" w:rsidRPr="00F83B73">
        <w:rPr>
          <w:rFonts w:ascii="Book Antiqua" w:hAnsi="Book Antiqua" w:cs="Book Antiqua"/>
          <w:sz w:val="20"/>
          <w:lang w:val="de-DE"/>
        </w:rPr>
        <w:t xml:space="preserve">Robert </w:t>
      </w:r>
      <w:proofErr w:type="spellStart"/>
      <w:r w:rsidR="00F83B73" w:rsidRPr="00F83B73">
        <w:rPr>
          <w:rFonts w:ascii="Book Antiqua" w:hAnsi="Book Antiqua" w:cs="Book Antiqua"/>
          <w:sz w:val="20"/>
          <w:lang w:val="de-DE"/>
        </w:rPr>
        <w:t>Kęsik</w:t>
      </w:r>
      <w:proofErr w:type="spellEnd"/>
      <w:r w:rsidR="00F83B73" w:rsidRPr="00F83B73">
        <w:rPr>
          <w:rFonts w:ascii="Book Antiqua" w:hAnsi="Book Antiqua" w:cs="Book Antiqua"/>
          <w:sz w:val="20"/>
          <w:lang w:val="de-DE"/>
        </w:rPr>
        <w:t xml:space="preserve">,  tel.  </w:t>
      </w:r>
      <w:r w:rsidR="00F83B73" w:rsidRPr="00F83B73">
        <w:rPr>
          <w:rFonts w:ascii="Book Antiqua" w:hAnsi="Book Antiqua"/>
          <w:color w:val="333333"/>
          <w:sz w:val="20"/>
          <w:shd w:val="clear" w:color="auto" w:fill="FFFFFF"/>
          <w:lang w:val="de-DE"/>
        </w:rPr>
        <w:t>52 34 19 224</w:t>
      </w:r>
      <w:r w:rsidR="00F83B73" w:rsidRPr="00F83B73">
        <w:rPr>
          <w:rFonts w:ascii="Book Antiqua" w:hAnsi="Book Antiqua" w:cs="Book Antiqua"/>
          <w:sz w:val="20"/>
          <w:lang w:val="de-DE"/>
        </w:rPr>
        <w:t xml:space="preserve">, </w:t>
      </w:r>
      <w:proofErr w:type="spellStart"/>
      <w:r w:rsidR="00F83B73" w:rsidRPr="00F83B73">
        <w:rPr>
          <w:rFonts w:ascii="Book Antiqua" w:hAnsi="Book Antiqua" w:cs="Book Antiqua"/>
          <w:sz w:val="20"/>
          <w:lang w:val="de-DE"/>
        </w:rPr>
        <w:t>e-mail</w:t>
      </w:r>
      <w:proofErr w:type="spellEnd"/>
      <w:r w:rsidR="00F83B73" w:rsidRPr="00F83B73">
        <w:rPr>
          <w:rFonts w:ascii="Book Antiqua" w:hAnsi="Book Antiqua" w:cs="Book Antiqua"/>
          <w:sz w:val="20"/>
          <w:lang w:val="de-DE"/>
        </w:rPr>
        <w:t xml:space="preserve">: </w:t>
      </w:r>
      <w:r w:rsidR="00F83B73" w:rsidRPr="00F83B73">
        <w:rPr>
          <w:rFonts w:ascii="Book Antiqua" w:hAnsi="Book Antiqua"/>
          <w:sz w:val="20"/>
          <w:lang w:val="de-DE"/>
        </w:rPr>
        <w:t>robertk@ukw.edu.pl</w:t>
      </w:r>
    </w:p>
    <w:p w14:paraId="1EA01DD1" w14:textId="1DF431BF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 xml:space="preserve">Agnieszka </w:t>
      </w:r>
      <w:proofErr w:type="spellStart"/>
      <w:r w:rsidR="00AB6D91">
        <w:rPr>
          <w:rFonts w:ascii="Book Antiqua" w:hAnsi="Book Antiqua" w:cs="Book Antiqua"/>
          <w:sz w:val="18"/>
          <w:szCs w:val="18"/>
        </w:rPr>
        <w:t>Pladwig</w:t>
      </w:r>
      <w:proofErr w:type="spellEnd"/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</w:t>
      </w:r>
      <w:r w:rsidR="00AB6D91">
        <w:rPr>
          <w:rFonts w:ascii="Book Antiqua" w:hAnsi="Book Antiqua" w:cs="Book Antiqua"/>
          <w:sz w:val="18"/>
          <w:szCs w:val="18"/>
        </w:rPr>
        <w:t>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5D88B283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0352EB8" w14:textId="77777777" w:rsidR="00691714" w:rsidRDefault="00691714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7016935A" w14:textId="77777777" w:rsidR="00691714" w:rsidRPr="00EB47BC" w:rsidRDefault="00691714" w:rsidP="00691714">
      <w:pPr>
        <w:spacing w:after="240"/>
        <w:jc w:val="right"/>
        <w:rPr>
          <w:rFonts w:ascii="Century Gothic" w:hAnsi="Century Gothic"/>
        </w:rPr>
      </w:pPr>
      <w:r w:rsidRPr="00EB47BC">
        <w:rPr>
          <w:rFonts w:ascii="Century Gothic" w:hAnsi="Century Gothic"/>
        </w:rPr>
        <w:t>Kanclerz UKW</w:t>
      </w:r>
    </w:p>
    <w:p w14:paraId="2D1FCBEC" w14:textId="77777777" w:rsidR="00691714" w:rsidRPr="00EB47BC" w:rsidRDefault="00691714" w:rsidP="00691714">
      <w:pPr>
        <w:spacing w:after="240" w:line="276" w:lineRule="auto"/>
        <w:jc w:val="right"/>
        <w:rPr>
          <w:rFonts w:ascii="Book Antiqua" w:hAnsi="Book Antiqua" w:cs="Book Antiqua"/>
          <w:sz w:val="22"/>
          <w:szCs w:val="20"/>
        </w:rPr>
      </w:pPr>
      <w:r w:rsidRPr="00EB47BC">
        <w:rPr>
          <w:rFonts w:ascii="Century Gothic" w:hAnsi="Century Gothic"/>
        </w:rPr>
        <w:t>mgr Renata Malak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5F769CB2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F83B73">
        <w:rPr>
          <w:rFonts w:ascii="Book Antiqua" w:hAnsi="Book Antiqua"/>
          <w:b/>
          <w:sz w:val="22"/>
          <w:szCs w:val="22"/>
        </w:rPr>
        <w:t>7</w:t>
      </w:r>
      <w:r w:rsidR="00B32B30">
        <w:rPr>
          <w:rFonts w:ascii="Book Antiqua" w:hAnsi="Book Antiqua"/>
          <w:b/>
          <w:sz w:val="22"/>
          <w:szCs w:val="22"/>
        </w:rPr>
        <w:t>6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E9FD19C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C87745" w:rsidRPr="00B3604F">
        <w:rPr>
          <w:rFonts w:ascii="Book Antiqua" w:hAnsi="Book Antiqua" w:cs="Book Antiqua"/>
          <w:i/>
          <w:iCs/>
          <w:sz w:val="20"/>
        </w:rPr>
        <w:t xml:space="preserve">Dostawa </w:t>
      </w:r>
      <w:r w:rsidR="00F83B73">
        <w:rPr>
          <w:rFonts w:ascii="Book Antiqua" w:hAnsi="Book Antiqua" w:cs="Book Antiqua"/>
          <w:i/>
          <w:iCs/>
          <w:sz w:val="20"/>
        </w:rPr>
        <w:t>sprzętu AGD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6DAB8714" w14:textId="77777777" w:rsidR="00F1403C" w:rsidRDefault="00F1403C" w:rsidP="00F1403C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2DE23713" w:rsidR="00F1403C" w:rsidRPr="00691714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691714">
        <w:rPr>
          <w:rFonts w:ascii="Book Antiqua" w:hAnsi="Book Antiqua" w:cs="Book Antiqua"/>
          <w:i/>
          <w:u w:val="single"/>
        </w:rPr>
        <w:t xml:space="preserve">Część </w:t>
      </w:r>
      <w:r w:rsidR="00691714">
        <w:rPr>
          <w:rFonts w:ascii="Book Antiqua" w:hAnsi="Book Antiqua" w:cs="Book Antiqua"/>
          <w:i/>
          <w:u w:val="single"/>
        </w:rPr>
        <w:t>1</w:t>
      </w:r>
    </w:p>
    <w:p w14:paraId="449F6C1B" w14:textId="77777777" w:rsidR="00F1403C" w:rsidRPr="00691714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691714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691714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691714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691714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691714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691714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691714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691714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691714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149DD7AF" w14:textId="46DF16E9" w:rsidR="00F1403C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691714">
        <w:rPr>
          <w:rFonts w:ascii="Book Antiqua" w:hAnsi="Book Antiqua" w:cs="Book Antiqua"/>
          <w:b/>
          <w:bCs/>
          <w:sz w:val="21"/>
          <w:szCs w:val="21"/>
        </w:rPr>
        <w:t>-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7</w:t>
      </w:r>
      <w:r w:rsidR="00B32B30" w:rsidRPr="00691714">
        <w:rPr>
          <w:rFonts w:ascii="Book Antiqua" w:hAnsi="Book Antiqua" w:cs="Book Antiqua"/>
          <w:b/>
          <w:bCs/>
          <w:sz w:val="21"/>
          <w:szCs w:val="21"/>
        </w:rPr>
        <w:t>6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77EB7D7" w14:textId="77777777" w:rsidR="00691714" w:rsidRPr="00691714" w:rsidRDefault="00691714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D32097D" w14:textId="670A1C65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691714">
        <w:rPr>
          <w:rFonts w:ascii="Book Antiqua" w:hAnsi="Book Antiqua" w:cs="Book Antiqua"/>
          <w:i/>
          <w:u w:val="single"/>
        </w:rPr>
        <w:t xml:space="preserve">Część </w:t>
      </w:r>
      <w:r>
        <w:rPr>
          <w:rFonts w:ascii="Book Antiqua" w:hAnsi="Book Antiqua" w:cs="Book Antiqua"/>
          <w:i/>
          <w:u w:val="single"/>
        </w:rPr>
        <w:t>2</w:t>
      </w:r>
    </w:p>
    <w:p w14:paraId="63A2F3DF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7D72AEB0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33A49FBB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D90A445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40FAD504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1CACE25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C535D87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537AFB9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745D486F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39B0D0D2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4F47E3ED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1CA1D0EF" w14:textId="5FBAB926" w:rsidR="00C6684E" w:rsidRDefault="00C6684E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124587C" w14:textId="438F98DB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691714">
        <w:rPr>
          <w:rFonts w:ascii="Book Antiqua" w:hAnsi="Book Antiqua" w:cs="Book Antiqua"/>
          <w:i/>
          <w:u w:val="single"/>
        </w:rPr>
        <w:t xml:space="preserve">Część </w:t>
      </w:r>
      <w:r>
        <w:rPr>
          <w:rFonts w:ascii="Book Antiqua" w:hAnsi="Book Antiqua" w:cs="Book Antiqua"/>
          <w:i/>
          <w:u w:val="single"/>
        </w:rPr>
        <w:t>3</w:t>
      </w:r>
    </w:p>
    <w:p w14:paraId="7A637738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54E187F1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6B291844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2294E23D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44B8099D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355A280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747F9DD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F498CAB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3A65FDA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30B7FEF8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1DBD4298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195DD70D" w14:textId="5F2F3DA4" w:rsidR="00691714" w:rsidRDefault="00691714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17FC72A" w14:textId="1432D662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691714">
        <w:rPr>
          <w:rFonts w:ascii="Book Antiqua" w:hAnsi="Book Antiqua" w:cs="Book Antiqua"/>
          <w:i/>
          <w:u w:val="single"/>
        </w:rPr>
        <w:t xml:space="preserve">Część </w:t>
      </w:r>
      <w:r>
        <w:rPr>
          <w:rFonts w:ascii="Book Antiqua" w:hAnsi="Book Antiqua" w:cs="Book Antiqua"/>
          <w:i/>
          <w:u w:val="single"/>
        </w:rPr>
        <w:t xml:space="preserve"> 4</w:t>
      </w:r>
    </w:p>
    <w:p w14:paraId="4E089CE7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3B78337E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D5C3FFE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270FB73C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20F548F9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CFD3991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669F6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3A6BC6A1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3AFD42C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1B6B72FB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0426B63E" w14:textId="48036545" w:rsid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4550E940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F6804DF" w14:textId="03ED6D59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548FEBE0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3058DCCC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C1B5194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F1581F2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1726D8F7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lastRenderedPageBreak/>
        <w:t>podatek od towarów i usług ..................... % wartość podatku .............…………… PLN</w:t>
      </w:r>
    </w:p>
    <w:p w14:paraId="485E2A1C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5F825EB8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27789DED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94F41D9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509DF6E0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5714CF6F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325CAA6D" w14:textId="77777777" w:rsidR="00691714" w:rsidRDefault="00691714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4A9D6308" w14:textId="2981F88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6</w:t>
      </w:r>
    </w:p>
    <w:p w14:paraId="12ECFEBA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28F4F0BA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7C3CA2A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D2F88C0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39DD8E8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9972E1A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7D04BA1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CF20B18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CA08CFB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464D5D4A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2100AD23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752A76D5" w14:textId="534205E5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02A2FF0" w14:textId="1CC44E84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7</w:t>
      </w:r>
    </w:p>
    <w:p w14:paraId="4D7DFA48" w14:textId="77777777" w:rsidR="00691714" w:rsidRPr="00691714" w:rsidRDefault="00691714" w:rsidP="00691714">
      <w:pPr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 – Cena</w:t>
      </w:r>
    </w:p>
    <w:p w14:paraId="74F76BCD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691714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52EF9AE5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691714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691714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D16341C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wartość netto ........………………</w:t>
      </w:r>
      <w:bookmarkStart w:id="0" w:name="_GoBack"/>
      <w:bookmarkEnd w:id="0"/>
      <w:r w:rsidRPr="00691714">
        <w:rPr>
          <w:rFonts w:ascii="Book Antiqua" w:hAnsi="Book Antiqua" w:cs="Arial"/>
          <w:sz w:val="21"/>
          <w:szCs w:val="21"/>
        </w:rPr>
        <w:t>…………………………………………………………. PLN</w:t>
      </w:r>
    </w:p>
    <w:p w14:paraId="67D9E5BE" w14:textId="77777777" w:rsidR="00691714" w:rsidRPr="00691714" w:rsidRDefault="00691714" w:rsidP="0069171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D4FA67B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691714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3B28B35" w14:textId="77777777" w:rsidR="00691714" w:rsidRPr="00691714" w:rsidRDefault="00691714" w:rsidP="0069171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39357E1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69F3498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691714">
        <w:rPr>
          <w:rFonts w:ascii="Book Antiqua" w:hAnsi="Book Antiqua"/>
          <w:bCs/>
          <w:sz w:val="21"/>
          <w:szCs w:val="21"/>
        </w:rPr>
        <w:t>w terminie:</w:t>
      </w:r>
    </w:p>
    <w:p w14:paraId="34B18D9A" w14:textId="77777777" w:rsidR="00691714" w:rsidRPr="00691714" w:rsidRDefault="00691714" w:rsidP="0069171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91714">
        <w:rPr>
          <w:rFonts w:ascii="Book Antiqua" w:hAnsi="Book Antiqua"/>
          <w:sz w:val="21"/>
          <w:szCs w:val="21"/>
        </w:rPr>
        <w:t xml:space="preserve">do </w:t>
      </w:r>
      <w:r w:rsidRPr="00691714">
        <w:rPr>
          <w:rFonts w:ascii="Book Antiqua" w:hAnsi="Book Antiqua"/>
          <w:b/>
          <w:bCs/>
          <w:sz w:val="21"/>
          <w:szCs w:val="21"/>
        </w:rPr>
        <w:t>…….</w:t>
      </w:r>
      <w:r w:rsidRPr="00691714">
        <w:rPr>
          <w:rFonts w:ascii="Book Antiqua" w:hAnsi="Book Antiqua"/>
          <w:bCs/>
          <w:sz w:val="21"/>
          <w:szCs w:val="21"/>
        </w:rPr>
        <w:t xml:space="preserve"> dni </w:t>
      </w:r>
      <w:r w:rsidRPr="00691714">
        <w:rPr>
          <w:rFonts w:ascii="Book Antiqua" w:hAnsi="Book Antiqua"/>
        </w:rPr>
        <w:t>kalendarzowych</w:t>
      </w:r>
    </w:p>
    <w:p w14:paraId="1A921361" w14:textId="77777777" w:rsidR="00691714" w:rsidRPr="00691714" w:rsidRDefault="00691714" w:rsidP="0069171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691714">
        <w:rPr>
          <w:rFonts w:ascii="Book Antiqua" w:hAnsi="Book Antiqua" w:cs="Book Antiqua"/>
          <w:sz w:val="21"/>
          <w:szCs w:val="21"/>
        </w:rPr>
        <w:t xml:space="preserve">od </w:t>
      </w:r>
      <w:r w:rsidRPr="00691714">
        <w:rPr>
          <w:rFonts w:ascii="Book Antiqua" w:hAnsi="Book Antiqua" w:cs="Book Antiqua"/>
          <w:sz w:val="20"/>
        </w:rPr>
        <w:t xml:space="preserve">dnia </w:t>
      </w:r>
      <w:r w:rsidRPr="00691714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691714">
        <w:rPr>
          <w:rFonts w:ascii="Book Antiqua" w:hAnsi="Book Antiqua" w:cs="Book Antiqua"/>
          <w:b/>
          <w:sz w:val="21"/>
          <w:szCs w:val="21"/>
        </w:rPr>
        <w:t>UKW/</w:t>
      </w:r>
      <w:r w:rsidRPr="00691714">
        <w:rPr>
          <w:rFonts w:ascii="Book Antiqua" w:hAnsi="Book Antiqua" w:cs="Book Antiqua"/>
          <w:b/>
          <w:bCs/>
          <w:sz w:val="21"/>
          <w:szCs w:val="21"/>
        </w:rPr>
        <w:t>DZP-282-ZO-76/2020</w:t>
      </w:r>
    </w:p>
    <w:p w14:paraId="26E90459" w14:textId="77777777" w:rsidR="00691714" w:rsidRDefault="00691714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lastRenderedPageBreak/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7919072E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2624AD">
        <w:rPr>
          <w:rFonts w:ascii="Book Antiqua" w:hAnsi="Book Antiqua" w:cs="Book Antiqua"/>
        </w:rPr>
        <w:t>7</w:t>
      </w:r>
      <w:r w:rsidR="00B32B30">
        <w:rPr>
          <w:rFonts w:ascii="Book Antiqua" w:hAnsi="Book Antiqua" w:cs="Book Antiqua"/>
        </w:rPr>
        <w:t>6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4EE7FE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2624AD">
        <w:rPr>
          <w:rFonts w:ascii="Book Antiqua" w:hAnsi="Book Antiqua" w:cs="Book Antiqua"/>
        </w:rPr>
        <w:t>7</w:t>
      </w:r>
      <w:r w:rsidR="00B32B30">
        <w:rPr>
          <w:rFonts w:ascii="Book Antiqua" w:hAnsi="Book Antiqua" w:cs="Book Antiqua"/>
        </w:rPr>
        <w:t>6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0D3D" w14:textId="77777777" w:rsidR="00F16AE1" w:rsidRDefault="00F16AE1" w:rsidP="00883F61">
      <w:r>
        <w:separator/>
      </w:r>
    </w:p>
  </w:endnote>
  <w:endnote w:type="continuationSeparator" w:id="0">
    <w:p w14:paraId="25773904" w14:textId="77777777" w:rsidR="00F16AE1" w:rsidRDefault="00F16AE1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7FABF14F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14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633C" w14:textId="77777777" w:rsidR="00F16AE1" w:rsidRDefault="00F16AE1" w:rsidP="00883F61">
      <w:r>
        <w:separator/>
      </w:r>
    </w:p>
  </w:footnote>
  <w:footnote w:type="continuationSeparator" w:id="0">
    <w:p w14:paraId="01E867F6" w14:textId="77777777" w:rsidR="00F16AE1" w:rsidRDefault="00F16AE1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191A98E8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DD1829">
      <w:rPr>
        <w:rFonts w:asciiTheme="minorHAnsi" w:hAnsiTheme="minorHAnsi"/>
        <w:sz w:val="18"/>
        <w:szCs w:val="16"/>
      </w:rPr>
      <w:t>7</w:t>
    </w:r>
    <w:r w:rsidR="00B32B30">
      <w:rPr>
        <w:rFonts w:asciiTheme="minorHAnsi" w:hAnsiTheme="minorHAnsi"/>
        <w:sz w:val="18"/>
        <w:szCs w:val="16"/>
      </w:rPr>
      <w:t>6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5D3D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B6F98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0F8"/>
    <w:rsid w:val="002B72DE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263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E247B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4EB8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31BF"/>
    <w:rsid w:val="00684D4D"/>
    <w:rsid w:val="0068566B"/>
    <w:rsid w:val="00685D50"/>
    <w:rsid w:val="006909D1"/>
    <w:rsid w:val="00691714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316B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45754"/>
    <w:rsid w:val="00957524"/>
    <w:rsid w:val="00957E49"/>
    <w:rsid w:val="00962CF1"/>
    <w:rsid w:val="00965525"/>
    <w:rsid w:val="009669CA"/>
    <w:rsid w:val="00977047"/>
    <w:rsid w:val="0098026F"/>
    <w:rsid w:val="00980C68"/>
    <w:rsid w:val="009921EA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E48C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2B30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4F15"/>
    <w:rsid w:val="00DA6A21"/>
    <w:rsid w:val="00DB2923"/>
    <w:rsid w:val="00DB6EF4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B10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6AE1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34CD-D191-4C3C-ABC9-59D17FE4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2912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9</cp:revision>
  <cp:lastPrinted>2020-11-06T12:01:00Z</cp:lastPrinted>
  <dcterms:created xsi:type="dcterms:W3CDTF">2020-10-22T08:56:00Z</dcterms:created>
  <dcterms:modified xsi:type="dcterms:W3CDTF">2020-11-09T08:28:00Z</dcterms:modified>
</cp:coreProperties>
</file>