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4619009B" w:rsidR="00074D31" w:rsidRDefault="00074D31" w:rsidP="00FB6CFE">
      <w:pPr>
        <w:tabs>
          <w:tab w:val="right" w:pos="9072"/>
        </w:tabs>
        <w:spacing w:after="0"/>
        <w:rPr>
          <w:rFonts w:cs="Arial"/>
          <w:szCs w:val="24"/>
        </w:rPr>
      </w:pPr>
      <w:r>
        <w:rPr>
          <w:rFonts w:cs="Arial"/>
          <w:szCs w:val="24"/>
        </w:rPr>
        <w:t xml:space="preserve">Numer sprawy: </w:t>
      </w:r>
      <w:r w:rsidR="00EA29A6">
        <w:rPr>
          <w:rFonts w:cs="Arial"/>
          <w:b/>
          <w:bCs/>
          <w:szCs w:val="24"/>
        </w:rPr>
        <w:t>4</w:t>
      </w:r>
      <w:r w:rsidRPr="00074D31">
        <w:rPr>
          <w:rFonts w:cs="Arial"/>
          <w:b/>
          <w:bCs/>
          <w:szCs w:val="24"/>
        </w:rPr>
        <w:t>/</w:t>
      </w:r>
      <w:r w:rsidR="0051695D">
        <w:rPr>
          <w:rFonts w:cs="Arial"/>
          <w:b/>
          <w:bCs/>
          <w:szCs w:val="24"/>
        </w:rPr>
        <w:t>V</w:t>
      </w:r>
      <w:r w:rsidR="00EA29A6">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4FE69190" w:rsidR="00074D31" w:rsidRDefault="00EA29A6" w:rsidP="00FB36BE">
            <w:r w:rsidRPr="00EA29A6">
              <w:rPr>
                <w:b/>
                <w:bCs/>
              </w:rPr>
              <w:t>r</w:t>
            </w:r>
            <w:r w:rsidR="00074D31" w:rsidRPr="00EA29A6">
              <w:rPr>
                <w:b/>
                <w:bCs/>
              </w:rPr>
              <w:t>eprezentowany przez</w:t>
            </w:r>
            <w:r w:rsidR="00074D31">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AED718C" w14:textId="77777777" w:rsidR="00EA29A6" w:rsidRDefault="00074D31" w:rsidP="001837BF">
      <w:pPr>
        <w:pStyle w:val="Nagwek"/>
        <w:spacing w:before="240" w:after="240" w:line="276" w:lineRule="auto"/>
        <w:rPr>
          <w:rFonts w:cs="Arial"/>
          <w:szCs w:val="24"/>
        </w:rPr>
      </w:pPr>
      <w:r>
        <w:rPr>
          <w:rFonts w:cs="Arial"/>
          <w:szCs w:val="24"/>
        </w:rPr>
        <w:t xml:space="preserve">Przystępując do postępowania prowadzonego w trybie </w:t>
      </w:r>
      <w:r w:rsidR="0051695D">
        <w:rPr>
          <w:rFonts w:cs="Arial"/>
          <w:szCs w:val="24"/>
        </w:rPr>
        <w:t>przetargu nieograniczonego</w:t>
      </w:r>
      <w:r>
        <w:rPr>
          <w:rFonts w:cs="Arial"/>
          <w:szCs w:val="24"/>
        </w:rPr>
        <w:t>:</w:t>
      </w:r>
    </w:p>
    <w:p w14:paraId="7FA7B14C" w14:textId="01ADFBCD" w:rsidR="00590BC3" w:rsidRDefault="0051695D" w:rsidP="00EA29A6">
      <w:pPr>
        <w:pStyle w:val="Nagwek"/>
        <w:spacing w:after="120" w:line="276" w:lineRule="auto"/>
        <w:rPr>
          <w:rFonts w:cs="Arial"/>
          <w:b/>
          <w:bCs/>
          <w:szCs w:val="24"/>
        </w:rPr>
      </w:pPr>
      <w:r w:rsidRPr="00EA29A6">
        <w:rPr>
          <w:rFonts w:cs="Arial"/>
          <w:szCs w:val="24"/>
        </w:rPr>
        <w:t xml:space="preserve">Opracowanie dokumentacji projektowej przebudowy przejść dla pieszych polegającej m.in. </w:t>
      </w:r>
      <w:r w:rsidR="00EA29A6">
        <w:rPr>
          <w:rFonts w:cs="Arial"/>
          <w:szCs w:val="24"/>
        </w:rPr>
        <w:t>n</w:t>
      </w:r>
      <w:r w:rsidRPr="00EA29A6">
        <w:rPr>
          <w:rFonts w:cs="Arial"/>
          <w:szCs w:val="24"/>
        </w:rPr>
        <w:t>a budowie oświetlenia w celu poprawy bezpieczeństwa uczestników ruchu drogowego w wybranych lokalizacjach miasta Krakowa w ramach zadania:</w:t>
      </w:r>
      <w:r w:rsidRPr="0051695D">
        <w:rPr>
          <w:rFonts w:cs="Arial"/>
          <w:b/>
          <w:bCs/>
          <w:szCs w:val="24"/>
        </w:rPr>
        <w:t xml:space="preserve"> Program</w:t>
      </w:r>
      <w:r w:rsidR="002F64C8">
        <w:rPr>
          <w:rFonts w:cs="Arial"/>
          <w:b/>
          <w:bCs/>
          <w:szCs w:val="24"/>
        </w:rPr>
        <w:t xml:space="preserve"> budowy</w:t>
      </w:r>
      <w:r w:rsidRPr="0051695D">
        <w:rPr>
          <w:rFonts w:cs="Arial"/>
          <w:b/>
          <w:bCs/>
          <w:szCs w:val="24"/>
        </w:rPr>
        <w:t xml:space="preserve"> sygnalizacji świetlnych, doświetleń przejść dla pieszych oraz innych elementów bezpieczeństwa ruchu drogowego (Część </w:t>
      </w:r>
      <w:r>
        <w:rPr>
          <w:rFonts w:cs="Arial"/>
          <w:b/>
          <w:bCs/>
          <w:szCs w:val="24"/>
        </w:rPr>
        <w:t>I</w:t>
      </w:r>
      <w:r w:rsidRPr="0051695D">
        <w:rPr>
          <w:rFonts w:cs="Arial"/>
          <w:b/>
          <w:bCs/>
          <w:szCs w:val="24"/>
        </w:rPr>
        <w:t>-</w:t>
      </w:r>
      <w:r>
        <w:rPr>
          <w:rFonts w:cs="Arial"/>
          <w:b/>
          <w:bCs/>
          <w:szCs w:val="24"/>
        </w:rPr>
        <w:t>VI</w:t>
      </w:r>
      <w:r w:rsidRPr="0051695D">
        <w:rPr>
          <w:rFonts w:cs="Arial"/>
          <w:b/>
          <w:bCs/>
          <w:szCs w:val="24"/>
        </w:rPr>
        <w:t>)</w:t>
      </w:r>
    </w:p>
    <w:p w14:paraId="7C8A4C56" w14:textId="48F59330" w:rsidR="0051695D" w:rsidRDefault="00256FEA" w:rsidP="004E19B3">
      <w:pPr>
        <w:pStyle w:val="Nagwek"/>
        <w:spacing w:before="240" w:after="120" w:line="276" w:lineRule="auto"/>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51695D">
        <w:rPr>
          <w:rFonts w:cs="Arial"/>
          <w:b/>
          <w:bCs/>
          <w:szCs w:val="24"/>
        </w:rPr>
        <w:t>CZĘŚĆ I – Budowa oświetlenia</w:t>
      </w:r>
      <w:r w:rsidR="00BA6897">
        <w:rPr>
          <w:rFonts w:cs="Arial"/>
          <w:szCs w:val="24"/>
        </w:rPr>
        <w:t>:</w:t>
      </w:r>
      <w:r w:rsidR="004E19B3">
        <w:rPr>
          <w:rFonts w:cs="Arial"/>
          <w:b/>
          <w:bCs/>
          <w:szCs w:val="24"/>
        </w:rPr>
        <w:t xml:space="preserve"> </w:t>
      </w:r>
      <w:r w:rsidR="004E19B3" w:rsidRPr="004E19B3">
        <w:rPr>
          <w:rFonts w:cs="Arial"/>
          <w:szCs w:val="24"/>
        </w:rPr>
        <w:t>(</w:t>
      </w:r>
      <w:r w:rsidR="004E19B3">
        <w:rPr>
          <w:rFonts w:cs="Arial"/>
          <w:szCs w:val="24"/>
        </w:rPr>
        <w:t xml:space="preserve">zaznaczyć wstawiając </w:t>
      </w:r>
      <w:r w:rsidR="004E19B3" w:rsidRPr="003A4ECA">
        <w:rPr>
          <w:rFonts w:cs="Arial"/>
          <w:b/>
          <w:bCs/>
          <w:szCs w:val="24"/>
        </w:rPr>
        <w:t>x</w:t>
      </w:r>
      <w:r w:rsidR="004E19B3">
        <w:rPr>
          <w:rFonts w:cs="Arial"/>
          <w:szCs w:val="24"/>
        </w:rPr>
        <w:t xml:space="preserve"> jeżeli dotyczy)</w:t>
      </w:r>
    </w:p>
    <w:p w14:paraId="3B06E599" w14:textId="2225600F" w:rsidR="00074D31" w:rsidRPr="00E10CAD" w:rsidRDefault="00074D31" w:rsidP="00C400D3">
      <w:pPr>
        <w:pStyle w:val="Akapitzlist"/>
        <w:numPr>
          <w:ilvl w:val="1"/>
          <w:numId w:val="1"/>
        </w:numPr>
        <w:tabs>
          <w:tab w:val="right" w:leader="underscore" w:pos="2410"/>
          <w:tab w:val="right" w:leader="underscore" w:pos="8931"/>
        </w:tabs>
        <w:ind w:left="284" w:hanging="426"/>
        <w:rPr>
          <w:rFonts w:cs="Arial"/>
          <w:szCs w:val="24"/>
        </w:rPr>
      </w:pPr>
      <w:r w:rsidRPr="00E10CAD">
        <w:rPr>
          <w:rFonts w:cs="Arial"/>
          <w:szCs w:val="24"/>
        </w:rPr>
        <w:t>Oferuj</w:t>
      </w:r>
      <w:r w:rsidR="001B431E" w:rsidRPr="00E10CAD">
        <w:rPr>
          <w:rFonts w:cs="Arial"/>
          <w:szCs w:val="24"/>
        </w:rPr>
        <w:t>emy</w:t>
      </w:r>
      <w:r w:rsidRPr="00E10CAD">
        <w:rPr>
          <w:rFonts w:cs="Arial"/>
          <w:szCs w:val="24"/>
        </w:rPr>
        <w:t xml:space="preserve"> wykonani</w:t>
      </w:r>
      <w:r w:rsidR="001B431E" w:rsidRPr="00E10CAD">
        <w:rPr>
          <w:rFonts w:cs="Arial"/>
          <w:szCs w:val="24"/>
        </w:rPr>
        <w:t>e</w:t>
      </w:r>
      <w:r w:rsidRPr="00E10CAD">
        <w:rPr>
          <w:rFonts w:cs="Arial"/>
          <w:szCs w:val="24"/>
        </w:rPr>
        <w:t xml:space="preserve"> zadania objętego postępowaniem zgodnie z warunkami określonymi w S</w:t>
      </w:r>
      <w:r w:rsidR="00F069EB" w:rsidRPr="00E10CAD">
        <w:rPr>
          <w:rFonts w:cs="Arial"/>
          <w:szCs w:val="24"/>
        </w:rPr>
        <w:t>WZ</w:t>
      </w:r>
      <w:r w:rsidRPr="00E10CAD">
        <w:rPr>
          <w:rFonts w:cs="Arial"/>
          <w:szCs w:val="24"/>
        </w:rPr>
        <w:t xml:space="preserve"> za cenę całkowitą</w:t>
      </w:r>
      <w:r w:rsidR="002B386A" w:rsidRPr="00E10CAD">
        <w:rPr>
          <w:rFonts w:cs="Arial"/>
          <w:szCs w:val="24"/>
        </w:rPr>
        <w:t xml:space="preserve"> </w:t>
      </w:r>
      <w:r w:rsidR="0051695D" w:rsidRPr="00E10CAD">
        <w:rPr>
          <w:rFonts w:cs="Arial"/>
          <w:b/>
          <w:bCs/>
          <w:szCs w:val="24"/>
        </w:rPr>
        <w:t>dla Części I</w:t>
      </w:r>
      <w:r w:rsidR="00BA6897" w:rsidRPr="00E10CAD">
        <w:rPr>
          <w:rFonts w:cs="Arial"/>
          <w:szCs w:val="24"/>
        </w:rPr>
        <w:t>:</w:t>
      </w:r>
      <w:r w:rsidR="0051695D" w:rsidRPr="00E10CAD">
        <w:rPr>
          <w:rFonts w:cs="Arial"/>
          <w:szCs w:val="24"/>
        </w:rPr>
        <w:t xml:space="preserve"> </w:t>
      </w:r>
      <w:r w:rsidR="002B386A" w:rsidRPr="00E10CAD">
        <w:rPr>
          <w:rFonts w:cs="Arial"/>
          <w:szCs w:val="24"/>
        </w:rPr>
        <w:t>(</w:t>
      </w:r>
      <w:r w:rsidR="002B386A" w:rsidRPr="00C400D3">
        <w:rPr>
          <w:rFonts w:cs="Arial"/>
          <w:b/>
          <w:bCs/>
          <w:szCs w:val="24"/>
        </w:rPr>
        <w:t>wpisać kwotę brutto</w:t>
      </w:r>
      <w:r w:rsidR="002B386A" w:rsidRPr="00E10CAD">
        <w:rPr>
          <w:rFonts w:cs="Arial"/>
          <w:szCs w:val="24"/>
        </w:rPr>
        <w:t>)</w:t>
      </w:r>
      <w:r w:rsidR="00BA6897" w:rsidRPr="00E10CAD">
        <w:rPr>
          <w:rFonts w:cs="Arial"/>
          <w:szCs w:val="24"/>
        </w:rPr>
        <w:t xml:space="preserve"> </w:t>
      </w:r>
      <w:r w:rsidR="000864D0">
        <w:rPr>
          <w:rFonts w:cs="Arial"/>
          <w:szCs w:val="24"/>
        </w:rPr>
        <w:tab/>
      </w:r>
      <w:r w:rsidR="000864D0">
        <w:rPr>
          <w:rFonts w:cs="Arial"/>
          <w:szCs w:val="24"/>
        </w:rPr>
        <w:tab/>
      </w:r>
      <w:r w:rsidRPr="00E10CAD">
        <w:rPr>
          <w:rFonts w:cs="Arial"/>
          <w:b/>
          <w:bCs/>
          <w:szCs w:val="24"/>
        </w:rPr>
        <w:t>złotych brutto</w:t>
      </w:r>
      <w:r w:rsidRPr="00E10CAD">
        <w:rPr>
          <w:rFonts w:cs="Arial"/>
          <w:szCs w:val="24"/>
        </w:rPr>
        <w:t>, uwzględniając w tym podatek VAT w wysokości</w:t>
      </w:r>
      <w:r w:rsidR="00BA6897" w:rsidRPr="00E10CAD">
        <w:rPr>
          <w:rFonts w:cs="Arial"/>
          <w:szCs w:val="24"/>
        </w:rPr>
        <w:t>:</w:t>
      </w:r>
      <w:r w:rsidRPr="00E10CAD">
        <w:rPr>
          <w:rFonts w:cs="Arial"/>
          <w:szCs w:val="24"/>
        </w:rPr>
        <w:t xml:space="preserve"> </w:t>
      </w:r>
      <w:r w:rsidR="002B386A" w:rsidRPr="00E10CAD">
        <w:rPr>
          <w:rFonts w:cs="Arial"/>
          <w:szCs w:val="24"/>
        </w:rPr>
        <w:t>(</w:t>
      </w:r>
      <w:r w:rsidR="002B386A" w:rsidRPr="00C400D3">
        <w:rPr>
          <w:rFonts w:cs="Arial"/>
          <w:b/>
          <w:bCs/>
          <w:szCs w:val="24"/>
        </w:rPr>
        <w:t>wpisać procent</w:t>
      </w:r>
      <w:r w:rsidR="002B386A" w:rsidRPr="00E10CAD">
        <w:rPr>
          <w:rFonts w:cs="Arial"/>
          <w:szCs w:val="24"/>
        </w:rPr>
        <w:t>)</w:t>
      </w:r>
      <w:r w:rsidR="000864D0">
        <w:rPr>
          <w:rFonts w:cs="Arial"/>
          <w:szCs w:val="24"/>
        </w:rPr>
        <w:tab/>
      </w:r>
      <w:r w:rsidR="000864D0">
        <w:rPr>
          <w:rFonts w:cs="Arial"/>
          <w:szCs w:val="24"/>
        </w:rPr>
        <w:tab/>
      </w:r>
      <w:r w:rsidRPr="00E10CAD">
        <w:rPr>
          <w:rFonts w:cs="Arial"/>
          <w:b/>
          <w:bCs/>
          <w:szCs w:val="24"/>
        </w:rPr>
        <w:t>%</w:t>
      </w:r>
      <w:r w:rsidR="00E10CAD" w:rsidRPr="00E10CAD">
        <w:rPr>
          <w:rFonts w:cs="Arial"/>
          <w:szCs w:val="24"/>
        </w:rPr>
        <w:t>,  zgodnie z Tabelami cenowymi dla lokalizacji przejść dla pieszych (</w:t>
      </w:r>
      <w:r w:rsidR="001837BF" w:rsidRPr="001837BF">
        <w:rPr>
          <w:rFonts w:cs="Arial"/>
          <w:b/>
          <w:bCs/>
          <w:szCs w:val="24"/>
        </w:rPr>
        <w:t>dotyczy Części I</w:t>
      </w:r>
      <w:r w:rsidR="00E10CAD" w:rsidRPr="00E10CAD">
        <w:rPr>
          <w:rFonts w:cs="Arial"/>
          <w:szCs w:val="24"/>
        </w:rPr>
        <w:t xml:space="preserve">) stanowiącymi </w:t>
      </w:r>
      <w:r w:rsidR="00E10CAD" w:rsidRPr="000864D0">
        <w:rPr>
          <w:rFonts w:cs="Arial"/>
          <w:b/>
          <w:bCs/>
          <w:szCs w:val="24"/>
        </w:rPr>
        <w:t>załącznik nr 8</w:t>
      </w:r>
      <w:r w:rsidR="00E10CAD" w:rsidRPr="00E10CAD">
        <w:rPr>
          <w:rFonts w:cs="Arial"/>
          <w:szCs w:val="24"/>
        </w:rPr>
        <w:t xml:space="preserve"> do SWZ,</w:t>
      </w:r>
    </w:p>
    <w:p w14:paraId="120FCFE8" w14:textId="76CEE047" w:rsidR="00074D31" w:rsidRPr="0051695D" w:rsidRDefault="0051695D" w:rsidP="001837BF">
      <w:pPr>
        <w:pStyle w:val="Akapitzlist"/>
        <w:numPr>
          <w:ilvl w:val="1"/>
          <w:numId w:val="13"/>
        </w:numPr>
        <w:tabs>
          <w:tab w:val="right" w:pos="9072"/>
        </w:tabs>
        <w:ind w:left="283" w:hanging="425"/>
        <w:contextualSpacing w:val="0"/>
        <w:rPr>
          <w:rFonts w:cs="Arial"/>
          <w:szCs w:val="24"/>
        </w:rPr>
      </w:pPr>
      <w:r w:rsidRPr="0051695D">
        <w:rPr>
          <w:rFonts w:cs="Arial"/>
          <w:szCs w:val="24"/>
        </w:rPr>
        <w:t>O</w:t>
      </w:r>
      <w:r w:rsidR="00074D31" w:rsidRPr="0051695D">
        <w:rPr>
          <w:rFonts w:cs="Arial"/>
          <w:szCs w:val="24"/>
        </w:rPr>
        <w:t>ferowan</w:t>
      </w:r>
      <w:r w:rsidRPr="0051695D">
        <w:rPr>
          <w:rFonts w:cs="Arial"/>
          <w:szCs w:val="24"/>
        </w:rPr>
        <w:t>y</w:t>
      </w:r>
      <w:r w:rsidR="00074D31" w:rsidRPr="0051695D">
        <w:rPr>
          <w:rFonts w:cs="Arial"/>
          <w:szCs w:val="24"/>
        </w:rPr>
        <w:t xml:space="preserve"> okres gwarancji jakości na </w:t>
      </w:r>
      <w:r w:rsidR="00590BC3" w:rsidRPr="0051695D">
        <w:rPr>
          <w:rFonts w:cs="Arial"/>
          <w:szCs w:val="24"/>
        </w:rPr>
        <w:t>P</w:t>
      </w:r>
      <w:r w:rsidR="00074D31" w:rsidRPr="0051695D">
        <w:rPr>
          <w:rFonts w:cs="Arial"/>
          <w:szCs w:val="24"/>
        </w:rPr>
        <w:t>rzedmiot umowy</w:t>
      </w:r>
      <w:r w:rsidRPr="0051695D">
        <w:rPr>
          <w:rFonts w:cs="Arial"/>
          <w:szCs w:val="24"/>
        </w:rPr>
        <w:t xml:space="preserve"> </w:t>
      </w:r>
      <w:r w:rsidRPr="0051695D">
        <w:rPr>
          <w:rFonts w:cs="Arial"/>
          <w:b/>
          <w:bCs/>
          <w:szCs w:val="24"/>
        </w:rPr>
        <w:t>dla Części I</w:t>
      </w:r>
      <w:r w:rsidR="00074D31" w:rsidRPr="0051695D">
        <w:rPr>
          <w:rFonts w:cs="Arial"/>
          <w:szCs w:val="24"/>
        </w:rPr>
        <w:t>:</w:t>
      </w:r>
    </w:p>
    <w:p w14:paraId="73DDAF17" w14:textId="0DBC7F69" w:rsidR="00074D31" w:rsidRDefault="00F87893" w:rsidP="00256FEA">
      <w:pPr>
        <w:pStyle w:val="Akapitzlist"/>
        <w:tabs>
          <w:tab w:val="right" w:pos="9072"/>
        </w:tabs>
        <w:spacing w:after="0"/>
        <w:ind w:left="567" w:hanging="283"/>
        <w:contextualSpacing w:val="0"/>
        <w:rPr>
          <w:rFonts w:cs="Arial"/>
          <w:szCs w:val="24"/>
        </w:rPr>
      </w:pPr>
      <w:r>
        <w:rPr>
          <w:rFonts w:cs="Arial"/>
          <w:b/>
          <w:bCs/>
          <w:szCs w:val="24"/>
        </w:rPr>
        <w:t>24</w:t>
      </w:r>
      <w:r w:rsidR="008237DE" w:rsidRPr="00F04CFA">
        <w:rPr>
          <w:rFonts w:cs="Arial"/>
          <w:b/>
          <w:bCs/>
          <w:szCs w:val="24"/>
        </w:rPr>
        <w:t xml:space="preserve"> miesi</w:t>
      </w:r>
      <w:r>
        <w:rPr>
          <w:rFonts w:cs="Arial"/>
          <w:b/>
          <w:bCs/>
          <w:szCs w:val="24"/>
        </w:rPr>
        <w:t>ące</w:t>
      </w:r>
      <w:r w:rsidR="008237DE">
        <w:rPr>
          <w:rFonts w:cs="Arial"/>
          <w:szCs w:val="24"/>
        </w:rPr>
        <w:t>,</w:t>
      </w:r>
    </w:p>
    <w:p w14:paraId="4C58B783" w14:textId="1F335929" w:rsidR="008237DE" w:rsidRDefault="00F87893" w:rsidP="00256FEA">
      <w:pPr>
        <w:pStyle w:val="Akapitzlist"/>
        <w:tabs>
          <w:tab w:val="right" w:pos="9072"/>
        </w:tabs>
        <w:spacing w:before="0" w:after="0"/>
        <w:ind w:left="567" w:hanging="283"/>
        <w:contextualSpacing w:val="0"/>
        <w:rPr>
          <w:rFonts w:cs="Arial"/>
          <w:szCs w:val="24"/>
        </w:rPr>
      </w:pPr>
      <w:r>
        <w:rPr>
          <w:rFonts w:cs="Arial"/>
          <w:b/>
          <w:bCs/>
          <w:szCs w:val="24"/>
        </w:rPr>
        <w:t>30</w:t>
      </w:r>
      <w:r w:rsidR="008237DE" w:rsidRPr="00F04CFA">
        <w:rPr>
          <w:rFonts w:cs="Arial"/>
          <w:b/>
          <w:bCs/>
          <w:szCs w:val="24"/>
        </w:rPr>
        <w:t xml:space="preserve"> miesięcy</w:t>
      </w:r>
      <w:r w:rsidR="008237DE">
        <w:rPr>
          <w:rFonts w:cs="Arial"/>
          <w:szCs w:val="24"/>
        </w:rPr>
        <w:t>,</w:t>
      </w:r>
    </w:p>
    <w:p w14:paraId="15751129" w14:textId="20DADE9B" w:rsidR="008237DE" w:rsidRDefault="00F87893" w:rsidP="00256FEA">
      <w:pPr>
        <w:pStyle w:val="Akapitzlist"/>
        <w:tabs>
          <w:tab w:val="right" w:pos="9072"/>
        </w:tabs>
        <w:spacing w:before="0" w:after="0"/>
        <w:ind w:left="567" w:hanging="283"/>
        <w:contextualSpacing w:val="0"/>
        <w:rPr>
          <w:rFonts w:cs="Arial"/>
          <w:szCs w:val="24"/>
        </w:rPr>
      </w:pPr>
      <w:r>
        <w:rPr>
          <w:rFonts w:cs="Arial"/>
          <w:b/>
          <w:bCs/>
          <w:szCs w:val="24"/>
        </w:rPr>
        <w:t>36</w:t>
      </w:r>
      <w:r w:rsidR="008237DE" w:rsidRPr="00F04CFA">
        <w:rPr>
          <w:rFonts w:cs="Arial"/>
          <w:b/>
          <w:bCs/>
          <w:szCs w:val="24"/>
        </w:rPr>
        <w:t xml:space="preserve"> miesięcy</w:t>
      </w:r>
      <w:r w:rsidR="008237DE">
        <w:rPr>
          <w:rFonts w:cs="Arial"/>
          <w:szCs w:val="24"/>
        </w:rPr>
        <w:t>,</w:t>
      </w:r>
    </w:p>
    <w:p w14:paraId="25936BBB" w14:textId="08CDEEF6" w:rsidR="001837BF" w:rsidRDefault="001837BF" w:rsidP="001837BF">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73E6ADB7" w14:textId="774F09CF" w:rsidR="00590BC3" w:rsidRPr="00256FEA" w:rsidRDefault="00590BC3" w:rsidP="00256FEA">
      <w:pPr>
        <w:tabs>
          <w:tab w:val="right" w:pos="9072"/>
        </w:tabs>
        <w:spacing w:after="0"/>
        <w:ind w:left="284"/>
        <w:rPr>
          <w:rFonts w:cs="Arial"/>
          <w:b/>
          <w:bCs/>
          <w:szCs w:val="24"/>
        </w:rPr>
      </w:pPr>
      <w:r w:rsidRPr="00256FEA">
        <w:rPr>
          <w:rFonts w:cs="Arial"/>
          <w:b/>
          <w:bCs/>
          <w:szCs w:val="24"/>
        </w:rPr>
        <w:t>Uwaga!</w:t>
      </w:r>
    </w:p>
    <w:p w14:paraId="21A64703" w14:textId="4CF87D2B" w:rsidR="008237DE" w:rsidRDefault="008237DE" w:rsidP="00256FEA">
      <w:pPr>
        <w:tabs>
          <w:tab w:val="right" w:pos="9072"/>
        </w:tabs>
        <w:spacing w:before="0" w:after="0"/>
        <w:ind w:left="284"/>
        <w:rPr>
          <w:rFonts w:cs="Arial"/>
          <w:szCs w:val="24"/>
        </w:rPr>
      </w:pPr>
      <w:r>
        <w:rPr>
          <w:rFonts w:cs="Arial"/>
          <w:szCs w:val="24"/>
        </w:rPr>
        <w:lastRenderedPageBreak/>
        <w:t xml:space="preserve">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w:t>
      </w:r>
      <w:r w:rsidR="00590BC3">
        <w:rPr>
          <w:rFonts w:cs="Arial"/>
          <w:szCs w:val="24"/>
        </w:rPr>
        <w:t>P</w:t>
      </w:r>
      <w:r>
        <w:rPr>
          <w:rFonts w:cs="Arial"/>
          <w:szCs w:val="24"/>
        </w:rPr>
        <w:t xml:space="preserve">rzedmiot umowy, tj. </w:t>
      </w:r>
      <w:r w:rsidR="00F87893">
        <w:rPr>
          <w:rFonts w:cs="Arial"/>
          <w:szCs w:val="24"/>
        </w:rPr>
        <w:t>24</w:t>
      </w:r>
      <w:r>
        <w:rPr>
          <w:rFonts w:cs="Arial"/>
          <w:szCs w:val="24"/>
        </w:rPr>
        <w:t xml:space="preserve"> miesi</w:t>
      </w:r>
      <w:r w:rsidR="00F87893">
        <w:rPr>
          <w:rFonts w:cs="Arial"/>
          <w:szCs w:val="24"/>
        </w:rPr>
        <w:t>ące</w:t>
      </w:r>
      <w:r w:rsidR="00590BC3">
        <w:rPr>
          <w:rFonts w:cs="Arial"/>
          <w:szCs w:val="24"/>
        </w:rPr>
        <w:t>.</w:t>
      </w:r>
    </w:p>
    <w:p w14:paraId="5DA17968" w14:textId="2FF10D1A" w:rsidR="004E19B3" w:rsidRDefault="00256FEA" w:rsidP="004E19B3">
      <w:pPr>
        <w:pStyle w:val="Nagwek"/>
        <w:spacing w:before="240" w:after="120" w:line="276" w:lineRule="auto"/>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4E19B3">
        <w:rPr>
          <w:rFonts w:cs="Arial"/>
          <w:b/>
          <w:bCs/>
          <w:szCs w:val="24"/>
        </w:rPr>
        <w:t>CZĘŚĆ II – Budowa oświetlenia</w:t>
      </w:r>
      <w:r w:rsidR="00BA6897">
        <w:rPr>
          <w:rFonts w:cs="Arial"/>
          <w:szCs w:val="24"/>
        </w:rPr>
        <w:t>:</w:t>
      </w:r>
      <w:r w:rsidR="004E19B3">
        <w:rPr>
          <w:rFonts w:cs="Arial"/>
          <w:b/>
          <w:bCs/>
          <w:szCs w:val="24"/>
        </w:rPr>
        <w:t xml:space="preserve"> </w:t>
      </w:r>
      <w:r w:rsidR="004E19B3" w:rsidRPr="004E19B3">
        <w:rPr>
          <w:rFonts w:cs="Arial"/>
          <w:szCs w:val="24"/>
        </w:rPr>
        <w:t>(</w:t>
      </w:r>
      <w:r w:rsidR="004E19B3">
        <w:rPr>
          <w:rFonts w:cs="Arial"/>
          <w:szCs w:val="24"/>
        </w:rPr>
        <w:t xml:space="preserve">zaznaczyć wstawiając </w:t>
      </w:r>
      <w:r w:rsidR="004E19B3" w:rsidRPr="003A4ECA">
        <w:rPr>
          <w:rFonts w:cs="Arial"/>
          <w:b/>
          <w:bCs/>
          <w:szCs w:val="24"/>
        </w:rPr>
        <w:t>x</w:t>
      </w:r>
      <w:r w:rsidR="004E19B3">
        <w:rPr>
          <w:rFonts w:cs="Arial"/>
          <w:szCs w:val="24"/>
        </w:rPr>
        <w:t xml:space="preserve"> jeżeli dotyczy)</w:t>
      </w:r>
    </w:p>
    <w:p w14:paraId="468DE3D4" w14:textId="46DEC789" w:rsidR="001837BF" w:rsidRPr="00E10CAD" w:rsidRDefault="00BA6897" w:rsidP="00C400D3">
      <w:pPr>
        <w:pStyle w:val="Akapitzlist"/>
        <w:numPr>
          <w:ilvl w:val="1"/>
          <w:numId w:val="1"/>
        </w:numPr>
        <w:tabs>
          <w:tab w:val="right" w:leader="underscore" w:pos="2552"/>
          <w:tab w:val="right" w:leader="underscore" w:pos="8931"/>
        </w:tabs>
        <w:spacing w:after="120"/>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dla Części I</w:t>
      </w:r>
      <w:r>
        <w:rPr>
          <w:rFonts w:cs="Arial"/>
          <w:b/>
          <w:bCs/>
          <w:szCs w:val="24"/>
        </w:rPr>
        <w:t>I</w:t>
      </w:r>
      <w:r>
        <w:rPr>
          <w:rFonts w:cs="Arial"/>
          <w:szCs w:val="24"/>
        </w:rPr>
        <w:t>: (</w:t>
      </w:r>
      <w:r w:rsidRPr="00C400D3">
        <w:rPr>
          <w:rFonts w:cs="Arial"/>
          <w:b/>
          <w:bCs/>
          <w:szCs w:val="24"/>
        </w:rPr>
        <w:t>wpisać kwotę brutto</w:t>
      </w:r>
      <w:r>
        <w:rPr>
          <w:rFonts w:cs="Arial"/>
          <w:szCs w:val="24"/>
        </w:rPr>
        <w:t xml:space="preserve">)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t>
      </w:r>
      <w:r w:rsidRPr="00C400D3">
        <w:rPr>
          <w:rFonts w:cs="Arial"/>
          <w:b/>
          <w:bCs/>
          <w:szCs w:val="24"/>
        </w:rPr>
        <w:t>wpisać procent</w:t>
      </w:r>
      <w:r>
        <w:rPr>
          <w:rFonts w:cs="Arial"/>
          <w:szCs w:val="24"/>
        </w:rPr>
        <w:t>)</w:t>
      </w:r>
      <w:r>
        <w:rPr>
          <w:rFonts w:cs="Arial"/>
          <w:szCs w:val="24"/>
        </w:rPr>
        <w:tab/>
      </w:r>
      <w:r w:rsidR="001837BF">
        <w:rPr>
          <w:rFonts w:cs="Arial"/>
          <w:szCs w:val="24"/>
        </w:rPr>
        <w:tab/>
      </w:r>
      <w:r w:rsidRPr="007E7EF6">
        <w:rPr>
          <w:rFonts w:cs="Arial"/>
          <w:b/>
          <w:bCs/>
          <w:szCs w:val="24"/>
        </w:rPr>
        <w:t>%</w:t>
      </w:r>
      <w:r w:rsidR="001837BF">
        <w:rPr>
          <w:rFonts w:cs="Arial"/>
          <w:szCs w:val="24"/>
        </w:rPr>
        <w:t xml:space="preserve">, </w:t>
      </w:r>
      <w:r w:rsidR="001837BF" w:rsidRPr="00E10CAD">
        <w:rPr>
          <w:rFonts w:cs="Arial"/>
          <w:szCs w:val="24"/>
        </w:rPr>
        <w:t>zgodnie z Tabelami cenowymi dla lokalizacji przejść dla pieszych (</w:t>
      </w:r>
      <w:r w:rsidR="001837BF" w:rsidRPr="001837BF">
        <w:rPr>
          <w:rFonts w:cs="Arial"/>
          <w:b/>
          <w:bCs/>
          <w:szCs w:val="24"/>
        </w:rPr>
        <w:t>dotyczy Części II</w:t>
      </w:r>
      <w:r w:rsidR="001837BF" w:rsidRPr="00E10CAD">
        <w:rPr>
          <w:rFonts w:cs="Arial"/>
          <w:szCs w:val="24"/>
        </w:rPr>
        <w:t xml:space="preserve">) stanowiącymi </w:t>
      </w:r>
      <w:r w:rsidR="001837BF" w:rsidRPr="000864D0">
        <w:rPr>
          <w:rFonts w:cs="Arial"/>
          <w:b/>
          <w:bCs/>
          <w:szCs w:val="24"/>
        </w:rPr>
        <w:t>załącznik nr 8</w:t>
      </w:r>
      <w:r w:rsidR="001837BF" w:rsidRPr="00E10CAD">
        <w:rPr>
          <w:rFonts w:cs="Arial"/>
          <w:szCs w:val="24"/>
        </w:rPr>
        <w:t xml:space="preserve"> do SWZ,</w:t>
      </w:r>
    </w:p>
    <w:p w14:paraId="6DE22E95" w14:textId="028F2DD3" w:rsidR="00BA6897" w:rsidRPr="0051695D" w:rsidRDefault="00BA6897" w:rsidP="001837BF">
      <w:pPr>
        <w:pStyle w:val="Akapitzlist"/>
        <w:numPr>
          <w:ilvl w:val="1"/>
          <w:numId w:val="14"/>
        </w:numPr>
        <w:tabs>
          <w:tab w:val="right" w:pos="9072"/>
        </w:tabs>
        <w:spacing w:before="240" w:after="120"/>
        <w:ind w:left="283" w:hanging="425"/>
        <w:contextualSpacing w:val="0"/>
        <w:rPr>
          <w:rFonts w:cs="Arial"/>
          <w:szCs w:val="24"/>
        </w:rPr>
      </w:pPr>
      <w:r w:rsidRPr="0051695D">
        <w:rPr>
          <w:rFonts w:cs="Arial"/>
          <w:szCs w:val="24"/>
        </w:rPr>
        <w:t xml:space="preserve">Oferowany okres gwarancji jakości na Przedmiot umowy </w:t>
      </w:r>
      <w:r w:rsidRPr="0051695D">
        <w:rPr>
          <w:rFonts w:cs="Arial"/>
          <w:b/>
          <w:bCs/>
          <w:szCs w:val="24"/>
        </w:rPr>
        <w:t>dla Części I</w:t>
      </w:r>
      <w:r>
        <w:rPr>
          <w:rFonts w:cs="Arial"/>
          <w:b/>
          <w:bCs/>
          <w:szCs w:val="24"/>
        </w:rPr>
        <w:t>I</w:t>
      </w:r>
      <w:r w:rsidRPr="0051695D">
        <w:rPr>
          <w:rFonts w:cs="Arial"/>
          <w:szCs w:val="24"/>
        </w:rPr>
        <w:t>:</w:t>
      </w:r>
    </w:p>
    <w:p w14:paraId="19220191" w14:textId="77777777" w:rsidR="00BA6897" w:rsidRDefault="00BA6897" w:rsidP="00256FEA">
      <w:pPr>
        <w:pStyle w:val="Akapitzlist"/>
        <w:tabs>
          <w:tab w:val="right" w:pos="9072"/>
        </w:tabs>
        <w:spacing w:after="0"/>
        <w:ind w:left="567" w:hanging="283"/>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48A2DFD5" w14:textId="77777777" w:rsidR="00BA6897" w:rsidRDefault="00BA6897" w:rsidP="00256FEA">
      <w:pPr>
        <w:pStyle w:val="Akapitzlist"/>
        <w:tabs>
          <w:tab w:val="right" w:pos="9072"/>
        </w:tabs>
        <w:spacing w:before="0" w:after="0"/>
        <w:ind w:left="567" w:hanging="283"/>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2B71C526" w14:textId="77777777" w:rsidR="00BA6897" w:rsidRDefault="00BA6897" w:rsidP="00256FEA">
      <w:pPr>
        <w:pStyle w:val="Akapitzlist"/>
        <w:tabs>
          <w:tab w:val="right" w:pos="9072"/>
        </w:tabs>
        <w:spacing w:before="0" w:after="0"/>
        <w:ind w:left="567" w:hanging="283"/>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61C2A311" w14:textId="21349B13" w:rsidR="001837BF" w:rsidRPr="001837BF" w:rsidRDefault="001837BF" w:rsidP="001837BF">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46A50351" w14:textId="77777777" w:rsidR="00BA6897" w:rsidRPr="00256FEA" w:rsidRDefault="00BA6897" w:rsidP="00256FEA">
      <w:pPr>
        <w:tabs>
          <w:tab w:val="right" w:pos="9072"/>
        </w:tabs>
        <w:spacing w:after="0"/>
        <w:ind w:left="284"/>
        <w:rPr>
          <w:rFonts w:cs="Arial"/>
          <w:b/>
          <w:bCs/>
          <w:szCs w:val="24"/>
        </w:rPr>
      </w:pPr>
      <w:r w:rsidRPr="00256FEA">
        <w:rPr>
          <w:rFonts w:cs="Arial"/>
          <w:b/>
          <w:bCs/>
          <w:szCs w:val="24"/>
        </w:rPr>
        <w:t>Uwaga!</w:t>
      </w:r>
    </w:p>
    <w:p w14:paraId="437D2353" w14:textId="77777777" w:rsidR="00BA6897" w:rsidRDefault="00BA6897" w:rsidP="00C400D3">
      <w:pPr>
        <w:tabs>
          <w:tab w:val="right" w:leader="underscore" w:pos="6663"/>
          <w:tab w:val="right" w:pos="9072"/>
        </w:tabs>
        <w:spacing w:before="0" w:after="0"/>
        <w:ind w:left="284"/>
        <w:rPr>
          <w:rFonts w:cs="Arial"/>
          <w:szCs w:val="24"/>
        </w:rPr>
      </w:pPr>
      <w:r>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0A0BD3EB" w14:textId="27C4078B" w:rsidR="00BA6897" w:rsidRDefault="00A23F4D" w:rsidP="00BA6897">
      <w:pPr>
        <w:pStyle w:val="Nagwek"/>
        <w:spacing w:before="240" w:after="120" w:line="276" w:lineRule="auto"/>
        <w:ind w:left="1701" w:hanging="1701"/>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BA6897">
        <w:rPr>
          <w:rFonts w:cs="Arial"/>
          <w:b/>
          <w:bCs/>
          <w:szCs w:val="24"/>
        </w:rPr>
        <w:t>CZĘŚĆ III – Budowa oświetlenia wraz z przebudową infrastruktury</w:t>
      </w:r>
      <w:r w:rsidR="00BA6897">
        <w:rPr>
          <w:rFonts w:cs="Arial"/>
          <w:szCs w:val="24"/>
        </w:rPr>
        <w:t>:</w:t>
      </w:r>
      <w:r w:rsidR="00BA6897">
        <w:rPr>
          <w:rFonts w:cs="Arial"/>
          <w:b/>
          <w:bCs/>
          <w:szCs w:val="24"/>
        </w:rPr>
        <w:t xml:space="preserve"> </w:t>
      </w:r>
      <w:r w:rsidR="00BA6897" w:rsidRPr="004E19B3">
        <w:rPr>
          <w:rFonts w:cs="Arial"/>
          <w:szCs w:val="24"/>
        </w:rPr>
        <w:t>(</w:t>
      </w:r>
      <w:r w:rsidR="00BA6897">
        <w:rPr>
          <w:rFonts w:cs="Arial"/>
          <w:szCs w:val="24"/>
        </w:rPr>
        <w:t xml:space="preserve">zaznaczyć wstawiając </w:t>
      </w:r>
      <w:r w:rsidR="00BA6897" w:rsidRPr="003A4ECA">
        <w:rPr>
          <w:rFonts w:cs="Arial"/>
          <w:b/>
          <w:bCs/>
          <w:szCs w:val="24"/>
        </w:rPr>
        <w:t>x</w:t>
      </w:r>
      <w:r w:rsidR="00BA6897">
        <w:rPr>
          <w:rFonts w:cs="Arial"/>
          <w:szCs w:val="24"/>
        </w:rPr>
        <w:t xml:space="preserve"> jeżeli dotyczy)</w:t>
      </w:r>
    </w:p>
    <w:p w14:paraId="00CF76D5" w14:textId="1A06EAAB" w:rsidR="001837BF" w:rsidRPr="00E10CAD" w:rsidRDefault="00BA6897" w:rsidP="00C400D3">
      <w:pPr>
        <w:pStyle w:val="Akapitzlist"/>
        <w:numPr>
          <w:ilvl w:val="1"/>
          <w:numId w:val="1"/>
        </w:numPr>
        <w:tabs>
          <w:tab w:val="right" w:leader="underscore" w:pos="3402"/>
          <w:tab w:val="left" w:pos="3544"/>
          <w:tab w:val="left" w:pos="7371"/>
        </w:tabs>
        <w:spacing w:after="120"/>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dla Części I</w:t>
      </w:r>
      <w:r>
        <w:rPr>
          <w:rFonts w:cs="Arial"/>
          <w:b/>
          <w:bCs/>
          <w:szCs w:val="24"/>
        </w:rPr>
        <w:t>II</w:t>
      </w:r>
      <w:r>
        <w:rPr>
          <w:rFonts w:cs="Arial"/>
          <w:szCs w:val="24"/>
        </w:rPr>
        <w:t>: (</w:t>
      </w:r>
      <w:r w:rsidRPr="00C400D3">
        <w:rPr>
          <w:rFonts w:cs="Arial"/>
          <w:b/>
          <w:bCs/>
          <w:szCs w:val="24"/>
        </w:rPr>
        <w:t>wpisać kwotę brutto</w:t>
      </w:r>
      <w:r>
        <w:rPr>
          <w:rFonts w:cs="Arial"/>
          <w:szCs w:val="24"/>
        </w:rPr>
        <w:t>)</w:t>
      </w:r>
      <w:r w:rsidR="00C400D3">
        <w:rPr>
          <w:rFonts w:cs="Arial"/>
          <w:szCs w:val="24"/>
        </w:rPr>
        <w:tab/>
      </w:r>
      <w:r w:rsidR="00C400D3">
        <w:rPr>
          <w:rFonts w:cs="Arial"/>
          <w:szCs w:val="24"/>
        </w:rPr>
        <w:tab/>
      </w:r>
      <w:r w:rsidR="00C400D3">
        <w:rPr>
          <w:rFonts w:cs="Arial"/>
          <w:szCs w:val="24"/>
        </w:rPr>
        <w:tab/>
      </w:r>
      <w:r w:rsidRPr="007E7EF6">
        <w:rPr>
          <w:rFonts w:cs="Arial"/>
          <w:b/>
          <w:bCs/>
          <w:szCs w:val="24"/>
        </w:rPr>
        <w:t>złotych brutto</w:t>
      </w:r>
      <w:r>
        <w:rPr>
          <w:rFonts w:cs="Arial"/>
          <w:szCs w:val="24"/>
        </w:rPr>
        <w:t>, uwzględniając w tym podatek VAT w wysokości: (</w:t>
      </w:r>
      <w:r w:rsidRPr="00C400D3">
        <w:rPr>
          <w:rFonts w:cs="Arial"/>
          <w:b/>
          <w:bCs/>
          <w:szCs w:val="24"/>
        </w:rPr>
        <w:t>wpisać procent</w:t>
      </w:r>
      <w:r>
        <w:rPr>
          <w:rFonts w:cs="Arial"/>
          <w:szCs w:val="24"/>
        </w:rPr>
        <w:t>)</w:t>
      </w:r>
      <w:r w:rsidR="00C400D3">
        <w:rPr>
          <w:rFonts w:cs="Arial"/>
          <w:szCs w:val="24"/>
        </w:rPr>
        <w:t xml:space="preserve"> </w:t>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Pr="007E7EF6">
        <w:rPr>
          <w:rFonts w:cs="Arial"/>
          <w:b/>
          <w:bCs/>
          <w:szCs w:val="24"/>
        </w:rPr>
        <w:t>%</w:t>
      </w:r>
      <w:r w:rsidR="001837BF">
        <w:rPr>
          <w:rFonts w:cs="Arial"/>
          <w:b/>
          <w:bCs/>
          <w:szCs w:val="24"/>
        </w:rPr>
        <w:t xml:space="preserve">, </w:t>
      </w:r>
      <w:r w:rsidR="001837BF" w:rsidRPr="00E10CAD">
        <w:rPr>
          <w:rFonts w:cs="Arial"/>
          <w:szCs w:val="24"/>
        </w:rPr>
        <w:t>zgodnie z Tabelami cenowymi dla lokalizacji przejść dla pieszych (</w:t>
      </w:r>
      <w:r w:rsidR="001837BF" w:rsidRPr="001837BF">
        <w:rPr>
          <w:rFonts w:cs="Arial"/>
          <w:b/>
          <w:bCs/>
          <w:szCs w:val="24"/>
        </w:rPr>
        <w:t>dotyczy Części III</w:t>
      </w:r>
      <w:r w:rsidR="001837BF" w:rsidRPr="00E10CAD">
        <w:rPr>
          <w:rFonts w:cs="Arial"/>
          <w:szCs w:val="24"/>
        </w:rPr>
        <w:t xml:space="preserve">) stanowiącymi </w:t>
      </w:r>
      <w:r w:rsidR="001837BF" w:rsidRPr="000864D0">
        <w:rPr>
          <w:rFonts w:cs="Arial"/>
          <w:b/>
          <w:bCs/>
          <w:szCs w:val="24"/>
        </w:rPr>
        <w:t>załącznik nr 8</w:t>
      </w:r>
      <w:r w:rsidR="001837BF" w:rsidRPr="00E10CAD">
        <w:rPr>
          <w:rFonts w:cs="Arial"/>
          <w:szCs w:val="24"/>
        </w:rPr>
        <w:t xml:space="preserve"> do SWZ,</w:t>
      </w:r>
    </w:p>
    <w:p w14:paraId="3217FF14" w14:textId="6EC28ACE" w:rsidR="004E19B3" w:rsidRDefault="00BA6897" w:rsidP="001837BF">
      <w:pPr>
        <w:pStyle w:val="Akapitzlist"/>
        <w:numPr>
          <w:ilvl w:val="1"/>
          <w:numId w:val="14"/>
        </w:numPr>
        <w:tabs>
          <w:tab w:val="right" w:pos="9072"/>
        </w:tabs>
        <w:spacing w:before="240" w:after="120"/>
        <w:ind w:left="283" w:hanging="425"/>
        <w:contextualSpacing w:val="0"/>
        <w:rPr>
          <w:rFonts w:cs="Arial"/>
          <w:szCs w:val="24"/>
        </w:rPr>
      </w:pPr>
      <w:r>
        <w:rPr>
          <w:rFonts w:cs="Arial"/>
          <w:szCs w:val="24"/>
        </w:rPr>
        <w:t xml:space="preserve">Oferowany okres gwarancji jakości na Przedmiot umowy </w:t>
      </w:r>
      <w:r w:rsidRPr="00BA6897">
        <w:rPr>
          <w:rFonts w:cs="Arial"/>
          <w:b/>
          <w:bCs/>
          <w:szCs w:val="24"/>
        </w:rPr>
        <w:t>dla Części III</w:t>
      </w:r>
      <w:r>
        <w:rPr>
          <w:rFonts w:cs="Arial"/>
          <w:szCs w:val="24"/>
        </w:rPr>
        <w:t>:</w:t>
      </w:r>
    </w:p>
    <w:p w14:paraId="34B643B2" w14:textId="77777777" w:rsidR="00BA6897" w:rsidRDefault="00BA6897" w:rsidP="00A23F4D">
      <w:pPr>
        <w:pStyle w:val="Akapitzlist"/>
        <w:tabs>
          <w:tab w:val="right" w:pos="9072"/>
        </w:tabs>
        <w:spacing w:after="0"/>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4F4FDE1A" w14:textId="77777777" w:rsidR="00BA6897" w:rsidRDefault="00BA6897" w:rsidP="00A23F4D">
      <w:pPr>
        <w:pStyle w:val="Akapitzlist"/>
        <w:tabs>
          <w:tab w:val="right" w:pos="9072"/>
        </w:tabs>
        <w:spacing w:before="0" w:after="0"/>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46086E80" w14:textId="77777777" w:rsidR="00BA6897" w:rsidRDefault="00BA6897" w:rsidP="00A23F4D">
      <w:pPr>
        <w:pStyle w:val="Akapitzlist"/>
        <w:tabs>
          <w:tab w:val="right" w:pos="9072"/>
        </w:tabs>
        <w:spacing w:before="0" w:after="0"/>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4F8D4425" w14:textId="23A5942C" w:rsidR="001837BF" w:rsidRPr="001837BF" w:rsidRDefault="001837BF" w:rsidP="001837BF">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4C840349" w14:textId="77777777" w:rsidR="00BA6897" w:rsidRPr="001837BF" w:rsidRDefault="00BA6897" w:rsidP="00A23F4D">
      <w:pPr>
        <w:pStyle w:val="Akapitzlist"/>
        <w:tabs>
          <w:tab w:val="right" w:pos="9072"/>
        </w:tabs>
        <w:spacing w:after="0"/>
        <w:ind w:left="284"/>
        <w:contextualSpacing w:val="0"/>
        <w:rPr>
          <w:rFonts w:cs="Arial"/>
          <w:b/>
          <w:bCs/>
          <w:szCs w:val="24"/>
        </w:rPr>
      </w:pPr>
      <w:r w:rsidRPr="001837BF">
        <w:rPr>
          <w:rFonts w:cs="Arial"/>
          <w:b/>
          <w:bCs/>
          <w:szCs w:val="24"/>
        </w:rPr>
        <w:t>Uwaga!</w:t>
      </w:r>
    </w:p>
    <w:p w14:paraId="7F7ED8BD" w14:textId="77777777" w:rsidR="00BA6897" w:rsidRPr="00BA6897" w:rsidRDefault="00BA6897" w:rsidP="00A23F4D">
      <w:pPr>
        <w:pStyle w:val="Akapitzlist"/>
        <w:tabs>
          <w:tab w:val="right" w:pos="9072"/>
        </w:tabs>
        <w:spacing w:before="0" w:after="0"/>
        <w:ind w:left="284"/>
        <w:rPr>
          <w:rFonts w:cs="Arial"/>
          <w:szCs w:val="24"/>
        </w:rPr>
      </w:pPr>
      <w:r w:rsidRPr="00BA6897">
        <w:rPr>
          <w:rFonts w:cs="Arial"/>
          <w:szCs w:val="24"/>
        </w:rPr>
        <w:lastRenderedPageBreak/>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C7D2411" w14:textId="4E988BE4" w:rsidR="00BA6897" w:rsidRDefault="001837BF" w:rsidP="00C400D3">
      <w:pPr>
        <w:pStyle w:val="Nagwek"/>
        <w:spacing w:after="120" w:line="276" w:lineRule="auto"/>
        <w:ind w:left="1701" w:hanging="1701"/>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BA6897">
        <w:rPr>
          <w:rFonts w:cs="Arial"/>
          <w:b/>
          <w:bCs/>
          <w:szCs w:val="24"/>
        </w:rPr>
        <w:t>CZĘŚĆ IV – Budowa oświetlenia wraz z przebudową infrastruktury</w:t>
      </w:r>
      <w:r w:rsidR="00BA6897">
        <w:rPr>
          <w:rFonts w:cs="Arial"/>
          <w:szCs w:val="24"/>
        </w:rPr>
        <w:t>:</w:t>
      </w:r>
      <w:r w:rsidR="00BA6897">
        <w:rPr>
          <w:rFonts w:cs="Arial"/>
          <w:b/>
          <w:bCs/>
          <w:szCs w:val="24"/>
        </w:rPr>
        <w:t xml:space="preserve"> </w:t>
      </w:r>
      <w:r w:rsidR="00BA6897" w:rsidRPr="004E19B3">
        <w:rPr>
          <w:rFonts w:cs="Arial"/>
          <w:szCs w:val="24"/>
        </w:rPr>
        <w:t>(</w:t>
      </w:r>
      <w:r w:rsidR="00BA6897">
        <w:rPr>
          <w:rFonts w:cs="Arial"/>
          <w:szCs w:val="24"/>
        </w:rPr>
        <w:t xml:space="preserve">zaznaczyć wstawiając </w:t>
      </w:r>
      <w:r w:rsidR="00BA6897" w:rsidRPr="003A4ECA">
        <w:rPr>
          <w:rFonts w:cs="Arial"/>
          <w:b/>
          <w:bCs/>
          <w:szCs w:val="24"/>
        </w:rPr>
        <w:t>x</w:t>
      </w:r>
      <w:r w:rsidR="00BA6897">
        <w:rPr>
          <w:rFonts w:cs="Arial"/>
          <w:szCs w:val="24"/>
        </w:rPr>
        <w:t xml:space="preserve"> jeżeli dotyczy)</w:t>
      </w:r>
    </w:p>
    <w:p w14:paraId="62B3FE86" w14:textId="208A2A50" w:rsidR="00BA6897" w:rsidRPr="001837BF" w:rsidRDefault="00BA6897" w:rsidP="00C400D3">
      <w:pPr>
        <w:pStyle w:val="Akapitzlist"/>
        <w:numPr>
          <w:ilvl w:val="1"/>
          <w:numId w:val="1"/>
        </w:numPr>
        <w:tabs>
          <w:tab w:val="right" w:leader="underscore" w:pos="2552"/>
        </w:tabs>
        <w:ind w:left="284" w:hanging="426"/>
        <w:rPr>
          <w:rFonts w:cs="Arial"/>
          <w:szCs w:val="24"/>
        </w:rPr>
      </w:pPr>
      <w:r w:rsidRPr="001837BF">
        <w:rPr>
          <w:rFonts w:cs="Arial"/>
          <w:szCs w:val="24"/>
        </w:rPr>
        <w:t xml:space="preserve">Oferujemy wykonanie zadania objętego postępowaniem zgodnie z warunkami określonymi w SWZ za cenę całkowitą </w:t>
      </w:r>
      <w:r w:rsidRPr="001837BF">
        <w:rPr>
          <w:rFonts w:cs="Arial"/>
          <w:b/>
          <w:bCs/>
          <w:szCs w:val="24"/>
        </w:rPr>
        <w:t>dla Części IV</w:t>
      </w:r>
      <w:r w:rsidRPr="001837BF">
        <w:rPr>
          <w:rFonts w:cs="Arial"/>
          <w:szCs w:val="24"/>
        </w:rPr>
        <w:t>: (</w:t>
      </w:r>
      <w:r w:rsidRPr="00C400D3">
        <w:rPr>
          <w:rFonts w:cs="Arial"/>
          <w:b/>
          <w:bCs/>
          <w:szCs w:val="24"/>
        </w:rPr>
        <w:t>wpisać kwotę brutto</w:t>
      </w:r>
      <w:r w:rsidRPr="001837BF">
        <w:rPr>
          <w:rFonts w:cs="Arial"/>
          <w:szCs w:val="24"/>
        </w:rPr>
        <w:t xml:space="preserve">) </w:t>
      </w:r>
      <w:r w:rsidRPr="001837BF">
        <w:rPr>
          <w:rFonts w:cs="Arial"/>
          <w:szCs w:val="24"/>
        </w:rPr>
        <w:tab/>
      </w:r>
      <w:r w:rsidRPr="001837BF">
        <w:rPr>
          <w:rFonts w:cs="Arial"/>
          <w:szCs w:val="24"/>
        </w:rPr>
        <w:tab/>
      </w:r>
      <w:r w:rsidRPr="001837BF">
        <w:rPr>
          <w:rFonts w:cs="Arial"/>
          <w:b/>
          <w:bCs/>
          <w:szCs w:val="24"/>
        </w:rPr>
        <w:t>złotych brutto</w:t>
      </w:r>
      <w:r w:rsidRPr="001837BF">
        <w:rPr>
          <w:rFonts w:cs="Arial"/>
          <w:szCs w:val="24"/>
        </w:rPr>
        <w:t>, uwzględniając w tym podatek VAT w wysokości: (</w:t>
      </w:r>
      <w:r w:rsidRPr="00C400D3">
        <w:rPr>
          <w:rFonts w:cs="Arial"/>
          <w:b/>
          <w:bCs/>
          <w:szCs w:val="24"/>
        </w:rPr>
        <w:t>wpisać procent</w:t>
      </w:r>
      <w:r w:rsidRPr="001837BF">
        <w:rPr>
          <w:rFonts w:cs="Arial"/>
          <w:szCs w:val="24"/>
        </w:rPr>
        <w:t>)</w:t>
      </w:r>
      <w:r w:rsidRPr="001837BF">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00C400D3">
        <w:rPr>
          <w:rFonts w:cs="Arial"/>
          <w:szCs w:val="24"/>
        </w:rPr>
        <w:tab/>
      </w:r>
      <w:r w:rsidRPr="001837BF">
        <w:rPr>
          <w:rFonts w:cs="Arial"/>
          <w:b/>
          <w:bCs/>
          <w:szCs w:val="24"/>
        </w:rPr>
        <w:t>%</w:t>
      </w:r>
      <w:r w:rsidR="001837BF" w:rsidRPr="001837BF">
        <w:rPr>
          <w:rFonts w:cs="Arial"/>
          <w:szCs w:val="24"/>
        </w:rPr>
        <w:t>, zgodnie z Tabelami cenowymi dla lokalizacji przejść dla pieszych (</w:t>
      </w:r>
      <w:r w:rsidR="001837BF" w:rsidRPr="001837BF">
        <w:rPr>
          <w:rFonts w:cs="Arial"/>
          <w:b/>
          <w:bCs/>
          <w:szCs w:val="24"/>
        </w:rPr>
        <w:t>dotyczy Części IV</w:t>
      </w:r>
      <w:r w:rsidR="001837BF" w:rsidRPr="001837BF">
        <w:rPr>
          <w:rFonts w:cs="Arial"/>
          <w:szCs w:val="24"/>
        </w:rPr>
        <w:t xml:space="preserve">) stanowiącymi </w:t>
      </w:r>
      <w:r w:rsidR="001837BF" w:rsidRPr="001837BF">
        <w:rPr>
          <w:rFonts w:cs="Arial"/>
          <w:b/>
          <w:bCs/>
          <w:szCs w:val="24"/>
        </w:rPr>
        <w:t>załącznik nr 8</w:t>
      </w:r>
      <w:r w:rsidR="001837BF" w:rsidRPr="001837BF">
        <w:rPr>
          <w:rFonts w:cs="Arial"/>
          <w:szCs w:val="24"/>
        </w:rPr>
        <w:t xml:space="preserve"> do SWZ,</w:t>
      </w:r>
    </w:p>
    <w:p w14:paraId="2E38465B" w14:textId="776A1CEA" w:rsidR="00BA6897" w:rsidRDefault="00BA6897" w:rsidP="00BA6897">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dla Części I</w:t>
      </w:r>
      <w:r>
        <w:rPr>
          <w:rFonts w:cs="Arial"/>
          <w:b/>
          <w:bCs/>
          <w:szCs w:val="24"/>
        </w:rPr>
        <w:t>V</w:t>
      </w:r>
      <w:r>
        <w:rPr>
          <w:rFonts w:cs="Arial"/>
          <w:szCs w:val="24"/>
        </w:rPr>
        <w:t>:</w:t>
      </w:r>
    </w:p>
    <w:p w14:paraId="3FEFDC36" w14:textId="77777777" w:rsidR="00BA6897" w:rsidRDefault="00BA6897" w:rsidP="001837BF">
      <w:pPr>
        <w:pStyle w:val="Akapitzlist"/>
        <w:tabs>
          <w:tab w:val="right" w:pos="9072"/>
        </w:tabs>
        <w:spacing w:after="0"/>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6FDFE492" w14:textId="77777777" w:rsidR="00BA6897" w:rsidRDefault="00BA6897" w:rsidP="001837BF">
      <w:pPr>
        <w:pStyle w:val="Akapitzlist"/>
        <w:tabs>
          <w:tab w:val="right" w:pos="9072"/>
        </w:tabs>
        <w:spacing w:before="0" w:after="0"/>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7B50B6E3" w14:textId="77777777" w:rsidR="00BA6897" w:rsidRDefault="00BA6897" w:rsidP="001837BF">
      <w:pPr>
        <w:pStyle w:val="Akapitzlist"/>
        <w:tabs>
          <w:tab w:val="right" w:pos="9072"/>
        </w:tabs>
        <w:spacing w:before="0" w:after="0"/>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75937305" w14:textId="0071E7BD" w:rsidR="001837BF" w:rsidRPr="001837BF" w:rsidRDefault="001837BF" w:rsidP="001837BF">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62851A6C" w14:textId="77777777" w:rsidR="00BA6897" w:rsidRPr="001837BF" w:rsidRDefault="00BA6897" w:rsidP="001837BF">
      <w:pPr>
        <w:pStyle w:val="Akapitzlist"/>
        <w:tabs>
          <w:tab w:val="right" w:pos="9072"/>
        </w:tabs>
        <w:spacing w:after="0"/>
        <w:ind w:left="284"/>
        <w:contextualSpacing w:val="0"/>
        <w:rPr>
          <w:rFonts w:cs="Arial"/>
          <w:b/>
          <w:bCs/>
          <w:szCs w:val="24"/>
        </w:rPr>
      </w:pPr>
      <w:r w:rsidRPr="001837BF">
        <w:rPr>
          <w:rFonts w:cs="Arial"/>
          <w:b/>
          <w:bCs/>
          <w:szCs w:val="24"/>
        </w:rPr>
        <w:t>Uwaga!</w:t>
      </w:r>
    </w:p>
    <w:p w14:paraId="27539A18" w14:textId="77777777" w:rsidR="00BA6897" w:rsidRPr="00BA6897" w:rsidRDefault="00BA6897" w:rsidP="001837BF">
      <w:pPr>
        <w:pStyle w:val="Akapitzlist"/>
        <w:tabs>
          <w:tab w:val="right" w:pos="9072"/>
        </w:tabs>
        <w:spacing w:before="0" w:after="0"/>
        <w:ind w:left="284"/>
        <w:contextualSpacing w:val="0"/>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6A674B54" w14:textId="7D311DB7" w:rsidR="00F65EFB" w:rsidRDefault="001837BF" w:rsidP="00F65EFB">
      <w:pPr>
        <w:pStyle w:val="Nagwek"/>
        <w:spacing w:before="240" w:after="120" w:line="276" w:lineRule="auto"/>
        <w:ind w:left="1701" w:hanging="1701"/>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F65EFB">
        <w:rPr>
          <w:rFonts w:cs="Arial"/>
          <w:b/>
          <w:bCs/>
          <w:szCs w:val="24"/>
        </w:rPr>
        <w:t>CZĘŚĆ V – Budowa oświetlenia wraz z przebudową infrastruktury</w:t>
      </w:r>
      <w:r w:rsidR="00F65EFB">
        <w:rPr>
          <w:rFonts w:cs="Arial"/>
          <w:szCs w:val="24"/>
        </w:rPr>
        <w:t>:</w:t>
      </w:r>
      <w:r w:rsidR="00F65EFB">
        <w:rPr>
          <w:rFonts w:cs="Arial"/>
          <w:b/>
          <w:bCs/>
          <w:szCs w:val="24"/>
        </w:rPr>
        <w:t xml:space="preserve"> </w:t>
      </w:r>
      <w:r w:rsidR="00F65EFB" w:rsidRPr="004E19B3">
        <w:rPr>
          <w:rFonts w:cs="Arial"/>
          <w:szCs w:val="24"/>
        </w:rPr>
        <w:t>(</w:t>
      </w:r>
      <w:r w:rsidR="00F65EFB">
        <w:rPr>
          <w:rFonts w:cs="Arial"/>
          <w:szCs w:val="24"/>
        </w:rPr>
        <w:t xml:space="preserve">zaznaczyć wstawiając </w:t>
      </w:r>
      <w:r w:rsidR="00F65EFB" w:rsidRPr="003A4ECA">
        <w:rPr>
          <w:rFonts w:cs="Arial"/>
          <w:b/>
          <w:bCs/>
          <w:szCs w:val="24"/>
        </w:rPr>
        <w:t>x</w:t>
      </w:r>
      <w:r w:rsidR="00F65EFB">
        <w:rPr>
          <w:rFonts w:cs="Arial"/>
          <w:szCs w:val="24"/>
        </w:rPr>
        <w:t xml:space="preserve"> jeżeli dotyczy)</w:t>
      </w:r>
    </w:p>
    <w:p w14:paraId="21D0C4B0" w14:textId="7ECA3674" w:rsidR="00F65EFB" w:rsidRPr="00BA6897" w:rsidRDefault="00F65EFB" w:rsidP="00C400D3">
      <w:pPr>
        <w:pStyle w:val="Nagwek"/>
        <w:numPr>
          <w:ilvl w:val="1"/>
          <w:numId w:val="1"/>
        </w:numPr>
        <w:tabs>
          <w:tab w:val="clear" w:pos="4536"/>
          <w:tab w:val="right" w:leader="underscore" w:pos="2694"/>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w:t>
      </w:r>
      <w:r>
        <w:rPr>
          <w:rFonts w:cs="Arial"/>
          <w:szCs w:val="24"/>
        </w:rPr>
        <w:t>: (</w:t>
      </w:r>
      <w:r w:rsidRPr="00C400D3">
        <w:rPr>
          <w:rFonts w:cs="Arial"/>
          <w:b/>
          <w:bCs/>
          <w:szCs w:val="24"/>
        </w:rPr>
        <w:t>wpisać kwotę brutto</w:t>
      </w:r>
      <w:r>
        <w:rPr>
          <w:rFonts w:cs="Arial"/>
          <w:szCs w:val="24"/>
        </w:rPr>
        <w:t xml:space="preserve">)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t>
      </w:r>
      <w:r w:rsidRPr="00C400D3">
        <w:rPr>
          <w:rFonts w:cs="Arial"/>
          <w:b/>
          <w:bCs/>
          <w:szCs w:val="24"/>
        </w:rPr>
        <w:t>wpisać procent</w:t>
      </w:r>
      <w:r>
        <w:rPr>
          <w:rFonts w:cs="Arial"/>
          <w:szCs w:val="24"/>
        </w:rPr>
        <w:t>)</w:t>
      </w:r>
      <w:r>
        <w:rPr>
          <w:rFonts w:cs="Arial"/>
          <w:szCs w:val="24"/>
        </w:rPr>
        <w:tab/>
      </w:r>
      <w:r w:rsidR="001837BF">
        <w:rPr>
          <w:rFonts w:cs="Arial"/>
          <w:szCs w:val="24"/>
        </w:rPr>
        <w:tab/>
      </w:r>
      <w:r w:rsidRPr="007E7EF6">
        <w:rPr>
          <w:rFonts w:cs="Arial"/>
          <w:b/>
          <w:bCs/>
          <w:szCs w:val="24"/>
        </w:rPr>
        <w:t>%</w:t>
      </w:r>
      <w:r w:rsidR="001837BF">
        <w:rPr>
          <w:rFonts w:cs="Arial"/>
          <w:szCs w:val="24"/>
        </w:rPr>
        <w:t>, zgodnie z Tabelami cenowymi dla lokalizacji przejść dla pieszych (</w:t>
      </w:r>
      <w:r w:rsidR="001837BF">
        <w:rPr>
          <w:rFonts w:cs="Arial"/>
          <w:b/>
          <w:bCs/>
          <w:szCs w:val="24"/>
        </w:rPr>
        <w:t>dotyczy Części V</w:t>
      </w:r>
      <w:r w:rsidR="001837BF">
        <w:rPr>
          <w:rFonts w:cs="Arial"/>
          <w:szCs w:val="24"/>
        </w:rPr>
        <w:t xml:space="preserve">) stanowiącymi </w:t>
      </w:r>
      <w:r w:rsidR="001837BF" w:rsidRPr="001837BF">
        <w:rPr>
          <w:rFonts w:cs="Arial"/>
          <w:b/>
          <w:bCs/>
          <w:szCs w:val="24"/>
        </w:rPr>
        <w:t>załącznik nr 8</w:t>
      </w:r>
      <w:r w:rsidR="001837BF">
        <w:rPr>
          <w:rFonts w:cs="Arial"/>
          <w:szCs w:val="24"/>
        </w:rPr>
        <w:t xml:space="preserve"> do SWZ,</w:t>
      </w:r>
    </w:p>
    <w:p w14:paraId="611661A3" w14:textId="6D8573F2"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w:t>
      </w:r>
      <w:r>
        <w:rPr>
          <w:rFonts w:cs="Arial"/>
          <w:szCs w:val="24"/>
        </w:rPr>
        <w:t>:</w:t>
      </w:r>
    </w:p>
    <w:p w14:paraId="32AC91EB" w14:textId="77777777" w:rsidR="00F65EFB" w:rsidRDefault="00F65EFB" w:rsidP="001837BF">
      <w:pPr>
        <w:pStyle w:val="Akapitzlist"/>
        <w:tabs>
          <w:tab w:val="right" w:pos="9072"/>
        </w:tabs>
        <w:spacing w:after="0"/>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2166A6D6" w14:textId="77777777" w:rsidR="00F65EFB" w:rsidRDefault="00F65EFB" w:rsidP="001837BF">
      <w:pPr>
        <w:pStyle w:val="Akapitzlist"/>
        <w:tabs>
          <w:tab w:val="right" w:pos="9072"/>
        </w:tabs>
        <w:spacing w:before="0" w:after="0"/>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7A1B17A3" w14:textId="77777777" w:rsidR="00F65EFB" w:rsidRDefault="00F65EFB" w:rsidP="001837BF">
      <w:pPr>
        <w:pStyle w:val="Akapitzlist"/>
        <w:tabs>
          <w:tab w:val="right" w:pos="9072"/>
        </w:tabs>
        <w:spacing w:before="0" w:after="0"/>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57C5B52F" w14:textId="735521CC" w:rsidR="001837BF" w:rsidRPr="001837BF" w:rsidRDefault="001837BF" w:rsidP="001837BF">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7C66B562" w14:textId="77777777" w:rsidR="00F65EFB" w:rsidRPr="001837BF" w:rsidRDefault="00F65EFB" w:rsidP="001837BF">
      <w:pPr>
        <w:pStyle w:val="Akapitzlist"/>
        <w:tabs>
          <w:tab w:val="right" w:pos="9072"/>
        </w:tabs>
        <w:spacing w:after="0"/>
        <w:ind w:left="284"/>
        <w:contextualSpacing w:val="0"/>
        <w:rPr>
          <w:rFonts w:cs="Arial"/>
          <w:b/>
          <w:bCs/>
          <w:szCs w:val="24"/>
        </w:rPr>
      </w:pPr>
      <w:r w:rsidRPr="001837BF">
        <w:rPr>
          <w:rFonts w:cs="Arial"/>
          <w:b/>
          <w:bCs/>
          <w:szCs w:val="24"/>
        </w:rPr>
        <w:t>Uwaga!</w:t>
      </w:r>
    </w:p>
    <w:p w14:paraId="0B496378" w14:textId="77777777" w:rsidR="00F65EFB" w:rsidRPr="00BA6897" w:rsidRDefault="00F65EFB" w:rsidP="001837BF">
      <w:pPr>
        <w:pStyle w:val="Akapitzlist"/>
        <w:tabs>
          <w:tab w:val="right" w:pos="9072"/>
        </w:tabs>
        <w:spacing w:before="0" w:after="0"/>
        <w:ind w:left="284"/>
        <w:contextualSpacing w:val="0"/>
        <w:rPr>
          <w:rFonts w:cs="Arial"/>
          <w:szCs w:val="24"/>
        </w:rPr>
      </w:pPr>
      <w:r w:rsidRPr="00BA6897">
        <w:rPr>
          <w:rFonts w:cs="Arial"/>
          <w:szCs w:val="24"/>
        </w:rPr>
        <w:lastRenderedPageBreak/>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1BE2D97A" w14:textId="739112A3" w:rsidR="00F65EFB" w:rsidRDefault="001837BF" w:rsidP="00F65EFB">
      <w:pPr>
        <w:pStyle w:val="Nagwek"/>
        <w:spacing w:before="240" w:after="120" w:line="276" w:lineRule="auto"/>
        <w:ind w:left="1701" w:hanging="1701"/>
        <w:rPr>
          <w:rFonts w:cs="Arial"/>
          <w:b/>
          <w:bCs/>
          <w:szCs w:val="24"/>
        </w:rPr>
      </w:pPr>
      <w:r w:rsidRPr="00256FEA">
        <w:rPr>
          <w:rFonts w:cs="Arial"/>
          <w:b/>
          <w:szCs w:val="24"/>
          <w:lang w:eastAsia="pl-PL"/>
        </w:rPr>
        <w:sym w:font="Wingdings" w:char="F06F"/>
      </w:r>
      <w:r w:rsidRPr="00936788">
        <w:rPr>
          <w:rFonts w:ascii="Lato" w:hAnsi="Lato"/>
          <w:b/>
          <w:sz w:val="22"/>
          <w:lang w:eastAsia="pl-PL"/>
        </w:rPr>
        <w:t xml:space="preserve"> </w:t>
      </w:r>
      <w:r w:rsidR="00F65EFB">
        <w:rPr>
          <w:rFonts w:cs="Arial"/>
          <w:b/>
          <w:bCs/>
          <w:szCs w:val="24"/>
        </w:rPr>
        <w:t>CZĘŚĆ VI – Budowa oświetlenia wraz z przebudową infrastruktury</w:t>
      </w:r>
      <w:r w:rsidR="00F65EFB">
        <w:rPr>
          <w:rFonts w:cs="Arial"/>
          <w:szCs w:val="24"/>
        </w:rPr>
        <w:t>:</w:t>
      </w:r>
      <w:r w:rsidR="00F65EFB">
        <w:rPr>
          <w:rFonts w:cs="Arial"/>
          <w:b/>
          <w:bCs/>
          <w:szCs w:val="24"/>
        </w:rPr>
        <w:t xml:space="preserve"> </w:t>
      </w:r>
      <w:r w:rsidR="00F65EFB" w:rsidRPr="004E19B3">
        <w:rPr>
          <w:rFonts w:cs="Arial"/>
          <w:szCs w:val="24"/>
        </w:rPr>
        <w:t>(</w:t>
      </w:r>
      <w:r w:rsidR="00F65EFB">
        <w:rPr>
          <w:rFonts w:cs="Arial"/>
          <w:szCs w:val="24"/>
        </w:rPr>
        <w:t xml:space="preserve">zaznaczyć wstawiając </w:t>
      </w:r>
      <w:r w:rsidR="00F65EFB" w:rsidRPr="003A4ECA">
        <w:rPr>
          <w:rFonts w:cs="Arial"/>
          <w:b/>
          <w:bCs/>
          <w:szCs w:val="24"/>
        </w:rPr>
        <w:t>x</w:t>
      </w:r>
      <w:r w:rsidR="00F65EFB">
        <w:rPr>
          <w:rFonts w:cs="Arial"/>
          <w:szCs w:val="24"/>
        </w:rPr>
        <w:t xml:space="preserve"> jeżeli dotyczy)</w:t>
      </w:r>
    </w:p>
    <w:p w14:paraId="0690B427" w14:textId="7D6ED289" w:rsidR="00F65EFB" w:rsidRPr="001837BF" w:rsidRDefault="00F65EFB" w:rsidP="00C400D3">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VI</w:t>
      </w:r>
      <w:r>
        <w:rPr>
          <w:rFonts w:cs="Arial"/>
          <w:szCs w:val="24"/>
        </w:rPr>
        <w:t>: (</w:t>
      </w:r>
      <w:r w:rsidRPr="00C400D3">
        <w:rPr>
          <w:rFonts w:cs="Arial"/>
          <w:b/>
          <w:bCs/>
          <w:szCs w:val="24"/>
        </w:rPr>
        <w:t>wpisać kwotę brutto</w:t>
      </w:r>
      <w:r>
        <w:rPr>
          <w:rFonts w:cs="Arial"/>
          <w:szCs w:val="24"/>
        </w:rPr>
        <w:t xml:space="preserve">)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t>
      </w:r>
      <w:r w:rsidRPr="00C400D3">
        <w:rPr>
          <w:rFonts w:cs="Arial"/>
          <w:b/>
          <w:bCs/>
          <w:szCs w:val="24"/>
        </w:rPr>
        <w:t>wpisać procent</w:t>
      </w:r>
      <w:r>
        <w:rPr>
          <w:rFonts w:cs="Arial"/>
          <w:szCs w:val="24"/>
        </w:rPr>
        <w:t>)</w:t>
      </w:r>
      <w:r>
        <w:rPr>
          <w:rFonts w:cs="Arial"/>
          <w:szCs w:val="24"/>
        </w:rPr>
        <w:tab/>
      </w:r>
      <w:r w:rsidR="00677BA0">
        <w:rPr>
          <w:rFonts w:cs="Arial"/>
          <w:szCs w:val="24"/>
        </w:rPr>
        <w:tab/>
      </w:r>
      <w:r w:rsidR="00677BA0">
        <w:rPr>
          <w:rFonts w:cs="Arial"/>
          <w:szCs w:val="24"/>
        </w:rPr>
        <w:tab/>
      </w:r>
      <w:r w:rsidRPr="007E7EF6">
        <w:rPr>
          <w:rFonts w:cs="Arial"/>
          <w:b/>
          <w:bCs/>
          <w:szCs w:val="24"/>
        </w:rPr>
        <w:t>%</w:t>
      </w:r>
      <w:r w:rsidR="001837BF">
        <w:rPr>
          <w:rFonts w:cs="Arial"/>
          <w:szCs w:val="24"/>
        </w:rPr>
        <w:t>, zgodnie z Tabelami cenowymi dla lokalizacji przejść dla pieszych (</w:t>
      </w:r>
      <w:r w:rsidR="001837BF">
        <w:rPr>
          <w:rFonts w:cs="Arial"/>
          <w:b/>
          <w:bCs/>
          <w:szCs w:val="24"/>
        </w:rPr>
        <w:t>dotyczy Części VI</w:t>
      </w:r>
      <w:r w:rsidR="001837BF">
        <w:rPr>
          <w:rFonts w:cs="Arial"/>
          <w:szCs w:val="24"/>
        </w:rPr>
        <w:t xml:space="preserve">) stanowiącymi </w:t>
      </w:r>
      <w:r w:rsidR="001837BF" w:rsidRPr="001837BF">
        <w:rPr>
          <w:rFonts w:cs="Arial"/>
          <w:b/>
          <w:bCs/>
          <w:szCs w:val="24"/>
        </w:rPr>
        <w:t>załącznik nr 8</w:t>
      </w:r>
      <w:r w:rsidR="001837BF">
        <w:rPr>
          <w:rFonts w:cs="Arial"/>
          <w:szCs w:val="24"/>
        </w:rPr>
        <w:t xml:space="preserve"> do SWZ,</w:t>
      </w:r>
    </w:p>
    <w:p w14:paraId="785BFD94" w14:textId="67F61BE0"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VI</w:t>
      </w:r>
      <w:r>
        <w:rPr>
          <w:rFonts w:cs="Arial"/>
          <w:szCs w:val="24"/>
        </w:rPr>
        <w:t>:</w:t>
      </w:r>
    </w:p>
    <w:p w14:paraId="7C1C068E" w14:textId="77777777" w:rsidR="00F65EFB" w:rsidRDefault="00F65EFB" w:rsidP="00677BA0">
      <w:pPr>
        <w:pStyle w:val="Akapitzlist"/>
        <w:tabs>
          <w:tab w:val="right" w:pos="9072"/>
        </w:tabs>
        <w:spacing w:after="0"/>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5A347616" w14:textId="77777777" w:rsidR="00F65EFB" w:rsidRDefault="00F65EFB" w:rsidP="00677BA0">
      <w:pPr>
        <w:pStyle w:val="Akapitzlist"/>
        <w:tabs>
          <w:tab w:val="right" w:pos="9072"/>
        </w:tabs>
        <w:spacing w:before="0" w:after="0"/>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29A3179D" w14:textId="77777777" w:rsidR="00F65EFB" w:rsidRDefault="00F65EFB" w:rsidP="00677BA0">
      <w:pPr>
        <w:pStyle w:val="Akapitzlist"/>
        <w:tabs>
          <w:tab w:val="right" w:pos="9072"/>
        </w:tabs>
        <w:spacing w:before="0" w:after="0"/>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6E05479E" w14:textId="4097799F" w:rsidR="00677BA0" w:rsidRPr="00677BA0" w:rsidRDefault="00677BA0" w:rsidP="00677BA0">
      <w:pPr>
        <w:pStyle w:val="Akapitzlist"/>
        <w:tabs>
          <w:tab w:val="right" w:pos="9072"/>
        </w:tabs>
        <w:spacing w:before="0" w:after="0"/>
        <w:ind w:left="284"/>
        <w:contextualSpacing w:val="0"/>
        <w:rPr>
          <w:rFonts w:cs="Arial"/>
          <w:szCs w:val="24"/>
        </w:rPr>
      </w:pPr>
      <w:r w:rsidRPr="001837BF">
        <w:rPr>
          <w:rFonts w:cs="Arial"/>
          <w:szCs w:val="24"/>
        </w:rPr>
        <w:t>licząc od dnia następnego po dniu podpisania końcowego protokołu zdawczo odbiorczego.</w:t>
      </w:r>
    </w:p>
    <w:p w14:paraId="70CDB1E8" w14:textId="77777777" w:rsidR="00F65EFB" w:rsidRPr="00677BA0" w:rsidRDefault="00F65EFB" w:rsidP="00677BA0">
      <w:pPr>
        <w:pStyle w:val="Akapitzlist"/>
        <w:tabs>
          <w:tab w:val="right" w:pos="9072"/>
        </w:tabs>
        <w:spacing w:after="0"/>
        <w:ind w:left="284"/>
        <w:contextualSpacing w:val="0"/>
        <w:rPr>
          <w:rFonts w:cs="Arial"/>
          <w:b/>
          <w:bCs/>
          <w:szCs w:val="24"/>
        </w:rPr>
      </w:pPr>
      <w:r w:rsidRPr="00677BA0">
        <w:rPr>
          <w:rFonts w:cs="Arial"/>
          <w:b/>
          <w:bCs/>
          <w:szCs w:val="24"/>
        </w:rPr>
        <w:t>Uwaga!</w:t>
      </w:r>
    </w:p>
    <w:p w14:paraId="1E2F0340" w14:textId="77777777" w:rsidR="00F65EFB" w:rsidRPr="00BA6897" w:rsidRDefault="00F65EFB" w:rsidP="00677BA0">
      <w:pPr>
        <w:pStyle w:val="Akapitzlist"/>
        <w:tabs>
          <w:tab w:val="right" w:pos="9072"/>
        </w:tabs>
        <w:spacing w:before="0" w:after="0"/>
        <w:ind w:left="284"/>
        <w:contextualSpacing w:val="0"/>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48E0F59" w14:textId="289A752E" w:rsidR="008237DE" w:rsidRPr="00A61316" w:rsidRDefault="008237DE" w:rsidP="00BA6897">
      <w:pPr>
        <w:pStyle w:val="Akapitzlist"/>
        <w:numPr>
          <w:ilvl w:val="0"/>
          <w:numId w:val="14"/>
        </w:numPr>
        <w:tabs>
          <w:tab w:val="right" w:pos="9072"/>
        </w:tabs>
        <w:ind w:left="284" w:hanging="284"/>
        <w:contextualSpacing w:val="0"/>
        <w:rPr>
          <w:rFonts w:cs="Arial"/>
          <w:szCs w:val="24"/>
        </w:rPr>
      </w:pPr>
      <w:r w:rsidRPr="004E19B3">
        <w:rPr>
          <w:rFonts w:cs="Arial"/>
          <w:b/>
          <w:bCs/>
          <w:szCs w:val="24"/>
        </w:rPr>
        <w:t xml:space="preserve">Termin </w:t>
      </w:r>
      <w:r w:rsidR="00242279" w:rsidRPr="004E19B3">
        <w:rPr>
          <w:rFonts w:cs="Arial"/>
          <w:b/>
          <w:bCs/>
          <w:szCs w:val="24"/>
        </w:rPr>
        <w:t xml:space="preserve">wykonania </w:t>
      </w:r>
      <w:r w:rsidR="00590BC3" w:rsidRPr="004E19B3">
        <w:rPr>
          <w:rFonts w:cs="Arial"/>
          <w:b/>
          <w:bCs/>
          <w:szCs w:val="24"/>
        </w:rPr>
        <w:t>i odbiór Przedmiotu umowy</w:t>
      </w:r>
      <w:r w:rsidR="00C756BD">
        <w:rPr>
          <w:rFonts w:cs="Arial"/>
          <w:szCs w:val="24"/>
        </w:rPr>
        <w:t>:</w:t>
      </w:r>
      <w:r w:rsidR="0051695D">
        <w:rPr>
          <w:rFonts w:cs="Arial"/>
          <w:szCs w:val="24"/>
        </w:rPr>
        <w:t xml:space="preserve"> </w:t>
      </w:r>
      <w:r w:rsidR="004E19B3">
        <w:rPr>
          <w:rFonts w:cs="Arial"/>
          <w:szCs w:val="24"/>
        </w:rPr>
        <w:t xml:space="preserve">(dotyczy wszystkich </w:t>
      </w:r>
      <w:r w:rsidR="00642AE3">
        <w:rPr>
          <w:rFonts w:cs="Arial"/>
          <w:szCs w:val="24"/>
        </w:rPr>
        <w:t>6</w:t>
      </w:r>
      <w:r w:rsidR="004E19B3">
        <w:rPr>
          <w:rFonts w:cs="Arial"/>
          <w:szCs w:val="24"/>
        </w:rPr>
        <w:t xml:space="preserve"> części zamówienia)</w:t>
      </w:r>
      <w:r>
        <w:rPr>
          <w:rFonts w:cs="Arial"/>
          <w:szCs w:val="24"/>
        </w:rPr>
        <w:t xml:space="preserve"> </w:t>
      </w:r>
      <w:r w:rsidR="00642AE3">
        <w:rPr>
          <w:rFonts w:cs="Arial"/>
          <w:b/>
          <w:bCs/>
          <w:szCs w:val="24"/>
        </w:rPr>
        <w:t>7</w:t>
      </w:r>
      <w:r w:rsidRPr="008237DE">
        <w:rPr>
          <w:rFonts w:cs="Arial"/>
          <w:b/>
          <w:bCs/>
          <w:szCs w:val="24"/>
        </w:rPr>
        <w:t xml:space="preserve"> miesięcy</w:t>
      </w:r>
      <w:r>
        <w:rPr>
          <w:rFonts w:cs="Arial"/>
          <w:szCs w:val="24"/>
        </w:rPr>
        <w:t xml:space="preserve"> </w:t>
      </w:r>
      <w:r w:rsidRPr="00590BC3">
        <w:rPr>
          <w:rFonts w:cs="Arial"/>
          <w:b/>
          <w:bCs/>
          <w:szCs w:val="24"/>
        </w:rPr>
        <w:t xml:space="preserve">od </w:t>
      </w:r>
      <w:r w:rsidR="004E19B3">
        <w:rPr>
          <w:rFonts w:cs="Arial"/>
          <w:b/>
          <w:bCs/>
          <w:szCs w:val="24"/>
        </w:rPr>
        <w:t>dnia</w:t>
      </w:r>
      <w:r w:rsidRPr="00590BC3">
        <w:rPr>
          <w:rFonts w:cs="Arial"/>
          <w:b/>
          <w:bCs/>
          <w:szCs w:val="24"/>
        </w:rPr>
        <w:t xml:space="preserve"> zawarcia umowy</w:t>
      </w:r>
      <w:r w:rsidR="00590BC3">
        <w:rPr>
          <w:rFonts w:cs="Arial"/>
          <w:szCs w:val="24"/>
        </w:rPr>
        <w:t>.</w:t>
      </w:r>
    </w:p>
    <w:p w14:paraId="7122A220" w14:textId="13C9BD0F" w:rsidR="008237DE" w:rsidRDefault="00786D82" w:rsidP="00BA6897">
      <w:pPr>
        <w:pStyle w:val="Akapitzlist"/>
        <w:numPr>
          <w:ilvl w:val="0"/>
          <w:numId w:val="14"/>
        </w:numPr>
        <w:tabs>
          <w:tab w:val="right" w:pos="9072"/>
        </w:tabs>
        <w:ind w:left="284" w:hanging="284"/>
        <w:contextualSpacing w:val="0"/>
        <w:rPr>
          <w:rFonts w:cs="Arial"/>
          <w:szCs w:val="24"/>
        </w:rPr>
      </w:pPr>
      <w:r w:rsidRPr="00881624">
        <w:rPr>
          <w:rFonts w:cs="Arial"/>
          <w:b/>
          <w:bCs/>
          <w:szCs w:val="24"/>
        </w:rPr>
        <w:t>Warunki płatności</w:t>
      </w:r>
      <w:r w:rsidR="00C756BD">
        <w:rPr>
          <w:rFonts w:cs="Arial"/>
          <w:szCs w:val="24"/>
        </w:rPr>
        <w:t>:</w:t>
      </w:r>
      <w:r w:rsidR="004E19B3">
        <w:rPr>
          <w:rFonts w:cs="Arial"/>
          <w:szCs w:val="24"/>
        </w:rPr>
        <w:t xml:space="preserve"> </w:t>
      </w:r>
      <w:r w:rsidR="00C756BD">
        <w:rPr>
          <w:rFonts w:cs="Arial"/>
          <w:szCs w:val="24"/>
        </w:rPr>
        <w:t>(dotyczy</w:t>
      </w:r>
      <w:r w:rsidR="004E19B3">
        <w:rPr>
          <w:rFonts w:cs="Arial"/>
          <w:szCs w:val="24"/>
        </w:rPr>
        <w:t xml:space="preserve"> wszystkich </w:t>
      </w:r>
      <w:r w:rsidR="00C756BD">
        <w:rPr>
          <w:rFonts w:cs="Arial"/>
          <w:szCs w:val="24"/>
        </w:rPr>
        <w:t>6</w:t>
      </w:r>
      <w:r w:rsidR="004E19B3">
        <w:rPr>
          <w:rFonts w:cs="Arial"/>
          <w:szCs w:val="24"/>
        </w:rPr>
        <w:t xml:space="preserve"> części zamówienia</w:t>
      </w:r>
      <w:r w:rsidR="00C756BD">
        <w:rPr>
          <w:rFonts w:cs="Arial"/>
          <w:szCs w:val="24"/>
        </w:rPr>
        <w:t>)</w:t>
      </w:r>
      <w:r>
        <w:rPr>
          <w:rFonts w:cs="Arial"/>
          <w:szCs w:val="24"/>
        </w:rPr>
        <w:t xml:space="preserve"> zgodnie z postanowieniami zawartymi w </w:t>
      </w:r>
      <w:r w:rsidRPr="00590BC3">
        <w:rPr>
          <w:rFonts w:cs="Arial"/>
          <w:b/>
          <w:bCs/>
          <w:szCs w:val="24"/>
        </w:rPr>
        <w:t>załączniku nr 2</w:t>
      </w:r>
      <w:r>
        <w:rPr>
          <w:rFonts w:cs="Arial"/>
          <w:szCs w:val="24"/>
        </w:rPr>
        <w:t xml:space="preserve">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2E384528" w:rsidR="00786D82"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w:t>
      </w:r>
      <w:r w:rsidR="00242279" w:rsidRPr="00590BC3">
        <w:rPr>
          <w:rFonts w:cs="Arial"/>
          <w:b/>
          <w:bCs/>
          <w:szCs w:val="24"/>
        </w:rPr>
        <w:t>oferowana</w:t>
      </w:r>
      <w:r w:rsidR="00242279">
        <w:rPr>
          <w:rFonts w:cs="Arial"/>
          <w:szCs w:val="24"/>
        </w:rPr>
        <w:t xml:space="preserve"> </w:t>
      </w:r>
      <w:r w:rsidR="00242279" w:rsidRPr="00590BC3">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511FD197" w:rsidR="00786D82" w:rsidRPr="00242279"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4E19B3">
        <w:rPr>
          <w:rFonts w:cs="Arial"/>
          <w:szCs w:val="24"/>
        </w:rPr>
        <w:t xml:space="preserve"> (wspólne dla każdej części zamówienia)</w:t>
      </w:r>
      <w:r w:rsidR="005A69EB">
        <w:rPr>
          <w:rFonts w:cs="Arial"/>
          <w:szCs w:val="24"/>
        </w:rPr>
        <w:t xml:space="preserve"> określonymi w </w:t>
      </w:r>
      <w:r w:rsidR="005A69EB" w:rsidRPr="00590BC3">
        <w:rPr>
          <w:rFonts w:cs="Arial"/>
          <w:b/>
          <w:bCs/>
          <w:szCs w:val="24"/>
        </w:rPr>
        <w:t>załączniku nr 2</w:t>
      </w:r>
      <w:r w:rsidR="005A69EB">
        <w:rPr>
          <w:rFonts w:cs="Arial"/>
          <w:szCs w:val="24"/>
        </w:rPr>
        <w:t xml:space="preserve">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lastRenderedPageBreak/>
        <w:t xml:space="preserve">projektowanych </w:t>
      </w:r>
      <w:r w:rsidR="005A69EB">
        <w:rPr>
          <w:rFonts w:cs="Arial"/>
          <w:szCs w:val="24"/>
        </w:rPr>
        <w:t>postanowieniach umowy warunkach, w miejscu i terminie wyznaczonym przez Zamawiającego.</w:t>
      </w:r>
    </w:p>
    <w:p w14:paraId="0C1E95BA" w14:textId="745BD6A2" w:rsidR="005A69EB" w:rsidRDefault="005A69EB" w:rsidP="00BA6897">
      <w:pPr>
        <w:pStyle w:val="Akapitzlist"/>
        <w:numPr>
          <w:ilvl w:val="0"/>
          <w:numId w:val="14"/>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7F09A89" w:rsidR="00FE488A" w:rsidRDefault="004E19B3" w:rsidP="00844542">
      <w:pPr>
        <w:pStyle w:val="Akapitzlist"/>
        <w:numPr>
          <w:ilvl w:val="0"/>
          <w:numId w:val="8"/>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67ACB671" w14:textId="3FC416B1" w:rsidR="005A69EB" w:rsidRDefault="005A69EB" w:rsidP="00BA6897">
      <w:pPr>
        <w:pStyle w:val="Akapitzlist"/>
        <w:numPr>
          <w:ilvl w:val="0"/>
          <w:numId w:val="14"/>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w:t>
      </w:r>
      <w:r w:rsidRPr="00590BC3">
        <w:rPr>
          <w:rFonts w:cs="Arial"/>
          <w:b/>
          <w:bCs/>
          <w:szCs w:val="24"/>
        </w:rPr>
        <w:t>realizował</w:t>
      </w:r>
      <w:r w:rsidR="001B431E" w:rsidRPr="00590BC3">
        <w:rPr>
          <w:rFonts w:cs="Arial"/>
          <w:b/>
          <w:bCs/>
          <w:szCs w:val="24"/>
        </w:rPr>
        <w:t>y</w:t>
      </w:r>
      <w:r>
        <w:rPr>
          <w:rFonts w:cs="Arial"/>
          <w:szCs w:val="24"/>
        </w:rPr>
        <w:t xml:space="preserve"> </w:t>
      </w:r>
      <w:r w:rsidR="00A61316" w:rsidRPr="00590BC3">
        <w:rPr>
          <w:rFonts w:cs="Arial"/>
          <w:b/>
          <w:bCs/>
          <w:szCs w:val="24"/>
        </w:rPr>
        <w:t>usługi</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7FDAA71B" w:rsidR="00FE488A" w:rsidRDefault="004E19B3" w:rsidP="00844542">
      <w:pPr>
        <w:pStyle w:val="Akapitzlist"/>
        <w:numPr>
          <w:ilvl w:val="0"/>
          <w:numId w:val="9"/>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4D691B02" w14:textId="15D9F9B6" w:rsidR="005A69EB" w:rsidRDefault="005A69EB" w:rsidP="00BA6897">
      <w:pPr>
        <w:pStyle w:val="Akapitzlist"/>
        <w:numPr>
          <w:ilvl w:val="0"/>
          <w:numId w:val="14"/>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015EA63" w:rsidR="00FE488A" w:rsidRPr="003B266A" w:rsidRDefault="004E19B3" w:rsidP="00590BC3">
      <w:pPr>
        <w:pStyle w:val="Akapitzlist"/>
        <w:numPr>
          <w:ilvl w:val="0"/>
          <w:numId w:val="10"/>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2CD60A6D" w14:textId="3E2A8D29" w:rsidR="005A69EB" w:rsidRDefault="005A69EB" w:rsidP="00BA6897">
      <w:pPr>
        <w:pStyle w:val="Akapitzlist"/>
        <w:numPr>
          <w:ilvl w:val="0"/>
          <w:numId w:val="14"/>
        </w:numPr>
        <w:tabs>
          <w:tab w:val="right" w:pos="9072"/>
        </w:tabs>
        <w:ind w:left="284" w:hanging="426"/>
        <w:contextualSpacing w:val="0"/>
        <w:rPr>
          <w:rFonts w:cs="Arial"/>
          <w:szCs w:val="24"/>
        </w:rPr>
      </w:pPr>
      <w:r w:rsidRPr="00685114">
        <w:rPr>
          <w:rFonts w:cs="Arial"/>
          <w:b/>
          <w:bCs/>
          <w:szCs w:val="24"/>
        </w:rPr>
        <w:t>Oświadczam</w:t>
      </w:r>
      <w:r w:rsidR="001B431E" w:rsidRPr="00685114">
        <w:rPr>
          <w:rFonts w:cs="Arial"/>
          <w:b/>
          <w:bCs/>
          <w:szCs w:val="24"/>
        </w:rPr>
        <w:t>y</w:t>
      </w:r>
      <w:r w:rsidRPr="00685114">
        <w:rPr>
          <w:rFonts w:cs="Arial"/>
          <w:b/>
          <w:bCs/>
          <w:szCs w:val="24"/>
        </w:rPr>
        <w:t>, że cena obejmuje cały zakres przedmiotu zamówienia</w:t>
      </w:r>
      <w:r>
        <w:rPr>
          <w:rFonts w:cs="Arial"/>
          <w:szCs w:val="24"/>
        </w:rPr>
        <w:t>.</w:t>
      </w:r>
    </w:p>
    <w:p w14:paraId="75AED5B2" w14:textId="35F91CBB" w:rsidR="005A69EB" w:rsidRPr="00590BC3" w:rsidRDefault="005A69EB" w:rsidP="00BA6897">
      <w:pPr>
        <w:pStyle w:val="Akapitzlist"/>
        <w:numPr>
          <w:ilvl w:val="0"/>
          <w:numId w:val="14"/>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7A06FE0F" w:rsidR="005A69EB" w:rsidRDefault="005A69EB"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Informuj</w:t>
      </w:r>
      <w:r w:rsidR="001B431E" w:rsidRPr="004E19B3">
        <w:rPr>
          <w:rFonts w:cs="Arial"/>
          <w:b/>
          <w:bCs/>
          <w:szCs w:val="24"/>
        </w:rPr>
        <w:t>emy</w:t>
      </w:r>
      <w:r w:rsidRPr="004E19B3">
        <w:rPr>
          <w:rFonts w:cs="Arial"/>
          <w:b/>
          <w:bCs/>
          <w:szCs w:val="24"/>
        </w:rPr>
        <w:t>, że jeste</w:t>
      </w:r>
      <w:r w:rsidR="001B431E" w:rsidRPr="004E19B3">
        <w:rPr>
          <w:rFonts w:cs="Arial"/>
          <w:b/>
          <w:bCs/>
          <w:szCs w:val="24"/>
        </w:rPr>
        <w:t>śmy</w:t>
      </w:r>
      <w:r>
        <w:rPr>
          <w:rFonts w:cs="Arial"/>
          <w:szCs w:val="24"/>
        </w:rPr>
        <w:t xml:space="preserve"> (zaznaczyć właściwe</w:t>
      </w:r>
      <w:r w:rsidR="006219CD">
        <w:rPr>
          <w:rFonts w:cs="Arial"/>
          <w:szCs w:val="24"/>
        </w:rPr>
        <w:t xml:space="preserve"> wstawiając </w:t>
      </w:r>
      <w:r w:rsidR="006219CD" w:rsidRPr="00881624">
        <w:rPr>
          <w:rFonts w:cs="Arial"/>
          <w:b/>
          <w:bCs/>
          <w:szCs w:val="24"/>
        </w:rPr>
        <w:t>x</w:t>
      </w:r>
      <w:r>
        <w:rPr>
          <w:rFonts w:cs="Arial"/>
          <w:szCs w:val="24"/>
        </w:rPr>
        <w:t>):</w:t>
      </w:r>
    </w:p>
    <w:p w14:paraId="790A6F3E" w14:textId="6164FC3C"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Mikro przedsiębiorstwem,</w:t>
      </w:r>
    </w:p>
    <w:p w14:paraId="15FCE750" w14:textId="7A2D67AE"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Małym przedsiębiorstwem,</w:t>
      </w:r>
    </w:p>
    <w:p w14:paraId="7B4BCD24" w14:textId="3AEF6EE7"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Średnim przedsiębiorstwem,</w:t>
      </w:r>
    </w:p>
    <w:p w14:paraId="64576FF1" w14:textId="0E7E74F4"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Jednoosobową działalnością gospodarczą,</w:t>
      </w:r>
    </w:p>
    <w:p w14:paraId="7D629577" w14:textId="245970BC"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Osobą fizyczną nieprowadzącą działalności gospodarczej,</w:t>
      </w:r>
    </w:p>
    <w:p w14:paraId="44B75D9E" w14:textId="7DBF2BC5"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Inny rodzaj</w:t>
      </w:r>
      <w:r w:rsidR="00FB6CFE">
        <w:rPr>
          <w:rFonts w:cs="Arial"/>
          <w:szCs w:val="24"/>
        </w:rPr>
        <w:t>.</w:t>
      </w:r>
    </w:p>
    <w:p w14:paraId="29FF21DA" w14:textId="1D4DB403" w:rsidR="00844542" w:rsidRPr="00844542" w:rsidRDefault="00844542" w:rsidP="00844542">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Oświadczam</w:t>
      </w:r>
      <w:r w:rsidR="007E3EE0" w:rsidRPr="004E19B3">
        <w:rPr>
          <w:rFonts w:cs="Arial"/>
          <w:b/>
          <w:bCs/>
          <w:szCs w:val="24"/>
        </w:rPr>
        <w:t>y</w:t>
      </w:r>
      <w:r w:rsidRPr="004E19B3">
        <w:rPr>
          <w:rFonts w:cs="Arial"/>
          <w:b/>
          <w:bCs/>
          <w:szCs w:val="24"/>
        </w:rPr>
        <w:t>, że wypełni</w:t>
      </w:r>
      <w:r w:rsidR="007E3EE0" w:rsidRPr="004E19B3">
        <w:rPr>
          <w:rFonts w:cs="Arial"/>
          <w:b/>
          <w:bCs/>
          <w:szCs w:val="24"/>
        </w:rPr>
        <w:t>liśmy</w:t>
      </w:r>
      <w:r w:rsidRPr="004E19B3">
        <w:rPr>
          <w:rFonts w:cs="Arial"/>
          <w:b/>
          <w:bCs/>
          <w:szCs w:val="24"/>
        </w:rPr>
        <w:t xml:space="preserve"> obowiązki informacyjne</w:t>
      </w:r>
      <w:r>
        <w:rPr>
          <w:rFonts w:cs="Arial"/>
          <w:szCs w:val="24"/>
        </w:rPr>
        <w:t xml:space="preserve"> przewidziane w art. 13 lub art. 14 Rozporządzenia Parlamentu Europejskiego i Rady (UE) 2016/679 z dnia 27 kwietnia 2016 r. </w:t>
      </w:r>
      <w:r w:rsidRPr="004E19B3">
        <w:rPr>
          <w:rFonts w:cs="Arial"/>
          <w:b/>
          <w:bCs/>
          <w:szCs w:val="24"/>
        </w:rPr>
        <w:t>w sprawie ochrony osób fizycznych w związku z przetwarzaniem danych osobowych</w:t>
      </w:r>
      <w:r>
        <w:rPr>
          <w:rFonts w:cs="Arial"/>
          <w:szCs w:val="24"/>
        </w:rPr>
        <w:t xml:space="preserve">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0A590B9A" w:rsidR="005A69EB" w:rsidRDefault="00FB6CFE"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lastRenderedPageBreak/>
        <w:t>Oświadczam</w:t>
      </w:r>
      <w:r w:rsidR="001B431E" w:rsidRPr="004E19B3">
        <w:rPr>
          <w:rFonts w:cs="Arial"/>
          <w:b/>
          <w:bCs/>
          <w:szCs w:val="24"/>
        </w:rPr>
        <w:t>y</w:t>
      </w:r>
      <w:r w:rsidRPr="004E19B3">
        <w:rPr>
          <w:rFonts w:cs="Arial"/>
          <w:b/>
          <w:bCs/>
          <w:szCs w:val="24"/>
        </w:rPr>
        <w:t xml:space="preserve">, że wybór </w:t>
      </w:r>
      <w:r w:rsidR="001B431E" w:rsidRPr="004E19B3">
        <w:rPr>
          <w:rFonts w:cs="Arial"/>
          <w:b/>
          <w:bCs/>
          <w:szCs w:val="24"/>
        </w:rPr>
        <w:t>naszej</w:t>
      </w:r>
      <w:r w:rsidRPr="004E19B3">
        <w:rPr>
          <w:rFonts w:cs="Arial"/>
          <w:b/>
          <w:bCs/>
          <w:szCs w:val="24"/>
        </w:rPr>
        <w:t xml:space="preserve"> oferty</w:t>
      </w:r>
      <w:r w:rsidR="006219CD">
        <w:rPr>
          <w:rFonts w:cs="Arial"/>
          <w:szCs w:val="24"/>
        </w:rPr>
        <w:t xml:space="preserve"> (zaznaczyć właściwe wstawiając </w:t>
      </w:r>
      <w:r w:rsidR="00881624">
        <w:rPr>
          <w:rFonts w:cs="Arial"/>
          <w:b/>
          <w:bCs/>
          <w:szCs w:val="24"/>
        </w:rPr>
        <w:t>x</w:t>
      </w:r>
      <w:r w:rsidR="006219CD">
        <w:rPr>
          <w:rFonts w:cs="Arial"/>
          <w:szCs w:val="24"/>
        </w:rPr>
        <w:t>)</w:t>
      </w:r>
      <w:r>
        <w:rPr>
          <w:rFonts w:cs="Arial"/>
          <w:szCs w:val="24"/>
        </w:rPr>
        <w:t>:</w:t>
      </w:r>
    </w:p>
    <w:p w14:paraId="1C867D26" w14:textId="74C495BC" w:rsidR="00FB6CFE" w:rsidRDefault="006219CD"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2E7C61E7" w:rsidR="00FB6CFE" w:rsidRDefault="006219CD"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56073F17" w:rsidR="003B266A" w:rsidRDefault="00FB6CFE" w:rsidP="00844542">
      <w:pPr>
        <w:pStyle w:val="Akapitzlist"/>
        <w:tabs>
          <w:tab w:val="right" w:leader="underscore" w:pos="9072"/>
        </w:tabs>
        <w:ind w:left="284"/>
        <w:contextualSpacing w:val="0"/>
        <w:rPr>
          <w:rFonts w:cs="Arial"/>
          <w:szCs w:val="24"/>
        </w:rPr>
      </w:pPr>
      <w:r>
        <w:rPr>
          <w:rFonts w:cs="Arial"/>
          <w:szCs w:val="24"/>
        </w:rPr>
        <w:t>Powyższy obowiązek podatkowy będzie dotyczył</w:t>
      </w:r>
      <w:r w:rsidR="004E19B3">
        <w:rPr>
          <w:rFonts w:cs="Arial"/>
          <w:szCs w:val="24"/>
        </w:rPr>
        <w:t>:</w:t>
      </w:r>
      <w:r>
        <w:rPr>
          <w:rFonts w:cs="Arial"/>
          <w:szCs w:val="24"/>
        </w:rPr>
        <w:t xml:space="preserve">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66AF8563" w:rsidR="003B266A" w:rsidRPr="003B266A" w:rsidRDefault="00881624" w:rsidP="00881624">
      <w:pPr>
        <w:pStyle w:val="Akapitzlist"/>
        <w:tabs>
          <w:tab w:val="right" w:leader="underscore" w:pos="9072"/>
        </w:tabs>
        <w:ind w:left="284" w:hanging="284"/>
        <w:contextualSpacing w:val="0"/>
        <w:rPr>
          <w:rFonts w:cs="Arial"/>
          <w:szCs w:val="24"/>
        </w:rPr>
      </w:pPr>
      <w:r>
        <w:rPr>
          <w:rFonts w:cs="Arial"/>
          <w:szCs w:val="24"/>
        </w:rPr>
        <w:tab/>
      </w:r>
      <w:r w:rsidR="004E19B3">
        <w:rPr>
          <w:rFonts w:cs="Arial"/>
          <w:szCs w:val="24"/>
        </w:rPr>
        <w:tab/>
      </w:r>
    </w:p>
    <w:p w14:paraId="45C4729F" w14:textId="54288AFB" w:rsidR="004E19B3" w:rsidRPr="004E19B3" w:rsidRDefault="00A812B0" w:rsidP="00881624">
      <w:pPr>
        <w:pStyle w:val="Akapitzlist"/>
        <w:numPr>
          <w:ilvl w:val="0"/>
          <w:numId w:val="14"/>
        </w:numPr>
        <w:tabs>
          <w:tab w:val="left" w:leader="underscore" w:pos="5245"/>
          <w:tab w:val="left" w:pos="5387"/>
          <w:tab w:val="right" w:pos="9072"/>
        </w:tabs>
        <w:spacing w:after="0"/>
        <w:ind w:left="391" w:hanging="391"/>
        <w:contextualSpacing w:val="0"/>
        <w:rPr>
          <w:rFonts w:cs="Arial"/>
          <w:szCs w:val="24"/>
        </w:rPr>
      </w:pPr>
      <w:r w:rsidRPr="004E19B3">
        <w:rPr>
          <w:rFonts w:cs="Arial"/>
          <w:b/>
          <w:bCs/>
          <w:szCs w:val="24"/>
        </w:rPr>
        <w:t>Oświadczam</w:t>
      </w:r>
      <w:r w:rsidR="004E19B3">
        <w:rPr>
          <w:rFonts w:cs="Arial"/>
          <w:b/>
          <w:bCs/>
          <w:szCs w:val="24"/>
        </w:rPr>
        <w:t>y</w:t>
      </w:r>
      <w:r w:rsidR="004E19B3" w:rsidRPr="004E19B3">
        <w:rPr>
          <w:rFonts w:cs="Arial"/>
          <w:szCs w:val="24"/>
        </w:rPr>
        <w:t xml:space="preserve">, </w:t>
      </w:r>
      <w:r w:rsidR="004E19B3" w:rsidRPr="004E19B3">
        <w:rPr>
          <w:rFonts w:cs="Arial"/>
          <w:b/>
          <w:bCs/>
          <w:szCs w:val="24"/>
        </w:rPr>
        <w:t>że znane nam są przepisy</w:t>
      </w:r>
      <w:r w:rsidR="004E19B3" w:rsidRPr="004E19B3">
        <w:rPr>
          <w:rFonts w:cs="Arial"/>
          <w:szCs w:val="24"/>
        </w:rPr>
        <w:t xml:space="preserve"> ustawy z dnia 11 stycznia 2018 r. </w:t>
      </w:r>
      <w:r w:rsidR="004E19B3" w:rsidRPr="004E19B3">
        <w:rPr>
          <w:rFonts w:cs="Arial"/>
          <w:b/>
          <w:bCs/>
          <w:szCs w:val="24"/>
        </w:rPr>
        <w:t xml:space="preserve">o elektromobilności i paliwach alternatywnych </w:t>
      </w:r>
      <w:r w:rsidR="004E19B3" w:rsidRPr="004E19B3">
        <w:rPr>
          <w:rFonts w:cs="Arial"/>
          <w:szCs w:val="24"/>
        </w:rPr>
        <w:t>(Dz. U. z 202</w:t>
      </w:r>
      <w:r w:rsidR="00CA3480">
        <w:rPr>
          <w:rFonts w:cs="Arial"/>
          <w:szCs w:val="24"/>
        </w:rPr>
        <w:t>3</w:t>
      </w:r>
      <w:r w:rsidR="004E19B3" w:rsidRPr="004E19B3">
        <w:rPr>
          <w:rFonts w:cs="Arial"/>
          <w:szCs w:val="24"/>
        </w:rPr>
        <w:t xml:space="preserve"> r. poz. </w:t>
      </w:r>
      <w:r w:rsidR="00CA3480">
        <w:rPr>
          <w:rFonts w:cs="Arial"/>
          <w:szCs w:val="24"/>
        </w:rPr>
        <w:t>875</w:t>
      </w:r>
      <w:r w:rsidR="004E19B3" w:rsidRPr="004E19B3">
        <w:rPr>
          <w:rFonts w:cs="Arial"/>
          <w:szCs w:val="24"/>
        </w:rPr>
        <w:t xml:space="preserve">) i wynikające z niej oraz z zapisów PPU stanowiących załącznik nr 2 do SWZ, obowiązki nałożone na Wykonawcę w związku z realizacją niniejszego zamówienia. Jednocześnie oświadczamy, iż </w:t>
      </w:r>
      <w:r w:rsidR="004E19B3" w:rsidRPr="004E19B3">
        <w:rPr>
          <w:rFonts w:cs="Arial"/>
          <w:b/>
          <w:bCs/>
          <w:szCs w:val="24"/>
        </w:rPr>
        <w:t>łączny udział pojazdów elektrycznych lub pojazdów napędzanych gazem ziemnym we flocie pojazdów samochodowych</w:t>
      </w:r>
      <w:r w:rsidR="004E19B3" w:rsidRPr="004E19B3">
        <w:rPr>
          <w:rFonts w:cs="Arial"/>
          <w:szCs w:val="24"/>
        </w:rPr>
        <w:t xml:space="preserve"> w rozumieniu art. 2 pkt 33 ustawy z dnia 20 czerwca 1997 r. Prawo o ruchu drogowym (Dz. U. z 202</w:t>
      </w:r>
      <w:r w:rsidR="00CA3480">
        <w:rPr>
          <w:rFonts w:cs="Arial"/>
          <w:szCs w:val="24"/>
        </w:rPr>
        <w:t>3</w:t>
      </w:r>
      <w:r w:rsidR="004E19B3" w:rsidRPr="004E19B3">
        <w:rPr>
          <w:rFonts w:cs="Arial"/>
          <w:szCs w:val="24"/>
        </w:rPr>
        <w:t xml:space="preserve"> r., poz. </w:t>
      </w:r>
      <w:r w:rsidR="00CA3480">
        <w:rPr>
          <w:rFonts w:cs="Arial"/>
          <w:szCs w:val="24"/>
        </w:rPr>
        <w:t>1047</w:t>
      </w:r>
      <w:r w:rsidR="004E19B3" w:rsidRPr="004E19B3">
        <w:rPr>
          <w:rFonts w:cs="Arial"/>
          <w:szCs w:val="24"/>
        </w:rPr>
        <w:t xml:space="preserve">), </w:t>
      </w:r>
      <w:r w:rsidR="004E19B3" w:rsidRPr="004E19B3">
        <w:rPr>
          <w:rFonts w:cs="Arial"/>
          <w:b/>
          <w:bCs/>
          <w:szCs w:val="24"/>
        </w:rPr>
        <w:t>używanych przy wykonaniu przedmiotowego zamówienia będzie wynosić</w:t>
      </w:r>
      <w:r w:rsidR="004E19B3" w:rsidRPr="004E19B3">
        <w:rPr>
          <w:rFonts w:cs="Arial"/>
          <w:szCs w:val="24"/>
        </w:rPr>
        <w:t xml:space="preserve"> </w:t>
      </w:r>
      <w:r w:rsidR="004E19B3" w:rsidRPr="004E19B3">
        <w:rPr>
          <w:rFonts w:cs="Arial"/>
          <w:b/>
          <w:bCs/>
          <w:szCs w:val="24"/>
        </w:rPr>
        <w:t>co najmniej</w:t>
      </w:r>
      <w:r w:rsidR="004E19B3" w:rsidRPr="004E19B3">
        <w:rPr>
          <w:rFonts w:cs="Arial"/>
          <w:szCs w:val="24"/>
        </w:rPr>
        <w:t>: (wpisać ilość pojazdów)</w:t>
      </w:r>
      <w:r w:rsidR="004E19B3">
        <w:rPr>
          <w:rFonts w:cs="Arial"/>
          <w:szCs w:val="24"/>
        </w:rPr>
        <w:tab/>
      </w:r>
      <w:r w:rsidR="004E19B3" w:rsidRPr="004E19B3">
        <w:rPr>
          <w:rFonts w:cs="Arial"/>
          <w:szCs w:val="24"/>
        </w:rPr>
        <w:t xml:space="preserve">sztuk, </w:t>
      </w:r>
      <w:r w:rsidR="004E19B3" w:rsidRPr="004E19B3">
        <w:rPr>
          <w:rFonts w:cs="Arial"/>
          <w:b/>
          <w:bCs/>
          <w:szCs w:val="24"/>
        </w:rPr>
        <w:t>to jest nie mniej niż 10%</w:t>
      </w:r>
      <w:r w:rsidR="004E19B3" w:rsidRPr="004E19B3">
        <w:rPr>
          <w:rFonts w:cs="Arial"/>
          <w:szCs w:val="24"/>
        </w:rPr>
        <w:t>.</w:t>
      </w:r>
    </w:p>
    <w:p w14:paraId="34EAD24C" w14:textId="030731D5" w:rsidR="004E19B3" w:rsidRPr="001231C8" w:rsidRDefault="004E19B3" w:rsidP="001231C8">
      <w:pPr>
        <w:pStyle w:val="Akapitzlist"/>
        <w:tabs>
          <w:tab w:val="right" w:pos="9072"/>
        </w:tabs>
        <w:spacing w:after="0"/>
        <w:ind w:left="391"/>
        <w:contextualSpacing w:val="0"/>
        <w:rPr>
          <w:rFonts w:cs="Arial"/>
          <w:b/>
          <w:bCs/>
          <w:szCs w:val="24"/>
        </w:rPr>
      </w:pPr>
      <w:r w:rsidRPr="001231C8">
        <w:rPr>
          <w:rFonts w:cs="Arial"/>
          <w:b/>
          <w:bCs/>
          <w:szCs w:val="24"/>
        </w:rPr>
        <w:t>Uwaga!</w:t>
      </w:r>
    </w:p>
    <w:p w14:paraId="20036DAF" w14:textId="5000F3E0" w:rsidR="001C7A79" w:rsidRPr="004E19B3" w:rsidRDefault="004E19B3" w:rsidP="004E19B3">
      <w:pPr>
        <w:pStyle w:val="Akapitzlist"/>
        <w:tabs>
          <w:tab w:val="right" w:pos="9072"/>
        </w:tabs>
        <w:ind w:left="390"/>
        <w:rPr>
          <w:rFonts w:cs="Arial"/>
          <w:szCs w:val="24"/>
        </w:rPr>
      </w:pPr>
      <w:r w:rsidRPr="004E19B3">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31E9D49A" w14:textId="7159E59F" w:rsidR="00A812B0" w:rsidRPr="001C7A79" w:rsidRDefault="00A812B0"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Oświadczamy, że odbyliśmy</w:t>
      </w:r>
      <w:r>
        <w:rPr>
          <w:rFonts w:cs="Arial"/>
          <w:szCs w:val="24"/>
        </w:rPr>
        <w:t xml:space="preserve"> </w:t>
      </w:r>
      <w:r w:rsidRPr="00685114">
        <w:rPr>
          <w:rFonts w:cs="Arial"/>
          <w:b/>
          <w:bCs/>
          <w:szCs w:val="24"/>
        </w:rPr>
        <w:t>obowiązkową wizję lokalną</w:t>
      </w:r>
      <w:r>
        <w:rPr>
          <w:rFonts w:cs="Arial"/>
          <w:szCs w:val="24"/>
        </w:rPr>
        <w:t>, o której mowa w SWZ.</w:t>
      </w:r>
    </w:p>
    <w:p w14:paraId="7EE640F5" w14:textId="3BDC9091"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F32CD9">
        <w:rPr>
          <w:rFonts w:cs="Arial"/>
          <w:b/>
          <w:bCs/>
          <w:sz w:val="28"/>
          <w:szCs w:val="28"/>
        </w:rPr>
        <w:t>.</w:t>
      </w:r>
    </w:p>
    <w:sectPr w:rsidR="00156127" w:rsidRPr="008D3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FF61" w14:textId="77777777" w:rsidR="00DB69FF" w:rsidRDefault="00DB69FF" w:rsidP="008237DE">
      <w:pPr>
        <w:spacing w:after="0" w:line="240" w:lineRule="auto"/>
      </w:pPr>
      <w:r>
        <w:separator/>
      </w:r>
    </w:p>
  </w:endnote>
  <w:endnote w:type="continuationSeparator" w:id="0">
    <w:p w14:paraId="2BC75327" w14:textId="77777777" w:rsidR="00DB69FF" w:rsidRDefault="00DB69FF"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21F4" w14:textId="77777777" w:rsidR="00DB69FF" w:rsidRDefault="00DB69FF" w:rsidP="008237DE">
      <w:pPr>
        <w:spacing w:after="0" w:line="240" w:lineRule="auto"/>
      </w:pPr>
      <w:r>
        <w:separator/>
      </w:r>
    </w:p>
  </w:footnote>
  <w:footnote w:type="continuationSeparator" w:id="0">
    <w:p w14:paraId="7AC565DD" w14:textId="77777777" w:rsidR="00DB69FF" w:rsidRDefault="00DB69FF"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E7D"/>
    <w:multiLevelType w:val="multilevel"/>
    <w:tmpl w:val="A5AE7598"/>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0124673"/>
    <w:multiLevelType w:val="multilevel"/>
    <w:tmpl w:val="F7FAD8B2"/>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multilevel"/>
    <w:tmpl w:val="B9BE44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CA4515F"/>
    <w:multiLevelType w:val="multilevel"/>
    <w:tmpl w:val="EEEC67C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1944679299">
    <w:abstractNumId w:val="0"/>
  </w:num>
  <w:num w:numId="13" w16cid:durableId="907232164">
    <w:abstractNumId w:val="11"/>
  </w:num>
  <w:num w:numId="14" w16cid:durableId="1515026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64D0"/>
    <w:rsid w:val="000872F5"/>
    <w:rsid w:val="001231C8"/>
    <w:rsid w:val="00132B3D"/>
    <w:rsid w:val="00156127"/>
    <w:rsid w:val="00157281"/>
    <w:rsid w:val="001837BF"/>
    <w:rsid w:val="0019563F"/>
    <w:rsid w:val="001A1520"/>
    <w:rsid w:val="001A7FA1"/>
    <w:rsid w:val="001B431E"/>
    <w:rsid w:val="001C7A79"/>
    <w:rsid w:val="002072E0"/>
    <w:rsid w:val="0021032C"/>
    <w:rsid w:val="00227798"/>
    <w:rsid w:val="00242279"/>
    <w:rsid w:val="00243E3F"/>
    <w:rsid w:val="0025021F"/>
    <w:rsid w:val="00256FEA"/>
    <w:rsid w:val="00260EA7"/>
    <w:rsid w:val="002B386A"/>
    <w:rsid w:val="002C5C41"/>
    <w:rsid w:val="002F100D"/>
    <w:rsid w:val="002F64C8"/>
    <w:rsid w:val="00300524"/>
    <w:rsid w:val="00312170"/>
    <w:rsid w:val="003334D5"/>
    <w:rsid w:val="00365828"/>
    <w:rsid w:val="003A4D8B"/>
    <w:rsid w:val="003A4ECA"/>
    <w:rsid w:val="003B266A"/>
    <w:rsid w:val="003C7B82"/>
    <w:rsid w:val="003D07B9"/>
    <w:rsid w:val="004E19B3"/>
    <w:rsid w:val="0051695D"/>
    <w:rsid w:val="00524421"/>
    <w:rsid w:val="00590BC3"/>
    <w:rsid w:val="005A69EB"/>
    <w:rsid w:val="005B70E0"/>
    <w:rsid w:val="005C2596"/>
    <w:rsid w:val="006219CD"/>
    <w:rsid w:val="00633D80"/>
    <w:rsid w:val="00642AE3"/>
    <w:rsid w:val="00677BA0"/>
    <w:rsid w:val="00685114"/>
    <w:rsid w:val="00697024"/>
    <w:rsid w:val="006A7F9F"/>
    <w:rsid w:val="006C113B"/>
    <w:rsid w:val="00721D3F"/>
    <w:rsid w:val="00743E67"/>
    <w:rsid w:val="00786D82"/>
    <w:rsid w:val="007C5ABB"/>
    <w:rsid w:val="007D3338"/>
    <w:rsid w:val="007D3FBB"/>
    <w:rsid w:val="007E3EE0"/>
    <w:rsid w:val="007E61CC"/>
    <w:rsid w:val="007E7EF6"/>
    <w:rsid w:val="007F1309"/>
    <w:rsid w:val="008237DE"/>
    <w:rsid w:val="00825257"/>
    <w:rsid w:val="00831A43"/>
    <w:rsid w:val="00844542"/>
    <w:rsid w:val="0087236B"/>
    <w:rsid w:val="00881624"/>
    <w:rsid w:val="008A6138"/>
    <w:rsid w:val="008C7573"/>
    <w:rsid w:val="008D3E3F"/>
    <w:rsid w:val="00912E36"/>
    <w:rsid w:val="00952097"/>
    <w:rsid w:val="009730A2"/>
    <w:rsid w:val="009B07C3"/>
    <w:rsid w:val="00A04A77"/>
    <w:rsid w:val="00A1790C"/>
    <w:rsid w:val="00A23F4D"/>
    <w:rsid w:val="00A31737"/>
    <w:rsid w:val="00A61316"/>
    <w:rsid w:val="00A812B0"/>
    <w:rsid w:val="00AA52F1"/>
    <w:rsid w:val="00AD3753"/>
    <w:rsid w:val="00AF37B1"/>
    <w:rsid w:val="00BA6897"/>
    <w:rsid w:val="00BC5782"/>
    <w:rsid w:val="00BE756C"/>
    <w:rsid w:val="00C400D3"/>
    <w:rsid w:val="00C44B81"/>
    <w:rsid w:val="00C66484"/>
    <w:rsid w:val="00C756BD"/>
    <w:rsid w:val="00C91A19"/>
    <w:rsid w:val="00CA3480"/>
    <w:rsid w:val="00CB11C8"/>
    <w:rsid w:val="00CC0E6F"/>
    <w:rsid w:val="00CC5AA3"/>
    <w:rsid w:val="00CD5CC9"/>
    <w:rsid w:val="00CF195A"/>
    <w:rsid w:val="00D16065"/>
    <w:rsid w:val="00D619EF"/>
    <w:rsid w:val="00DA54F6"/>
    <w:rsid w:val="00DB69FF"/>
    <w:rsid w:val="00E10CAD"/>
    <w:rsid w:val="00E400A4"/>
    <w:rsid w:val="00E40F9E"/>
    <w:rsid w:val="00E52E5E"/>
    <w:rsid w:val="00E622D5"/>
    <w:rsid w:val="00E74600"/>
    <w:rsid w:val="00E757C7"/>
    <w:rsid w:val="00E77D8F"/>
    <w:rsid w:val="00E9513C"/>
    <w:rsid w:val="00EA29A6"/>
    <w:rsid w:val="00F02BF5"/>
    <w:rsid w:val="00F04CFA"/>
    <w:rsid w:val="00F069EB"/>
    <w:rsid w:val="00F32CD9"/>
    <w:rsid w:val="00F64F96"/>
    <w:rsid w:val="00F65EFB"/>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03F4-4124-4A5C-A7AA-5A749632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1593</Words>
  <Characters>9563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Dawid Błasiak</cp:lastModifiedBy>
  <cp:revision>51</cp:revision>
  <cp:lastPrinted>2023-02-14T08:34:00Z</cp:lastPrinted>
  <dcterms:created xsi:type="dcterms:W3CDTF">2023-02-17T11:04:00Z</dcterms:created>
  <dcterms:modified xsi:type="dcterms:W3CDTF">2023-07-10T07:42:00Z</dcterms:modified>
</cp:coreProperties>
</file>