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6385" w14:textId="110661B0" w:rsidR="00A37788" w:rsidRDefault="00A37788" w:rsidP="009815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E5B27">
        <w:rPr>
          <w:rFonts w:ascii="Arial" w:hAnsi="Arial" w:cs="Arial"/>
          <w:b/>
          <w:sz w:val="24"/>
          <w:szCs w:val="24"/>
        </w:rPr>
        <w:tab/>
      </w:r>
      <w:r w:rsidR="00DE5B2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Załącznik nr 1a do SWZ</w:t>
      </w:r>
    </w:p>
    <w:p w14:paraId="29B56D5C" w14:textId="5F90A543" w:rsidR="000C61E1" w:rsidRDefault="000C61E1" w:rsidP="009815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3CE6E29" w14:textId="65558B91" w:rsidR="001275BC" w:rsidRPr="00882A25" w:rsidRDefault="009314D1" w:rsidP="00127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86480">
        <w:rPr>
          <w:rFonts w:ascii="Arial" w:hAnsi="Arial" w:cs="Arial"/>
          <w:b/>
          <w:sz w:val="24"/>
          <w:szCs w:val="24"/>
        </w:rPr>
        <w:t>ostawa samochod</w:t>
      </w:r>
      <w:r w:rsidR="00E54B3F">
        <w:rPr>
          <w:rFonts w:ascii="Arial" w:hAnsi="Arial" w:cs="Arial"/>
          <w:b/>
          <w:sz w:val="24"/>
          <w:szCs w:val="24"/>
        </w:rPr>
        <w:t>u</w:t>
      </w:r>
      <w:r w:rsidR="00386480">
        <w:rPr>
          <w:rFonts w:ascii="Arial" w:hAnsi="Arial" w:cs="Arial"/>
          <w:b/>
          <w:sz w:val="24"/>
          <w:szCs w:val="24"/>
        </w:rPr>
        <w:t xml:space="preserve"> </w:t>
      </w:r>
      <w:r w:rsidR="003A720A">
        <w:rPr>
          <w:rFonts w:ascii="Arial" w:hAnsi="Arial" w:cs="Arial"/>
          <w:b/>
          <w:sz w:val="24"/>
          <w:szCs w:val="24"/>
        </w:rPr>
        <w:t xml:space="preserve"> </w:t>
      </w:r>
      <w:r w:rsidR="004F5BF2">
        <w:rPr>
          <w:rFonts w:ascii="Arial" w:hAnsi="Arial" w:cs="Arial"/>
          <w:b/>
          <w:sz w:val="24"/>
          <w:szCs w:val="24"/>
        </w:rPr>
        <w:t>osobow</w:t>
      </w:r>
      <w:r w:rsidR="00E54B3F">
        <w:rPr>
          <w:rFonts w:ascii="Arial" w:hAnsi="Arial" w:cs="Arial"/>
          <w:b/>
          <w:sz w:val="24"/>
          <w:szCs w:val="24"/>
        </w:rPr>
        <w:t>ego</w:t>
      </w:r>
      <w:r w:rsidR="003864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typu </w:t>
      </w:r>
      <w:r w:rsidR="00077913">
        <w:rPr>
          <w:rFonts w:ascii="Arial" w:hAnsi="Arial" w:cs="Arial"/>
          <w:b/>
          <w:sz w:val="24"/>
          <w:szCs w:val="24"/>
        </w:rPr>
        <w:t>Kombi</w:t>
      </w:r>
    </w:p>
    <w:p w14:paraId="3F098A6B" w14:textId="77777777" w:rsidR="00E90C94" w:rsidRDefault="00E90C94" w:rsidP="00E90C9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OPIS OFEROWANEGO POJAZDU</w:t>
      </w:r>
    </w:p>
    <w:p w14:paraId="475CD576" w14:textId="77777777" w:rsidR="00FD23AE" w:rsidRPr="00882A25" w:rsidRDefault="00FD23AE" w:rsidP="00FD23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A47EA0" w14:textId="77777777" w:rsidR="001275BC" w:rsidRPr="0064559B" w:rsidRDefault="001275BC" w:rsidP="001275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29"/>
        <w:gridCol w:w="3329"/>
        <w:gridCol w:w="1712"/>
        <w:gridCol w:w="4675"/>
        <w:gridCol w:w="3649"/>
      </w:tblGrid>
      <w:tr w:rsidR="00E90C94" w:rsidRPr="0064559B" w14:paraId="4BC2A14E" w14:textId="3C86F35C" w:rsidTr="00FE22BD">
        <w:tc>
          <w:tcPr>
            <w:tcW w:w="629" w:type="dxa"/>
          </w:tcPr>
          <w:p w14:paraId="709AC8DE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329" w:type="dxa"/>
          </w:tcPr>
          <w:p w14:paraId="7D18D984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12" w:type="dxa"/>
          </w:tcPr>
          <w:p w14:paraId="3D5D9A4F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JEDNOSTKA</w:t>
            </w:r>
          </w:p>
        </w:tc>
        <w:tc>
          <w:tcPr>
            <w:tcW w:w="4675" w:type="dxa"/>
          </w:tcPr>
          <w:p w14:paraId="4AF59E31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  <w:tc>
          <w:tcPr>
            <w:tcW w:w="3649" w:type="dxa"/>
          </w:tcPr>
          <w:p w14:paraId="0E4736CE" w14:textId="77777777" w:rsidR="00E90C94" w:rsidRDefault="00E90C94" w:rsidP="00E90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Należy wpisać </w:t>
            </w:r>
          </w:p>
          <w:p w14:paraId="2032E1B9" w14:textId="5D0E42BE" w:rsidR="00E90C94" w:rsidRPr="00882A25" w:rsidRDefault="00E90C94" w:rsidP="00E90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</w:tr>
      <w:tr w:rsidR="00E90C94" w:rsidRPr="0064559B" w14:paraId="18DE7EC4" w14:textId="5B0A2CC1" w:rsidTr="00FE22BD">
        <w:tc>
          <w:tcPr>
            <w:tcW w:w="629" w:type="dxa"/>
          </w:tcPr>
          <w:p w14:paraId="04B30F92" w14:textId="1D3717C0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14:paraId="64690C88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Pojazd osobowy</w:t>
            </w:r>
          </w:p>
        </w:tc>
        <w:tc>
          <w:tcPr>
            <w:tcW w:w="1712" w:type="dxa"/>
          </w:tcPr>
          <w:p w14:paraId="2D12BBF6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C19E30" w14:textId="2C20ECE9" w:rsidR="00E90C94" w:rsidRPr="00882A25" w:rsidRDefault="00E90C94" w:rsidP="003A7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Samochód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osobowy, fabrycznie nowy, rok </w:t>
            </w:r>
            <w:r>
              <w:rPr>
                <w:rFonts w:ascii="Arial" w:hAnsi="Arial" w:cs="Arial"/>
                <w:sz w:val="24"/>
                <w:szCs w:val="24"/>
              </w:rPr>
              <w:t>produkcji nie wcześniej niż 202</w:t>
            </w:r>
            <w:r w:rsidR="009314D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14:paraId="3063CAF2" w14:textId="77777777" w:rsidR="00E90C94" w:rsidRDefault="00E90C94" w:rsidP="003A7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2BA402E5" w14:textId="7F6D6FCA" w:rsidTr="00FE22BD">
        <w:tc>
          <w:tcPr>
            <w:tcW w:w="629" w:type="dxa"/>
          </w:tcPr>
          <w:p w14:paraId="2AB1EB30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14:paraId="06985CF1" w14:textId="1D962A76" w:rsidR="00673339" w:rsidRPr="00882A25" w:rsidRDefault="00FC3EB6" w:rsidP="00077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Silnik </w:t>
            </w:r>
            <w:r w:rsidR="00673339">
              <w:rPr>
                <w:rFonts w:ascii="Arial" w:hAnsi="Arial" w:cs="Arial"/>
                <w:sz w:val="24"/>
                <w:szCs w:val="24"/>
              </w:rPr>
              <w:t>spalinowy</w:t>
            </w:r>
            <w:r w:rsidR="003C2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2BD">
              <w:rPr>
                <w:rFonts w:ascii="Arial" w:hAnsi="Arial" w:cs="Arial"/>
                <w:sz w:val="24"/>
                <w:szCs w:val="24"/>
              </w:rPr>
              <w:t>benzynowy</w:t>
            </w:r>
            <w:r w:rsidR="001D1432">
              <w:rPr>
                <w:rFonts w:ascii="Arial" w:hAnsi="Arial" w:cs="Arial"/>
                <w:sz w:val="24"/>
                <w:szCs w:val="24"/>
              </w:rPr>
              <w:t xml:space="preserve"> lub diesel</w:t>
            </w:r>
          </w:p>
        </w:tc>
        <w:tc>
          <w:tcPr>
            <w:tcW w:w="1712" w:type="dxa"/>
          </w:tcPr>
          <w:p w14:paraId="1E324E7D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8128DB5" w14:textId="13D1D864" w:rsidR="00673339" w:rsidRPr="00E54B3F" w:rsidRDefault="00E90C94" w:rsidP="00714CA3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o pojemności </w:t>
            </w:r>
            <w:r w:rsidR="00714CA3">
              <w:rPr>
                <w:rFonts w:ascii="Arial" w:hAnsi="Arial" w:cs="Arial"/>
                <w:sz w:val="24"/>
                <w:szCs w:val="24"/>
              </w:rPr>
              <w:t>ok.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2BD">
              <w:rPr>
                <w:rFonts w:ascii="Arial" w:hAnsi="Arial" w:cs="Arial"/>
                <w:sz w:val="24"/>
                <w:szCs w:val="24"/>
              </w:rPr>
              <w:t>1</w:t>
            </w:r>
            <w:r w:rsidR="00A51283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="001D1432">
              <w:rPr>
                <w:rFonts w:ascii="Arial" w:hAnsi="Arial" w:cs="Arial"/>
                <w:sz w:val="24"/>
                <w:szCs w:val="24"/>
              </w:rPr>
              <w:t>00-1900</w:t>
            </w:r>
            <w:r w:rsidR="003C2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339">
              <w:rPr>
                <w:rFonts w:ascii="Arial" w:hAnsi="Arial" w:cs="Arial"/>
                <w:sz w:val="24"/>
                <w:szCs w:val="24"/>
              </w:rPr>
              <w:t xml:space="preserve">cm </w:t>
            </w:r>
            <w:r w:rsidR="00E54B3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0AF9C916" w14:textId="332DE2F6" w:rsidR="00673339" w:rsidRPr="00882A25" w:rsidRDefault="00673339" w:rsidP="000779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</w:tcPr>
          <w:p w14:paraId="24669C55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48A8BB10" w14:textId="0F883DC7" w:rsidTr="00FE22BD">
        <w:tc>
          <w:tcPr>
            <w:tcW w:w="629" w:type="dxa"/>
          </w:tcPr>
          <w:p w14:paraId="4E0FE3FB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14:paraId="52A9F763" w14:textId="1506921F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Napęd </w:t>
            </w:r>
          </w:p>
        </w:tc>
        <w:tc>
          <w:tcPr>
            <w:tcW w:w="1712" w:type="dxa"/>
          </w:tcPr>
          <w:p w14:paraId="5D847DAF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ED691EB" w14:textId="4553B960" w:rsidR="00E90C94" w:rsidRPr="00882A25" w:rsidRDefault="00301B52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przednią oś</w:t>
            </w:r>
          </w:p>
        </w:tc>
        <w:tc>
          <w:tcPr>
            <w:tcW w:w="3649" w:type="dxa"/>
          </w:tcPr>
          <w:p w14:paraId="78B6A70C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2B30BAEE" w14:textId="12337A90" w:rsidTr="00FE22BD">
        <w:tc>
          <w:tcPr>
            <w:tcW w:w="629" w:type="dxa"/>
          </w:tcPr>
          <w:p w14:paraId="0C1D34B9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14:paraId="577C63DD" w14:textId="3E21BD0F" w:rsidR="00E90C94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Tylna kanapa dzielona </w:t>
            </w:r>
            <w:r w:rsidR="00E90C94"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5A0FFA23" w14:textId="7BA1AC63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1FBFD4A" w14:textId="560002E4" w:rsidR="00E90C94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  <w:tc>
          <w:tcPr>
            <w:tcW w:w="3649" w:type="dxa"/>
          </w:tcPr>
          <w:p w14:paraId="5BF19BE3" w14:textId="77777777" w:rsidR="00E90C94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7209F6B9" w14:textId="5EF6286F" w:rsidTr="00FE22BD">
        <w:tc>
          <w:tcPr>
            <w:tcW w:w="629" w:type="dxa"/>
          </w:tcPr>
          <w:p w14:paraId="077FF509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14:paraId="52E81310" w14:textId="57DA45E2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Obręcze kół  aluminiowe  1</w:t>
            </w:r>
            <w:r w:rsidR="00FE22BD">
              <w:rPr>
                <w:rFonts w:ascii="Arial" w:hAnsi="Arial" w:cs="Arial"/>
                <w:sz w:val="24"/>
                <w:szCs w:val="24"/>
              </w:rPr>
              <w:t>6</w:t>
            </w:r>
            <w:r w:rsidRPr="00882A2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12" w:type="dxa"/>
          </w:tcPr>
          <w:p w14:paraId="2C3040E1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235B913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247A036A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11CD45C4" w14:textId="77E1D238" w:rsidTr="00FE22BD">
        <w:tc>
          <w:tcPr>
            <w:tcW w:w="629" w:type="dxa"/>
          </w:tcPr>
          <w:p w14:paraId="034B1BD6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14:paraId="73778155" w14:textId="1C528719" w:rsidR="00E90C94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Opony zimowe</w:t>
            </w:r>
          </w:p>
        </w:tc>
        <w:tc>
          <w:tcPr>
            <w:tcW w:w="1712" w:type="dxa"/>
          </w:tcPr>
          <w:p w14:paraId="4AA99A9C" w14:textId="0EEDA676" w:rsidR="00E90C94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komplet</w:t>
            </w:r>
          </w:p>
        </w:tc>
        <w:tc>
          <w:tcPr>
            <w:tcW w:w="4675" w:type="dxa"/>
          </w:tcPr>
          <w:p w14:paraId="679D1F79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2D4AB0F2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5A4B3629" w14:textId="2572FE78" w:rsidTr="00FE22BD">
        <w:tc>
          <w:tcPr>
            <w:tcW w:w="629" w:type="dxa"/>
          </w:tcPr>
          <w:p w14:paraId="0AFA3DC2" w14:textId="77777777" w:rsidR="00E90C94" w:rsidRPr="00882A25" w:rsidRDefault="00E90C94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14:paraId="3D1FEEE1" w14:textId="45B2A36B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Klapa z tyłu z oknem ogrzewanym i wycieraczką</w:t>
            </w:r>
          </w:p>
        </w:tc>
        <w:tc>
          <w:tcPr>
            <w:tcW w:w="1712" w:type="dxa"/>
          </w:tcPr>
          <w:p w14:paraId="0D1BF872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16E491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4799112B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94" w:rsidRPr="0064559B" w14:paraId="0A9E7F97" w14:textId="663F90FD" w:rsidTr="00FE22BD">
        <w:tc>
          <w:tcPr>
            <w:tcW w:w="629" w:type="dxa"/>
          </w:tcPr>
          <w:p w14:paraId="2837157E" w14:textId="2B1DA682" w:rsidR="00E90C94" w:rsidRPr="00882A25" w:rsidRDefault="005D356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14:paraId="64404FA6" w14:textId="7C5B356D" w:rsidR="00E90C94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Pojemność </w:t>
            </w:r>
            <w:r w:rsidR="005B7D91">
              <w:rPr>
                <w:rFonts w:ascii="Arial" w:hAnsi="Arial" w:cs="Arial"/>
                <w:sz w:val="24"/>
                <w:szCs w:val="24"/>
              </w:rPr>
              <w:t xml:space="preserve">bagażnika </w:t>
            </w:r>
          </w:p>
        </w:tc>
        <w:tc>
          <w:tcPr>
            <w:tcW w:w="1712" w:type="dxa"/>
          </w:tcPr>
          <w:p w14:paraId="123C7B15" w14:textId="6C1AD412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54A9E0F" w14:textId="1EDF7F62" w:rsidR="00E90C94" w:rsidRPr="00882A25" w:rsidRDefault="00C05F8F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</w:t>
            </w:r>
            <w:r w:rsidR="005B7D9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9E0478">
              <w:rPr>
                <w:rFonts w:ascii="Arial" w:hAnsi="Arial" w:cs="Arial"/>
                <w:sz w:val="24"/>
                <w:szCs w:val="24"/>
              </w:rPr>
              <w:t>0 l</w:t>
            </w:r>
          </w:p>
        </w:tc>
        <w:tc>
          <w:tcPr>
            <w:tcW w:w="3649" w:type="dxa"/>
          </w:tcPr>
          <w:p w14:paraId="2FAA1BC5" w14:textId="77777777" w:rsidR="00E90C94" w:rsidRPr="00882A25" w:rsidRDefault="00E90C94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75BD9A07" w14:textId="2BF81096" w:rsidTr="00FE22BD">
        <w:tc>
          <w:tcPr>
            <w:tcW w:w="629" w:type="dxa"/>
          </w:tcPr>
          <w:p w14:paraId="7D918B09" w14:textId="58A75A26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14:paraId="538FC78A" w14:textId="5B3E6B86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Skrzynia biegów </w:t>
            </w:r>
          </w:p>
        </w:tc>
        <w:tc>
          <w:tcPr>
            <w:tcW w:w="1712" w:type="dxa"/>
          </w:tcPr>
          <w:p w14:paraId="4DE6C8EE" w14:textId="7688445F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9B73D76" w14:textId="5EA032B8" w:rsidR="00714CA3" w:rsidRPr="00882A25" w:rsidRDefault="00301B52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Manualna </w:t>
            </w:r>
          </w:p>
        </w:tc>
        <w:tc>
          <w:tcPr>
            <w:tcW w:w="3649" w:type="dxa"/>
          </w:tcPr>
          <w:p w14:paraId="66A110E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12DE6F8B" w14:textId="4C13240C" w:rsidTr="00FE22BD">
        <w:tc>
          <w:tcPr>
            <w:tcW w:w="629" w:type="dxa"/>
          </w:tcPr>
          <w:p w14:paraId="05CAE74C" w14:textId="7F789ED4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29" w:type="dxa"/>
          </w:tcPr>
          <w:p w14:paraId="5417FFB0" w14:textId="67AE5603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Poduszki powietrzne </w:t>
            </w:r>
          </w:p>
        </w:tc>
        <w:tc>
          <w:tcPr>
            <w:tcW w:w="1712" w:type="dxa"/>
          </w:tcPr>
          <w:p w14:paraId="37B8DBCE" w14:textId="26269EC9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82A25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4675" w:type="dxa"/>
          </w:tcPr>
          <w:p w14:paraId="49D531A5" w14:textId="32A65BDD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2- kierowcy i pasażera </w:t>
            </w:r>
          </w:p>
        </w:tc>
        <w:tc>
          <w:tcPr>
            <w:tcW w:w="3649" w:type="dxa"/>
          </w:tcPr>
          <w:p w14:paraId="155AB2E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477CBE83" w14:textId="538F34BE" w:rsidTr="00FE22BD">
        <w:tc>
          <w:tcPr>
            <w:tcW w:w="629" w:type="dxa"/>
          </w:tcPr>
          <w:p w14:paraId="7A69F0D9" w14:textId="43B060EE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14:paraId="4D49AE5E" w14:textId="331EF4C5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bezpieczeństwa typu; ABS, ARS, ESP lub równoważne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1EB3179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A0E7FB" w14:textId="77777777" w:rsidR="00714CA3" w:rsidRDefault="00714CA3" w:rsidP="00107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D4569" w14:textId="48F06DC9" w:rsidR="00714CA3" w:rsidRPr="00882A25" w:rsidRDefault="00714CA3" w:rsidP="000A01B7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37E74686" w14:textId="77777777" w:rsidR="00714CA3" w:rsidRPr="00882A25" w:rsidRDefault="00714CA3" w:rsidP="000A0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5F19ACEC" w14:textId="3E8952EE" w:rsidTr="00FE22BD">
        <w:tc>
          <w:tcPr>
            <w:tcW w:w="629" w:type="dxa"/>
          </w:tcPr>
          <w:p w14:paraId="17A57A9D" w14:textId="2DA878C1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14:paraId="425D9667" w14:textId="4AB09D8C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Norma emisji toksycznych w spalinach</w:t>
            </w:r>
          </w:p>
        </w:tc>
        <w:tc>
          <w:tcPr>
            <w:tcW w:w="1712" w:type="dxa"/>
          </w:tcPr>
          <w:p w14:paraId="1B5FBE31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310304C" w14:textId="7498E26A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EURO 6, zgodna z normą w dniu </w:t>
            </w:r>
            <w:r>
              <w:rPr>
                <w:rFonts w:ascii="Arial" w:hAnsi="Arial" w:cs="Arial"/>
                <w:sz w:val="24"/>
                <w:szCs w:val="24"/>
              </w:rPr>
              <w:t>rejestracji pojazdu</w:t>
            </w:r>
          </w:p>
        </w:tc>
        <w:tc>
          <w:tcPr>
            <w:tcW w:w="3649" w:type="dxa"/>
          </w:tcPr>
          <w:p w14:paraId="353F3C8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3C6CFBE8" w14:textId="5602704B" w:rsidTr="00FE22BD">
        <w:tc>
          <w:tcPr>
            <w:tcW w:w="629" w:type="dxa"/>
          </w:tcPr>
          <w:p w14:paraId="770BC75A" w14:textId="6E54CCFE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14:paraId="19EBBDEF" w14:textId="2833058E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wielofunkcyjna umożliwiająca obsługę radia i telefonu komórkowego </w:t>
            </w:r>
          </w:p>
        </w:tc>
        <w:tc>
          <w:tcPr>
            <w:tcW w:w="1712" w:type="dxa"/>
          </w:tcPr>
          <w:p w14:paraId="03E24595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A940ABF" w14:textId="4868D49A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369AD83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72CF82CE" w14:textId="6D66AB0C" w:rsidTr="00FE22BD">
        <w:tc>
          <w:tcPr>
            <w:tcW w:w="629" w:type="dxa"/>
          </w:tcPr>
          <w:p w14:paraId="3C08C7CD" w14:textId="7CB29EBA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14:paraId="37E5D91E" w14:textId="78B104BD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z regulacją w dwóch płaszczyznach </w:t>
            </w:r>
          </w:p>
        </w:tc>
        <w:tc>
          <w:tcPr>
            <w:tcW w:w="1712" w:type="dxa"/>
          </w:tcPr>
          <w:p w14:paraId="07C71EF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FC36CE" w14:textId="3A0FBCF9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16BCD41D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0AB990FE" w14:textId="1BD519BB" w:rsidTr="00FE22BD">
        <w:tc>
          <w:tcPr>
            <w:tcW w:w="629" w:type="dxa"/>
          </w:tcPr>
          <w:p w14:paraId="71BF017B" w14:textId="3201BA43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14:paraId="406D6A36" w14:textId="77777777" w:rsidR="00714CA3" w:rsidRDefault="00714CA3" w:rsidP="00FD23AE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Immobiliser </w:t>
            </w:r>
          </w:p>
          <w:p w14:paraId="47A8CB36" w14:textId="08D16F1B" w:rsidR="00C05F8F" w:rsidRPr="00882A25" w:rsidRDefault="00C05F8F" w:rsidP="00FD23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188B674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4CC3FD4" w14:textId="65A01FB2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5948DD2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B3F" w:rsidRPr="0064559B" w14:paraId="7351ADCF" w14:textId="77777777" w:rsidTr="00FE22BD">
        <w:tc>
          <w:tcPr>
            <w:tcW w:w="629" w:type="dxa"/>
          </w:tcPr>
          <w:p w14:paraId="5127FEAC" w14:textId="74B99435" w:rsidR="00E54B3F" w:rsidRPr="00882A25" w:rsidRDefault="00E54B3F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29" w:type="dxa"/>
          </w:tcPr>
          <w:p w14:paraId="0661E368" w14:textId="67BBAFD9" w:rsidR="00E54B3F" w:rsidRPr="00882A25" w:rsidRDefault="0065554E" w:rsidP="00FD2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elektroniczne zabezpieczenie samochodu</w:t>
            </w:r>
          </w:p>
        </w:tc>
        <w:tc>
          <w:tcPr>
            <w:tcW w:w="1712" w:type="dxa"/>
          </w:tcPr>
          <w:p w14:paraId="745DB4DD" w14:textId="77777777" w:rsidR="00E54B3F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9F0894E" w14:textId="17BDCE9C" w:rsidR="00E54B3F" w:rsidRPr="0065554E" w:rsidRDefault="0065554E" w:rsidP="009A2C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54E">
              <w:rPr>
                <w:rFonts w:ascii="Arial" w:hAnsi="Arial" w:cs="Arial"/>
                <w:sz w:val="24"/>
                <w:szCs w:val="24"/>
              </w:rPr>
              <w:t xml:space="preserve">Preferowane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</w:t>
            </w:r>
            <w:r w:rsidRPr="0065554E">
              <w:rPr>
                <w:rFonts w:ascii="Arial" w:hAnsi="Arial" w:cs="Arial"/>
                <w:b/>
                <w:bCs/>
                <w:sz w:val="24"/>
                <w:szCs w:val="24"/>
              </w:rPr>
              <w:t>odatkowo punktowane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49" w:type="dxa"/>
          </w:tcPr>
          <w:p w14:paraId="2BD05B77" w14:textId="77777777" w:rsidR="00E54B3F" w:rsidRPr="00882A25" w:rsidRDefault="00E54B3F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0500CBDB" w14:textId="5B59AA56" w:rsidTr="00FE22BD">
        <w:tc>
          <w:tcPr>
            <w:tcW w:w="629" w:type="dxa"/>
          </w:tcPr>
          <w:p w14:paraId="0BFC261C" w14:textId="4C50624D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6555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14:paraId="634EBEBC" w14:textId="4AECD50B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Zestaw Bluetooth wraz z zestawem głośnomówiącym i wyświetlaczem wielofunkcyjnym </w:t>
            </w:r>
          </w:p>
        </w:tc>
        <w:tc>
          <w:tcPr>
            <w:tcW w:w="1712" w:type="dxa"/>
          </w:tcPr>
          <w:p w14:paraId="5EF825D6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0D06006" w14:textId="7AB5D79E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19E89EC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6E88A9E6" w14:textId="0C200399" w:rsidTr="00FE22BD">
        <w:tc>
          <w:tcPr>
            <w:tcW w:w="629" w:type="dxa"/>
          </w:tcPr>
          <w:p w14:paraId="0A9945D6" w14:textId="05C40A4B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  <w:r w:rsidR="00FE22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14:paraId="3518DBD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Lusterka regulowane elektrycznie , ogrzewane </w:t>
            </w:r>
          </w:p>
        </w:tc>
        <w:tc>
          <w:tcPr>
            <w:tcW w:w="1712" w:type="dxa"/>
          </w:tcPr>
          <w:p w14:paraId="15B68A5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E51CA5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4336CD1D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51AFF18A" w14:textId="6D2B94DE" w:rsidTr="00FE22BD">
        <w:tc>
          <w:tcPr>
            <w:tcW w:w="629" w:type="dxa"/>
          </w:tcPr>
          <w:p w14:paraId="3F7EC46A" w14:textId="098A8CF9" w:rsidR="00714CA3" w:rsidRPr="00882A25" w:rsidRDefault="00FE22BD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29" w:type="dxa"/>
          </w:tcPr>
          <w:p w14:paraId="7D41E913" w14:textId="15A208E6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Klimatyzacja </w:t>
            </w:r>
            <w:r w:rsidR="00FE22BD">
              <w:rPr>
                <w:rFonts w:ascii="Arial" w:hAnsi="Arial" w:cs="Arial"/>
                <w:sz w:val="24"/>
                <w:szCs w:val="24"/>
              </w:rPr>
              <w:t>manualna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6497848C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3C4D86F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3BFB02A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264CFDB1" w14:textId="3E30FC8B" w:rsidTr="00FE22BD">
        <w:tc>
          <w:tcPr>
            <w:tcW w:w="629" w:type="dxa"/>
          </w:tcPr>
          <w:p w14:paraId="738D9437" w14:textId="664000D9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C05F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29" w:type="dxa"/>
          </w:tcPr>
          <w:p w14:paraId="197BFBF7" w14:textId="7065C138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Dywaniki podłogowe </w:t>
            </w:r>
            <w:r>
              <w:rPr>
                <w:rFonts w:ascii="Arial" w:hAnsi="Arial" w:cs="Arial"/>
                <w:sz w:val="24"/>
                <w:szCs w:val="24"/>
              </w:rPr>
              <w:t xml:space="preserve"> gumowe</w:t>
            </w:r>
          </w:p>
        </w:tc>
        <w:tc>
          <w:tcPr>
            <w:tcW w:w="1712" w:type="dxa"/>
          </w:tcPr>
          <w:p w14:paraId="447E017B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10BA1DA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3649" w:type="dxa"/>
          </w:tcPr>
          <w:p w14:paraId="78552E32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12619487" w14:textId="76DA1BDD" w:rsidTr="00FE22BD">
        <w:tc>
          <w:tcPr>
            <w:tcW w:w="629" w:type="dxa"/>
          </w:tcPr>
          <w:p w14:paraId="72AD2C71" w14:textId="7F489114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05F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14:paraId="788ECD47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Kolor </w:t>
            </w:r>
          </w:p>
        </w:tc>
        <w:tc>
          <w:tcPr>
            <w:tcW w:w="1712" w:type="dxa"/>
          </w:tcPr>
          <w:p w14:paraId="19662218" w14:textId="0BA62749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E36AB96" w14:textId="0225C262" w:rsidR="00714CA3" w:rsidRPr="00882A25" w:rsidRDefault="00301B52" w:rsidP="005B7D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Pr="00882A25">
              <w:rPr>
                <w:rFonts w:ascii="Arial" w:hAnsi="Arial" w:cs="Arial"/>
                <w:sz w:val="24"/>
                <w:szCs w:val="24"/>
              </w:rPr>
              <w:t>tali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3C2A08">
              <w:rPr>
                <w:rFonts w:ascii="Arial" w:hAnsi="Arial" w:cs="Arial"/>
                <w:sz w:val="24"/>
                <w:szCs w:val="24"/>
              </w:rPr>
              <w:t xml:space="preserve"> odcienie szaro</w:t>
            </w:r>
            <w:r w:rsidR="00C6649E">
              <w:rPr>
                <w:rFonts w:ascii="Arial" w:hAnsi="Arial" w:cs="Arial"/>
                <w:sz w:val="24"/>
                <w:szCs w:val="24"/>
              </w:rPr>
              <w:t>ści</w:t>
            </w:r>
          </w:p>
        </w:tc>
        <w:tc>
          <w:tcPr>
            <w:tcW w:w="3649" w:type="dxa"/>
          </w:tcPr>
          <w:p w14:paraId="286BD61D" w14:textId="77777777" w:rsidR="00714CA3" w:rsidRDefault="00714CA3" w:rsidP="00157B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A3" w:rsidRPr="0064559B" w14:paraId="41439CFD" w14:textId="4C01CE82" w:rsidTr="00FE22BD">
        <w:tc>
          <w:tcPr>
            <w:tcW w:w="629" w:type="dxa"/>
          </w:tcPr>
          <w:p w14:paraId="448BBC69" w14:textId="02F75C19" w:rsidR="00714CA3" w:rsidRPr="00882A25" w:rsidRDefault="00714CA3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05F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14:paraId="3FC7D8EB" w14:textId="591C8721" w:rsidR="00714CA3" w:rsidRPr="00882A25" w:rsidRDefault="00714CA3" w:rsidP="00157B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Tempomat</w:t>
            </w:r>
          </w:p>
        </w:tc>
        <w:tc>
          <w:tcPr>
            <w:tcW w:w="1712" w:type="dxa"/>
          </w:tcPr>
          <w:p w14:paraId="70D981DD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57FAF6" w14:textId="58E10431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649" w:type="dxa"/>
          </w:tcPr>
          <w:p w14:paraId="7C5C1F00" w14:textId="77777777" w:rsidR="00714CA3" w:rsidRPr="00882A25" w:rsidRDefault="00714CA3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3612EBD8" w14:textId="77777777" w:rsidTr="00FE22BD">
        <w:tc>
          <w:tcPr>
            <w:tcW w:w="629" w:type="dxa"/>
          </w:tcPr>
          <w:p w14:paraId="71D7A8EF" w14:textId="0C034F8D" w:rsidR="007C66E1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29" w:type="dxa"/>
          </w:tcPr>
          <w:p w14:paraId="7978D4D4" w14:textId="760F8A3E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Centralny zamek </w:t>
            </w:r>
          </w:p>
        </w:tc>
        <w:tc>
          <w:tcPr>
            <w:tcW w:w="1712" w:type="dxa"/>
          </w:tcPr>
          <w:p w14:paraId="2B89BA89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DC5D470" w14:textId="4D376B4D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14:paraId="0973AF26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421FE65F" w14:textId="751E31AB" w:rsidTr="00FE22BD">
        <w:tc>
          <w:tcPr>
            <w:tcW w:w="629" w:type="dxa"/>
          </w:tcPr>
          <w:p w14:paraId="59EA65C8" w14:textId="621C4FB3" w:rsidR="007C66E1" w:rsidRPr="00882A25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29" w:type="dxa"/>
          </w:tcPr>
          <w:p w14:paraId="104F9BA0" w14:textId="732A60FD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Czujnik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parkowania w tylnym zderzaku </w:t>
            </w:r>
          </w:p>
        </w:tc>
        <w:tc>
          <w:tcPr>
            <w:tcW w:w="1712" w:type="dxa"/>
          </w:tcPr>
          <w:p w14:paraId="5912072A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3A9BF62" w14:textId="3BD7B762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  <w:r w:rsidRPr="00F36C51">
              <w:rPr>
                <w:rFonts w:ascii="Arial" w:hAnsi="Arial" w:cs="Arial"/>
                <w:b/>
                <w:bCs/>
                <w:sz w:val="24"/>
                <w:szCs w:val="24"/>
              </w:rPr>
              <w:t>(kamera cofania dodatkowo punktowana)</w:t>
            </w:r>
          </w:p>
        </w:tc>
        <w:tc>
          <w:tcPr>
            <w:tcW w:w="3649" w:type="dxa"/>
          </w:tcPr>
          <w:p w14:paraId="226451E7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13349F53" w14:textId="0CE2D449" w:rsidTr="00FE22BD">
        <w:tc>
          <w:tcPr>
            <w:tcW w:w="629" w:type="dxa"/>
          </w:tcPr>
          <w:p w14:paraId="737569DE" w14:textId="3EF1ED5E" w:rsidR="007C66E1" w:rsidRPr="00882A25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29" w:type="dxa"/>
          </w:tcPr>
          <w:p w14:paraId="7A6B6726" w14:textId="5D1C31D4" w:rsidR="007C66E1" w:rsidRPr="00882A25" w:rsidRDefault="007C66E1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naprawczy</w:t>
            </w:r>
          </w:p>
        </w:tc>
        <w:tc>
          <w:tcPr>
            <w:tcW w:w="1712" w:type="dxa"/>
          </w:tcPr>
          <w:p w14:paraId="0561269A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B1296EB" w14:textId="186B23B6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Wymagane </w:t>
            </w:r>
            <w:r w:rsidR="00CB5F85">
              <w:rPr>
                <w:rFonts w:ascii="Arial" w:hAnsi="Arial" w:cs="Arial"/>
                <w:b/>
                <w:sz w:val="24"/>
                <w:szCs w:val="24"/>
              </w:rPr>
              <w:t xml:space="preserve">(koło zapasowe </w:t>
            </w:r>
            <w:r w:rsidRPr="007C66E1">
              <w:rPr>
                <w:rFonts w:ascii="Arial" w:hAnsi="Arial" w:cs="Arial"/>
                <w:b/>
                <w:sz w:val="24"/>
                <w:szCs w:val="24"/>
              </w:rPr>
              <w:t>dodatkowo punktowane)</w:t>
            </w:r>
          </w:p>
        </w:tc>
        <w:tc>
          <w:tcPr>
            <w:tcW w:w="3649" w:type="dxa"/>
          </w:tcPr>
          <w:p w14:paraId="74F6B362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2D20C203" w14:textId="374C9FA7" w:rsidTr="00FE22BD">
        <w:tc>
          <w:tcPr>
            <w:tcW w:w="629" w:type="dxa"/>
          </w:tcPr>
          <w:p w14:paraId="19876EB7" w14:textId="37A815FB" w:rsidR="007C66E1" w:rsidRPr="00882A25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29" w:type="dxa"/>
          </w:tcPr>
          <w:p w14:paraId="7BAF1C19" w14:textId="5CBFCAF9" w:rsidR="007C66E1" w:rsidRPr="00882A25" w:rsidRDefault="007C66E1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paliwa</w:t>
            </w:r>
          </w:p>
        </w:tc>
        <w:tc>
          <w:tcPr>
            <w:tcW w:w="1712" w:type="dxa"/>
          </w:tcPr>
          <w:p w14:paraId="07D5DF13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DB9646" w14:textId="0739D92E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cyklu mieszanym ok 8 l/100 km</w:t>
            </w:r>
          </w:p>
        </w:tc>
        <w:tc>
          <w:tcPr>
            <w:tcW w:w="3649" w:type="dxa"/>
          </w:tcPr>
          <w:p w14:paraId="1195969F" w14:textId="77777777" w:rsidR="007C66E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667C4217" w14:textId="32C01A25" w:rsidTr="00FE22BD">
        <w:tc>
          <w:tcPr>
            <w:tcW w:w="629" w:type="dxa"/>
          </w:tcPr>
          <w:p w14:paraId="63564114" w14:textId="4660079D" w:rsidR="007C66E1" w:rsidRPr="00882A25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29" w:type="dxa"/>
          </w:tcPr>
          <w:p w14:paraId="7F0B7C05" w14:textId="480057A7" w:rsidR="007C66E1" w:rsidRPr="00882A25" w:rsidRDefault="007C66E1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energii</w:t>
            </w:r>
          </w:p>
        </w:tc>
        <w:tc>
          <w:tcPr>
            <w:tcW w:w="1712" w:type="dxa"/>
          </w:tcPr>
          <w:p w14:paraId="76A1D143" w14:textId="502F7FB4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MJ/km</w:t>
            </w:r>
          </w:p>
        </w:tc>
        <w:tc>
          <w:tcPr>
            <w:tcW w:w="4675" w:type="dxa"/>
          </w:tcPr>
          <w:p w14:paraId="38E5E483" w14:textId="28B0A9D3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3,6</w:t>
            </w:r>
          </w:p>
        </w:tc>
        <w:tc>
          <w:tcPr>
            <w:tcW w:w="3649" w:type="dxa"/>
          </w:tcPr>
          <w:p w14:paraId="0EB7C2C1" w14:textId="77777777" w:rsidR="007C66E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2608119F" w14:textId="3AB71A44" w:rsidTr="00FE22BD">
        <w:tc>
          <w:tcPr>
            <w:tcW w:w="629" w:type="dxa"/>
          </w:tcPr>
          <w:p w14:paraId="64D0E0A2" w14:textId="6D10EC2C" w:rsidR="007C66E1" w:rsidRPr="00882A25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29" w:type="dxa"/>
          </w:tcPr>
          <w:p w14:paraId="3C468A82" w14:textId="44A94A68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emisja CO </w:t>
            </w:r>
          </w:p>
        </w:tc>
        <w:tc>
          <w:tcPr>
            <w:tcW w:w="1712" w:type="dxa"/>
          </w:tcPr>
          <w:p w14:paraId="793C6707" w14:textId="77777777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g/km</w:t>
            </w:r>
          </w:p>
        </w:tc>
        <w:tc>
          <w:tcPr>
            <w:tcW w:w="4675" w:type="dxa"/>
          </w:tcPr>
          <w:p w14:paraId="1D497487" w14:textId="64E6232B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Zgodna z normą właściwą w dniu rejestracji pojazdu</w:t>
            </w:r>
          </w:p>
        </w:tc>
        <w:tc>
          <w:tcPr>
            <w:tcW w:w="3649" w:type="dxa"/>
          </w:tcPr>
          <w:p w14:paraId="1D77665E" w14:textId="77777777" w:rsidR="007C66E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7709A341" w14:textId="089ED874" w:rsidTr="00FE22BD">
        <w:tc>
          <w:tcPr>
            <w:tcW w:w="629" w:type="dxa"/>
          </w:tcPr>
          <w:p w14:paraId="1E98CB8B" w14:textId="3D414188" w:rsidR="007C66E1" w:rsidRPr="00882A25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29" w:type="dxa"/>
          </w:tcPr>
          <w:p w14:paraId="66C5519C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Emisja zanieczyszczeń 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HC + </w:t>
            </w:r>
            <w:proofErr w:type="spellStart"/>
            <w:r w:rsidRPr="00882A25">
              <w:rPr>
                <w:rFonts w:ascii="Arial" w:hAnsi="Arial" w:cs="Arial"/>
                <w:sz w:val="24"/>
                <w:szCs w:val="24"/>
              </w:rPr>
              <w:t>NOx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</w:tcPr>
          <w:p w14:paraId="3AD8BDC4" w14:textId="77777777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675" w:type="dxa"/>
          </w:tcPr>
          <w:p w14:paraId="27F4D7DB" w14:textId="36A753D4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1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649" w:type="dxa"/>
          </w:tcPr>
          <w:p w14:paraId="50E28560" w14:textId="77777777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5E635204" w14:textId="1D23864C" w:rsidTr="00FE22BD">
        <w:tc>
          <w:tcPr>
            <w:tcW w:w="629" w:type="dxa"/>
          </w:tcPr>
          <w:p w14:paraId="47C8E561" w14:textId="0B7BC777" w:rsidR="007C66E1" w:rsidRPr="00882A25" w:rsidRDefault="007C66E1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29" w:type="dxa"/>
          </w:tcPr>
          <w:p w14:paraId="0114A251" w14:textId="77777777" w:rsidR="007C66E1" w:rsidRPr="00882A25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Cząstki stałe </w:t>
            </w:r>
          </w:p>
        </w:tc>
        <w:tc>
          <w:tcPr>
            <w:tcW w:w="1712" w:type="dxa"/>
          </w:tcPr>
          <w:p w14:paraId="0FA3BC5E" w14:textId="77777777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675" w:type="dxa"/>
          </w:tcPr>
          <w:p w14:paraId="177E2BCF" w14:textId="77777777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6,0</w:t>
            </w:r>
          </w:p>
        </w:tc>
        <w:tc>
          <w:tcPr>
            <w:tcW w:w="3649" w:type="dxa"/>
          </w:tcPr>
          <w:p w14:paraId="76E3E3F4" w14:textId="77777777" w:rsidR="007C66E1" w:rsidRPr="00470EC1" w:rsidRDefault="007C66E1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E1" w:rsidRPr="0064559B" w14:paraId="3BAC2B5F" w14:textId="5377F457" w:rsidTr="00FE22BD">
        <w:tc>
          <w:tcPr>
            <w:tcW w:w="10345" w:type="dxa"/>
            <w:gridSpan w:val="4"/>
          </w:tcPr>
          <w:p w14:paraId="3BE0D730" w14:textId="30718C9E" w:rsidR="007C66E1" w:rsidRPr="004654DD" w:rsidRDefault="007C66E1" w:rsidP="004654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parametry 29-32 zmierzono wg procedury ustalonej dla celów badań homologacyjnych</w:t>
            </w:r>
          </w:p>
        </w:tc>
        <w:tc>
          <w:tcPr>
            <w:tcW w:w="3649" w:type="dxa"/>
          </w:tcPr>
          <w:p w14:paraId="3BE59C46" w14:textId="77777777" w:rsidR="007C66E1" w:rsidRDefault="007C66E1" w:rsidP="004654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00F8966" w14:textId="77777777" w:rsidR="004654DD" w:rsidRPr="000A01B7" w:rsidRDefault="004654DD" w:rsidP="000A01B7">
      <w:pPr>
        <w:spacing w:after="0"/>
        <w:rPr>
          <w:rFonts w:ascii="Arial" w:hAnsi="Arial" w:cs="Arial"/>
          <w:sz w:val="20"/>
          <w:szCs w:val="20"/>
        </w:rPr>
      </w:pPr>
    </w:p>
    <w:p w14:paraId="680844B2" w14:textId="77777777" w:rsidR="004654DD" w:rsidRDefault="004654DD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28F5889" w14:textId="77777777" w:rsidR="004F2D04" w:rsidRPr="0064559B" w:rsidRDefault="004F2D04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704"/>
        <w:gridCol w:w="9469"/>
        <w:gridCol w:w="4139"/>
      </w:tblGrid>
      <w:tr w:rsidR="004F2D04" w:rsidRPr="0064559B" w14:paraId="06FD170A" w14:textId="77777777" w:rsidTr="00157BB7">
        <w:tc>
          <w:tcPr>
            <w:tcW w:w="704" w:type="dxa"/>
          </w:tcPr>
          <w:p w14:paraId="5FA8064B" w14:textId="77777777" w:rsidR="004F2D04" w:rsidRPr="00DB309D" w:rsidRDefault="004F2D04" w:rsidP="00DB309D">
            <w:pPr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LP</w:t>
            </w:r>
          </w:p>
        </w:tc>
        <w:tc>
          <w:tcPr>
            <w:tcW w:w="13608" w:type="dxa"/>
            <w:gridSpan w:val="2"/>
          </w:tcPr>
          <w:p w14:paraId="4C065C76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DOT. GWARANCJI</w:t>
            </w:r>
          </w:p>
        </w:tc>
      </w:tr>
      <w:tr w:rsidR="006372EA" w:rsidRPr="0064559B" w14:paraId="1E49D796" w14:textId="77777777" w:rsidTr="006372EA">
        <w:tc>
          <w:tcPr>
            <w:tcW w:w="704" w:type="dxa"/>
          </w:tcPr>
          <w:p w14:paraId="3669844B" w14:textId="77777777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9" w:type="dxa"/>
          </w:tcPr>
          <w:p w14:paraId="5D892D37" w14:textId="77777777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fabrycznej gwarancji na pojazd – </w:t>
            </w:r>
            <w:r w:rsidRPr="00E90C94">
              <w:rPr>
                <w:rFonts w:ascii="Arial" w:hAnsi="Arial" w:cs="Arial"/>
                <w:b/>
                <w:sz w:val="24"/>
                <w:szCs w:val="24"/>
              </w:rPr>
              <w:t>minimum 2 lata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bez limitu kilometrów </w:t>
            </w:r>
          </w:p>
        </w:tc>
        <w:tc>
          <w:tcPr>
            <w:tcW w:w="4139" w:type="dxa"/>
          </w:tcPr>
          <w:p w14:paraId="09050ACA" w14:textId="303788D5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2EA" w:rsidRPr="0064559B" w14:paraId="046DFCC8" w14:textId="77777777" w:rsidTr="006372EA">
        <w:tc>
          <w:tcPr>
            <w:tcW w:w="704" w:type="dxa"/>
          </w:tcPr>
          <w:p w14:paraId="11E06239" w14:textId="77777777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9" w:type="dxa"/>
          </w:tcPr>
          <w:p w14:paraId="645A42EA" w14:textId="77777777" w:rsidR="006372EA" w:rsidRPr="00DB309D" w:rsidRDefault="006372EA" w:rsidP="00714CA3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gwarancji na perforację </w:t>
            </w:r>
            <w:r>
              <w:rPr>
                <w:rFonts w:ascii="Arial" w:hAnsi="Arial" w:cs="Arial"/>
                <w:sz w:val="24"/>
                <w:szCs w:val="24"/>
              </w:rPr>
              <w:t>elementów nadwozia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90C94">
              <w:rPr>
                <w:rFonts w:ascii="Arial" w:hAnsi="Arial" w:cs="Arial"/>
                <w:b/>
                <w:sz w:val="24"/>
                <w:szCs w:val="24"/>
              </w:rPr>
              <w:t xml:space="preserve"> lat minimum</w:t>
            </w:r>
          </w:p>
        </w:tc>
        <w:tc>
          <w:tcPr>
            <w:tcW w:w="4139" w:type="dxa"/>
          </w:tcPr>
          <w:p w14:paraId="6824D82E" w14:textId="14E65BBE" w:rsidR="006372EA" w:rsidRPr="00DB309D" w:rsidRDefault="006372EA" w:rsidP="00714C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2EA" w:rsidRPr="0064559B" w14:paraId="4D6B01A3" w14:textId="77777777" w:rsidTr="006372EA">
        <w:tc>
          <w:tcPr>
            <w:tcW w:w="704" w:type="dxa"/>
          </w:tcPr>
          <w:p w14:paraId="188ED8CC" w14:textId="1D2A9B24" w:rsidR="006372EA" w:rsidRPr="00DB309D" w:rsidRDefault="006372EA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9" w:type="dxa"/>
          </w:tcPr>
          <w:p w14:paraId="4B812709" w14:textId="5C130E92" w:rsidR="006372EA" w:rsidRPr="00DB309D" w:rsidRDefault="00301B52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STACJE ASO</w:t>
            </w:r>
          </w:p>
        </w:tc>
        <w:tc>
          <w:tcPr>
            <w:tcW w:w="4139" w:type="dxa"/>
          </w:tcPr>
          <w:p w14:paraId="3B1FC8E6" w14:textId="7922EA3D" w:rsidR="006372EA" w:rsidRPr="00DB309D" w:rsidRDefault="006372E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D04" w:rsidRPr="0064559B" w14:paraId="0B7D54FD" w14:textId="77777777" w:rsidTr="00157BB7">
        <w:tc>
          <w:tcPr>
            <w:tcW w:w="704" w:type="dxa"/>
          </w:tcPr>
          <w:p w14:paraId="0A872C86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7EC3B611" w14:textId="791A9C41" w:rsidR="004F2D04" w:rsidRPr="00DB309D" w:rsidRDefault="00301B52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Ilość autoryzowanych Stacji obsługi na terenie województwa</w:t>
            </w:r>
            <w:r>
              <w:rPr>
                <w:rFonts w:ascii="Arial" w:hAnsi="Arial" w:cs="Arial"/>
                <w:sz w:val="24"/>
                <w:szCs w:val="24"/>
              </w:rPr>
              <w:t xml:space="preserve"> wielkopolskiego</w:t>
            </w:r>
            <w:r w:rsidRPr="00DB309D">
              <w:rPr>
                <w:rFonts w:ascii="Arial" w:hAnsi="Arial" w:cs="Arial"/>
                <w:sz w:val="24"/>
                <w:szCs w:val="24"/>
              </w:rPr>
              <w:t xml:space="preserve"> ( minimum 1 ) – </w:t>
            </w:r>
            <w:r>
              <w:rPr>
                <w:rFonts w:ascii="Arial" w:hAnsi="Arial" w:cs="Arial"/>
                <w:sz w:val="24"/>
                <w:szCs w:val="24"/>
              </w:rPr>
              <w:t>podać ilość  ……………</w:t>
            </w:r>
          </w:p>
        </w:tc>
      </w:tr>
    </w:tbl>
    <w:p w14:paraId="660D86C7" w14:textId="77777777" w:rsidR="004F2D04" w:rsidRDefault="004F2D04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404F09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D534CE" w14:textId="77777777" w:rsidR="00650B72" w:rsidRDefault="00650B72"/>
    <w:sectPr w:rsidR="00650B72" w:rsidSect="00A6551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DEAA4" w14:textId="77777777" w:rsidR="00D50B10" w:rsidRDefault="00D50B10" w:rsidP="001275BC">
      <w:pPr>
        <w:spacing w:after="0" w:line="240" w:lineRule="auto"/>
      </w:pPr>
      <w:r>
        <w:separator/>
      </w:r>
    </w:p>
  </w:endnote>
  <w:endnote w:type="continuationSeparator" w:id="0">
    <w:p w14:paraId="3D5AF284" w14:textId="77777777" w:rsidR="00D50B10" w:rsidRDefault="00D50B10" w:rsidP="001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8A79C" w14:textId="77777777" w:rsidR="00D50B10" w:rsidRDefault="00D50B10" w:rsidP="001275BC">
      <w:pPr>
        <w:spacing w:after="0" w:line="240" w:lineRule="auto"/>
      </w:pPr>
      <w:r>
        <w:separator/>
      </w:r>
    </w:p>
  </w:footnote>
  <w:footnote w:type="continuationSeparator" w:id="0">
    <w:p w14:paraId="5A7325C1" w14:textId="77777777" w:rsidR="00D50B10" w:rsidRDefault="00D50B10" w:rsidP="001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90224" w14:textId="77777777" w:rsidR="004A2FF1" w:rsidRDefault="00A51283" w:rsidP="00D16FD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BC"/>
    <w:rsid w:val="0001773E"/>
    <w:rsid w:val="00034B52"/>
    <w:rsid w:val="00041A21"/>
    <w:rsid w:val="00057B61"/>
    <w:rsid w:val="00063B67"/>
    <w:rsid w:val="00077913"/>
    <w:rsid w:val="000A01B7"/>
    <w:rsid w:val="000B382E"/>
    <w:rsid w:val="000C61E1"/>
    <w:rsid w:val="000D70B4"/>
    <w:rsid w:val="000E6E07"/>
    <w:rsid w:val="00104A3E"/>
    <w:rsid w:val="001275BC"/>
    <w:rsid w:val="001530C3"/>
    <w:rsid w:val="00157BB7"/>
    <w:rsid w:val="001D052D"/>
    <w:rsid w:val="001D1432"/>
    <w:rsid w:val="001E2DCF"/>
    <w:rsid w:val="00225C6B"/>
    <w:rsid w:val="00252C05"/>
    <w:rsid w:val="00272794"/>
    <w:rsid w:val="0028728D"/>
    <w:rsid w:val="002F07ED"/>
    <w:rsid w:val="00301B52"/>
    <w:rsid w:val="0035535B"/>
    <w:rsid w:val="003809BB"/>
    <w:rsid w:val="00386480"/>
    <w:rsid w:val="003A720A"/>
    <w:rsid w:val="003C2A08"/>
    <w:rsid w:val="0042061F"/>
    <w:rsid w:val="00425361"/>
    <w:rsid w:val="004654DD"/>
    <w:rsid w:val="00470EC1"/>
    <w:rsid w:val="004714BA"/>
    <w:rsid w:val="004F2D04"/>
    <w:rsid w:val="004F5BF2"/>
    <w:rsid w:val="00520FE0"/>
    <w:rsid w:val="005A646F"/>
    <w:rsid w:val="005B2D34"/>
    <w:rsid w:val="005B7D91"/>
    <w:rsid w:val="005D1D5F"/>
    <w:rsid w:val="005D3561"/>
    <w:rsid w:val="006372EA"/>
    <w:rsid w:val="00650B72"/>
    <w:rsid w:val="00655053"/>
    <w:rsid w:val="0065554E"/>
    <w:rsid w:val="00673339"/>
    <w:rsid w:val="00691E9C"/>
    <w:rsid w:val="006A65BF"/>
    <w:rsid w:val="006A7FC7"/>
    <w:rsid w:val="006D057F"/>
    <w:rsid w:val="006E5C20"/>
    <w:rsid w:val="007023CA"/>
    <w:rsid w:val="00702E92"/>
    <w:rsid w:val="00714CA3"/>
    <w:rsid w:val="00722D46"/>
    <w:rsid w:val="007250C2"/>
    <w:rsid w:val="007331B6"/>
    <w:rsid w:val="0074550E"/>
    <w:rsid w:val="0079134C"/>
    <w:rsid w:val="007B2997"/>
    <w:rsid w:val="007C66E1"/>
    <w:rsid w:val="007D46E2"/>
    <w:rsid w:val="00810308"/>
    <w:rsid w:val="00813F0E"/>
    <w:rsid w:val="00824D6D"/>
    <w:rsid w:val="008532FC"/>
    <w:rsid w:val="0087632E"/>
    <w:rsid w:val="00876E9A"/>
    <w:rsid w:val="00882A25"/>
    <w:rsid w:val="008E5AB2"/>
    <w:rsid w:val="00927F0A"/>
    <w:rsid w:val="009314D1"/>
    <w:rsid w:val="009564A4"/>
    <w:rsid w:val="009700CE"/>
    <w:rsid w:val="00981550"/>
    <w:rsid w:val="009E0478"/>
    <w:rsid w:val="009E1212"/>
    <w:rsid w:val="00A06367"/>
    <w:rsid w:val="00A37788"/>
    <w:rsid w:val="00A50303"/>
    <w:rsid w:val="00A51283"/>
    <w:rsid w:val="00A779AE"/>
    <w:rsid w:val="00AD64B1"/>
    <w:rsid w:val="00AF0D80"/>
    <w:rsid w:val="00AF5B30"/>
    <w:rsid w:val="00B439A6"/>
    <w:rsid w:val="00B62E7D"/>
    <w:rsid w:val="00B7347C"/>
    <w:rsid w:val="00B9720E"/>
    <w:rsid w:val="00C05F8F"/>
    <w:rsid w:val="00C15507"/>
    <w:rsid w:val="00C24C95"/>
    <w:rsid w:val="00C6649E"/>
    <w:rsid w:val="00C8429F"/>
    <w:rsid w:val="00CA584A"/>
    <w:rsid w:val="00CB5F85"/>
    <w:rsid w:val="00CE7C6F"/>
    <w:rsid w:val="00D23B44"/>
    <w:rsid w:val="00D50B10"/>
    <w:rsid w:val="00D64E2C"/>
    <w:rsid w:val="00D719A2"/>
    <w:rsid w:val="00D80DC3"/>
    <w:rsid w:val="00D87E53"/>
    <w:rsid w:val="00D91E4D"/>
    <w:rsid w:val="00D92010"/>
    <w:rsid w:val="00D93D53"/>
    <w:rsid w:val="00DB309D"/>
    <w:rsid w:val="00DC2B3E"/>
    <w:rsid w:val="00DE5B27"/>
    <w:rsid w:val="00E2741B"/>
    <w:rsid w:val="00E3090A"/>
    <w:rsid w:val="00E54B3F"/>
    <w:rsid w:val="00E61C32"/>
    <w:rsid w:val="00E70BEC"/>
    <w:rsid w:val="00E72E60"/>
    <w:rsid w:val="00E90C94"/>
    <w:rsid w:val="00E938D5"/>
    <w:rsid w:val="00EA459A"/>
    <w:rsid w:val="00EC5476"/>
    <w:rsid w:val="00EF6FB6"/>
    <w:rsid w:val="00F05CE4"/>
    <w:rsid w:val="00F36C51"/>
    <w:rsid w:val="00F47954"/>
    <w:rsid w:val="00F609CA"/>
    <w:rsid w:val="00FC3EB6"/>
    <w:rsid w:val="00FC59D1"/>
    <w:rsid w:val="00FD23AE"/>
    <w:rsid w:val="00FD2EC9"/>
    <w:rsid w:val="00FE22BD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3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Marczyk ZUP Łódź</dc:creator>
  <cp:keywords/>
  <dc:description/>
  <cp:lastModifiedBy>WIORiN DA</cp:lastModifiedBy>
  <cp:revision>19</cp:revision>
  <dcterms:created xsi:type="dcterms:W3CDTF">2023-03-12T10:38:00Z</dcterms:created>
  <dcterms:modified xsi:type="dcterms:W3CDTF">2023-09-05T10:21:00Z</dcterms:modified>
</cp:coreProperties>
</file>