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912753">
        <w:rPr>
          <w:rFonts w:ascii="Arial" w:hAnsi="Arial" w:cs="Arial"/>
        </w:rPr>
        <w:t>8</w:t>
      </w:r>
      <w:r w:rsidR="001A3486">
        <w:rPr>
          <w:rFonts w:ascii="Arial" w:hAnsi="Arial" w:cs="Arial"/>
        </w:rPr>
        <w:t>.202</w:t>
      </w:r>
      <w:r w:rsidR="00CD7FFE">
        <w:rPr>
          <w:rFonts w:ascii="Arial" w:hAnsi="Arial" w:cs="Arial"/>
        </w:rPr>
        <w:t>3</w:t>
      </w:r>
      <w:r w:rsidR="001A3486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912753">
        <w:rPr>
          <w:rFonts w:ascii="Arial" w:hAnsi="Arial" w:cs="Arial"/>
          <w:lang w:eastAsia="en-GB"/>
        </w:rPr>
        <w:t>narzędzi hydraulicznych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912753">
        <w:rPr>
          <w:rFonts w:ascii="Arial" w:hAnsi="Arial" w:cs="Arial"/>
          <w:lang w:eastAsia="en-GB"/>
        </w:rPr>
        <w:t>16</w:t>
      </w:r>
      <w:r w:rsidRPr="007C614B">
        <w:rPr>
          <w:rFonts w:ascii="Arial" w:hAnsi="Arial" w:cs="Arial"/>
          <w:lang w:eastAsia="en-GB"/>
        </w:rPr>
        <w:t xml:space="preserve"> </w:t>
      </w:r>
      <w:r w:rsidR="006A4F55">
        <w:rPr>
          <w:rFonts w:ascii="Arial" w:hAnsi="Arial" w:cs="Arial"/>
          <w:lang w:eastAsia="en-GB"/>
        </w:rPr>
        <w:t>zestawów</w:t>
      </w:r>
      <w:bookmarkStart w:id="0" w:name="_GoBack"/>
      <w:bookmarkEnd w:id="0"/>
      <w:r w:rsidRPr="007C614B">
        <w:rPr>
          <w:rFonts w:ascii="Arial" w:hAnsi="Arial" w:cs="Arial"/>
          <w:lang w:eastAsia="en-GB"/>
        </w:rPr>
        <w:t xml:space="preserve"> z podziałem na </w:t>
      </w:r>
      <w:r w:rsidR="001A3486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0F" w:rsidRDefault="00DB710F" w:rsidP="0038231F">
      <w:pPr>
        <w:spacing w:after="0" w:line="240" w:lineRule="auto"/>
      </w:pPr>
      <w:r>
        <w:separator/>
      </w:r>
    </w:p>
  </w:endnote>
  <w:endnote w:type="continuationSeparator" w:id="0">
    <w:p w:rsidR="00DB710F" w:rsidRDefault="00DB71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0F" w:rsidRDefault="00DB710F" w:rsidP="0038231F">
      <w:pPr>
        <w:spacing w:after="0" w:line="240" w:lineRule="auto"/>
      </w:pPr>
      <w:r>
        <w:separator/>
      </w:r>
    </w:p>
  </w:footnote>
  <w:footnote w:type="continuationSeparator" w:id="0">
    <w:p w:rsidR="00DB710F" w:rsidRDefault="00DB71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4F55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2753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74544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B710F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E5D9-E183-48D5-A53B-2323D227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17</cp:revision>
  <cp:lastPrinted>2021-02-02T08:43:00Z</cp:lastPrinted>
  <dcterms:created xsi:type="dcterms:W3CDTF">2021-06-10T09:03:00Z</dcterms:created>
  <dcterms:modified xsi:type="dcterms:W3CDTF">2023-08-10T07:23:00Z</dcterms:modified>
</cp:coreProperties>
</file>