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0322" w14:textId="77777777" w:rsidR="001531FA" w:rsidRDefault="001531FA" w:rsidP="001C737F">
      <w:pPr>
        <w:spacing w:after="0" w:line="240" w:lineRule="auto"/>
        <w:rPr>
          <w:rFonts w:ascii="Book Antiqua" w:eastAsia="Times New Roman" w:hAnsi="Book Antiqua" w:cs="Times New Roman"/>
          <w:sz w:val="20"/>
          <w:szCs w:val="20"/>
          <w:lang w:eastAsia="pl-PL"/>
        </w:rPr>
      </w:pPr>
    </w:p>
    <w:p w14:paraId="793CEF56" w14:textId="6B263EC5" w:rsidR="001531FA" w:rsidRPr="00A90EA9" w:rsidRDefault="001531FA" w:rsidP="001531FA">
      <w:pPr>
        <w:spacing w:after="0" w:line="240" w:lineRule="auto"/>
        <w:jc w:val="right"/>
        <w:rPr>
          <w:rFonts w:ascii="Book Antiqua" w:eastAsia="Times New Roman" w:hAnsi="Book Antiqua" w:cs="Times New Roman"/>
          <w:sz w:val="20"/>
          <w:szCs w:val="20"/>
          <w:lang w:eastAsia="pl-PL"/>
        </w:rPr>
      </w:pPr>
      <w:r w:rsidRPr="00A90EA9">
        <w:rPr>
          <w:rFonts w:ascii="Book Antiqua" w:eastAsia="Times New Roman" w:hAnsi="Book Antiqua" w:cs="Times New Roman"/>
          <w:sz w:val="20"/>
          <w:szCs w:val="20"/>
          <w:lang w:eastAsia="pl-PL"/>
        </w:rPr>
        <w:t xml:space="preserve">   Bydgoszcz, dnia </w:t>
      </w:r>
      <w:r w:rsidR="00482B76">
        <w:rPr>
          <w:rFonts w:ascii="Book Antiqua" w:eastAsia="Times New Roman" w:hAnsi="Book Antiqua" w:cs="Times New Roman"/>
          <w:sz w:val="20"/>
          <w:szCs w:val="20"/>
          <w:lang w:eastAsia="pl-PL"/>
        </w:rPr>
        <w:t>2</w:t>
      </w:r>
      <w:r w:rsidR="004F05B7">
        <w:rPr>
          <w:rFonts w:ascii="Book Antiqua" w:eastAsia="Times New Roman" w:hAnsi="Book Antiqua" w:cs="Times New Roman"/>
          <w:sz w:val="20"/>
          <w:szCs w:val="20"/>
          <w:lang w:eastAsia="pl-PL"/>
        </w:rPr>
        <w:t>1</w:t>
      </w:r>
      <w:r w:rsidR="000137F1">
        <w:rPr>
          <w:rFonts w:ascii="Book Antiqua" w:eastAsia="Times New Roman" w:hAnsi="Book Antiqua" w:cs="Times New Roman"/>
          <w:sz w:val="20"/>
          <w:szCs w:val="20"/>
          <w:lang w:eastAsia="pl-PL"/>
        </w:rPr>
        <w:t>.03</w:t>
      </w:r>
      <w:r w:rsidR="00D34E21">
        <w:rPr>
          <w:rFonts w:ascii="Book Antiqua" w:eastAsia="Times New Roman" w:hAnsi="Book Antiqua" w:cs="Times New Roman"/>
          <w:sz w:val="20"/>
          <w:szCs w:val="20"/>
          <w:lang w:eastAsia="pl-PL"/>
        </w:rPr>
        <w:t>.202</w:t>
      </w:r>
      <w:r w:rsidR="000137F1">
        <w:rPr>
          <w:rFonts w:ascii="Book Antiqua" w:eastAsia="Times New Roman" w:hAnsi="Book Antiqua" w:cs="Times New Roman"/>
          <w:sz w:val="20"/>
          <w:szCs w:val="20"/>
          <w:lang w:eastAsia="pl-PL"/>
        </w:rPr>
        <w:t>3</w:t>
      </w:r>
      <w:r w:rsidRPr="00A90EA9">
        <w:rPr>
          <w:rFonts w:ascii="Book Antiqua" w:eastAsia="Times New Roman" w:hAnsi="Book Antiqua" w:cs="Times New Roman"/>
          <w:sz w:val="20"/>
          <w:szCs w:val="20"/>
          <w:lang w:eastAsia="pl-PL"/>
        </w:rPr>
        <w:t xml:space="preserve"> r.</w:t>
      </w:r>
    </w:p>
    <w:p w14:paraId="31B6BB17" w14:textId="77777777" w:rsidR="001531FA" w:rsidRPr="00A90EA9" w:rsidRDefault="001531FA" w:rsidP="001531FA">
      <w:pPr>
        <w:spacing w:after="0" w:line="240" w:lineRule="auto"/>
        <w:jc w:val="right"/>
        <w:rPr>
          <w:rFonts w:ascii="Book Antiqua" w:eastAsia="Times New Roman" w:hAnsi="Book Antiqua" w:cs="Times New Roman"/>
          <w:sz w:val="20"/>
          <w:szCs w:val="20"/>
          <w:lang w:eastAsia="pl-PL"/>
        </w:rPr>
      </w:pPr>
    </w:p>
    <w:p w14:paraId="4A343D24" w14:textId="77777777" w:rsidR="001531FA" w:rsidRPr="00A90EA9" w:rsidRDefault="001531FA" w:rsidP="009874A0">
      <w:pPr>
        <w:spacing w:after="0" w:line="240" w:lineRule="auto"/>
        <w:rPr>
          <w:rFonts w:ascii="Book Antiqua" w:eastAsia="Times New Roman" w:hAnsi="Book Antiqua" w:cs="Times New Roman"/>
          <w:sz w:val="20"/>
          <w:szCs w:val="20"/>
          <w:lang w:eastAsia="pl-PL"/>
        </w:rPr>
      </w:pPr>
    </w:p>
    <w:p w14:paraId="511A7B79" w14:textId="77777777" w:rsidR="001531FA" w:rsidRPr="00A90EA9" w:rsidRDefault="001531FA" w:rsidP="001531FA">
      <w:pPr>
        <w:tabs>
          <w:tab w:val="left" w:pos="6521"/>
        </w:tabs>
        <w:spacing w:after="0" w:line="240" w:lineRule="auto"/>
        <w:jc w:val="center"/>
        <w:rPr>
          <w:rFonts w:ascii="Times New Roman" w:eastAsia="Times New Roman" w:hAnsi="Times New Roman" w:cs="Times New Roman"/>
          <w:sz w:val="24"/>
          <w:szCs w:val="24"/>
          <w:lang w:eastAsia="pl-PL"/>
        </w:rPr>
      </w:pPr>
      <w:r w:rsidRPr="00A90EA9">
        <w:rPr>
          <w:rFonts w:ascii="Times New Roman" w:eastAsia="Times New Roman" w:hAnsi="Times New Roman" w:cs="Times New Roman"/>
          <w:noProof/>
          <w:sz w:val="24"/>
          <w:szCs w:val="24"/>
          <w:lang w:eastAsia="pl-PL"/>
        </w:rPr>
        <w:drawing>
          <wp:inline distT="0" distB="0" distL="0" distR="0" wp14:anchorId="79C51C96" wp14:editId="19E6A9B2">
            <wp:extent cx="3230880" cy="963930"/>
            <wp:effectExtent l="0" t="0" r="7620" b="762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880" cy="963930"/>
                    </a:xfrm>
                    <a:prstGeom prst="rect">
                      <a:avLst/>
                    </a:prstGeom>
                    <a:noFill/>
                    <a:ln>
                      <a:noFill/>
                    </a:ln>
                  </pic:spPr>
                </pic:pic>
              </a:graphicData>
            </a:graphic>
          </wp:inline>
        </w:drawing>
      </w:r>
    </w:p>
    <w:p w14:paraId="7FFFB249" w14:textId="77777777" w:rsidR="001531FA" w:rsidRPr="00A90EA9" w:rsidRDefault="001531FA" w:rsidP="001531FA">
      <w:pPr>
        <w:tabs>
          <w:tab w:val="left" w:pos="6521"/>
        </w:tabs>
        <w:spacing w:after="0" w:line="240" w:lineRule="auto"/>
        <w:jc w:val="center"/>
        <w:rPr>
          <w:rFonts w:ascii="Times New Roman" w:eastAsia="Times New Roman" w:hAnsi="Times New Roman" w:cs="Times New Roman"/>
          <w:sz w:val="24"/>
          <w:szCs w:val="24"/>
          <w:lang w:eastAsia="pl-PL"/>
        </w:rPr>
      </w:pPr>
    </w:p>
    <w:p w14:paraId="0F6798DA" w14:textId="77777777" w:rsidR="001531FA" w:rsidRPr="00A90EA9" w:rsidRDefault="001531FA" w:rsidP="001531FA">
      <w:pPr>
        <w:spacing w:after="0" w:line="240" w:lineRule="auto"/>
        <w:ind w:right="-1" w:firstLine="540"/>
        <w:jc w:val="center"/>
        <w:rPr>
          <w:rFonts w:ascii="Book Antiqua" w:eastAsia="Times New Roman" w:hAnsi="Book Antiqua" w:cs="Times New Roman"/>
          <w:b/>
          <w:lang w:eastAsia="pl-PL"/>
        </w:rPr>
      </w:pPr>
    </w:p>
    <w:p w14:paraId="145FA044" w14:textId="77777777" w:rsidR="001531FA" w:rsidRPr="0096594C" w:rsidRDefault="001531FA" w:rsidP="001531FA">
      <w:pPr>
        <w:spacing w:after="0" w:line="240" w:lineRule="auto"/>
        <w:ind w:right="-1" w:firstLine="540"/>
        <w:jc w:val="center"/>
        <w:rPr>
          <w:rFonts w:ascii="Book Antiqua" w:eastAsia="Times New Roman" w:hAnsi="Book Antiqua" w:cs="Times New Roman"/>
          <w:b/>
          <w:sz w:val="20"/>
          <w:szCs w:val="20"/>
          <w:lang w:eastAsia="pl-PL"/>
        </w:rPr>
      </w:pPr>
      <w:r w:rsidRPr="0096594C">
        <w:rPr>
          <w:rFonts w:ascii="Book Antiqua" w:eastAsia="Times New Roman" w:hAnsi="Book Antiqua" w:cs="Times New Roman"/>
          <w:b/>
          <w:sz w:val="20"/>
          <w:szCs w:val="20"/>
          <w:lang w:eastAsia="pl-PL"/>
        </w:rPr>
        <w:t>Uniwersytet Kazimierza Wielkiego w Bydgoszczy</w:t>
      </w:r>
    </w:p>
    <w:p w14:paraId="3394059B" w14:textId="77777777" w:rsidR="001531FA" w:rsidRPr="0096594C" w:rsidRDefault="001531FA" w:rsidP="001531FA">
      <w:pPr>
        <w:spacing w:after="0" w:line="240" w:lineRule="auto"/>
        <w:ind w:left="540" w:right="-1"/>
        <w:jc w:val="center"/>
        <w:rPr>
          <w:rFonts w:ascii="Book Antiqua" w:eastAsia="Times New Roman" w:hAnsi="Book Antiqua" w:cs="Times New Roman"/>
          <w:b/>
          <w:sz w:val="20"/>
          <w:szCs w:val="20"/>
          <w:lang w:eastAsia="pl-PL"/>
        </w:rPr>
      </w:pPr>
      <w:r w:rsidRPr="0096594C">
        <w:rPr>
          <w:rFonts w:ascii="Book Antiqua" w:eastAsia="Times New Roman" w:hAnsi="Book Antiqua" w:cs="Times New Roman"/>
          <w:b/>
          <w:sz w:val="20"/>
          <w:szCs w:val="20"/>
          <w:lang w:eastAsia="pl-PL"/>
        </w:rPr>
        <w:t>Adres: 85-064 Bydgoszcz,</w:t>
      </w:r>
    </w:p>
    <w:p w14:paraId="50A7C7ED" w14:textId="77777777" w:rsidR="001531FA" w:rsidRPr="0096594C" w:rsidRDefault="001531FA" w:rsidP="001531FA">
      <w:pPr>
        <w:spacing w:after="0" w:line="240" w:lineRule="auto"/>
        <w:ind w:left="540" w:right="-1"/>
        <w:jc w:val="center"/>
        <w:rPr>
          <w:rFonts w:ascii="Book Antiqua" w:eastAsia="Times New Roman" w:hAnsi="Book Antiqua" w:cs="Times New Roman"/>
          <w:b/>
          <w:sz w:val="20"/>
          <w:szCs w:val="20"/>
          <w:lang w:eastAsia="pl-PL"/>
        </w:rPr>
      </w:pPr>
      <w:r w:rsidRPr="0096594C">
        <w:rPr>
          <w:rFonts w:ascii="Book Antiqua" w:eastAsia="Times New Roman" w:hAnsi="Book Antiqua" w:cs="Times New Roman"/>
          <w:b/>
          <w:sz w:val="20"/>
          <w:szCs w:val="20"/>
          <w:lang w:eastAsia="pl-PL"/>
        </w:rPr>
        <w:t>ul. Chodkiewicza 30</w:t>
      </w:r>
    </w:p>
    <w:p w14:paraId="4FADA6EA" w14:textId="77777777" w:rsidR="001531FA" w:rsidRPr="0096594C" w:rsidRDefault="001531FA" w:rsidP="001531FA">
      <w:pPr>
        <w:spacing w:after="0" w:line="240" w:lineRule="auto"/>
        <w:rPr>
          <w:rFonts w:ascii="Book Antiqua" w:eastAsia="Times New Roman" w:hAnsi="Book Antiqua" w:cs="Times New Roman"/>
          <w:sz w:val="20"/>
          <w:szCs w:val="20"/>
          <w:lang w:eastAsia="pl-PL"/>
        </w:rPr>
      </w:pPr>
    </w:p>
    <w:p w14:paraId="53E9345A" w14:textId="77777777" w:rsidR="001531FA" w:rsidRPr="0096594C" w:rsidRDefault="001531FA" w:rsidP="001531FA">
      <w:pPr>
        <w:spacing w:after="0" w:line="360" w:lineRule="auto"/>
        <w:jc w:val="center"/>
        <w:rPr>
          <w:rFonts w:ascii="Book Antiqua" w:eastAsia="Times New Roman" w:hAnsi="Book Antiqua" w:cs="Times New Roman"/>
          <w:b/>
          <w:sz w:val="20"/>
          <w:szCs w:val="20"/>
          <w:lang w:eastAsia="pl-PL"/>
        </w:rPr>
      </w:pPr>
    </w:p>
    <w:p w14:paraId="355092D0" w14:textId="17C76058" w:rsidR="001531FA" w:rsidRPr="00F84A2B" w:rsidRDefault="001531FA" w:rsidP="00F84A2B">
      <w:pPr>
        <w:spacing w:after="0" w:line="360" w:lineRule="auto"/>
        <w:jc w:val="center"/>
        <w:rPr>
          <w:rFonts w:ascii="Book Antiqua" w:eastAsia="Times New Roman" w:hAnsi="Book Antiqua" w:cs="Times New Roman"/>
          <w:b/>
          <w:sz w:val="20"/>
          <w:szCs w:val="20"/>
          <w:lang w:eastAsia="pl-PL"/>
        </w:rPr>
      </w:pPr>
      <w:r w:rsidRPr="0096594C">
        <w:rPr>
          <w:rFonts w:ascii="Book Antiqua" w:eastAsia="Times New Roman" w:hAnsi="Book Antiqua" w:cs="Times New Roman"/>
          <w:b/>
          <w:sz w:val="20"/>
          <w:szCs w:val="20"/>
          <w:lang w:eastAsia="pl-PL"/>
        </w:rPr>
        <w:t>ZAPYTANIE OFERTOWE NR UKW/DZP-282-ZO-</w:t>
      </w:r>
      <w:r w:rsidR="00E0467B">
        <w:rPr>
          <w:rFonts w:ascii="Book Antiqua" w:eastAsia="Times New Roman" w:hAnsi="Book Antiqua" w:cs="Times New Roman"/>
          <w:b/>
          <w:sz w:val="20"/>
          <w:szCs w:val="20"/>
          <w:lang w:eastAsia="pl-PL"/>
        </w:rPr>
        <w:t>21</w:t>
      </w:r>
      <w:r w:rsidR="009931D8" w:rsidRPr="0096594C">
        <w:rPr>
          <w:rFonts w:ascii="Book Antiqua" w:eastAsia="Times New Roman" w:hAnsi="Book Antiqua" w:cs="Times New Roman"/>
          <w:b/>
          <w:sz w:val="20"/>
          <w:szCs w:val="20"/>
          <w:lang w:eastAsia="pl-PL"/>
        </w:rPr>
        <w:t>/202</w:t>
      </w:r>
      <w:r w:rsidR="00E0467B">
        <w:rPr>
          <w:rFonts w:ascii="Book Antiqua" w:eastAsia="Times New Roman" w:hAnsi="Book Antiqua" w:cs="Times New Roman"/>
          <w:b/>
          <w:sz w:val="20"/>
          <w:szCs w:val="20"/>
          <w:lang w:eastAsia="pl-PL"/>
        </w:rPr>
        <w:t>3</w:t>
      </w:r>
    </w:p>
    <w:p w14:paraId="1859EBAE" w14:textId="47606DA3" w:rsidR="006A20CD" w:rsidRDefault="006A20CD" w:rsidP="001531FA">
      <w:pPr>
        <w:suppressAutoHyphens/>
        <w:spacing w:after="0" w:line="240" w:lineRule="auto"/>
        <w:jc w:val="both"/>
        <w:rPr>
          <w:rFonts w:ascii="Book Antiqua" w:eastAsia="Calibri" w:hAnsi="Book Antiqua" w:cs="Book Antiqua"/>
          <w:color w:val="000000"/>
          <w:sz w:val="20"/>
          <w:szCs w:val="20"/>
          <w:lang w:eastAsia="ar-SA"/>
        </w:rPr>
      </w:pPr>
    </w:p>
    <w:p w14:paraId="595AE96B" w14:textId="77777777" w:rsidR="00C60EB2" w:rsidRPr="0096594C" w:rsidRDefault="00C60EB2" w:rsidP="001531FA">
      <w:pPr>
        <w:suppressAutoHyphens/>
        <w:spacing w:after="0" w:line="240" w:lineRule="auto"/>
        <w:jc w:val="both"/>
        <w:rPr>
          <w:rFonts w:ascii="Book Antiqua" w:eastAsia="Calibri" w:hAnsi="Book Antiqua" w:cs="Book Antiqua"/>
          <w:color w:val="000000"/>
          <w:sz w:val="20"/>
          <w:szCs w:val="20"/>
          <w:lang w:eastAsia="ar-SA"/>
        </w:rPr>
      </w:pPr>
    </w:p>
    <w:p w14:paraId="6F1D13AB" w14:textId="77777777" w:rsidR="001531FA" w:rsidRPr="0096594C" w:rsidRDefault="001531FA" w:rsidP="001531FA">
      <w:pPr>
        <w:suppressAutoHyphens/>
        <w:spacing w:after="0" w:line="240" w:lineRule="auto"/>
        <w:jc w:val="both"/>
        <w:rPr>
          <w:rFonts w:ascii="Book Antiqua" w:eastAsia="Calibri" w:hAnsi="Book Antiqua" w:cs="Book Antiqua"/>
          <w:color w:val="000000"/>
          <w:sz w:val="20"/>
          <w:szCs w:val="20"/>
          <w:lang w:eastAsia="ar-SA"/>
        </w:rPr>
      </w:pPr>
    </w:p>
    <w:p w14:paraId="49888CB8" w14:textId="77777777" w:rsidR="001531FA" w:rsidRPr="0096594C" w:rsidRDefault="001531FA" w:rsidP="001531FA">
      <w:pPr>
        <w:spacing w:after="0" w:line="360" w:lineRule="auto"/>
        <w:ind w:firstLine="360"/>
        <w:jc w:val="both"/>
        <w:rPr>
          <w:rFonts w:ascii="Book Antiqua" w:eastAsia="Times New Roman" w:hAnsi="Book Antiqua" w:cs="Book Antiqua"/>
          <w:bCs/>
          <w:sz w:val="20"/>
          <w:szCs w:val="20"/>
          <w:lang w:eastAsia="pl-PL"/>
        </w:rPr>
      </w:pPr>
      <w:r w:rsidRPr="0096594C">
        <w:rPr>
          <w:rFonts w:ascii="Book Antiqua" w:eastAsia="Times New Roman" w:hAnsi="Book Antiqua" w:cs="Book Antiqua"/>
          <w:bCs/>
          <w:sz w:val="20"/>
          <w:szCs w:val="20"/>
          <w:lang w:eastAsia="pl-PL"/>
        </w:rPr>
        <w:t>Uniwersytet Kazimierza Wielkiego w Bydgoszczy ul. Chodkiewicza 30, 85-064 Bydgoszcz występuje z Zapytaniem Ofertowym na realizację zamówienia:</w:t>
      </w:r>
    </w:p>
    <w:p w14:paraId="168B4397" w14:textId="77777777" w:rsidR="001531FA" w:rsidRPr="0096594C" w:rsidRDefault="001531FA" w:rsidP="001531FA">
      <w:pPr>
        <w:spacing w:after="0" w:line="360" w:lineRule="auto"/>
        <w:jc w:val="center"/>
        <w:rPr>
          <w:rFonts w:ascii="Book Antiqua" w:eastAsia="Times New Roman" w:hAnsi="Book Antiqua" w:cs="Times New Roman"/>
          <w:b/>
          <w:sz w:val="20"/>
          <w:szCs w:val="20"/>
          <w:lang w:eastAsia="pl-PL"/>
        </w:rPr>
      </w:pPr>
    </w:p>
    <w:p w14:paraId="77ACBC0A" w14:textId="4446877C" w:rsidR="001531FA" w:rsidRPr="000137F1" w:rsidRDefault="001531FA" w:rsidP="000137F1">
      <w:pPr>
        <w:pStyle w:val="Akapitzlist"/>
        <w:numPr>
          <w:ilvl w:val="0"/>
          <w:numId w:val="1"/>
        </w:numPr>
        <w:rPr>
          <w:rFonts w:ascii="Book Antiqua" w:eastAsia="Times New Roman" w:hAnsi="Book Antiqua"/>
          <w:i/>
          <w:sz w:val="20"/>
          <w:szCs w:val="20"/>
          <w:lang w:eastAsia="pl-PL"/>
        </w:rPr>
      </w:pPr>
      <w:r w:rsidRPr="000137F1">
        <w:rPr>
          <w:rFonts w:ascii="Book Antiqua" w:hAnsi="Book Antiqua" w:cs="Book Antiqua"/>
          <w:b/>
          <w:bCs/>
          <w:sz w:val="20"/>
          <w:szCs w:val="20"/>
          <w:lang w:eastAsia="pl-PL"/>
        </w:rPr>
        <w:t>Tytuł zamówienia</w:t>
      </w:r>
      <w:r w:rsidRPr="000137F1">
        <w:rPr>
          <w:rFonts w:ascii="Book Antiqua" w:hAnsi="Book Antiqua" w:cs="Book Antiqua"/>
          <w:sz w:val="20"/>
          <w:szCs w:val="20"/>
          <w:lang w:eastAsia="pl-PL"/>
        </w:rPr>
        <w:t xml:space="preserve">: </w:t>
      </w:r>
      <w:r w:rsidRPr="000137F1">
        <w:rPr>
          <w:rFonts w:ascii="Book Antiqua" w:hAnsi="Book Antiqua" w:cs="Book Antiqua"/>
          <w:i/>
          <w:iCs/>
          <w:sz w:val="20"/>
          <w:szCs w:val="20"/>
          <w:lang w:eastAsia="pl-PL"/>
        </w:rPr>
        <w:t>„</w:t>
      </w:r>
      <w:bookmarkStart w:id="0" w:name="_Hlk129778378"/>
      <w:r w:rsidR="000137F1" w:rsidRPr="000137F1">
        <w:rPr>
          <w:rFonts w:ascii="Book Antiqua" w:eastAsia="Times New Roman" w:hAnsi="Book Antiqua"/>
          <w:i/>
          <w:sz w:val="20"/>
          <w:szCs w:val="20"/>
          <w:lang w:eastAsia="pl-PL"/>
        </w:rPr>
        <w:t xml:space="preserve">Sukcesywne usługi w zakresie specjalistycznych tłumaczeń pisemnych </w:t>
      </w:r>
      <w:r w:rsidR="000137F1">
        <w:rPr>
          <w:rFonts w:ascii="Book Antiqua" w:eastAsia="Times New Roman" w:hAnsi="Book Antiqua"/>
          <w:i/>
          <w:sz w:val="20"/>
          <w:szCs w:val="20"/>
          <w:lang w:eastAsia="pl-PL"/>
        </w:rPr>
        <w:t>artykułów naukowych z zakresu pedagogiki wraz z korektą językową native speakera</w:t>
      </w:r>
      <w:bookmarkEnd w:id="0"/>
      <w:r w:rsidR="000137F1">
        <w:rPr>
          <w:rFonts w:ascii="Book Antiqua" w:eastAsia="Times New Roman" w:hAnsi="Book Antiqua"/>
          <w:i/>
          <w:sz w:val="20"/>
          <w:szCs w:val="20"/>
          <w:lang w:eastAsia="pl-PL"/>
        </w:rPr>
        <w:t>”</w:t>
      </w:r>
    </w:p>
    <w:p w14:paraId="38B6B0B6" w14:textId="77777777" w:rsidR="001531FA" w:rsidRPr="0096594C" w:rsidRDefault="001531FA" w:rsidP="00D677C9">
      <w:pPr>
        <w:numPr>
          <w:ilvl w:val="0"/>
          <w:numId w:val="1"/>
        </w:numPr>
        <w:spacing w:after="0" w:line="360" w:lineRule="auto"/>
        <w:ind w:left="426" w:hanging="426"/>
        <w:jc w:val="both"/>
        <w:rPr>
          <w:rFonts w:ascii="Book Antiqua" w:hAnsi="Book Antiqua" w:cs="Book Antiqua"/>
          <w:dstrike/>
          <w:sz w:val="20"/>
          <w:szCs w:val="20"/>
          <w:lang w:eastAsia="pl-PL"/>
        </w:rPr>
      </w:pPr>
      <w:r w:rsidRPr="0096594C">
        <w:rPr>
          <w:rFonts w:ascii="Book Antiqua" w:hAnsi="Book Antiqua" w:cs="Book Antiqua"/>
          <w:b/>
          <w:bCs/>
          <w:sz w:val="20"/>
          <w:szCs w:val="20"/>
          <w:lang w:eastAsia="pl-PL"/>
        </w:rPr>
        <w:t xml:space="preserve">Rodzaj zamówienia: </w:t>
      </w:r>
      <w:r w:rsidRPr="0096594C">
        <w:rPr>
          <w:rFonts w:ascii="Book Antiqua" w:hAnsi="Book Antiqua" w:cs="Book Antiqua"/>
          <w:sz w:val="20"/>
          <w:szCs w:val="20"/>
          <w:lang w:eastAsia="pl-PL"/>
        </w:rPr>
        <w:t>usługa</w:t>
      </w:r>
      <w:r w:rsidRPr="0096594C">
        <w:rPr>
          <w:rFonts w:ascii="Book Antiqua" w:hAnsi="Book Antiqua" w:cs="Book Antiqua"/>
          <w:b/>
          <w:bCs/>
          <w:sz w:val="20"/>
          <w:szCs w:val="20"/>
          <w:lang w:eastAsia="pl-PL"/>
        </w:rPr>
        <w:t xml:space="preserve"> /</w:t>
      </w:r>
      <w:r w:rsidRPr="0096594C">
        <w:rPr>
          <w:rFonts w:ascii="Book Antiqua" w:hAnsi="Book Antiqua" w:cs="Book Antiqua"/>
          <w:sz w:val="20"/>
          <w:szCs w:val="20"/>
          <w:lang w:eastAsia="pl-PL"/>
        </w:rPr>
        <w:t xml:space="preserve"> </w:t>
      </w:r>
      <w:r w:rsidRPr="0096594C">
        <w:rPr>
          <w:rFonts w:ascii="Book Antiqua" w:hAnsi="Book Antiqua" w:cs="Book Antiqua"/>
          <w:dstrike/>
          <w:sz w:val="20"/>
          <w:szCs w:val="20"/>
          <w:lang w:eastAsia="pl-PL"/>
        </w:rPr>
        <w:t>dostawa</w:t>
      </w:r>
      <w:r w:rsidRPr="0096594C">
        <w:rPr>
          <w:rFonts w:ascii="Book Antiqua" w:hAnsi="Book Antiqua" w:cs="Book Antiqua"/>
          <w:sz w:val="20"/>
          <w:szCs w:val="20"/>
          <w:lang w:eastAsia="pl-PL"/>
        </w:rPr>
        <w:t>/</w:t>
      </w:r>
      <w:r w:rsidRPr="0096594C">
        <w:rPr>
          <w:rFonts w:ascii="Book Antiqua" w:hAnsi="Book Antiqua" w:cs="Book Antiqua"/>
          <w:dstrike/>
          <w:sz w:val="20"/>
          <w:szCs w:val="20"/>
          <w:lang w:eastAsia="pl-PL"/>
        </w:rPr>
        <w:t>roboty budowlane</w:t>
      </w:r>
    </w:p>
    <w:p w14:paraId="53A6114E" w14:textId="33E14D54" w:rsidR="000E20F7" w:rsidRDefault="001531FA" w:rsidP="000137F1">
      <w:pPr>
        <w:pStyle w:val="Akapitzlist"/>
        <w:numPr>
          <w:ilvl w:val="0"/>
          <w:numId w:val="1"/>
        </w:numPr>
        <w:rPr>
          <w:rFonts w:ascii="Book Antiqua" w:hAnsi="Book Antiqua" w:cs="Book Antiqua"/>
          <w:sz w:val="20"/>
          <w:szCs w:val="20"/>
          <w:lang w:eastAsia="pl-PL"/>
        </w:rPr>
      </w:pPr>
      <w:r w:rsidRPr="000137F1">
        <w:rPr>
          <w:rFonts w:ascii="Book Antiqua" w:hAnsi="Book Antiqua" w:cs="Book Antiqua"/>
          <w:b/>
          <w:bCs/>
          <w:sz w:val="20"/>
          <w:szCs w:val="20"/>
          <w:lang w:eastAsia="pl-PL"/>
        </w:rPr>
        <w:t>Termin realizacji zamówienia</w:t>
      </w:r>
      <w:r w:rsidRPr="000137F1">
        <w:rPr>
          <w:rFonts w:ascii="Book Antiqua" w:hAnsi="Book Antiqua" w:cs="Book Antiqua"/>
          <w:sz w:val="20"/>
          <w:szCs w:val="20"/>
          <w:lang w:eastAsia="pl-PL"/>
        </w:rPr>
        <w:t xml:space="preserve">: </w:t>
      </w:r>
      <w:r w:rsidR="000137F1" w:rsidRPr="000137F1">
        <w:rPr>
          <w:rFonts w:ascii="Book Antiqua" w:hAnsi="Book Antiqua" w:cs="Book Antiqua"/>
          <w:sz w:val="20"/>
          <w:szCs w:val="20"/>
          <w:lang w:eastAsia="pl-PL"/>
        </w:rPr>
        <w:t xml:space="preserve">realizacja </w:t>
      </w:r>
      <w:r w:rsidR="00D677C9">
        <w:rPr>
          <w:rFonts w:ascii="Book Antiqua" w:hAnsi="Book Antiqua" w:cs="Book Antiqua"/>
          <w:sz w:val="20"/>
          <w:szCs w:val="20"/>
          <w:lang w:eastAsia="pl-PL"/>
        </w:rPr>
        <w:t xml:space="preserve">usługi </w:t>
      </w:r>
      <w:r w:rsidR="000137F1" w:rsidRPr="000137F1">
        <w:rPr>
          <w:rFonts w:ascii="Book Antiqua" w:hAnsi="Book Antiqua" w:cs="Book Antiqua"/>
          <w:sz w:val="20"/>
          <w:szCs w:val="20"/>
          <w:lang w:eastAsia="pl-PL"/>
        </w:rPr>
        <w:t>odbywać się będzie sukcesywnie w terminie od dnia podpisania umowy do 14.09.2024 r.</w:t>
      </w:r>
    </w:p>
    <w:p w14:paraId="26936E70" w14:textId="77777777" w:rsidR="006111DF" w:rsidRDefault="006111DF" w:rsidP="006111DF">
      <w:pPr>
        <w:pStyle w:val="Akapitzlist"/>
        <w:ind w:left="360"/>
        <w:rPr>
          <w:rFonts w:ascii="Book Antiqua" w:hAnsi="Book Antiqua" w:cs="Book Antiqua"/>
          <w:sz w:val="20"/>
          <w:szCs w:val="20"/>
          <w:lang w:eastAsia="pl-PL"/>
        </w:rPr>
      </w:pPr>
    </w:p>
    <w:p w14:paraId="1115918A" w14:textId="541F7B21" w:rsidR="006111DF" w:rsidRDefault="006111DF" w:rsidP="006111DF">
      <w:pPr>
        <w:pStyle w:val="Akapitzlist"/>
        <w:ind w:left="708"/>
        <w:rPr>
          <w:rFonts w:ascii="Book Antiqua" w:hAnsi="Book Antiqua" w:cs="Book Antiqua"/>
          <w:sz w:val="20"/>
          <w:szCs w:val="20"/>
          <w:lang w:eastAsia="pl-PL"/>
        </w:rPr>
      </w:pPr>
      <w:r>
        <w:rPr>
          <w:rFonts w:ascii="Book Antiqua" w:hAnsi="Book Antiqua" w:cs="Book Antiqua"/>
          <w:sz w:val="20"/>
          <w:szCs w:val="20"/>
          <w:lang w:eastAsia="pl-PL"/>
        </w:rPr>
        <w:t>Termin realizacji jednostkowego tłumaczenia wraz z korektą językową:</w:t>
      </w:r>
    </w:p>
    <w:p w14:paraId="3D2E3DF7" w14:textId="5A94A624" w:rsidR="006111DF" w:rsidRPr="006111DF" w:rsidRDefault="006111DF" w:rsidP="006111DF">
      <w:pPr>
        <w:pStyle w:val="Akapitzlist"/>
        <w:ind w:left="1068" w:firstLine="348"/>
        <w:rPr>
          <w:rFonts w:ascii="Book Antiqua" w:hAnsi="Book Antiqua" w:cs="Book Antiqua"/>
          <w:sz w:val="20"/>
          <w:szCs w:val="20"/>
          <w:lang w:eastAsia="pl-PL"/>
        </w:rPr>
      </w:pPr>
      <w:r w:rsidRPr="006111DF">
        <w:rPr>
          <w:rFonts w:ascii="Book Antiqua" w:hAnsi="Book Antiqua" w:cs="Book Antiqua"/>
          <w:sz w:val="20"/>
          <w:szCs w:val="20"/>
          <w:lang w:eastAsia="pl-PL"/>
        </w:rPr>
        <w:t>od 1 do 5 stron – do 6 dni roboczych,</w:t>
      </w:r>
    </w:p>
    <w:p w14:paraId="320BF39D" w14:textId="2526BFB1" w:rsidR="006111DF" w:rsidRPr="006111DF" w:rsidRDefault="006111DF" w:rsidP="006111DF">
      <w:pPr>
        <w:pStyle w:val="Akapitzlist"/>
        <w:ind w:firstLine="696"/>
        <w:rPr>
          <w:rFonts w:ascii="Book Antiqua" w:hAnsi="Book Antiqua" w:cs="Book Antiqua"/>
          <w:sz w:val="20"/>
          <w:szCs w:val="20"/>
          <w:lang w:eastAsia="pl-PL"/>
        </w:rPr>
      </w:pPr>
      <w:r w:rsidRPr="006111DF">
        <w:rPr>
          <w:rFonts w:ascii="Book Antiqua" w:hAnsi="Book Antiqua" w:cs="Book Antiqua"/>
          <w:sz w:val="20"/>
          <w:szCs w:val="20"/>
          <w:lang w:eastAsia="pl-PL"/>
        </w:rPr>
        <w:t>od 6 do 10 stron – do 10 dni roboczych,</w:t>
      </w:r>
    </w:p>
    <w:p w14:paraId="0F8DA16F" w14:textId="0944881F" w:rsidR="006111DF" w:rsidRPr="006111DF" w:rsidRDefault="006111DF" w:rsidP="006111DF">
      <w:pPr>
        <w:pStyle w:val="Akapitzlist"/>
        <w:ind w:left="1416"/>
        <w:rPr>
          <w:rFonts w:ascii="Book Antiqua" w:hAnsi="Book Antiqua" w:cs="Book Antiqua"/>
          <w:sz w:val="20"/>
          <w:szCs w:val="20"/>
          <w:lang w:eastAsia="pl-PL"/>
        </w:rPr>
      </w:pPr>
      <w:r w:rsidRPr="006111DF">
        <w:rPr>
          <w:rFonts w:ascii="Book Antiqua" w:hAnsi="Book Antiqua" w:cs="Book Antiqua"/>
          <w:sz w:val="20"/>
          <w:szCs w:val="20"/>
          <w:lang w:eastAsia="pl-PL"/>
        </w:rPr>
        <w:t>od 11 do 25 stron – do 15 dni roboczych,</w:t>
      </w:r>
    </w:p>
    <w:p w14:paraId="1D926BA0" w14:textId="601D4474" w:rsidR="006111DF" w:rsidRPr="000137F1" w:rsidRDefault="006111DF" w:rsidP="006111DF">
      <w:pPr>
        <w:pStyle w:val="Akapitzlist"/>
        <w:ind w:left="1416"/>
        <w:rPr>
          <w:rFonts w:ascii="Book Antiqua" w:hAnsi="Book Antiqua" w:cs="Book Antiqua"/>
          <w:sz w:val="20"/>
          <w:szCs w:val="20"/>
          <w:lang w:eastAsia="pl-PL"/>
        </w:rPr>
      </w:pPr>
      <w:r w:rsidRPr="006111DF">
        <w:rPr>
          <w:rFonts w:ascii="Book Antiqua" w:hAnsi="Book Antiqua" w:cs="Book Antiqua"/>
          <w:sz w:val="20"/>
          <w:szCs w:val="20"/>
          <w:lang w:eastAsia="pl-PL"/>
        </w:rPr>
        <w:t>powyżej 26 stron – do 20 dni roboczych.</w:t>
      </w:r>
    </w:p>
    <w:p w14:paraId="24F2B95A" w14:textId="77777777" w:rsidR="001531FA" w:rsidRPr="0096594C" w:rsidRDefault="001531FA" w:rsidP="00D677C9">
      <w:pPr>
        <w:numPr>
          <w:ilvl w:val="0"/>
          <w:numId w:val="1"/>
        </w:numPr>
        <w:spacing w:after="0" w:line="360" w:lineRule="auto"/>
        <w:ind w:left="426" w:hanging="426"/>
        <w:jc w:val="both"/>
        <w:rPr>
          <w:rFonts w:ascii="Book Antiqua" w:hAnsi="Book Antiqua" w:cs="Book Antiqua"/>
          <w:b/>
          <w:bCs/>
          <w:sz w:val="20"/>
          <w:szCs w:val="20"/>
          <w:lang w:eastAsia="pl-PL"/>
        </w:rPr>
      </w:pPr>
      <w:r w:rsidRPr="0096594C">
        <w:rPr>
          <w:rFonts w:ascii="Book Antiqua" w:hAnsi="Book Antiqua" w:cs="Book Antiqua"/>
          <w:b/>
          <w:bCs/>
          <w:sz w:val="20"/>
          <w:szCs w:val="20"/>
          <w:lang w:eastAsia="pl-PL"/>
        </w:rPr>
        <w:t>Opis przedmiotu zamówienia:</w:t>
      </w:r>
    </w:p>
    <w:p w14:paraId="0EBD6746" w14:textId="67A2DFA8" w:rsidR="0096594C" w:rsidRDefault="00172AED" w:rsidP="00C33049">
      <w:pPr>
        <w:spacing w:after="0" w:line="360" w:lineRule="auto"/>
        <w:ind w:left="142"/>
        <w:contextualSpacing/>
        <w:jc w:val="both"/>
        <w:rPr>
          <w:rFonts w:ascii="Book Antiqua" w:hAnsi="Book Antiqua"/>
          <w:sz w:val="20"/>
          <w:szCs w:val="20"/>
        </w:rPr>
      </w:pPr>
      <w:r w:rsidRPr="00172AED">
        <w:rPr>
          <w:rFonts w:ascii="Book Antiqua" w:eastAsia="Times New Roman" w:hAnsi="Book Antiqua"/>
          <w:b/>
          <w:sz w:val="20"/>
          <w:szCs w:val="20"/>
          <w:lang w:eastAsia="pl-PL"/>
        </w:rPr>
        <w:t>4.1</w:t>
      </w:r>
      <w:r>
        <w:rPr>
          <w:rFonts w:ascii="Book Antiqua" w:eastAsia="Times New Roman" w:hAnsi="Book Antiqua"/>
          <w:sz w:val="20"/>
          <w:szCs w:val="20"/>
          <w:lang w:eastAsia="pl-PL"/>
        </w:rPr>
        <w:t xml:space="preserve"> </w:t>
      </w:r>
      <w:r w:rsidR="001531FA" w:rsidRPr="0096594C">
        <w:rPr>
          <w:rFonts w:ascii="Book Antiqua" w:eastAsia="Times New Roman" w:hAnsi="Book Antiqua"/>
          <w:sz w:val="20"/>
          <w:szCs w:val="20"/>
          <w:lang w:eastAsia="pl-PL"/>
        </w:rPr>
        <w:t>Przedmiotem</w:t>
      </w:r>
      <w:r w:rsidR="0085293C">
        <w:rPr>
          <w:rFonts w:ascii="Book Antiqua" w:eastAsia="Times New Roman" w:hAnsi="Book Antiqua"/>
          <w:sz w:val="20"/>
          <w:szCs w:val="20"/>
          <w:lang w:eastAsia="pl-PL"/>
        </w:rPr>
        <w:t xml:space="preserve"> zamówienia</w:t>
      </w:r>
      <w:r w:rsidR="001531FA" w:rsidRPr="0096594C">
        <w:rPr>
          <w:rFonts w:ascii="Book Antiqua" w:eastAsia="Times New Roman" w:hAnsi="Book Antiqua"/>
          <w:sz w:val="20"/>
          <w:szCs w:val="20"/>
          <w:lang w:eastAsia="pl-PL"/>
        </w:rPr>
        <w:t xml:space="preserve"> </w:t>
      </w:r>
      <w:r w:rsidR="0085293C" w:rsidRPr="0085293C">
        <w:rPr>
          <w:rFonts w:ascii="Book Antiqua" w:eastAsia="Times New Roman" w:hAnsi="Book Antiqua"/>
          <w:sz w:val="20"/>
          <w:szCs w:val="20"/>
          <w:lang w:eastAsia="pl-PL"/>
        </w:rPr>
        <w:t xml:space="preserve">są sukcesywne usługi w zakresie specjalistycznych tłumaczeń pisemnych ( z języka polskiego na język angielski) artykułów naukowych z zakresu pedagogiki wraz z korektą językową native speakera. </w:t>
      </w:r>
      <w:r w:rsidR="0029559F" w:rsidRPr="0029559F">
        <w:rPr>
          <w:rFonts w:ascii="Book Antiqua" w:hAnsi="Book Antiqua"/>
          <w:sz w:val="20"/>
          <w:szCs w:val="20"/>
        </w:rPr>
        <w:t>Efektem tłumaczenia</w:t>
      </w:r>
      <w:r w:rsidR="006E2A2A">
        <w:rPr>
          <w:rFonts w:ascii="Book Antiqua" w:hAnsi="Book Antiqua"/>
          <w:sz w:val="20"/>
          <w:szCs w:val="20"/>
        </w:rPr>
        <w:t xml:space="preserve"> </w:t>
      </w:r>
      <w:r w:rsidR="00617132">
        <w:rPr>
          <w:rFonts w:ascii="Book Antiqua" w:hAnsi="Book Antiqua"/>
          <w:sz w:val="20"/>
          <w:szCs w:val="20"/>
        </w:rPr>
        <w:t>wraz z korektą</w:t>
      </w:r>
      <w:r w:rsidR="006E2A2A">
        <w:rPr>
          <w:rFonts w:ascii="Book Antiqua" w:hAnsi="Book Antiqua"/>
          <w:sz w:val="20"/>
          <w:szCs w:val="20"/>
        </w:rPr>
        <w:t xml:space="preserve"> </w:t>
      </w:r>
      <w:r w:rsidR="0029559F" w:rsidRPr="0029559F">
        <w:rPr>
          <w:rFonts w:ascii="Book Antiqua" w:hAnsi="Book Antiqua"/>
          <w:sz w:val="20"/>
          <w:szCs w:val="20"/>
        </w:rPr>
        <w:t xml:space="preserve"> ma być ostateczna wersja tekstu, gotowa do wysłania Zamawiającemu i niewymagająca poprawek. </w:t>
      </w:r>
    </w:p>
    <w:p w14:paraId="0EC4547D" w14:textId="0BA8CA15" w:rsidR="00B6119A" w:rsidRPr="00B6119A" w:rsidRDefault="009D3312" w:rsidP="00B6119A">
      <w:pPr>
        <w:tabs>
          <w:tab w:val="left" w:pos="284"/>
        </w:tabs>
        <w:spacing w:after="0" w:line="360" w:lineRule="auto"/>
        <w:jc w:val="both"/>
        <w:rPr>
          <w:rFonts w:ascii="Book Antiqua" w:eastAsia="Times New Roman" w:hAnsi="Book Antiqua" w:cs="Book Antiqua"/>
          <w:sz w:val="20"/>
          <w:szCs w:val="20"/>
          <w:lang w:eastAsia="ar-SA"/>
        </w:rPr>
      </w:pPr>
      <w:r>
        <w:rPr>
          <w:rFonts w:ascii="Book Antiqua" w:eastAsia="Times New Roman" w:hAnsi="Book Antiqua"/>
          <w:b/>
          <w:sz w:val="20"/>
          <w:szCs w:val="20"/>
          <w:lang w:eastAsia="pl-PL"/>
        </w:rPr>
        <w:t xml:space="preserve">   </w:t>
      </w:r>
      <w:r w:rsidR="00B6119A">
        <w:rPr>
          <w:rFonts w:ascii="Book Antiqua" w:eastAsia="Times New Roman" w:hAnsi="Book Antiqua"/>
          <w:b/>
          <w:sz w:val="20"/>
          <w:szCs w:val="20"/>
          <w:lang w:eastAsia="pl-PL"/>
        </w:rPr>
        <w:t xml:space="preserve">4.2 </w:t>
      </w:r>
      <w:r w:rsidR="00B6119A">
        <w:rPr>
          <w:rFonts w:ascii="Book Antiqua" w:eastAsia="Times New Roman" w:hAnsi="Book Antiqua" w:cs="Book Antiqua"/>
          <w:sz w:val="20"/>
          <w:szCs w:val="20"/>
          <w:lang w:eastAsia="ar-SA"/>
        </w:rPr>
        <w:t>Wykonawca zobowiązany jest do</w:t>
      </w:r>
      <w:r w:rsidR="00B14705">
        <w:rPr>
          <w:rFonts w:ascii="Book Antiqua" w:eastAsia="Times New Roman" w:hAnsi="Book Antiqua" w:cs="Book Antiqua"/>
          <w:sz w:val="20"/>
          <w:szCs w:val="20"/>
          <w:lang w:eastAsia="ar-SA"/>
        </w:rPr>
        <w:t xml:space="preserve"> należytego wykonania usługi, przez co Zamawiający rozumie</w:t>
      </w:r>
      <w:r w:rsidR="00B6119A" w:rsidRPr="00B6119A">
        <w:rPr>
          <w:rFonts w:ascii="Book Antiqua" w:eastAsia="Times New Roman" w:hAnsi="Book Antiqua" w:cs="Book Antiqua"/>
          <w:sz w:val="20"/>
          <w:szCs w:val="20"/>
          <w:lang w:eastAsia="ar-SA"/>
        </w:rPr>
        <w:t>:</w:t>
      </w:r>
    </w:p>
    <w:p w14:paraId="1CE9EC12" w14:textId="3CAD8FFC" w:rsidR="00B6119A" w:rsidRPr="00B14705" w:rsidRDefault="000E025B" w:rsidP="00B14705">
      <w:pPr>
        <w:pStyle w:val="Akapitzlist"/>
        <w:numPr>
          <w:ilvl w:val="0"/>
          <w:numId w:val="14"/>
        </w:numPr>
        <w:tabs>
          <w:tab w:val="left" w:pos="284"/>
        </w:tabs>
        <w:suppressAutoHyphens/>
        <w:spacing w:after="0" w:line="360" w:lineRule="auto"/>
        <w:jc w:val="both"/>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u</w:t>
      </w:r>
      <w:r w:rsidR="00B6119A" w:rsidRPr="00B14705">
        <w:rPr>
          <w:rFonts w:ascii="Book Antiqua" w:eastAsia="Times New Roman" w:hAnsi="Book Antiqua" w:cs="Book Antiqua"/>
          <w:sz w:val="20"/>
          <w:szCs w:val="20"/>
          <w:lang w:eastAsia="ar-SA"/>
        </w:rPr>
        <w:t>trzymani</w:t>
      </w:r>
      <w:r>
        <w:rPr>
          <w:rFonts w:ascii="Book Antiqua" w:eastAsia="Times New Roman" w:hAnsi="Book Antiqua" w:cs="Book Antiqua"/>
          <w:sz w:val="20"/>
          <w:szCs w:val="20"/>
          <w:lang w:eastAsia="ar-SA"/>
        </w:rPr>
        <w:t>e</w:t>
      </w:r>
      <w:r w:rsidR="00B6119A" w:rsidRPr="00B14705">
        <w:rPr>
          <w:rFonts w:ascii="Book Antiqua" w:eastAsia="Times New Roman" w:hAnsi="Book Antiqua" w:cs="Book Antiqua"/>
          <w:sz w:val="20"/>
          <w:szCs w:val="20"/>
          <w:lang w:eastAsia="ar-SA"/>
        </w:rPr>
        <w:t xml:space="preserve"> wysokiej jakości tłumaczenia tekstu, spełniającej kryterium poprawności pod względem gramatycznym, frazeologicznym, interpunkcyjnym, ortograficznym, stylistycznym, doboru słownictwa, pisowni i uwzględniającym adaptację kulturową – zgodnie z regułą języka, </w:t>
      </w:r>
      <w:r w:rsidR="00B6119A" w:rsidRPr="00B14705">
        <w:rPr>
          <w:rFonts w:ascii="Book Antiqua" w:eastAsia="Times New Roman" w:hAnsi="Book Antiqua" w:cs="Book Antiqua"/>
          <w:sz w:val="20"/>
          <w:szCs w:val="20"/>
          <w:lang w:eastAsia="ar-SA"/>
        </w:rPr>
        <w:lastRenderedPageBreak/>
        <w:t>na  który  tekst będzie tłumaczony, tak by został pozbawion</w:t>
      </w:r>
      <w:r w:rsidR="00D74F5A">
        <w:rPr>
          <w:rFonts w:ascii="Book Antiqua" w:eastAsia="Times New Roman" w:hAnsi="Book Antiqua" w:cs="Book Antiqua"/>
          <w:sz w:val="20"/>
          <w:szCs w:val="20"/>
          <w:lang w:eastAsia="ar-SA"/>
        </w:rPr>
        <w:t>y</w:t>
      </w:r>
      <w:r w:rsidR="00B6119A" w:rsidRPr="00B14705">
        <w:rPr>
          <w:rFonts w:ascii="Book Antiqua" w:eastAsia="Times New Roman" w:hAnsi="Book Antiqua" w:cs="Book Antiqua"/>
          <w:sz w:val="20"/>
          <w:szCs w:val="20"/>
          <w:lang w:eastAsia="ar-SA"/>
        </w:rPr>
        <w:t xml:space="preserve"> ewentualnych błędów językowych i brzmiał naturalnie.</w:t>
      </w:r>
    </w:p>
    <w:p w14:paraId="55122BE8" w14:textId="6EF9B75C" w:rsidR="00B6119A" w:rsidRPr="00B14705" w:rsidRDefault="000E025B" w:rsidP="00B14705">
      <w:pPr>
        <w:pStyle w:val="Akapitzlist"/>
        <w:numPr>
          <w:ilvl w:val="0"/>
          <w:numId w:val="14"/>
        </w:numPr>
        <w:tabs>
          <w:tab w:val="left" w:pos="284"/>
        </w:tabs>
        <w:suppressAutoHyphens/>
        <w:spacing w:after="0" w:line="360" w:lineRule="auto"/>
        <w:jc w:val="both"/>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u</w:t>
      </w:r>
      <w:r w:rsidR="00B6119A" w:rsidRPr="00B14705">
        <w:rPr>
          <w:rFonts w:ascii="Book Antiqua" w:eastAsia="Times New Roman" w:hAnsi="Book Antiqua" w:cs="Book Antiqua"/>
          <w:sz w:val="20"/>
          <w:szCs w:val="20"/>
          <w:lang w:eastAsia="ar-SA"/>
        </w:rPr>
        <w:t>trzymani</w:t>
      </w:r>
      <w:r>
        <w:rPr>
          <w:rFonts w:ascii="Book Antiqua" w:eastAsia="Times New Roman" w:hAnsi="Book Antiqua" w:cs="Book Antiqua"/>
          <w:sz w:val="20"/>
          <w:szCs w:val="20"/>
          <w:lang w:eastAsia="ar-SA"/>
        </w:rPr>
        <w:t>e</w:t>
      </w:r>
      <w:r w:rsidR="00B6119A" w:rsidRPr="00B14705">
        <w:rPr>
          <w:rFonts w:ascii="Book Antiqua" w:eastAsia="Times New Roman" w:hAnsi="Book Antiqua" w:cs="Book Antiqua"/>
          <w:sz w:val="20"/>
          <w:szCs w:val="20"/>
          <w:lang w:eastAsia="ar-SA"/>
        </w:rPr>
        <w:t xml:space="preserve"> zgodności tekst</w:t>
      </w:r>
      <w:r>
        <w:rPr>
          <w:rFonts w:ascii="Book Antiqua" w:eastAsia="Times New Roman" w:hAnsi="Book Antiqua" w:cs="Book Antiqua"/>
          <w:sz w:val="20"/>
          <w:szCs w:val="20"/>
          <w:lang w:eastAsia="ar-SA"/>
        </w:rPr>
        <w:t>u</w:t>
      </w:r>
      <w:r w:rsidR="00B6119A" w:rsidRPr="00B14705">
        <w:rPr>
          <w:rFonts w:ascii="Book Antiqua" w:eastAsia="Times New Roman" w:hAnsi="Book Antiqua" w:cs="Book Antiqua"/>
          <w:sz w:val="20"/>
          <w:szCs w:val="20"/>
          <w:lang w:eastAsia="ar-SA"/>
        </w:rPr>
        <w:t xml:space="preserve"> przetłumaczon</w:t>
      </w:r>
      <w:r>
        <w:rPr>
          <w:rFonts w:ascii="Book Antiqua" w:eastAsia="Times New Roman" w:hAnsi="Book Antiqua" w:cs="Book Antiqua"/>
          <w:sz w:val="20"/>
          <w:szCs w:val="20"/>
          <w:lang w:eastAsia="ar-SA"/>
        </w:rPr>
        <w:t>ego</w:t>
      </w:r>
      <w:r w:rsidR="00B6119A" w:rsidRPr="00B14705">
        <w:rPr>
          <w:rFonts w:ascii="Book Antiqua" w:eastAsia="Times New Roman" w:hAnsi="Book Antiqua" w:cs="Book Antiqua"/>
          <w:sz w:val="20"/>
          <w:szCs w:val="20"/>
          <w:lang w:eastAsia="ar-SA"/>
        </w:rPr>
        <w:t xml:space="preserve"> z tekstem źródłowym pod względem merytorycznym, semantycznym, terminologicznym. </w:t>
      </w:r>
    </w:p>
    <w:p w14:paraId="352B340E" w14:textId="6845B161" w:rsidR="00B6119A" w:rsidRPr="00B14705" w:rsidRDefault="000E025B" w:rsidP="00B14705">
      <w:pPr>
        <w:pStyle w:val="Akapitzlist"/>
        <w:numPr>
          <w:ilvl w:val="0"/>
          <w:numId w:val="14"/>
        </w:numPr>
        <w:tabs>
          <w:tab w:val="left" w:pos="284"/>
        </w:tabs>
        <w:suppressAutoHyphens/>
        <w:spacing w:after="0" w:line="360" w:lineRule="auto"/>
        <w:jc w:val="both"/>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u</w:t>
      </w:r>
      <w:r w:rsidR="00B6119A" w:rsidRPr="00B14705">
        <w:rPr>
          <w:rFonts w:ascii="Book Antiqua" w:eastAsia="Times New Roman" w:hAnsi="Book Antiqua" w:cs="Book Antiqua"/>
          <w:sz w:val="20"/>
          <w:szCs w:val="20"/>
          <w:lang w:eastAsia="ar-SA"/>
        </w:rPr>
        <w:t>trzymani</w:t>
      </w:r>
      <w:r>
        <w:rPr>
          <w:rFonts w:ascii="Book Antiqua" w:eastAsia="Times New Roman" w:hAnsi="Book Antiqua" w:cs="Book Antiqua"/>
          <w:sz w:val="20"/>
          <w:szCs w:val="20"/>
          <w:lang w:eastAsia="ar-SA"/>
        </w:rPr>
        <w:t>e</w:t>
      </w:r>
      <w:r w:rsidR="00B6119A" w:rsidRPr="00B14705">
        <w:rPr>
          <w:rFonts w:ascii="Book Antiqua" w:eastAsia="Times New Roman" w:hAnsi="Book Antiqua" w:cs="Book Antiqua"/>
          <w:sz w:val="20"/>
          <w:szCs w:val="20"/>
          <w:lang w:eastAsia="ar-SA"/>
        </w:rPr>
        <w:t xml:space="preserve"> zgodności treści tłumaczenia ze standardami terminologicznymi charakterystycznymi dla</w:t>
      </w:r>
      <w:r w:rsidR="00B6119A" w:rsidRPr="00B14705">
        <w:rPr>
          <w:rFonts w:ascii="Calibri" w:eastAsia="Calibri" w:hAnsi="Calibri" w:cs="Times New Roman"/>
          <w:lang w:eastAsia="ar-SA"/>
        </w:rPr>
        <w:t xml:space="preserve"> </w:t>
      </w:r>
      <w:r w:rsidR="00B6119A" w:rsidRPr="00B14705">
        <w:rPr>
          <w:rFonts w:ascii="Book Antiqua" w:eastAsia="Times New Roman" w:hAnsi="Book Antiqua" w:cs="Book Antiqua"/>
          <w:sz w:val="20"/>
          <w:szCs w:val="20"/>
          <w:lang w:eastAsia="ar-SA"/>
        </w:rPr>
        <w:t>d</w:t>
      </w:r>
      <w:r w:rsidR="00617132">
        <w:rPr>
          <w:rFonts w:ascii="Book Antiqua" w:eastAsia="Times New Roman" w:hAnsi="Book Antiqua" w:cs="Book Antiqua"/>
          <w:sz w:val="20"/>
          <w:szCs w:val="20"/>
          <w:lang w:eastAsia="ar-SA"/>
        </w:rPr>
        <w:t>yscypliny pedagogika</w:t>
      </w:r>
      <w:r w:rsidR="00B6119A" w:rsidRPr="00B14705">
        <w:rPr>
          <w:rFonts w:ascii="Book Antiqua" w:eastAsia="Times New Roman" w:hAnsi="Book Antiqua" w:cs="Book Antiqua"/>
          <w:sz w:val="20"/>
          <w:szCs w:val="20"/>
          <w:lang w:eastAsia="ar-SA"/>
        </w:rPr>
        <w:t>.</w:t>
      </w:r>
    </w:p>
    <w:p w14:paraId="5578CF95" w14:textId="1AD655BC" w:rsidR="00B6119A" w:rsidRPr="00B14705" w:rsidRDefault="000E025B" w:rsidP="00B14705">
      <w:pPr>
        <w:pStyle w:val="Akapitzlist"/>
        <w:numPr>
          <w:ilvl w:val="0"/>
          <w:numId w:val="14"/>
        </w:numPr>
        <w:tabs>
          <w:tab w:val="left" w:pos="284"/>
        </w:tabs>
        <w:suppressAutoHyphens/>
        <w:spacing w:after="0" w:line="360" w:lineRule="auto"/>
        <w:jc w:val="both"/>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u</w:t>
      </w:r>
      <w:r w:rsidR="00B6119A" w:rsidRPr="00B14705">
        <w:rPr>
          <w:rFonts w:ascii="Book Antiqua" w:eastAsia="Times New Roman" w:hAnsi="Book Antiqua" w:cs="Book Antiqua"/>
          <w:sz w:val="20"/>
          <w:szCs w:val="20"/>
          <w:lang w:eastAsia="ar-SA"/>
        </w:rPr>
        <w:t>trzymani</w:t>
      </w:r>
      <w:r>
        <w:rPr>
          <w:rFonts w:ascii="Book Antiqua" w:eastAsia="Times New Roman" w:hAnsi="Book Antiqua" w:cs="Book Antiqua"/>
          <w:sz w:val="20"/>
          <w:szCs w:val="20"/>
          <w:lang w:eastAsia="ar-SA"/>
        </w:rPr>
        <w:t>e</w:t>
      </w:r>
      <w:r w:rsidR="00B6119A" w:rsidRPr="00B14705">
        <w:rPr>
          <w:rFonts w:ascii="Book Antiqua" w:eastAsia="Times New Roman" w:hAnsi="Book Antiqua" w:cs="Book Antiqua"/>
          <w:sz w:val="20"/>
          <w:szCs w:val="20"/>
          <w:lang w:eastAsia="ar-SA"/>
        </w:rPr>
        <w:t xml:space="preserve"> formatowania właściwego dokumentowi, z którego był tłumaczony oraz  zachowani</w:t>
      </w:r>
      <w:r>
        <w:rPr>
          <w:rFonts w:ascii="Book Antiqua" w:eastAsia="Times New Roman" w:hAnsi="Book Antiqua" w:cs="Book Antiqua"/>
          <w:sz w:val="20"/>
          <w:szCs w:val="20"/>
          <w:lang w:eastAsia="ar-SA"/>
        </w:rPr>
        <w:t>e</w:t>
      </w:r>
      <w:r w:rsidR="00B6119A" w:rsidRPr="00B14705">
        <w:rPr>
          <w:rFonts w:ascii="Book Antiqua" w:eastAsia="Times New Roman" w:hAnsi="Book Antiqua" w:cs="Book Antiqua"/>
          <w:sz w:val="20"/>
          <w:szCs w:val="20"/>
          <w:lang w:eastAsia="ar-SA"/>
        </w:rPr>
        <w:t xml:space="preserve"> układu graficznego dokumentu źródłowego przekazanego do tłumaczenia.</w:t>
      </w:r>
    </w:p>
    <w:p w14:paraId="6792E25B" w14:textId="6E6B2478" w:rsidR="00B6119A" w:rsidRDefault="00B6119A" w:rsidP="00B14705">
      <w:pPr>
        <w:pStyle w:val="Akapitzlist"/>
        <w:numPr>
          <w:ilvl w:val="0"/>
          <w:numId w:val="14"/>
        </w:numPr>
        <w:tabs>
          <w:tab w:val="left" w:pos="284"/>
        </w:tabs>
        <w:suppressAutoHyphens/>
        <w:spacing w:after="0" w:line="360" w:lineRule="auto"/>
        <w:jc w:val="both"/>
        <w:rPr>
          <w:rFonts w:ascii="Book Antiqua" w:eastAsia="Times New Roman" w:hAnsi="Book Antiqua" w:cs="Book Antiqua"/>
          <w:sz w:val="20"/>
          <w:szCs w:val="20"/>
          <w:lang w:eastAsia="ar-SA"/>
        </w:rPr>
      </w:pPr>
      <w:r w:rsidRPr="00B14705">
        <w:rPr>
          <w:rFonts w:ascii="Book Antiqua" w:eastAsia="Times New Roman" w:hAnsi="Book Antiqua" w:cs="Book Antiqua"/>
          <w:sz w:val="20"/>
          <w:szCs w:val="20"/>
          <w:lang w:eastAsia="ar-SA"/>
        </w:rPr>
        <w:t>wykonan</w:t>
      </w:r>
      <w:r w:rsidR="00B14705" w:rsidRPr="00B14705">
        <w:rPr>
          <w:rFonts w:ascii="Book Antiqua" w:eastAsia="Times New Roman" w:hAnsi="Book Antiqua" w:cs="Book Antiqua"/>
          <w:sz w:val="20"/>
          <w:szCs w:val="20"/>
          <w:lang w:eastAsia="ar-SA"/>
        </w:rPr>
        <w:t>i</w:t>
      </w:r>
      <w:r w:rsidR="000E025B">
        <w:rPr>
          <w:rFonts w:ascii="Book Antiqua" w:eastAsia="Times New Roman" w:hAnsi="Book Antiqua" w:cs="Book Antiqua"/>
          <w:sz w:val="20"/>
          <w:szCs w:val="20"/>
          <w:lang w:eastAsia="ar-SA"/>
        </w:rPr>
        <w:t>e</w:t>
      </w:r>
      <w:r w:rsidRPr="00B14705">
        <w:rPr>
          <w:rFonts w:ascii="Book Antiqua" w:eastAsia="Times New Roman" w:hAnsi="Book Antiqua" w:cs="Book Antiqua"/>
          <w:sz w:val="20"/>
          <w:szCs w:val="20"/>
          <w:lang w:eastAsia="ar-SA"/>
        </w:rPr>
        <w:t xml:space="preserve"> osobiście, tzn. bez posługiwania się translatorami elektronicznymi bądź programami do tłumaczenia tekstów.</w:t>
      </w:r>
    </w:p>
    <w:p w14:paraId="1F62F3C6" w14:textId="353D76E4" w:rsidR="00617132" w:rsidRDefault="00617132" w:rsidP="00B14705">
      <w:pPr>
        <w:pStyle w:val="Akapitzlist"/>
        <w:numPr>
          <w:ilvl w:val="0"/>
          <w:numId w:val="14"/>
        </w:numPr>
        <w:tabs>
          <w:tab w:val="left" w:pos="284"/>
        </w:tabs>
        <w:suppressAutoHyphens/>
        <w:spacing w:after="0" w:line="360" w:lineRule="auto"/>
        <w:jc w:val="both"/>
        <w:rPr>
          <w:rFonts w:ascii="Book Antiqua" w:eastAsia="Times New Roman" w:hAnsi="Book Antiqua" w:cs="Book Antiqua"/>
          <w:sz w:val="20"/>
          <w:szCs w:val="20"/>
          <w:lang w:eastAsia="ar-SA"/>
        </w:rPr>
      </w:pPr>
      <w:r w:rsidRPr="00617132">
        <w:rPr>
          <w:rFonts w:ascii="Book Antiqua" w:eastAsia="Times New Roman" w:hAnsi="Book Antiqua" w:cs="Book Antiqua"/>
          <w:sz w:val="20"/>
          <w:szCs w:val="20"/>
          <w:lang w:eastAsia="ar-SA"/>
        </w:rPr>
        <w:t xml:space="preserve">Wykonawca zapewnia korektę </w:t>
      </w:r>
      <w:r w:rsidR="00D74F5A">
        <w:rPr>
          <w:rFonts w:ascii="Book Antiqua" w:eastAsia="Times New Roman" w:hAnsi="Book Antiqua" w:cs="Book Antiqua"/>
          <w:sz w:val="20"/>
          <w:szCs w:val="20"/>
          <w:lang w:eastAsia="ar-SA"/>
        </w:rPr>
        <w:t>językową native speakera</w:t>
      </w:r>
      <w:r w:rsidRPr="00617132">
        <w:rPr>
          <w:rFonts w:ascii="Book Antiqua" w:eastAsia="Times New Roman" w:hAnsi="Book Antiqua" w:cs="Book Antiqua"/>
          <w:sz w:val="20"/>
          <w:szCs w:val="20"/>
          <w:lang w:eastAsia="ar-SA"/>
        </w:rPr>
        <w:t xml:space="preserve"> tłumaczonego przez siebie tekstu. Tekst przesyłany do Zamawiającego będzie spójny terminologicznie, stylistycznie oraz pozbawiony niezgrabności i niespójności językowych</w:t>
      </w:r>
      <w:r>
        <w:rPr>
          <w:rFonts w:ascii="Book Antiqua" w:eastAsia="Times New Roman" w:hAnsi="Book Antiqua" w:cs="Book Antiqua"/>
          <w:sz w:val="20"/>
          <w:szCs w:val="20"/>
          <w:lang w:eastAsia="ar-SA"/>
        </w:rPr>
        <w:t>.</w:t>
      </w:r>
    </w:p>
    <w:p w14:paraId="1DB173A6" w14:textId="2A63EC20" w:rsidR="00617132" w:rsidRDefault="00617132" w:rsidP="00B14705">
      <w:pPr>
        <w:pStyle w:val="Akapitzlist"/>
        <w:numPr>
          <w:ilvl w:val="0"/>
          <w:numId w:val="14"/>
        </w:numPr>
        <w:tabs>
          <w:tab w:val="left" w:pos="284"/>
        </w:tabs>
        <w:suppressAutoHyphens/>
        <w:spacing w:after="0" w:line="360" w:lineRule="auto"/>
        <w:jc w:val="both"/>
        <w:rPr>
          <w:rFonts w:ascii="Book Antiqua" w:eastAsia="Times New Roman" w:hAnsi="Book Antiqua" w:cs="Book Antiqua"/>
          <w:sz w:val="20"/>
          <w:szCs w:val="20"/>
          <w:lang w:eastAsia="ar-SA"/>
        </w:rPr>
      </w:pPr>
      <w:r w:rsidRPr="00617132">
        <w:rPr>
          <w:rFonts w:ascii="Book Antiqua" w:eastAsia="Times New Roman" w:hAnsi="Book Antiqua" w:cs="Book Antiqua"/>
          <w:sz w:val="20"/>
          <w:szCs w:val="20"/>
          <w:lang w:eastAsia="ar-SA"/>
        </w:rPr>
        <w:t>Wykonawca gwarantuje wysoką  jakość wykonania usługi, tym samym w przypadku zgłoszeni</w:t>
      </w:r>
      <w:r w:rsidR="00D74F5A">
        <w:rPr>
          <w:rFonts w:ascii="Book Antiqua" w:eastAsia="Times New Roman" w:hAnsi="Book Antiqua" w:cs="Book Antiqua"/>
          <w:sz w:val="20"/>
          <w:szCs w:val="20"/>
          <w:lang w:eastAsia="ar-SA"/>
        </w:rPr>
        <w:t>a</w:t>
      </w:r>
      <w:r w:rsidRPr="00617132">
        <w:rPr>
          <w:rFonts w:ascii="Book Antiqua" w:eastAsia="Times New Roman" w:hAnsi="Book Antiqua" w:cs="Book Antiqua"/>
          <w:sz w:val="20"/>
          <w:szCs w:val="20"/>
          <w:lang w:eastAsia="ar-SA"/>
        </w:rPr>
        <w:t xml:space="preserve"> przez redakcję czasopisma uwag dotyczących tłumaczonego tekstu Wykonawca zobowiązuje się do bezpłatnego wykonania poprawek językowych.</w:t>
      </w:r>
    </w:p>
    <w:p w14:paraId="7B5B8A04" w14:textId="56665B78" w:rsidR="00617132" w:rsidRPr="00B14705" w:rsidRDefault="00617132" w:rsidP="00B14705">
      <w:pPr>
        <w:pStyle w:val="Akapitzlist"/>
        <w:numPr>
          <w:ilvl w:val="0"/>
          <w:numId w:val="14"/>
        </w:numPr>
        <w:tabs>
          <w:tab w:val="left" w:pos="284"/>
        </w:tabs>
        <w:suppressAutoHyphens/>
        <w:spacing w:after="0" w:line="360" w:lineRule="auto"/>
        <w:jc w:val="both"/>
        <w:rPr>
          <w:rFonts w:ascii="Book Antiqua" w:eastAsia="Times New Roman" w:hAnsi="Book Antiqua" w:cs="Book Antiqua"/>
          <w:sz w:val="20"/>
          <w:szCs w:val="20"/>
          <w:lang w:eastAsia="ar-SA"/>
        </w:rPr>
      </w:pPr>
      <w:r w:rsidRPr="00617132">
        <w:rPr>
          <w:rFonts w:ascii="Book Antiqua" w:eastAsia="Times New Roman" w:hAnsi="Book Antiqua" w:cs="Book Antiqua"/>
          <w:sz w:val="20"/>
          <w:szCs w:val="20"/>
          <w:lang w:eastAsia="ar-SA"/>
        </w:rPr>
        <w:t>realizowan</w:t>
      </w:r>
      <w:r w:rsidR="00D74F5A">
        <w:rPr>
          <w:rFonts w:ascii="Book Antiqua" w:eastAsia="Times New Roman" w:hAnsi="Book Antiqua" w:cs="Book Antiqua"/>
          <w:sz w:val="20"/>
          <w:szCs w:val="20"/>
          <w:lang w:eastAsia="ar-SA"/>
        </w:rPr>
        <w:t>i</w:t>
      </w:r>
      <w:r w:rsidRPr="00617132">
        <w:rPr>
          <w:rFonts w:ascii="Book Antiqua" w:eastAsia="Times New Roman" w:hAnsi="Book Antiqua" w:cs="Book Antiqua"/>
          <w:sz w:val="20"/>
          <w:szCs w:val="20"/>
          <w:lang w:eastAsia="ar-SA"/>
        </w:rPr>
        <w:t>e zgodnie  z  terminami  wynikającymi  z  umowy  oraz  poszczególnych zleceń jednostkowych</w:t>
      </w:r>
      <w:r>
        <w:rPr>
          <w:rFonts w:ascii="Book Antiqua" w:eastAsia="Times New Roman" w:hAnsi="Book Antiqua" w:cs="Book Antiqua"/>
          <w:sz w:val="20"/>
          <w:szCs w:val="20"/>
          <w:lang w:eastAsia="ar-SA"/>
        </w:rPr>
        <w:t>.</w:t>
      </w:r>
    </w:p>
    <w:p w14:paraId="516587C8" w14:textId="499C680C" w:rsidR="000E025B" w:rsidRDefault="000E025B" w:rsidP="000E025B">
      <w:pPr>
        <w:tabs>
          <w:tab w:val="left" w:pos="284"/>
        </w:tabs>
        <w:suppressAutoHyphens/>
        <w:spacing w:after="0" w:line="360" w:lineRule="auto"/>
        <w:jc w:val="both"/>
        <w:rPr>
          <w:rFonts w:ascii="Book Antiqua" w:eastAsia="Times New Roman" w:hAnsi="Book Antiqua" w:cs="Book Antiqua"/>
          <w:sz w:val="20"/>
          <w:szCs w:val="20"/>
        </w:rPr>
      </w:pPr>
      <w:r w:rsidRPr="000E025B">
        <w:rPr>
          <w:rFonts w:ascii="Book Antiqua" w:eastAsia="Times New Roman" w:hAnsi="Book Antiqua" w:cs="Book Antiqua"/>
          <w:b/>
          <w:sz w:val="20"/>
          <w:szCs w:val="20"/>
          <w:lang w:eastAsia="ar-SA"/>
        </w:rPr>
        <w:t xml:space="preserve">4.3 </w:t>
      </w:r>
      <w:r w:rsidRPr="001233A8">
        <w:rPr>
          <w:rFonts w:ascii="Book Antiqua" w:eastAsia="Times New Roman" w:hAnsi="Book Antiqua" w:cs="Book Antiqua"/>
          <w:sz w:val="20"/>
          <w:szCs w:val="20"/>
        </w:rPr>
        <w:t>Podstawą do dokonywania rozliczeń z tytułu świadczonych usług jest strona</w:t>
      </w:r>
      <w:r>
        <w:rPr>
          <w:rFonts w:ascii="Book Antiqua" w:eastAsia="Times New Roman" w:hAnsi="Book Antiqua" w:cs="Book Antiqua"/>
          <w:sz w:val="20"/>
          <w:szCs w:val="20"/>
        </w:rPr>
        <w:t xml:space="preserve"> obliczeniowa</w:t>
      </w:r>
      <w:r w:rsidRPr="001233A8">
        <w:rPr>
          <w:rFonts w:ascii="Book Antiqua" w:eastAsia="Times New Roman" w:hAnsi="Book Antiqua" w:cs="Book Antiqua"/>
          <w:sz w:val="20"/>
          <w:szCs w:val="20"/>
        </w:rPr>
        <w:t xml:space="preserve">. </w:t>
      </w:r>
      <w:r w:rsidR="004D6088" w:rsidRPr="005E6F8E">
        <w:rPr>
          <w:rFonts w:ascii="Book Antiqua" w:eastAsia="Times New Roman" w:hAnsi="Book Antiqua" w:cs="Book Antiqua"/>
          <w:sz w:val="20"/>
          <w:szCs w:val="20"/>
        </w:rPr>
        <w:t xml:space="preserve">Zamawiający określa szacunkową liczbę stron - </w:t>
      </w:r>
      <w:r w:rsidR="00356AA8" w:rsidRPr="009D3312">
        <w:rPr>
          <w:rFonts w:ascii="Book Antiqua" w:eastAsia="Times New Roman" w:hAnsi="Book Antiqua" w:cs="Book Antiqua"/>
          <w:b/>
          <w:bCs/>
          <w:sz w:val="20"/>
          <w:szCs w:val="20"/>
        </w:rPr>
        <w:t>1</w:t>
      </w:r>
      <w:r w:rsidR="004D6088" w:rsidRPr="009D3312">
        <w:rPr>
          <w:rFonts w:ascii="Book Antiqua" w:eastAsia="Times New Roman" w:hAnsi="Book Antiqua" w:cs="Book Antiqua"/>
          <w:b/>
          <w:bCs/>
          <w:sz w:val="20"/>
          <w:szCs w:val="20"/>
        </w:rPr>
        <w:t>30 stron obliczeniowych</w:t>
      </w:r>
      <w:r w:rsidR="004D6088">
        <w:rPr>
          <w:rFonts w:ascii="Book Antiqua" w:eastAsia="Times New Roman" w:hAnsi="Book Antiqua" w:cs="Book Antiqua"/>
          <w:sz w:val="20"/>
          <w:szCs w:val="20"/>
        </w:rPr>
        <w:t>.</w:t>
      </w:r>
    </w:p>
    <w:p w14:paraId="3F5E3B2C" w14:textId="77777777" w:rsidR="000E025B" w:rsidRPr="000E025B" w:rsidRDefault="000E025B" w:rsidP="000E025B">
      <w:pPr>
        <w:tabs>
          <w:tab w:val="left" w:pos="284"/>
        </w:tabs>
        <w:spacing w:after="0" w:line="360" w:lineRule="auto"/>
        <w:jc w:val="both"/>
        <w:rPr>
          <w:rFonts w:ascii="Book Antiqua" w:eastAsia="Times New Roman" w:hAnsi="Book Antiqua" w:cs="Book Antiqua"/>
          <w:sz w:val="20"/>
          <w:szCs w:val="20"/>
          <w:lang w:eastAsia="ar-SA"/>
        </w:rPr>
      </w:pPr>
      <w:r>
        <w:rPr>
          <w:rFonts w:ascii="Book Antiqua" w:eastAsia="Times New Roman" w:hAnsi="Book Antiqua" w:cs="Book Antiqua"/>
          <w:b/>
          <w:sz w:val="20"/>
          <w:szCs w:val="20"/>
          <w:lang w:eastAsia="ar-SA"/>
        </w:rPr>
        <w:t xml:space="preserve">4.4 </w:t>
      </w:r>
      <w:r w:rsidRPr="000E025B">
        <w:rPr>
          <w:rFonts w:ascii="Book Antiqua" w:eastAsia="Times New Roman" w:hAnsi="Book Antiqua" w:cs="Book Antiqua"/>
          <w:sz w:val="20"/>
          <w:szCs w:val="20"/>
          <w:lang w:eastAsia="ar-SA"/>
        </w:rPr>
        <w:t>Definicja strony obliczeniowej:</w:t>
      </w:r>
    </w:p>
    <w:p w14:paraId="1D10E5C5" w14:textId="1E685AF1" w:rsidR="000E025B" w:rsidRPr="000E025B" w:rsidRDefault="000E025B" w:rsidP="000E025B">
      <w:pPr>
        <w:tabs>
          <w:tab w:val="left" w:pos="284"/>
        </w:tabs>
        <w:suppressAutoHyphens/>
        <w:spacing w:after="0" w:line="360" w:lineRule="auto"/>
        <w:jc w:val="both"/>
        <w:rPr>
          <w:rFonts w:ascii="Book Antiqua" w:eastAsia="Times New Roman" w:hAnsi="Book Antiqua" w:cs="Book Antiqua"/>
          <w:sz w:val="20"/>
          <w:szCs w:val="20"/>
        </w:rPr>
      </w:pPr>
      <w:r w:rsidRPr="000E025B">
        <w:rPr>
          <w:rFonts w:ascii="Book Antiqua" w:eastAsia="Times New Roman" w:hAnsi="Book Antiqua" w:cs="Book Antiqua"/>
          <w:sz w:val="20"/>
          <w:szCs w:val="20"/>
          <w:lang w:eastAsia="ar-SA"/>
        </w:rPr>
        <w:t>1) za 1 stronę przyjmuje się 1 800 znaków ze spacjami.</w:t>
      </w:r>
      <w:r w:rsidR="004D6088">
        <w:rPr>
          <w:rFonts w:ascii="Book Antiqua" w:eastAsia="Times New Roman" w:hAnsi="Book Antiqua" w:cs="Book Antiqua"/>
          <w:sz w:val="20"/>
          <w:szCs w:val="20"/>
          <w:lang w:eastAsia="ar-SA"/>
        </w:rPr>
        <w:t xml:space="preserve"> </w:t>
      </w:r>
      <w:r w:rsidR="004D6088" w:rsidRPr="001233A8">
        <w:rPr>
          <w:rFonts w:ascii="Book Antiqua" w:eastAsia="Times New Roman" w:hAnsi="Book Antiqua" w:cs="Book Antiqua"/>
          <w:sz w:val="20"/>
          <w:szCs w:val="20"/>
        </w:rPr>
        <w:t>Za znak uważa się wszystkie widoczne znaki drukarskie, w szczególności litery, znaki przestankowe, cyfry, znaki przeniesienia oraz uzasadnione budową zdania przerwy między nimi</w:t>
      </w:r>
      <w:r w:rsidR="004D6088">
        <w:rPr>
          <w:rFonts w:ascii="Book Antiqua" w:eastAsia="Times New Roman" w:hAnsi="Book Antiqua" w:cs="Book Antiqua"/>
          <w:sz w:val="20"/>
          <w:szCs w:val="20"/>
        </w:rPr>
        <w:t xml:space="preserve">. </w:t>
      </w:r>
      <w:r w:rsidRPr="000E025B">
        <w:rPr>
          <w:rFonts w:ascii="Book Antiqua" w:eastAsia="Times New Roman" w:hAnsi="Book Antiqua" w:cs="Book Antiqua"/>
          <w:sz w:val="20"/>
          <w:szCs w:val="20"/>
          <w:lang w:eastAsia="ar-SA"/>
        </w:rPr>
        <w:t>Liczenie  znaków  będzie  dokonywane  w  MS  Word  za pomocą narzędzia „Statystyka wyrazów” na podstawie tekstu przetłumaczonego</w:t>
      </w:r>
      <w:r w:rsidR="00FF07C0">
        <w:rPr>
          <w:rFonts w:ascii="Book Antiqua" w:eastAsia="Times New Roman" w:hAnsi="Book Antiqua" w:cs="Book Antiqua"/>
          <w:sz w:val="20"/>
          <w:szCs w:val="20"/>
          <w:lang w:eastAsia="ar-SA"/>
        </w:rPr>
        <w:t xml:space="preserve"> i skorygowanego</w:t>
      </w:r>
      <w:r w:rsidRPr="000E025B">
        <w:rPr>
          <w:rFonts w:ascii="Book Antiqua" w:eastAsia="Times New Roman" w:hAnsi="Book Antiqua" w:cs="Book Antiqua"/>
          <w:sz w:val="20"/>
          <w:szCs w:val="20"/>
          <w:lang w:eastAsia="ar-SA"/>
        </w:rPr>
        <w:t>.</w:t>
      </w:r>
    </w:p>
    <w:p w14:paraId="6E79A98A" w14:textId="76A44255" w:rsidR="00F87082" w:rsidRDefault="000E025B" w:rsidP="000E025B">
      <w:pPr>
        <w:tabs>
          <w:tab w:val="left" w:pos="284"/>
        </w:tabs>
        <w:suppressAutoHyphens/>
        <w:spacing w:after="0" w:line="360" w:lineRule="auto"/>
        <w:jc w:val="both"/>
        <w:rPr>
          <w:rFonts w:ascii="Book Antiqua" w:eastAsia="Times New Roman" w:hAnsi="Book Antiqua" w:cs="Book Antiqua"/>
          <w:sz w:val="20"/>
          <w:szCs w:val="20"/>
          <w:lang w:eastAsia="ar-SA"/>
        </w:rPr>
      </w:pPr>
      <w:r w:rsidRPr="000E025B">
        <w:rPr>
          <w:rFonts w:ascii="Book Antiqua" w:eastAsia="Times New Roman" w:hAnsi="Book Antiqua" w:cs="Book Antiqua"/>
          <w:sz w:val="20"/>
          <w:szCs w:val="20"/>
          <w:lang w:eastAsia="ar-SA"/>
        </w:rPr>
        <w:t>2) jeżeli liczba znaków ze spacjami przekroczy 900, Zamawiający w rozliczeniu zaokrągli tekst do pełnej strony, natomiast jeśli liczba znaków ze spacjami nie przekroczy 900 Zamawiający zaokrągli w rozliczeniu tekst do połowy strony.</w:t>
      </w:r>
    </w:p>
    <w:p w14:paraId="55E395D6" w14:textId="7BE11434" w:rsidR="00F87082" w:rsidRDefault="00DF5E48" w:rsidP="00DF5E48">
      <w:pPr>
        <w:tabs>
          <w:tab w:val="left" w:pos="284"/>
        </w:tabs>
        <w:suppressAutoHyphens/>
        <w:spacing w:after="0" w:line="360" w:lineRule="auto"/>
        <w:jc w:val="both"/>
        <w:rPr>
          <w:rFonts w:ascii="Book Antiqua" w:eastAsia="Times New Roman" w:hAnsi="Book Antiqua" w:cs="Book Antiqua"/>
          <w:sz w:val="20"/>
          <w:szCs w:val="20"/>
        </w:rPr>
      </w:pPr>
      <w:r w:rsidRPr="00DF5E48">
        <w:rPr>
          <w:rFonts w:ascii="Book Antiqua" w:eastAsia="Times New Roman" w:hAnsi="Book Antiqua" w:cs="Book Antiqua"/>
          <w:b/>
          <w:sz w:val="20"/>
          <w:szCs w:val="20"/>
          <w:lang w:eastAsia="ar-SA"/>
        </w:rPr>
        <w:t>4.5</w:t>
      </w:r>
      <w:r>
        <w:rPr>
          <w:rFonts w:ascii="Book Antiqua" w:eastAsia="Times New Roman" w:hAnsi="Book Antiqua" w:cs="Book Antiqua"/>
          <w:sz w:val="20"/>
          <w:szCs w:val="20"/>
          <w:lang w:eastAsia="ar-SA"/>
        </w:rPr>
        <w:t xml:space="preserve"> </w:t>
      </w:r>
      <w:bookmarkStart w:id="1" w:name="_Hlk129941328"/>
      <w:r w:rsidR="00F87082">
        <w:rPr>
          <w:rFonts w:ascii="Book Antiqua" w:eastAsia="Times New Roman" w:hAnsi="Book Antiqua" w:cs="Book Antiqua"/>
          <w:sz w:val="20"/>
          <w:szCs w:val="20"/>
        </w:rPr>
        <w:t xml:space="preserve">Zamawiający zastrzega sobie możliwość zwiększenia lub zmniejszenia liczby stron obliczeniowych </w:t>
      </w:r>
      <w:r w:rsidR="00F87082">
        <w:rPr>
          <w:rFonts w:ascii="Book Antiqua" w:eastAsia="Times New Roman" w:hAnsi="Book Antiqua" w:cs="Book Antiqua"/>
          <w:sz w:val="20"/>
          <w:szCs w:val="20"/>
        </w:rPr>
        <w:br/>
        <w:t xml:space="preserve">o +/- 30 %.  W przypadku zmniejszenia lub zwiększenia liczby stron obliczeniowych wynagrodzenie dla Wykonawcy ustalone zostanie na podstawie ceny jednej strony obliczeniowej dla usługi tłumaczenia </w:t>
      </w:r>
      <w:r w:rsidR="00FF2A80">
        <w:rPr>
          <w:rFonts w:ascii="Book Antiqua" w:eastAsia="Times New Roman" w:hAnsi="Book Antiqua" w:cs="Book Antiqua"/>
          <w:sz w:val="20"/>
          <w:szCs w:val="20"/>
        </w:rPr>
        <w:t xml:space="preserve">wraz z korektą </w:t>
      </w:r>
      <w:r w:rsidR="00F87082">
        <w:rPr>
          <w:rFonts w:ascii="Book Antiqua" w:eastAsia="Times New Roman" w:hAnsi="Book Antiqua" w:cs="Book Antiqua"/>
          <w:sz w:val="20"/>
          <w:szCs w:val="20"/>
        </w:rPr>
        <w:t>podanej przez Wykonawcę w Formularzu Cenowym.</w:t>
      </w:r>
      <w:bookmarkEnd w:id="1"/>
    </w:p>
    <w:p w14:paraId="4EE02679" w14:textId="2E43837C" w:rsidR="00B6119A" w:rsidRPr="00DF5E48" w:rsidRDefault="00F87082" w:rsidP="00DF5E48">
      <w:pPr>
        <w:tabs>
          <w:tab w:val="left" w:pos="284"/>
        </w:tabs>
        <w:suppressAutoHyphens/>
        <w:spacing w:after="0" w:line="360" w:lineRule="auto"/>
        <w:jc w:val="both"/>
        <w:rPr>
          <w:rFonts w:ascii="Book Antiqua" w:eastAsia="Times New Roman" w:hAnsi="Book Antiqua" w:cs="Book Antiqua"/>
          <w:sz w:val="20"/>
          <w:szCs w:val="20"/>
          <w:lang w:eastAsia="ar-SA"/>
        </w:rPr>
      </w:pPr>
      <w:r w:rsidRPr="00F87082">
        <w:rPr>
          <w:rFonts w:ascii="Book Antiqua" w:eastAsia="Times New Roman" w:hAnsi="Book Antiqua" w:cs="Book Antiqua"/>
          <w:b/>
          <w:bCs/>
          <w:sz w:val="20"/>
          <w:szCs w:val="20"/>
        </w:rPr>
        <w:t>4.6</w:t>
      </w:r>
      <w:r>
        <w:rPr>
          <w:rFonts w:ascii="Book Antiqua" w:eastAsia="Times New Roman" w:hAnsi="Book Antiqua" w:cs="Book Antiqua"/>
          <w:sz w:val="20"/>
          <w:szCs w:val="20"/>
          <w:lang w:eastAsia="ar-SA"/>
        </w:rPr>
        <w:t xml:space="preserve"> </w:t>
      </w:r>
      <w:r w:rsidR="00DF5E48">
        <w:rPr>
          <w:rFonts w:ascii="Book Antiqua" w:eastAsia="Times New Roman" w:hAnsi="Book Antiqua" w:cs="Book Antiqua"/>
          <w:sz w:val="20"/>
          <w:szCs w:val="20"/>
        </w:rPr>
        <w:t xml:space="preserve">Zamawiający zastrzega sobie prawo do zapłaty za faktycznie zrealizowaną usługę. </w:t>
      </w:r>
      <w:r w:rsidR="00952F34" w:rsidRPr="00952F34">
        <w:rPr>
          <w:rFonts w:ascii="Book Antiqua" w:eastAsia="Times New Roman" w:hAnsi="Book Antiqua" w:cs="Book Antiqua"/>
          <w:sz w:val="20"/>
          <w:szCs w:val="20"/>
        </w:rPr>
        <w:t>Z tytułu ewentualnej rezygnacji Zamawiającego z realizacji części przedmiotu zamówienia Wykonawcy nie przysługuje prawo do jakichkolwiek roszczeń finansowych.</w:t>
      </w:r>
    </w:p>
    <w:p w14:paraId="132F970A" w14:textId="032E9A9D" w:rsidR="00172AED" w:rsidRPr="00172AED" w:rsidRDefault="00172AED" w:rsidP="00DF5E48">
      <w:pPr>
        <w:spacing w:after="0" w:line="360" w:lineRule="auto"/>
        <w:contextualSpacing/>
        <w:jc w:val="both"/>
        <w:rPr>
          <w:rFonts w:ascii="Book Antiqua" w:hAnsi="Book Antiqua"/>
          <w:sz w:val="20"/>
          <w:szCs w:val="20"/>
        </w:rPr>
      </w:pPr>
      <w:r w:rsidRPr="00DF5E48">
        <w:rPr>
          <w:rFonts w:ascii="Book Antiqua" w:eastAsia="Times New Roman" w:hAnsi="Book Antiqua"/>
          <w:b/>
          <w:sz w:val="20"/>
          <w:szCs w:val="20"/>
          <w:lang w:eastAsia="pl-PL"/>
        </w:rPr>
        <w:t>4.</w:t>
      </w:r>
      <w:r w:rsidR="00F87082">
        <w:rPr>
          <w:rFonts w:ascii="Book Antiqua" w:eastAsia="Times New Roman" w:hAnsi="Book Antiqua"/>
          <w:b/>
          <w:sz w:val="20"/>
          <w:szCs w:val="20"/>
          <w:lang w:eastAsia="pl-PL"/>
        </w:rPr>
        <w:t>7</w:t>
      </w:r>
      <w:r w:rsidRPr="00172AED">
        <w:rPr>
          <w:rFonts w:ascii="Book Antiqua" w:eastAsia="Times New Roman" w:hAnsi="Book Antiqua"/>
          <w:sz w:val="20"/>
          <w:szCs w:val="20"/>
          <w:lang w:eastAsia="pl-PL"/>
        </w:rPr>
        <w:t xml:space="preserve"> </w:t>
      </w:r>
      <w:r w:rsidRPr="00172AED">
        <w:rPr>
          <w:rFonts w:ascii="Book Antiqua" w:hAnsi="Book Antiqua"/>
          <w:b/>
          <w:sz w:val="20"/>
          <w:szCs w:val="20"/>
        </w:rPr>
        <w:t>Sposób przyjęcia i</w:t>
      </w:r>
      <w:r>
        <w:rPr>
          <w:rFonts w:ascii="Book Antiqua" w:hAnsi="Book Antiqua"/>
          <w:b/>
          <w:sz w:val="20"/>
          <w:szCs w:val="20"/>
        </w:rPr>
        <w:t xml:space="preserve"> odbioru zlecenia do realizacji:</w:t>
      </w:r>
    </w:p>
    <w:p w14:paraId="23C20D5C" w14:textId="77777777" w:rsidR="00F35A37" w:rsidRDefault="00172AED" w:rsidP="00172AED">
      <w:pPr>
        <w:spacing w:after="0" w:line="360" w:lineRule="auto"/>
        <w:contextualSpacing/>
        <w:jc w:val="both"/>
        <w:rPr>
          <w:rFonts w:ascii="Book Antiqua" w:hAnsi="Book Antiqua"/>
          <w:sz w:val="20"/>
          <w:szCs w:val="20"/>
        </w:rPr>
      </w:pPr>
      <w:r>
        <w:rPr>
          <w:rFonts w:ascii="Book Antiqua" w:hAnsi="Book Antiqua"/>
          <w:sz w:val="20"/>
          <w:szCs w:val="20"/>
        </w:rPr>
        <w:lastRenderedPageBreak/>
        <w:t>a)</w:t>
      </w:r>
      <w:r w:rsidRPr="00172AED">
        <w:rPr>
          <w:rFonts w:ascii="Book Antiqua" w:hAnsi="Book Antiqua"/>
          <w:sz w:val="20"/>
          <w:szCs w:val="20"/>
        </w:rPr>
        <w:t xml:space="preserve"> Zamawiają</w:t>
      </w:r>
      <w:r w:rsidR="002A2F93">
        <w:rPr>
          <w:rFonts w:ascii="Book Antiqua" w:hAnsi="Book Antiqua"/>
          <w:sz w:val="20"/>
          <w:szCs w:val="20"/>
        </w:rPr>
        <w:t>cy przekazuje Wykonawcy tekst publikacji</w:t>
      </w:r>
      <w:r w:rsidRPr="00172AED">
        <w:rPr>
          <w:rFonts w:ascii="Book Antiqua" w:hAnsi="Book Antiqua"/>
          <w:sz w:val="20"/>
          <w:szCs w:val="20"/>
        </w:rPr>
        <w:t xml:space="preserve"> oraz wszelkie informacje drogą elektroniczną za pomocą adresu e-mail w formacie </w:t>
      </w:r>
      <w:proofErr w:type="spellStart"/>
      <w:r w:rsidRPr="00172AED">
        <w:rPr>
          <w:rFonts w:ascii="Book Antiqua" w:hAnsi="Book Antiqua"/>
          <w:sz w:val="20"/>
          <w:szCs w:val="20"/>
        </w:rPr>
        <w:t>doc</w:t>
      </w:r>
      <w:proofErr w:type="spellEnd"/>
      <w:r w:rsidRPr="00172AED">
        <w:rPr>
          <w:rFonts w:ascii="Book Antiqua" w:hAnsi="Book Antiqua"/>
          <w:sz w:val="20"/>
          <w:szCs w:val="20"/>
        </w:rPr>
        <w:t>/</w:t>
      </w:r>
      <w:proofErr w:type="spellStart"/>
      <w:r w:rsidRPr="00172AED">
        <w:rPr>
          <w:rFonts w:ascii="Book Antiqua" w:hAnsi="Book Antiqua"/>
          <w:sz w:val="20"/>
          <w:szCs w:val="20"/>
        </w:rPr>
        <w:t>docx</w:t>
      </w:r>
      <w:proofErr w:type="spellEnd"/>
      <w:r w:rsidRPr="00172AED">
        <w:rPr>
          <w:rFonts w:ascii="Book Antiqua" w:hAnsi="Book Antiqua"/>
          <w:sz w:val="20"/>
          <w:szCs w:val="20"/>
        </w:rPr>
        <w:t xml:space="preserve"> lub innym pozwalającym na edycję t</w:t>
      </w:r>
      <w:r>
        <w:rPr>
          <w:rFonts w:ascii="Book Antiqua" w:hAnsi="Book Antiqua"/>
          <w:sz w:val="20"/>
          <w:szCs w:val="20"/>
        </w:rPr>
        <w:t xml:space="preserve">ekstu na adres wskazany w </w:t>
      </w:r>
      <w:r w:rsidRPr="00143156">
        <w:rPr>
          <w:rFonts w:ascii="Book Antiqua" w:hAnsi="Book Antiqua"/>
          <w:sz w:val="20"/>
          <w:szCs w:val="20"/>
        </w:rPr>
        <w:t>Formularzu ofertowym.</w:t>
      </w:r>
      <w:r w:rsidRPr="00172AED">
        <w:rPr>
          <w:rFonts w:ascii="Book Antiqua" w:hAnsi="Book Antiqua"/>
          <w:sz w:val="20"/>
          <w:szCs w:val="20"/>
        </w:rPr>
        <w:t xml:space="preserve"> </w:t>
      </w:r>
    </w:p>
    <w:p w14:paraId="66875B23" w14:textId="77777777" w:rsidR="00172AED" w:rsidRPr="00172AED" w:rsidRDefault="00172AED" w:rsidP="00172AED">
      <w:pPr>
        <w:spacing w:after="0" w:line="360" w:lineRule="auto"/>
        <w:contextualSpacing/>
        <w:jc w:val="both"/>
        <w:rPr>
          <w:rFonts w:ascii="Book Antiqua" w:hAnsi="Book Antiqua"/>
          <w:sz w:val="20"/>
          <w:szCs w:val="20"/>
        </w:rPr>
      </w:pPr>
      <w:r>
        <w:rPr>
          <w:rFonts w:ascii="Book Antiqua" w:hAnsi="Book Antiqua"/>
          <w:sz w:val="20"/>
          <w:szCs w:val="20"/>
        </w:rPr>
        <w:t>b)</w:t>
      </w:r>
      <w:r w:rsidRPr="00172AED">
        <w:rPr>
          <w:rFonts w:ascii="Book Antiqua" w:hAnsi="Book Antiqua"/>
          <w:sz w:val="20"/>
          <w:szCs w:val="20"/>
        </w:rPr>
        <w:t xml:space="preserve"> Wykonawca z</w:t>
      </w:r>
      <w:r>
        <w:rPr>
          <w:rFonts w:ascii="Book Antiqua" w:hAnsi="Book Antiqua"/>
          <w:sz w:val="20"/>
          <w:szCs w:val="20"/>
        </w:rPr>
        <w:t>obowiązany jest do</w:t>
      </w:r>
      <w:r w:rsidRPr="00172AED">
        <w:rPr>
          <w:rFonts w:ascii="Book Antiqua" w:hAnsi="Book Antiqua"/>
          <w:sz w:val="20"/>
          <w:szCs w:val="20"/>
        </w:rPr>
        <w:t xml:space="preserve"> potwierdzenia, w formie elektronicznej lub telefonicznej, otrzymania i przyjęcia od Zamawiającego tekstu do tłumaczenia, w możliwe najkrótszym czasie.</w:t>
      </w:r>
    </w:p>
    <w:p w14:paraId="71C029F3" w14:textId="77777777" w:rsidR="00172AED" w:rsidRPr="00172AED" w:rsidRDefault="00172AED" w:rsidP="00172AED">
      <w:pPr>
        <w:spacing w:after="0" w:line="360" w:lineRule="auto"/>
        <w:contextualSpacing/>
        <w:jc w:val="both"/>
        <w:rPr>
          <w:rFonts w:ascii="Book Antiqua" w:hAnsi="Book Antiqua"/>
          <w:sz w:val="20"/>
          <w:szCs w:val="20"/>
        </w:rPr>
      </w:pPr>
      <w:r>
        <w:rPr>
          <w:rFonts w:ascii="Book Antiqua" w:hAnsi="Book Antiqua"/>
          <w:sz w:val="20"/>
          <w:szCs w:val="20"/>
        </w:rPr>
        <w:t>c)</w:t>
      </w:r>
      <w:r w:rsidRPr="00172AED">
        <w:rPr>
          <w:rFonts w:ascii="Book Antiqua" w:hAnsi="Book Antiqua"/>
          <w:sz w:val="20"/>
          <w:szCs w:val="20"/>
        </w:rPr>
        <w:t xml:space="preserve"> Za datę doręczenia wiadomości przekazanej drogą elektroniczną przyjmuje się datę jej umieszczenia na serwerze odbiorcy lub podmiotu świadczącego dla niego usługę poczty elektronicznej, a nie datę odczytania wiadomości przez odbiorcę.</w:t>
      </w:r>
    </w:p>
    <w:p w14:paraId="7416401E" w14:textId="77777777" w:rsidR="00172AED" w:rsidRDefault="00172AED" w:rsidP="00172AED">
      <w:pPr>
        <w:spacing w:after="0" w:line="360" w:lineRule="auto"/>
        <w:contextualSpacing/>
        <w:jc w:val="both"/>
        <w:rPr>
          <w:rFonts w:ascii="Book Antiqua" w:hAnsi="Book Antiqua"/>
          <w:sz w:val="20"/>
          <w:szCs w:val="20"/>
        </w:rPr>
      </w:pPr>
      <w:r>
        <w:rPr>
          <w:rFonts w:ascii="Book Antiqua" w:hAnsi="Book Antiqua"/>
          <w:sz w:val="20"/>
          <w:szCs w:val="20"/>
        </w:rPr>
        <w:t>d)</w:t>
      </w:r>
      <w:r w:rsidRPr="00172AED">
        <w:rPr>
          <w:rFonts w:ascii="Book Antiqua" w:hAnsi="Book Antiqua"/>
          <w:sz w:val="20"/>
          <w:szCs w:val="20"/>
        </w:rPr>
        <w:t xml:space="preserve"> Bieg czasu realizacji rozpoczy</w:t>
      </w:r>
      <w:r>
        <w:rPr>
          <w:rFonts w:ascii="Book Antiqua" w:hAnsi="Book Antiqua"/>
          <w:sz w:val="20"/>
          <w:szCs w:val="20"/>
        </w:rPr>
        <w:t>na się następnego dnia kalendarzowego</w:t>
      </w:r>
      <w:r w:rsidR="002A2F93">
        <w:rPr>
          <w:rFonts w:ascii="Book Antiqua" w:hAnsi="Book Antiqua"/>
          <w:sz w:val="20"/>
          <w:szCs w:val="20"/>
        </w:rPr>
        <w:t xml:space="preserve"> od dnia przesłania tekstu do tłumaczenia</w:t>
      </w:r>
      <w:r w:rsidRPr="00172AED">
        <w:rPr>
          <w:rFonts w:ascii="Book Antiqua" w:hAnsi="Book Antiqua"/>
          <w:sz w:val="20"/>
          <w:szCs w:val="20"/>
        </w:rPr>
        <w:t xml:space="preserve">. </w:t>
      </w:r>
    </w:p>
    <w:p w14:paraId="14A6AE05" w14:textId="605BE847" w:rsidR="00326D38" w:rsidRPr="00E6326D" w:rsidRDefault="00326D38" w:rsidP="00172AED">
      <w:pPr>
        <w:spacing w:after="0" w:line="360" w:lineRule="auto"/>
        <w:contextualSpacing/>
        <w:jc w:val="both"/>
        <w:rPr>
          <w:rFonts w:ascii="Book Antiqua" w:eastAsia="Times New Roman" w:hAnsi="Book Antiqua" w:cs="Times New Roman"/>
          <w:sz w:val="20"/>
          <w:szCs w:val="20"/>
          <w:lang w:val="de-DE" w:eastAsia="pl-PL"/>
        </w:rPr>
      </w:pPr>
      <w:r>
        <w:rPr>
          <w:rFonts w:ascii="Book Antiqua" w:hAnsi="Book Antiqua"/>
          <w:sz w:val="20"/>
          <w:szCs w:val="20"/>
        </w:rPr>
        <w:t>e) Wykonawca po zakończeniu realizacji usługi przekazuje Zamawiającemu przygotowany dokument</w:t>
      </w:r>
      <w:r w:rsidR="00392435">
        <w:rPr>
          <w:rFonts w:ascii="Book Antiqua" w:hAnsi="Book Antiqua"/>
          <w:sz w:val="20"/>
          <w:szCs w:val="20"/>
        </w:rPr>
        <w:t xml:space="preserve"> w formie pliku elektronicznego</w:t>
      </w:r>
      <w:r>
        <w:rPr>
          <w:rFonts w:ascii="Book Antiqua" w:hAnsi="Book Antiqua"/>
          <w:sz w:val="20"/>
          <w:szCs w:val="20"/>
        </w:rPr>
        <w:t xml:space="preserve"> na adres e-mail: </w:t>
      </w:r>
      <w:hyperlink r:id="rId9" w:history="1">
        <w:r w:rsidR="00E6326D" w:rsidRPr="00AA39B3">
          <w:rPr>
            <w:rStyle w:val="Hipercze"/>
            <w:rFonts w:ascii="Book Antiqua" w:hAnsi="Book Antiqua"/>
            <w:b/>
            <w:bCs/>
            <w:color w:val="auto"/>
            <w:sz w:val="20"/>
            <w:szCs w:val="20"/>
          </w:rPr>
          <w:t>hostrowicka@ukw.edu.pl</w:t>
        </w:r>
      </w:hyperlink>
      <w:r w:rsidR="00E6326D" w:rsidRPr="00AA39B3">
        <w:rPr>
          <w:rFonts w:ascii="Book Antiqua" w:hAnsi="Book Antiqua"/>
        </w:rPr>
        <w:t xml:space="preserve"> </w:t>
      </w:r>
    </w:p>
    <w:p w14:paraId="10B1435A" w14:textId="4F6A5D2D" w:rsidR="0098431F" w:rsidRDefault="00A71E41" w:rsidP="00A71E41">
      <w:pPr>
        <w:spacing w:after="0" w:line="360" w:lineRule="auto"/>
        <w:contextualSpacing/>
        <w:jc w:val="both"/>
        <w:rPr>
          <w:rFonts w:ascii="Book Antiqua" w:eastAsia="Times New Roman" w:hAnsi="Book Antiqua" w:cs="Calibri"/>
          <w:sz w:val="20"/>
          <w:szCs w:val="20"/>
          <w:lang w:eastAsia="pl-PL"/>
        </w:rPr>
      </w:pPr>
      <w:r>
        <w:rPr>
          <w:rFonts w:ascii="Book Antiqua" w:eastAsia="Times New Roman" w:hAnsi="Book Antiqua" w:cs="Times New Roman"/>
          <w:b/>
          <w:sz w:val="20"/>
          <w:szCs w:val="20"/>
          <w:lang w:eastAsia="pl-PL"/>
        </w:rPr>
        <w:t>4.</w:t>
      </w:r>
      <w:r w:rsidR="00F87082">
        <w:rPr>
          <w:rFonts w:ascii="Book Antiqua" w:eastAsia="Times New Roman" w:hAnsi="Book Antiqua" w:cs="Times New Roman"/>
          <w:b/>
          <w:sz w:val="20"/>
          <w:szCs w:val="20"/>
          <w:lang w:eastAsia="pl-PL"/>
        </w:rPr>
        <w:t>8</w:t>
      </w:r>
      <w:r w:rsidR="001531FA" w:rsidRPr="0096594C">
        <w:rPr>
          <w:rFonts w:ascii="Book Antiqua" w:eastAsia="Times New Roman" w:hAnsi="Book Antiqua" w:cs="Times New Roman"/>
          <w:sz w:val="20"/>
          <w:szCs w:val="20"/>
          <w:lang w:eastAsia="pl-PL"/>
        </w:rPr>
        <w:t xml:space="preserve"> </w:t>
      </w:r>
      <w:r>
        <w:rPr>
          <w:rFonts w:ascii="Book Antiqua" w:eastAsia="Times New Roman" w:hAnsi="Book Antiqua" w:cs="Calibri"/>
          <w:sz w:val="20"/>
          <w:szCs w:val="20"/>
          <w:lang w:eastAsia="pl-PL"/>
        </w:rPr>
        <w:t>W przypadku stwierdzenia przez Zamawiającego, że tłumaczenie</w:t>
      </w:r>
      <w:r w:rsidR="00F120B4">
        <w:rPr>
          <w:rFonts w:ascii="Book Antiqua" w:eastAsia="Times New Roman" w:hAnsi="Book Antiqua" w:cs="Calibri"/>
          <w:sz w:val="20"/>
          <w:szCs w:val="20"/>
          <w:lang w:eastAsia="pl-PL"/>
        </w:rPr>
        <w:t xml:space="preserve"> wraz z korektą</w:t>
      </w:r>
      <w:r>
        <w:rPr>
          <w:rFonts w:ascii="Book Antiqua" w:eastAsia="Times New Roman" w:hAnsi="Book Antiqua" w:cs="Calibri"/>
          <w:sz w:val="20"/>
          <w:szCs w:val="20"/>
          <w:lang w:eastAsia="pl-PL"/>
        </w:rPr>
        <w:t xml:space="preserve"> zostało wykonane nieprawidłowo, Zamawiającemu przysługuje prawo do zgłoszenia reklamacji.</w:t>
      </w:r>
    </w:p>
    <w:p w14:paraId="2F3649DA" w14:textId="0F2AE99A" w:rsidR="00952F34" w:rsidRPr="0098431F" w:rsidRDefault="00952F34" w:rsidP="00513261">
      <w:pPr>
        <w:spacing w:after="0" w:line="360" w:lineRule="auto"/>
        <w:contextualSpacing/>
        <w:jc w:val="both"/>
        <w:rPr>
          <w:rFonts w:ascii="Book Antiqua" w:eastAsia="Times New Roman" w:hAnsi="Book Antiqua" w:cs="Calibri"/>
          <w:sz w:val="20"/>
          <w:szCs w:val="20"/>
          <w:lang w:eastAsia="pl-PL"/>
        </w:rPr>
      </w:pPr>
      <w:r w:rsidRPr="00952F34">
        <w:rPr>
          <w:rFonts w:ascii="Book Antiqua" w:eastAsia="Times New Roman" w:hAnsi="Book Antiqua" w:cs="Calibri"/>
          <w:b/>
          <w:bCs/>
          <w:sz w:val="20"/>
          <w:szCs w:val="20"/>
          <w:lang w:eastAsia="pl-PL"/>
        </w:rPr>
        <w:t>4.</w:t>
      </w:r>
      <w:r w:rsidR="0098431F">
        <w:rPr>
          <w:rFonts w:ascii="Book Antiqua" w:eastAsia="Times New Roman" w:hAnsi="Book Antiqua" w:cs="Calibri"/>
          <w:b/>
          <w:bCs/>
          <w:sz w:val="20"/>
          <w:szCs w:val="20"/>
          <w:lang w:eastAsia="pl-PL"/>
        </w:rPr>
        <w:t>9</w:t>
      </w:r>
      <w:r w:rsidR="00513261">
        <w:rPr>
          <w:rFonts w:ascii="Book Antiqua" w:eastAsia="Times New Roman" w:hAnsi="Book Antiqua" w:cs="Calibri"/>
          <w:b/>
          <w:bCs/>
          <w:sz w:val="20"/>
          <w:szCs w:val="20"/>
          <w:lang w:eastAsia="pl-PL"/>
        </w:rPr>
        <w:t xml:space="preserve"> </w:t>
      </w:r>
      <w:bookmarkStart w:id="2" w:name="_Hlk129861792"/>
      <w:r w:rsidR="00513261" w:rsidRPr="0098431F">
        <w:rPr>
          <w:rFonts w:ascii="Book Antiqua" w:eastAsia="Times New Roman" w:hAnsi="Book Antiqua" w:cs="Calibri"/>
          <w:sz w:val="20"/>
          <w:szCs w:val="20"/>
          <w:lang w:eastAsia="pl-PL"/>
        </w:rPr>
        <w:t>Zamówienie finansowane jest w ramach projektu  NCN pn. „</w:t>
      </w:r>
      <w:proofErr w:type="spellStart"/>
      <w:r w:rsidR="00513261" w:rsidRPr="0098431F">
        <w:rPr>
          <w:rFonts w:ascii="Book Antiqua" w:eastAsia="Times New Roman" w:hAnsi="Book Antiqua" w:cs="Calibri"/>
          <w:sz w:val="20"/>
          <w:szCs w:val="20"/>
          <w:lang w:eastAsia="pl-PL"/>
        </w:rPr>
        <w:t>Heterotopie</w:t>
      </w:r>
      <w:proofErr w:type="spellEnd"/>
      <w:r w:rsidR="00513261" w:rsidRPr="0098431F">
        <w:rPr>
          <w:rFonts w:ascii="Book Antiqua" w:eastAsia="Times New Roman" w:hAnsi="Book Antiqua" w:cs="Calibri"/>
          <w:sz w:val="20"/>
          <w:szCs w:val="20"/>
          <w:lang w:eastAsia="pl-PL"/>
        </w:rPr>
        <w:t xml:space="preserve"> obywatelstwa - dyskurs edukacyjny i pedagogie militaryzacji w przestrzeniach organizacji młodzieżowych. Ujęcie analityczno-krytyczne i porównawcze.” Projekt nr 2019/35/B/HS6/01365</w:t>
      </w:r>
      <w:bookmarkEnd w:id="2"/>
    </w:p>
    <w:p w14:paraId="2D109292" w14:textId="05FD7D75" w:rsidR="00513261" w:rsidRPr="00513261" w:rsidRDefault="00513261" w:rsidP="00513261">
      <w:pPr>
        <w:spacing w:after="0" w:line="360" w:lineRule="auto"/>
        <w:contextualSpacing/>
        <w:jc w:val="both"/>
        <w:rPr>
          <w:rFonts w:ascii="Book Antiqua" w:eastAsia="Times New Roman" w:hAnsi="Book Antiqua" w:cs="Calibri"/>
          <w:b/>
          <w:bCs/>
          <w:sz w:val="20"/>
          <w:szCs w:val="20"/>
          <w:lang w:eastAsia="pl-PL"/>
        </w:rPr>
      </w:pPr>
      <w:r w:rsidRPr="00513261">
        <w:rPr>
          <w:rFonts w:ascii="Book Antiqua" w:eastAsia="Times New Roman" w:hAnsi="Book Antiqua" w:cs="Calibri"/>
          <w:sz w:val="20"/>
          <w:szCs w:val="20"/>
          <w:lang w:eastAsia="pl-PL"/>
        </w:rPr>
        <w:t>1)</w:t>
      </w:r>
      <w:r w:rsidRPr="00513261">
        <w:t xml:space="preserve"> </w:t>
      </w:r>
      <w:r w:rsidRPr="00513261">
        <w:rPr>
          <w:rFonts w:ascii="Book Antiqua" w:eastAsia="Times New Roman" w:hAnsi="Book Antiqua" w:cs="Calibri"/>
          <w:sz w:val="20"/>
          <w:szCs w:val="20"/>
          <w:lang w:eastAsia="pl-PL"/>
        </w:rPr>
        <w:t xml:space="preserve">Zgodnie z załącznikiem nr 2 do Regulaminu  przyznawania  środków  na  realizację  zadań  finansowanych  przez Narodowe  Centrum  Nauki  w  zakresie  projektów  badawczych,  określonego  uchwałą  Rady  NCN nr 90/2019 z dnia 12 września 2019 r. </w:t>
      </w:r>
      <w:r w:rsidRPr="00513261">
        <w:rPr>
          <w:rFonts w:ascii="Book Antiqua" w:eastAsia="Times New Roman" w:hAnsi="Book Antiqua" w:cs="Calibri"/>
          <w:b/>
          <w:bCs/>
          <w:sz w:val="20"/>
          <w:szCs w:val="20"/>
          <w:u w:val="single"/>
          <w:lang w:eastAsia="pl-PL"/>
        </w:rPr>
        <w:t>Wykonawcą</w:t>
      </w:r>
      <w:r w:rsidRPr="00513261">
        <w:rPr>
          <w:rFonts w:ascii="Book Antiqua" w:eastAsia="Times New Roman" w:hAnsi="Book Antiqua" w:cs="Calibri"/>
          <w:b/>
          <w:bCs/>
          <w:sz w:val="20"/>
          <w:szCs w:val="20"/>
          <w:lang w:eastAsia="pl-PL"/>
        </w:rPr>
        <w:t xml:space="preserve"> może być podmiot instytucjonalny lub osoba fizyczna prowadząca działalność gospodarczą.</w:t>
      </w:r>
      <w:r w:rsidRPr="00513261">
        <w:rPr>
          <w:rFonts w:ascii="Book Antiqua" w:eastAsia="Times New Roman" w:hAnsi="Book Antiqua" w:cs="Calibri"/>
          <w:sz w:val="20"/>
          <w:szCs w:val="20"/>
          <w:lang w:eastAsia="pl-PL"/>
        </w:rPr>
        <w:t xml:space="preserve"> </w:t>
      </w:r>
      <w:r w:rsidRPr="00513261">
        <w:rPr>
          <w:rFonts w:ascii="Book Antiqua" w:eastAsia="Times New Roman" w:hAnsi="Book Antiqua" w:cs="Calibri"/>
          <w:b/>
          <w:bCs/>
          <w:sz w:val="20"/>
          <w:szCs w:val="20"/>
          <w:lang w:eastAsia="pl-PL"/>
        </w:rPr>
        <w:t>Osoby pobierające wynagrodzenie oraz stypendia ze środków NCN w ramach przedmiotowego projektu, nie mogą świadczyć zamawianej usługi obcej w tym projekcie (bezpośrednio lub pośrednio za pośrednictwem instytucji ich zatrudniających).</w:t>
      </w:r>
    </w:p>
    <w:p w14:paraId="03DD0408" w14:textId="77777777" w:rsidR="00513261" w:rsidRPr="00952F34" w:rsidRDefault="00513261" w:rsidP="00513261">
      <w:pPr>
        <w:spacing w:after="0" w:line="360" w:lineRule="auto"/>
        <w:contextualSpacing/>
        <w:jc w:val="both"/>
        <w:rPr>
          <w:rFonts w:ascii="Book Antiqua" w:eastAsia="Times New Roman" w:hAnsi="Book Antiqua" w:cs="Calibri"/>
          <w:b/>
          <w:bCs/>
          <w:sz w:val="20"/>
          <w:szCs w:val="20"/>
          <w:lang w:eastAsia="pl-PL"/>
        </w:rPr>
      </w:pPr>
    </w:p>
    <w:p w14:paraId="6A9681FB" w14:textId="77777777" w:rsidR="001531FA" w:rsidRPr="0096594C" w:rsidRDefault="001531FA" w:rsidP="00C33049">
      <w:pPr>
        <w:numPr>
          <w:ilvl w:val="0"/>
          <w:numId w:val="1"/>
        </w:numPr>
        <w:tabs>
          <w:tab w:val="left" w:pos="284"/>
        </w:tabs>
        <w:autoSpaceDE w:val="0"/>
        <w:autoSpaceDN w:val="0"/>
        <w:adjustRightInd w:val="0"/>
        <w:spacing w:after="0" w:line="360" w:lineRule="auto"/>
        <w:contextualSpacing/>
        <w:jc w:val="both"/>
        <w:rPr>
          <w:rFonts w:ascii="Book Antiqua" w:hAnsi="Book Antiqua" w:cs="Book Antiqua"/>
          <w:b/>
          <w:bCs/>
          <w:sz w:val="20"/>
          <w:szCs w:val="20"/>
          <w:lang w:eastAsia="pl-PL"/>
        </w:rPr>
      </w:pPr>
      <w:r w:rsidRPr="0096594C">
        <w:rPr>
          <w:rFonts w:ascii="Book Antiqua" w:hAnsi="Book Antiqua" w:cs="Book Antiqua"/>
          <w:b/>
          <w:bCs/>
          <w:sz w:val="20"/>
          <w:szCs w:val="20"/>
          <w:lang w:eastAsia="pl-PL"/>
        </w:rPr>
        <w:t>Opis sposobu obliczenia ceny:</w:t>
      </w:r>
    </w:p>
    <w:p w14:paraId="2B055B84" w14:textId="77777777" w:rsidR="00C33049" w:rsidRPr="00C33049" w:rsidRDefault="00C33049" w:rsidP="00C33049">
      <w:pPr>
        <w:pStyle w:val="Tekstpodstawowy"/>
        <w:spacing w:before="120" w:line="360" w:lineRule="auto"/>
        <w:ind w:right="-1"/>
        <w:contextualSpacing/>
        <w:rPr>
          <w:rFonts w:ascii="Book Antiqua" w:hAnsi="Book Antiqua" w:cs="Book Antiqua"/>
          <w:b w:val="0"/>
          <w:sz w:val="20"/>
          <w:lang w:eastAsia="ar-SA"/>
        </w:rPr>
      </w:pPr>
      <w:r w:rsidRPr="004C7A8F">
        <w:rPr>
          <w:rFonts w:ascii="Book Antiqua" w:hAnsi="Book Antiqua" w:cs="Book Antiqua"/>
          <w:sz w:val="20"/>
          <w:lang w:eastAsia="ar-SA"/>
        </w:rPr>
        <w:t>5.1</w:t>
      </w:r>
      <w:r w:rsidRPr="00C33049">
        <w:rPr>
          <w:rFonts w:ascii="Book Antiqua" w:hAnsi="Book Antiqua" w:cs="Book Antiqua"/>
          <w:b w:val="0"/>
          <w:sz w:val="20"/>
          <w:lang w:eastAsia="ar-SA"/>
        </w:rPr>
        <w:t xml:space="preserve"> </w:t>
      </w:r>
      <w:r w:rsidR="001531FA" w:rsidRPr="00C33049">
        <w:rPr>
          <w:rFonts w:ascii="Book Antiqua" w:hAnsi="Book Antiqua" w:cs="Book Antiqua"/>
          <w:b w:val="0"/>
          <w:sz w:val="20"/>
          <w:lang w:eastAsia="ar-SA"/>
        </w:rPr>
        <w:t xml:space="preserve">W ofercie należy podać proponowaną cenę brutto w PLN za całość wykonania przedmiotu zamówienia. </w:t>
      </w:r>
    </w:p>
    <w:p w14:paraId="1EEF3A6D" w14:textId="5EAA58E8" w:rsidR="001C737F" w:rsidRPr="00A55A42" w:rsidRDefault="00C33049" w:rsidP="00F35A37">
      <w:pPr>
        <w:pStyle w:val="Tekstpodstawowy"/>
        <w:spacing w:before="120" w:line="360" w:lineRule="auto"/>
        <w:ind w:right="-1"/>
        <w:contextualSpacing/>
        <w:rPr>
          <w:rFonts w:ascii="Book Antiqua" w:hAnsi="Book Antiqua" w:cstheme="minorHAnsi"/>
          <w:b w:val="0"/>
          <w:i/>
          <w:sz w:val="20"/>
          <w:u w:val="single"/>
        </w:rPr>
      </w:pPr>
      <w:r w:rsidRPr="004C7A8F">
        <w:rPr>
          <w:rFonts w:ascii="Book Antiqua" w:hAnsi="Book Antiqua" w:cs="Book Antiqua"/>
          <w:sz w:val="20"/>
          <w:lang w:eastAsia="ar-SA"/>
        </w:rPr>
        <w:t>5.2</w:t>
      </w:r>
      <w:r w:rsidRPr="00C33049">
        <w:rPr>
          <w:rFonts w:ascii="Book Antiqua" w:hAnsi="Book Antiqua" w:cs="Book Antiqua"/>
          <w:b w:val="0"/>
          <w:sz w:val="20"/>
          <w:lang w:eastAsia="ar-SA"/>
        </w:rPr>
        <w:t xml:space="preserve"> </w:t>
      </w:r>
      <w:r w:rsidR="001531FA" w:rsidRPr="00C33049">
        <w:rPr>
          <w:rFonts w:ascii="Book Antiqua" w:hAnsi="Book Antiqua" w:cs="Book Antiqua"/>
          <w:b w:val="0"/>
          <w:sz w:val="20"/>
          <w:lang w:eastAsia="ar-SA"/>
        </w:rPr>
        <w:t>Cena oferty powinna zawi</w:t>
      </w:r>
      <w:r w:rsidR="00A44935" w:rsidRPr="00C33049">
        <w:rPr>
          <w:rFonts w:ascii="Book Antiqua" w:hAnsi="Book Antiqua" w:cs="Book Antiqua"/>
          <w:b w:val="0"/>
          <w:sz w:val="20"/>
          <w:lang w:eastAsia="ar-SA"/>
        </w:rPr>
        <w:t xml:space="preserve">erać wszystkie koszty związane </w:t>
      </w:r>
      <w:r w:rsidR="001531FA" w:rsidRPr="00C33049">
        <w:rPr>
          <w:rFonts w:ascii="Book Antiqua" w:hAnsi="Book Antiqua" w:cs="Book Antiqua"/>
          <w:b w:val="0"/>
          <w:sz w:val="20"/>
          <w:lang w:eastAsia="ar-SA"/>
        </w:rPr>
        <w:t>z prawidłowym wykonaniem przedmiotu zamówienia.</w:t>
      </w:r>
      <w:r w:rsidRPr="00C33049">
        <w:rPr>
          <w:rFonts w:ascii="Book Antiqua" w:hAnsi="Book Antiqua" w:cstheme="minorHAnsi"/>
          <w:b w:val="0"/>
          <w:i/>
          <w:sz w:val="20"/>
          <w:u w:val="single"/>
        </w:rPr>
        <w:t xml:space="preserve"> </w:t>
      </w:r>
    </w:p>
    <w:p w14:paraId="29ADE3FF" w14:textId="77777777" w:rsidR="001531FA" w:rsidRPr="0096594C" w:rsidRDefault="001531FA" w:rsidP="001531FA">
      <w:pPr>
        <w:numPr>
          <w:ilvl w:val="0"/>
          <w:numId w:val="1"/>
        </w:numPr>
        <w:tabs>
          <w:tab w:val="left" w:pos="284"/>
        </w:tabs>
        <w:autoSpaceDE w:val="0"/>
        <w:autoSpaceDN w:val="0"/>
        <w:adjustRightInd w:val="0"/>
        <w:spacing w:after="0" w:line="360" w:lineRule="auto"/>
        <w:jc w:val="both"/>
        <w:rPr>
          <w:rFonts w:ascii="Book Antiqua" w:hAnsi="Book Antiqua" w:cs="Book Antiqua"/>
          <w:b/>
          <w:bCs/>
          <w:sz w:val="20"/>
          <w:szCs w:val="20"/>
          <w:lang w:eastAsia="pl-PL"/>
        </w:rPr>
      </w:pPr>
      <w:r w:rsidRPr="0096594C">
        <w:rPr>
          <w:rFonts w:ascii="Book Antiqua" w:hAnsi="Book Antiqua" w:cs="Book Antiqua"/>
          <w:b/>
          <w:bCs/>
          <w:sz w:val="20"/>
          <w:szCs w:val="20"/>
          <w:lang w:eastAsia="pl-PL"/>
        </w:rPr>
        <w:t>Kryterium wyboru:</w:t>
      </w:r>
    </w:p>
    <w:p w14:paraId="0F107280" w14:textId="77777777" w:rsidR="001531FA" w:rsidRPr="0096594C" w:rsidRDefault="00037B1D" w:rsidP="00037B1D">
      <w:pPr>
        <w:tabs>
          <w:tab w:val="left" w:pos="284"/>
          <w:tab w:val="left" w:pos="567"/>
        </w:tabs>
        <w:spacing w:after="0" w:line="360" w:lineRule="auto"/>
        <w:jc w:val="both"/>
        <w:rPr>
          <w:rFonts w:ascii="Book Antiqua" w:hAnsi="Book Antiqua" w:cs="Book Antiqua"/>
          <w:b/>
          <w:bCs/>
          <w:sz w:val="20"/>
          <w:szCs w:val="20"/>
          <w:lang w:eastAsia="pl-PL"/>
        </w:rPr>
      </w:pPr>
      <w:r w:rsidRPr="00037B1D">
        <w:rPr>
          <w:rFonts w:ascii="Book Antiqua" w:hAnsi="Book Antiqua" w:cs="Book Antiqua"/>
          <w:b/>
          <w:spacing w:val="-1"/>
          <w:sz w:val="20"/>
          <w:szCs w:val="20"/>
          <w:lang w:eastAsia="pl-PL"/>
        </w:rPr>
        <w:t>6.1</w:t>
      </w:r>
      <w:r>
        <w:rPr>
          <w:rFonts w:ascii="Book Antiqua" w:hAnsi="Book Antiqua" w:cs="Book Antiqua"/>
          <w:spacing w:val="-1"/>
          <w:sz w:val="20"/>
          <w:szCs w:val="20"/>
          <w:lang w:eastAsia="pl-PL"/>
        </w:rPr>
        <w:t xml:space="preserve"> </w:t>
      </w:r>
      <w:r w:rsidR="001531FA" w:rsidRPr="0096594C">
        <w:rPr>
          <w:rFonts w:ascii="Book Antiqua" w:hAnsi="Book Antiqua" w:cs="Book Antiqua"/>
          <w:spacing w:val="-1"/>
          <w:sz w:val="20"/>
          <w:szCs w:val="20"/>
          <w:lang w:eastAsia="pl-PL"/>
        </w:rPr>
        <w:t>Zamawiający oceni i porówna jedynie te oferty, które:</w:t>
      </w:r>
    </w:p>
    <w:p w14:paraId="05054935" w14:textId="77777777" w:rsidR="001531FA" w:rsidRPr="0096594C" w:rsidRDefault="001531FA" w:rsidP="000E79AF">
      <w:pPr>
        <w:numPr>
          <w:ilvl w:val="1"/>
          <w:numId w:val="2"/>
        </w:numPr>
        <w:tabs>
          <w:tab w:val="left" w:pos="284"/>
          <w:tab w:val="left" w:pos="567"/>
          <w:tab w:val="left" w:pos="1134"/>
        </w:tabs>
        <w:spacing w:after="0" w:line="360" w:lineRule="auto"/>
        <w:ind w:left="0" w:firstLine="0"/>
        <w:jc w:val="both"/>
        <w:rPr>
          <w:rFonts w:ascii="Book Antiqua" w:hAnsi="Book Antiqua" w:cs="Book Antiqua"/>
          <w:b/>
          <w:bCs/>
          <w:sz w:val="20"/>
          <w:szCs w:val="20"/>
          <w:lang w:eastAsia="pl-PL"/>
        </w:rPr>
      </w:pPr>
      <w:r w:rsidRPr="0096594C">
        <w:rPr>
          <w:rFonts w:ascii="Book Antiqua" w:hAnsi="Book Antiqua" w:cs="Book Antiqua"/>
          <w:spacing w:val="3"/>
          <w:sz w:val="20"/>
          <w:szCs w:val="20"/>
          <w:lang w:eastAsia="pl-PL"/>
        </w:rPr>
        <w:t xml:space="preserve">zostaną złożone przez Wykonawców nie wykluczonych przez Zamawiającego </w:t>
      </w:r>
      <w:r w:rsidRPr="0096594C">
        <w:rPr>
          <w:rFonts w:ascii="Book Antiqua" w:hAnsi="Book Antiqua" w:cs="Book Antiqua"/>
          <w:spacing w:val="3"/>
          <w:sz w:val="20"/>
          <w:szCs w:val="20"/>
          <w:lang w:eastAsia="pl-PL"/>
        </w:rPr>
        <w:br/>
        <w:t xml:space="preserve">z </w:t>
      </w:r>
      <w:r w:rsidRPr="0096594C">
        <w:rPr>
          <w:rFonts w:ascii="Book Antiqua" w:hAnsi="Book Antiqua" w:cs="Book Antiqua"/>
          <w:spacing w:val="-2"/>
          <w:sz w:val="20"/>
          <w:szCs w:val="20"/>
          <w:lang w:eastAsia="pl-PL"/>
        </w:rPr>
        <w:t>niniejszego postępowania;</w:t>
      </w:r>
    </w:p>
    <w:p w14:paraId="36D62C47" w14:textId="77777777" w:rsidR="001531FA" w:rsidRPr="0096594C" w:rsidRDefault="001531FA" w:rsidP="000E79AF">
      <w:pPr>
        <w:numPr>
          <w:ilvl w:val="1"/>
          <w:numId w:val="2"/>
        </w:numPr>
        <w:tabs>
          <w:tab w:val="left" w:pos="284"/>
          <w:tab w:val="left" w:pos="567"/>
          <w:tab w:val="left" w:pos="1134"/>
        </w:tabs>
        <w:spacing w:after="0" w:line="360" w:lineRule="auto"/>
        <w:ind w:left="0" w:firstLine="0"/>
        <w:jc w:val="both"/>
        <w:rPr>
          <w:rFonts w:ascii="Book Antiqua" w:hAnsi="Book Antiqua" w:cs="Book Antiqua"/>
          <w:b/>
          <w:bCs/>
          <w:sz w:val="20"/>
          <w:szCs w:val="20"/>
          <w:lang w:eastAsia="pl-PL"/>
        </w:rPr>
      </w:pPr>
      <w:r w:rsidRPr="0096594C">
        <w:rPr>
          <w:rFonts w:ascii="Book Antiqua" w:hAnsi="Book Antiqua" w:cs="Book Antiqua"/>
          <w:spacing w:val="-1"/>
          <w:sz w:val="20"/>
          <w:szCs w:val="20"/>
          <w:lang w:eastAsia="pl-PL"/>
        </w:rPr>
        <w:t>nie zostaną odrzucone przez Zamawiającego.</w:t>
      </w:r>
    </w:p>
    <w:p w14:paraId="2E87A79B" w14:textId="5AA12257" w:rsidR="00AD41C9" w:rsidRDefault="00037B1D" w:rsidP="00037B1D">
      <w:pPr>
        <w:tabs>
          <w:tab w:val="left" w:pos="284"/>
          <w:tab w:val="left" w:pos="567"/>
        </w:tabs>
        <w:spacing w:after="0" w:line="360" w:lineRule="auto"/>
        <w:jc w:val="both"/>
        <w:rPr>
          <w:rFonts w:ascii="Book Antiqua" w:hAnsi="Book Antiqua" w:cs="Book Antiqua"/>
          <w:spacing w:val="-3"/>
          <w:sz w:val="20"/>
          <w:szCs w:val="20"/>
          <w:lang w:eastAsia="pl-PL"/>
        </w:rPr>
      </w:pPr>
      <w:r w:rsidRPr="00037B1D">
        <w:rPr>
          <w:rFonts w:ascii="Book Antiqua" w:hAnsi="Book Antiqua" w:cs="Book Antiqua"/>
          <w:b/>
          <w:spacing w:val="3"/>
          <w:sz w:val="20"/>
          <w:szCs w:val="20"/>
          <w:lang w:eastAsia="pl-PL"/>
        </w:rPr>
        <w:t>6.2</w:t>
      </w:r>
      <w:r>
        <w:rPr>
          <w:rFonts w:ascii="Book Antiqua" w:hAnsi="Book Antiqua" w:cs="Book Antiqua"/>
          <w:spacing w:val="3"/>
          <w:sz w:val="20"/>
          <w:szCs w:val="20"/>
          <w:lang w:eastAsia="pl-PL"/>
        </w:rPr>
        <w:t xml:space="preserve"> </w:t>
      </w:r>
      <w:r w:rsidR="001531FA" w:rsidRPr="0096594C">
        <w:rPr>
          <w:rFonts w:ascii="Book Antiqua" w:hAnsi="Book Antiqua" w:cs="Book Antiqua"/>
          <w:spacing w:val="3"/>
          <w:sz w:val="20"/>
          <w:szCs w:val="20"/>
          <w:lang w:eastAsia="pl-PL"/>
        </w:rPr>
        <w:t xml:space="preserve">Oferty zostaną ocenione przez Zamawiającego w oparciu o następujące kryteria </w:t>
      </w:r>
      <w:r w:rsidR="001531FA" w:rsidRPr="0096594C">
        <w:rPr>
          <w:rFonts w:ascii="Book Antiqua" w:hAnsi="Book Antiqua" w:cs="Book Antiqua"/>
          <w:spacing w:val="3"/>
          <w:sz w:val="20"/>
          <w:szCs w:val="20"/>
          <w:lang w:eastAsia="pl-PL"/>
        </w:rPr>
        <w:br/>
        <w:t xml:space="preserve">i ich </w:t>
      </w:r>
      <w:r w:rsidR="001531FA" w:rsidRPr="0096594C">
        <w:rPr>
          <w:rFonts w:ascii="Book Antiqua" w:hAnsi="Book Antiqua" w:cs="Book Antiqua"/>
          <w:spacing w:val="-3"/>
          <w:sz w:val="20"/>
          <w:szCs w:val="20"/>
          <w:lang w:eastAsia="pl-PL"/>
        </w:rPr>
        <w:t>znaczenie:</w:t>
      </w:r>
    </w:p>
    <w:p w14:paraId="72AF4D07" w14:textId="77777777" w:rsidR="001C737F" w:rsidRPr="0096594C" w:rsidRDefault="001C737F" w:rsidP="00037B1D">
      <w:pPr>
        <w:tabs>
          <w:tab w:val="left" w:pos="284"/>
          <w:tab w:val="left" w:pos="567"/>
        </w:tabs>
        <w:spacing w:after="0" w:line="360" w:lineRule="auto"/>
        <w:jc w:val="both"/>
        <w:rPr>
          <w:rFonts w:ascii="Book Antiqua" w:hAnsi="Book Antiqua" w:cs="Book Antiqua"/>
          <w:spacing w:val="-3"/>
          <w:sz w:val="20"/>
          <w:szCs w:val="20"/>
          <w:lang w:eastAsia="pl-PL"/>
        </w:rPr>
      </w:pPr>
    </w:p>
    <w:tbl>
      <w:tblPr>
        <w:tblW w:w="0" w:type="auto"/>
        <w:tblInd w:w="1308" w:type="dxa"/>
        <w:tblLayout w:type="fixed"/>
        <w:tblLook w:val="04A0" w:firstRow="1" w:lastRow="0" w:firstColumn="1" w:lastColumn="0" w:noHBand="0" w:noVBand="1"/>
      </w:tblPr>
      <w:tblGrid>
        <w:gridCol w:w="1830"/>
        <w:gridCol w:w="3360"/>
        <w:gridCol w:w="1316"/>
      </w:tblGrid>
      <w:tr w:rsidR="001531FA" w:rsidRPr="0096594C" w14:paraId="5DFA8DAF" w14:textId="77777777" w:rsidTr="001531FA">
        <w:tc>
          <w:tcPr>
            <w:tcW w:w="1830" w:type="dxa"/>
            <w:tcBorders>
              <w:top w:val="single" w:sz="4" w:space="0" w:color="000000"/>
              <w:left w:val="single" w:sz="4" w:space="0" w:color="000000"/>
              <w:bottom w:val="single" w:sz="4" w:space="0" w:color="000000"/>
              <w:right w:val="nil"/>
            </w:tcBorders>
            <w:vAlign w:val="center"/>
            <w:hideMark/>
          </w:tcPr>
          <w:p w14:paraId="6FA96FFA" w14:textId="77777777" w:rsidR="001531FA" w:rsidRPr="0096594C" w:rsidRDefault="001531FA" w:rsidP="001531FA">
            <w:pPr>
              <w:tabs>
                <w:tab w:val="left" w:pos="0"/>
              </w:tabs>
              <w:ind w:left="360" w:right="783"/>
              <w:jc w:val="center"/>
              <w:rPr>
                <w:rFonts w:ascii="Book Antiqua" w:eastAsia="Calibri" w:hAnsi="Book Antiqua" w:cs="Calibri"/>
                <w:b/>
                <w:bCs/>
                <w:color w:val="000000"/>
                <w:spacing w:val="-3"/>
                <w:sz w:val="20"/>
                <w:szCs w:val="20"/>
              </w:rPr>
            </w:pPr>
            <w:r w:rsidRPr="0096594C">
              <w:rPr>
                <w:rFonts w:ascii="Book Antiqua" w:eastAsia="Calibri" w:hAnsi="Book Antiqua" w:cs="Calibri"/>
                <w:b/>
                <w:bCs/>
                <w:color w:val="000000"/>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14:paraId="5239CB25" w14:textId="77777777" w:rsidR="001531FA" w:rsidRPr="0096594C" w:rsidRDefault="001531FA" w:rsidP="001531FA">
            <w:pPr>
              <w:ind w:left="360"/>
              <w:jc w:val="center"/>
              <w:rPr>
                <w:rFonts w:ascii="Book Antiqua" w:eastAsia="Calibri" w:hAnsi="Book Antiqua" w:cs="Calibri"/>
                <w:b/>
                <w:bCs/>
                <w:color w:val="000000"/>
                <w:spacing w:val="-3"/>
                <w:sz w:val="20"/>
                <w:szCs w:val="20"/>
              </w:rPr>
            </w:pPr>
            <w:r w:rsidRPr="0096594C">
              <w:rPr>
                <w:rFonts w:ascii="Book Antiqua" w:eastAsia="Calibri" w:hAnsi="Book Antiqua" w:cs="Calibri"/>
                <w:b/>
                <w:bCs/>
                <w:color w:val="000000"/>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0E333811" w14:textId="77777777" w:rsidR="001531FA" w:rsidRPr="0096594C" w:rsidRDefault="001531FA" w:rsidP="001531FA">
            <w:pPr>
              <w:ind w:left="360"/>
              <w:jc w:val="center"/>
              <w:rPr>
                <w:rFonts w:ascii="Book Antiqua" w:eastAsia="Calibri" w:hAnsi="Book Antiqua" w:cs="Calibri"/>
                <w:sz w:val="20"/>
                <w:szCs w:val="20"/>
              </w:rPr>
            </w:pPr>
            <w:r w:rsidRPr="0096594C">
              <w:rPr>
                <w:rFonts w:ascii="Book Antiqua" w:eastAsia="Calibri" w:hAnsi="Book Antiqua" w:cs="Calibri"/>
                <w:b/>
                <w:bCs/>
                <w:color w:val="000000"/>
                <w:spacing w:val="-3"/>
                <w:sz w:val="20"/>
                <w:szCs w:val="20"/>
              </w:rPr>
              <w:t>WAGA</w:t>
            </w:r>
          </w:p>
        </w:tc>
      </w:tr>
      <w:tr w:rsidR="001531FA" w:rsidRPr="0096594C" w14:paraId="2BBE6AF6" w14:textId="77777777" w:rsidTr="001531FA">
        <w:trPr>
          <w:trHeight w:val="514"/>
        </w:trPr>
        <w:tc>
          <w:tcPr>
            <w:tcW w:w="1830" w:type="dxa"/>
            <w:tcBorders>
              <w:top w:val="single" w:sz="4" w:space="0" w:color="000000"/>
              <w:left w:val="single" w:sz="4" w:space="0" w:color="000000"/>
              <w:bottom w:val="single" w:sz="4" w:space="0" w:color="000000"/>
              <w:right w:val="nil"/>
            </w:tcBorders>
            <w:vAlign w:val="center"/>
          </w:tcPr>
          <w:p w14:paraId="701A648A" w14:textId="77777777" w:rsidR="001531FA" w:rsidRPr="00486855" w:rsidRDefault="001531FA" w:rsidP="000E79AF">
            <w:pPr>
              <w:numPr>
                <w:ilvl w:val="0"/>
                <w:numId w:val="9"/>
              </w:numPr>
              <w:suppressAutoHyphens/>
              <w:snapToGrid w:val="0"/>
              <w:contextualSpacing/>
              <w:jc w:val="center"/>
              <w:rPr>
                <w:rFonts w:ascii="Book Antiqua" w:eastAsia="Calibri" w:hAnsi="Book Antiqua" w:cs="Times New Roman"/>
                <w:b/>
                <w:color w:val="000000"/>
                <w:spacing w:val="-3"/>
                <w:sz w:val="20"/>
                <w:szCs w:val="20"/>
              </w:rPr>
            </w:pPr>
          </w:p>
        </w:tc>
        <w:tc>
          <w:tcPr>
            <w:tcW w:w="3360" w:type="dxa"/>
            <w:tcBorders>
              <w:top w:val="single" w:sz="4" w:space="0" w:color="000000"/>
              <w:left w:val="single" w:sz="4" w:space="0" w:color="000000"/>
              <w:bottom w:val="single" w:sz="4" w:space="0" w:color="000000"/>
              <w:right w:val="nil"/>
            </w:tcBorders>
            <w:vAlign w:val="center"/>
            <w:hideMark/>
          </w:tcPr>
          <w:p w14:paraId="3F8FE689" w14:textId="77777777" w:rsidR="001531FA" w:rsidRPr="00486855" w:rsidRDefault="001531FA" w:rsidP="001531FA">
            <w:pPr>
              <w:jc w:val="center"/>
              <w:rPr>
                <w:rFonts w:ascii="Palatino Linotype" w:hAnsi="Palatino Linotype" w:cs="Book Antiqua"/>
                <w:b/>
                <w:spacing w:val="-3"/>
                <w:sz w:val="20"/>
                <w:szCs w:val="20"/>
              </w:rPr>
            </w:pPr>
            <w:r w:rsidRPr="00486855">
              <w:rPr>
                <w:rFonts w:ascii="Palatino Linotype" w:hAnsi="Palatino Linotype" w:cs="Book Antiqua"/>
                <w:b/>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0E8BFEE6" w14:textId="680EECD7" w:rsidR="001531FA" w:rsidRPr="00486855" w:rsidRDefault="00486855" w:rsidP="001531FA">
            <w:pPr>
              <w:jc w:val="center"/>
              <w:rPr>
                <w:rFonts w:ascii="Palatino Linotype" w:hAnsi="Palatino Linotype"/>
                <w:b/>
                <w:sz w:val="20"/>
                <w:szCs w:val="20"/>
              </w:rPr>
            </w:pPr>
            <w:r>
              <w:rPr>
                <w:rFonts w:ascii="Palatino Linotype" w:hAnsi="Palatino Linotype" w:cs="Book Antiqua"/>
                <w:b/>
                <w:spacing w:val="-3"/>
                <w:sz w:val="20"/>
                <w:szCs w:val="20"/>
              </w:rPr>
              <w:t>6</w:t>
            </w:r>
            <w:r w:rsidR="001531FA" w:rsidRPr="00486855">
              <w:rPr>
                <w:rFonts w:ascii="Palatino Linotype" w:hAnsi="Palatino Linotype" w:cs="Book Antiqua"/>
                <w:b/>
                <w:spacing w:val="-3"/>
                <w:sz w:val="20"/>
                <w:szCs w:val="20"/>
              </w:rPr>
              <w:t>0%</w:t>
            </w:r>
          </w:p>
        </w:tc>
      </w:tr>
      <w:tr w:rsidR="00991E1B" w:rsidRPr="0096594C" w14:paraId="26E00818" w14:textId="77777777" w:rsidTr="001531FA">
        <w:trPr>
          <w:trHeight w:val="514"/>
        </w:trPr>
        <w:tc>
          <w:tcPr>
            <w:tcW w:w="1830" w:type="dxa"/>
            <w:tcBorders>
              <w:top w:val="single" w:sz="4" w:space="0" w:color="000000"/>
              <w:left w:val="single" w:sz="4" w:space="0" w:color="000000"/>
              <w:bottom w:val="single" w:sz="4" w:space="0" w:color="000000"/>
              <w:right w:val="nil"/>
            </w:tcBorders>
            <w:vAlign w:val="center"/>
          </w:tcPr>
          <w:p w14:paraId="091D48BF" w14:textId="77777777" w:rsidR="00991E1B" w:rsidRPr="00486855" w:rsidRDefault="00991E1B" w:rsidP="000E79AF">
            <w:pPr>
              <w:numPr>
                <w:ilvl w:val="0"/>
                <w:numId w:val="9"/>
              </w:numPr>
              <w:suppressAutoHyphens/>
              <w:snapToGrid w:val="0"/>
              <w:contextualSpacing/>
              <w:jc w:val="center"/>
              <w:rPr>
                <w:rFonts w:ascii="Book Antiqua" w:eastAsia="Calibri" w:hAnsi="Book Antiqua" w:cs="Times New Roman"/>
                <w:b/>
                <w:color w:val="000000"/>
                <w:spacing w:val="-3"/>
                <w:sz w:val="20"/>
                <w:szCs w:val="20"/>
              </w:rPr>
            </w:pPr>
          </w:p>
        </w:tc>
        <w:tc>
          <w:tcPr>
            <w:tcW w:w="3360" w:type="dxa"/>
            <w:tcBorders>
              <w:top w:val="single" w:sz="4" w:space="0" w:color="000000"/>
              <w:left w:val="single" w:sz="4" w:space="0" w:color="000000"/>
              <w:bottom w:val="single" w:sz="4" w:space="0" w:color="000000"/>
              <w:right w:val="nil"/>
            </w:tcBorders>
            <w:vAlign w:val="center"/>
          </w:tcPr>
          <w:p w14:paraId="437C8EF1" w14:textId="5CD125F7" w:rsidR="00991E1B" w:rsidRPr="00486855" w:rsidRDefault="00A55A42" w:rsidP="001531FA">
            <w:pPr>
              <w:jc w:val="center"/>
              <w:rPr>
                <w:rFonts w:ascii="Palatino Linotype" w:hAnsi="Palatino Linotype" w:cs="Book Antiqua"/>
                <w:b/>
                <w:spacing w:val="-3"/>
                <w:sz w:val="20"/>
                <w:szCs w:val="20"/>
              </w:rPr>
            </w:pPr>
            <w:r>
              <w:rPr>
                <w:rFonts w:ascii="Palatino Linotype" w:hAnsi="Palatino Linotype" w:cs="Book Antiqua"/>
                <w:b/>
                <w:spacing w:val="-3"/>
                <w:sz w:val="20"/>
                <w:szCs w:val="20"/>
              </w:rPr>
              <w:t>Doświadczenie Wykonawcy</w:t>
            </w:r>
            <w:r w:rsidR="00486855" w:rsidRPr="00486855">
              <w:rPr>
                <w:rFonts w:ascii="Palatino Linotype" w:hAnsi="Palatino Linotype" w:cs="Book Antiqua"/>
                <w:b/>
                <w:spacing w:val="-3"/>
                <w:sz w:val="20"/>
                <w:szCs w:val="20"/>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1C849F4D" w14:textId="79E68D9B" w:rsidR="00991E1B" w:rsidRPr="00486855" w:rsidRDefault="00486855" w:rsidP="001531FA">
            <w:pPr>
              <w:jc w:val="center"/>
              <w:rPr>
                <w:rFonts w:ascii="Palatino Linotype" w:hAnsi="Palatino Linotype" w:cs="Book Antiqua"/>
                <w:b/>
                <w:spacing w:val="-3"/>
                <w:sz w:val="20"/>
                <w:szCs w:val="20"/>
              </w:rPr>
            </w:pPr>
            <w:r>
              <w:rPr>
                <w:rFonts w:ascii="Palatino Linotype" w:hAnsi="Palatino Linotype" w:cs="Book Antiqua"/>
                <w:b/>
                <w:spacing w:val="-3"/>
                <w:sz w:val="20"/>
                <w:szCs w:val="20"/>
              </w:rPr>
              <w:t>4</w:t>
            </w:r>
            <w:r w:rsidRPr="00486855">
              <w:rPr>
                <w:rFonts w:ascii="Palatino Linotype" w:hAnsi="Palatino Linotype" w:cs="Book Antiqua"/>
                <w:b/>
                <w:spacing w:val="-3"/>
                <w:sz w:val="20"/>
                <w:szCs w:val="20"/>
              </w:rPr>
              <w:t>0%</w:t>
            </w:r>
          </w:p>
        </w:tc>
      </w:tr>
    </w:tbl>
    <w:p w14:paraId="3B4641D0" w14:textId="77777777" w:rsidR="001531FA" w:rsidRPr="0096594C" w:rsidRDefault="001531FA" w:rsidP="001531FA">
      <w:pPr>
        <w:tabs>
          <w:tab w:val="left" w:pos="567"/>
          <w:tab w:val="left" w:pos="851"/>
        </w:tabs>
        <w:spacing w:after="0" w:line="360" w:lineRule="auto"/>
        <w:jc w:val="both"/>
        <w:rPr>
          <w:rFonts w:ascii="Book Antiqua" w:eastAsia="Times New Roman" w:hAnsi="Book Antiqua" w:cs="Book Antiqua"/>
          <w:sz w:val="20"/>
          <w:szCs w:val="20"/>
          <w:lang w:eastAsia="pl-PL"/>
        </w:rPr>
      </w:pPr>
    </w:p>
    <w:p w14:paraId="11579B70" w14:textId="77777777" w:rsidR="001531FA" w:rsidRPr="0096594C" w:rsidRDefault="001531FA" w:rsidP="001531FA">
      <w:pPr>
        <w:tabs>
          <w:tab w:val="left" w:pos="567"/>
          <w:tab w:val="left" w:pos="851"/>
        </w:tabs>
        <w:spacing w:after="0" w:line="360" w:lineRule="auto"/>
        <w:jc w:val="both"/>
        <w:rPr>
          <w:rFonts w:ascii="Book Antiqua" w:eastAsia="Times New Roman" w:hAnsi="Book Antiqua" w:cs="Book Antiqua"/>
          <w:sz w:val="20"/>
          <w:szCs w:val="20"/>
          <w:lang w:eastAsia="pl-PL"/>
        </w:rPr>
      </w:pPr>
      <w:r w:rsidRPr="0096594C">
        <w:rPr>
          <w:rFonts w:ascii="Book Antiqua" w:eastAsia="Times New Roman" w:hAnsi="Book Antiqua" w:cs="Book Antiqua"/>
          <w:sz w:val="20"/>
          <w:szCs w:val="20"/>
          <w:lang w:eastAsia="pl-PL"/>
        </w:rPr>
        <w:t>Obliczenia w w/w kryterium dokonane będą z dokładnością do dwóch miejsc po przecinku.</w:t>
      </w:r>
    </w:p>
    <w:p w14:paraId="68F2C71D" w14:textId="77777777" w:rsidR="001531FA" w:rsidRPr="0096594C" w:rsidRDefault="001531FA" w:rsidP="001531FA">
      <w:pPr>
        <w:tabs>
          <w:tab w:val="left" w:pos="284"/>
          <w:tab w:val="left" w:pos="567"/>
          <w:tab w:val="left" w:pos="851"/>
        </w:tabs>
        <w:spacing w:after="120" w:line="360" w:lineRule="auto"/>
        <w:jc w:val="both"/>
        <w:rPr>
          <w:rFonts w:ascii="Book Antiqua" w:eastAsia="Times New Roman" w:hAnsi="Book Antiqua" w:cs="Book Antiqua"/>
          <w:sz w:val="20"/>
          <w:szCs w:val="20"/>
          <w:lang w:eastAsia="pl-PL"/>
        </w:rPr>
      </w:pPr>
      <w:r w:rsidRPr="0096594C">
        <w:rPr>
          <w:rFonts w:ascii="Book Antiqua" w:eastAsia="Times New Roman" w:hAnsi="Book Antiqua" w:cs="Book Antiqua"/>
          <w:sz w:val="20"/>
          <w:szCs w:val="20"/>
          <w:lang w:eastAsia="pl-PL"/>
        </w:rPr>
        <w:t>Oceny Zamawiający dokona na podstawie następującego wzoru:</w:t>
      </w:r>
    </w:p>
    <w:p w14:paraId="44CDA2EA" w14:textId="6FA4CD40" w:rsidR="001531FA" w:rsidRPr="0096594C" w:rsidRDefault="001531FA" w:rsidP="001531FA">
      <w:pPr>
        <w:tabs>
          <w:tab w:val="left" w:pos="284"/>
          <w:tab w:val="left" w:pos="567"/>
          <w:tab w:val="left" w:pos="851"/>
        </w:tabs>
        <w:autoSpaceDE w:val="0"/>
        <w:spacing w:after="0" w:line="360" w:lineRule="auto"/>
        <w:jc w:val="both"/>
        <w:rPr>
          <w:rFonts w:ascii="Book Antiqua" w:eastAsia="Times New Roman" w:hAnsi="Book Antiqua" w:cs="Book Antiqua"/>
          <w:b/>
          <w:sz w:val="20"/>
          <w:szCs w:val="20"/>
          <w:lang w:eastAsia="pl-PL"/>
        </w:rPr>
      </w:pPr>
      <w:r w:rsidRPr="0096594C">
        <w:rPr>
          <w:rFonts w:ascii="Book Antiqua" w:eastAsia="Times New Roman" w:hAnsi="Book Antiqua" w:cs="Book Antiqua"/>
          <w:b/>
          <w:bCs/>
          <w:sz w:val="20"/>
          <w:szCs w:val="20"/>
          <w:lang w:eastAsia="pl-PL"/>
        </w:rPr>
        <w:t>dla kryterium</w:t>
      </w:r>
      <w:r w:rsidRPr="0096594C">
        <w:rPr>
          <w:rFonts w:ascii="Book Antiqua" w:eastAsia="Times New Roman" w:hAnsi="Book Antiqua" w:cs="Book Antiqua"/>
          <w:sz w:val="20"/>
          <w:szCs w:val="20"/>
          <w:lang w:eastAsia="pl-PL"/>
        </w:rPr>
        <w:t xml:space="preserve"> </w:t>
      </w:r>
      <w:r w:rsidR="00486855">
        <w:rPr>
          <w:rFonts w:ascii="Book Antiqua" w:eastAsia="Times New Roman" w:hAnsi="Book Antiqua" w:cs="Book Antiqua"/>
          <w:sz w:val="20"/>
          <w:szCs w:val="20"/>
          <w:lang w:eastAsia="pl-PL"/>
        </w:rPr>
        <w:t xml:space="preserve"> I: </w:t>
      </w:r>
      <w:r w:rsidRPr="0096594C">
        <w:rPr>
          <w:rFonts w:ascii="Book Antiqua" w:eastAsia="Times New Roman" w:hAnsi="Book Antiqua" w:cs="Book Antiqua"/>
          <w:sz w:val="20"/>
          <w:szCs w:val="20"/>
          <w:lang w:eastAsia="pl-PL"/>
        </w:rPr>
        <w:t>„</w:t>
      </w:r>
      <w:r w:rsidRPr="0096594C">
        <w:rPr>
          <w:rFonts w:ascii="Book Antiqua" w:eastAsia="Times New Roman" w:hAnsi="Book Antiqua" w:cs="Book Antiqua"/>
          <w:b/>
          <w:bCs/>
          <w:sz w:val="20"/>
          <w:szCs w:val="20"/>
          <w:lang w:eastAsia="pl-PL"/>
        </w:rPr>
        <w:t>cena”</w:t>
      </w:r>
      <w:r w:rsidRPr="0096594C">
        <w:rPr>
          <w:rFonts w:ascii="Book Antiqua" w:eastAsia="Times New Roman" w:hAnsi="Book Antiqua" w:cs="Book Antiqua"/>
          <w:sz w:val="20"/>
          <w:szCs w:val="20"/>
          <w:lang w:eastAsia="pl-PL"/>
        </w:rPr>
        <w:t xml:space="preserve">: </w:t>
      </w:r>
      <w:r w:rsidRPr="0096594C">
        <w:rPr>
          <w:rFonts w:ascii="Book Antiqua" w:eastAsia="Times New Roman" w:hAnsi="Book Antiqua" w:cs="Book Antiqua"/>
          <w:b/>
          <w:sz w:val="20"/>
          <w:szCs w:val="20"/>
          <w:lang w:eastAsia="pl-PL"/>
        </w:rPr>
        <w:t xml:space="preserve">C = </w:t>
      </w:r>
      <w:proofErr w:type="spellStart"/>
      <w:r w:rsidRPr="0096594C">
        <w:rPr>
          <w:rFonts w:ascii="Book Antiqua" w:eastAsia="Times New Roman" w:hAnsi="Book Antiqua" w:cs="Book Antiqua"/>
          <w:b/>
          <w:sz w:val="20"/>
          <w:szCs w:val="20"/>
          <w:lang w:eastAsia="pl-PL"/>
        </w:rPr>
        <w:t>C</w:t>
      </w:r>
      <w:r w:rsidRPr="0096594C">
        <w:rPr>
          <w:rFonts w:ascii="Book Antiqua" w:eastAsia="Times New Roman" w:hAnsi="Book Antiqua" w:cs="Book Antiqua"/>
          <w:b/>
          <w:sz w:val="20"/>
          <w:szCs w:val="20"/>
          <w:vertAlign w:val="subscript"/>
          <w:lang w:eastAsia="pl-PL"/>
        </w:rPr>
        <w:t>n</w:t>
      </w:r>
      <w:proofErr w:type="spellEnd"/>
      <w:r w:rsidRPr="0096594C">
        <w:rPr>
          <w:rFonts w:ascii="Book Antiqua" w:eastAsia="Times New Roman" w:hAnsi="Book Antiqua" w:cs="Book Antiqua"/>
          <w:b/>
          <w:sz w:val="20"/>
          <w:szCs w:val="20"/>
          <w:lang w:eastAsia="pl-PL"/>
        </w:rPr>
        <w:t xml:space="preserve"> / C</w:t>
      </w:r>
      <w:r w:rsidRPr="0096594C">
        <w:rPr>
          <w:rFonts w:ascii="Book Antiqua" w:eastAsia="Times New Roman" w:hAnsi="Book Antiqua" w:cs="Book Antiqua"/>
          <w:b/>
          <w:sz w:val="20"/>
          <w:szCs w:val="20"/>
          <w:vertAlign w:val="subscript"/>
          <w:lang w:eastAsia="pl-PL"/>
        </w:rPr>
        <w:t>o</w:t>
      </w:r>
      <w:r w:rsidR="007327C0">
        <w:rPr>
          <w:rFonts w:ascii="Book Antiqua" w:eastAsia="Times New Roman" w:hAnsi="Book Antiqua" w:cs="Book Antiqua"/>
          <w:b/>
          <w:sz w:val="20"/>
          <w:szCs w:val="20"/>
          <w:lang w:eastAsia="pl-PL"/>
        </w:rPr>
        <w:t xml:space="preserve"> x 100 pkt x </w:t>
      </w:r>
      <w:r w:rsidR="00486855">
        <w:rPr>
          <w:rFonts w:ascii="Book Antiqua" w:eastAsia="Times New Roman" w:hAnsi="Book Antiqua" w:cs="Book Antiqua"/>
          <w:b/>
          <w:sz w:val="20"/>
          <w:szCs w:val="20"/>
          <w:lang w:eastAsia="pl-PL"/>
        </w:rPr>
        <w:t>6</w:t>
      </w:r>
      <w:r w:rsidRPr="0096594C">
        <w:rPr>
          <w:rFonts w:ascii="Book Antiqua" w:eastAsia="Times New Roman" w:hAnsi="Book Antiqua" w:cs="Book Antiqua"/>
          <w:b/>
          <w:sz w:val="20"/>
          <w:szCs w:val="20"/>
          <w:lang w:eastAsia="pl-PL"/>
        </w:rPr>
        <w:t>0%</w:t>
      </w:r>
    </w:p>
    <w:p w14:paraId="1FEFBCC2" w14:textId="77777777" w:rsidR="001531FA" w:rsidRPr="0096594C" w:rsidRDefault="001531FA" w:rsidP="001531FA">
      <w:pPr>
        <w:tabs>
          <w:tab w:val="left" w:pos="0"/>
          <w:tab w:val="left" w:pos="567"/>
        </w:tabs>
        <w:autoSpaceDE w:val="0"/>
        <w:spacing w:after="0" w:line="360" w:lineRule="auto"/>
        <w:jc w:val="both"/>
        <w:rPr>
          <w:rFonts w:ascii="Book Antiqua" w:eastAsia="Times New Roman" w:hAnsi="Book Antiqua" w:cs="Book Antiqua"/>
          <w:b/>
          <w:bCs/>
          <w:sz w:val="20"/>
          <w:szCs w:val="20"/>
          <w:lang w:eastAsia="pl-PL"/>
        </w:rPr>
      </w:pPr>
      <w:r w:rsidRPr="0096594C">
        <w:rPr>
          <w:rFonts w:ascii="Book Antiqua" w:eastAsia="Times New Roman" w:hAnsi="Book Antiqua" w:cs="Book Antiqua"/>
          <w:sz w:val="20"/>
          <w:szCs w:val="20"/>
          <w:lang w:eastAsia="pl-PL"/>
        </w:rPr>
        <w:t>gdzie:</w:t>
      </w:r>
    </w:p>
    <w:p w14:paraId="4B291879" w14:textId="77777777" w:rsidR="001531FA" w:rsidRPr="0096594C" w:rsidRDefault="001531FA" w:rsidP="001531FA">
      <w:pPr>
        <w:tabs>
          <w:tab w:val="left" w:pos="0"/>
          <w:tab w:val="left" w:pos="567"/>
        </w:tabs>
        <w:autoSpaceDE w:val="0"/>
        <w:spacing w:after="0" w:line="360" w:lineRule="auto"/>
        <w:jc w:val="both"/>
        <w:rPr>
          <w:rFonts w:ascii="Book Antiqua" w:eastAsia="Times New Roman" w:hAnsi="Book Antiqua" w:cs="Book Antiqua"/>
          <w:b/>
          <w:bCs/>
          <w:sz w:val="20"/>
          <w:szCs w:val="20"/>
          <w:lang w:eastAsia="pl-PL"/>
        </w:rPr>
      </w:pPr>
      <w:r w:rsidRPr="0096594C">
        <w:rPr>
          <w:rFonts w:ascii="Book Antiqua" w:eastAsia="Times New Roman" w:hAnsi="Book Antiqua" w:cs="Book Antiqua"/>
          <w:b/>
          <w:bCs/>
          <w:sz w:val="20"/>
          <w:szCs w:val="20"/>
          <w:lang w:eastAsia="pl-PL"/>
        </w:rPr>
        <w:t>C</w:t>
      </w:r>
      <w:r w:rsidRPr="0096594C">
        <w:rPr>
          <w:rFonts w:ascii="Book Antiqua" w:eastAsia="Times New Roman" w:hAnsi="Book Antiqua" w:cs="Book Antiqua"/>
          <w:sz w:val="20"/>
          <w:szCs w:val="20"/>
          <w:lang w:eastAsia="pl-PL"/>
        </w:rPr>
        <w:t xml:space="preserve"> = przyznane punkty za cenę</w:t>
      </w:r>
    </w:p>
    <w:p w14:paraId="029CA411" w14:textId="77777777" w:rsidR="001531FA" w:rsidRPr="0096594C" w:rsidRDefault="001531FA" w:rsidP="001531FA">
      <w:pPr>
        <w:tabs>
          <w:tab w:val="left" w:pos="0"/>
          <w:tab w:val="left" w:pos="567"/>
        </w:tabs>
        <w:autoSpaceDE w:val="0"/>
        <w:spacing w:after="0" w:line="360" w:lineRule="auto"/>
        <w:jc w:val="both"/>
        <w:rPr>
          <w:rFonts w:ascii="Book Antiqua" w:eastAsia="Times New Roman" w:hAnsi="Book Antiqua" w:cs="Book Antiqua"/>
          <w:b/>
          <w:bCs/>
          <w:sz w:val="20"/>
          <w:szCs w:val="20"/>
          <w:lang w:eastAsia="pl-PL"/>
        </w:rPr>
      </w:pPr>
      <w:proofErr w:type="spellStart"/>
      <w:r w:rsidRPr="0096594C">
        <w:rPr>
          <w:rFonts w:ascii="Book Antiqua" w:eastAsia="Times New Roman" w:hAnsi="Book Antiqua" w:cs="Book Antiqua"/>
          <w:b/>
          <w:bCs/>
          <w:sz w:val="20"/>
          <w:szCs w:val="20"/>
          <w:lang w:eastAsia="pl-PL"/>
        </w:rPr>
        <w:t>C</w:t>
      </w:r>
      <w:r w:rsidRPr="0096594C">
        <w:rPr>
          <w:rFonts w:ascii="Book Antiqua" w:eastAsia="Times New Roman" w:hAnsi="Book Antiqua" w:cs="Book Antiqua"/>
          <w:b/>
          <w:bCs/>
          <w:sz w:val="20"/>
          <w:szCs w:val="20"/>
          <w:vertAlign w:val="subscript"/>
          <w:lang w:eastAsia="pl-PL"/>
        </w:rPr>
        <w:t>n</w:t>
      </w:r>
      <w:proofErr w:type="spellEnd"/>
      <w:r w:rsidRPr="0096594C">
        <w:rPr>
          <w:rFonts w:ascii="Book Antiqua" w:eastAsia="Times New Roman" w:hAnsi="Book Antiqua" w:cs="Book Antiqua"/>
          <w:sz w:val="20"/>
          <w:szCs w:val="20"/>
          <w:lang w:eastAsia="pl-PL"/>
        </w:rPr>
        <w:t>= najniższa cena ofertowa (brutto) spośród ważnych ofert</w:t>
      </w:r>
    </w:p>
    <w:p w14:paraId="4E4EC5F0" w14:textId="77777777" w:rsidR="001531FA" w:rsidRPr="0096594C" w:rsidRDefault="001531FA" w:rsidP="001531FA">
      <w:pPr>
        <w:tabs>
          <w:tab w:val="left" w:pos="0"/>
          <w:tab w:val="left" w:pos="567"/>
        </w:tabs>
        <w:autoSpaceDE w:val="0"/>
        <w:spacing w:after="0" w:line="360" w:lineRule="auto"/>
        <w:jc w:val="both"/>
        <w:rPr>
          <w:rFonts w:ascii="Book Antiqua" w:eastAsia="Times New Roman" w:hAnsi="Book Antiqua" w:cs="Book Antiqua"/>
          <w:b/>
          <w:bCs/>
          <w:sz w:val="20"/>
          <w:szCs w:val="20"/>
          <w:lang w:eastAsia="pl-PL"/>
        </w:rPr>
      </w:pPr>
      <w:r w:rsidRPr="0096594C">
        <w:rPr>
          <w:rFonts w:ascii="Book Antiqua" w:eastAsia="Times New Roman" w:hAnsi="Book Antiqua" w:cs="Book Antiqua"/>
          <w:b/>
          <w:bCs/>
          <w:sz w:val="20"/>
          <w:szCs w:val="20"/>
          <w:lang w:eastAsia="pl-PL"/>
        </w:rPr>
        <w:t>C</w:t>
      </w:r>
      <w:r w:rsidRPr="0096594C">
        <w:rPr>
          <w:rFonts w:ascii="Book Antiqua" w:eastAsia="Times New Roman" w:hAnsi="Book Antiqua" w:cs="Book Antiqua"/>
          <w:b/>
          <w:bCs/>
          <w:sz w:val="20"/>
          <w:szCs w:val="20"/>
          <w:vertAlign w:val="subscript"/>
          <w:lang w:eastAsia="pl-PL"/>
        </w:rPr>
        <w:t>o</w:t>
      </w:r>
      <w:r w:rsidRPr="0096594C">
        <w:rPr>
          <w:rFonts w:ascii="Book Antiqua" w:eastAsia="Times New Roman" w:hAnsi="Book Antiqua" w:cs="Book Antiqua"/>
          <w:sz w:val="20"/>
          <w:szCs w:val="20"/>
          <w:lang w:eastAsia="pl-PL"/>
        </w:rPr>
        <w:t>= cena oferty ocenianej</w:t>
      </w:r>
    </w:p>
    <w:p w14:paraId="3F0C7702" w14:textId="77777777" w:rsidR="001531FA" w:rsidRPr="000D1D01" w:rsidRDefault="001531FA" w:rsidP="001531FA">
      <w:pPr>
        <w:tabs>
          <w:tab w:val="left" w:pos="567"/>
        </w:tabs>
        <w:spacing w:after="0" w:line="360" w:lineRule="auto"/>
        <w:jc w:val="both"/>
        <w:rPr>
          <w:rFonts w:ascii="Book Antiqua" w:eastAsia="Times New Roman" w:hAnsi="Book Antiqua" w:cs="Book Antiqua"/>
          <w:b/>
          <w:i/>
          <w:sz w:val="20"/>
          <w:szCs w:val="20"/>
          <w:lang w:eastAsia="pl-PL"/>
        </w:rPr>
      </w:pPr>
      <w:r w:rsidRPr="000D1D01">
        <w:rPr>
          <w:rFonts w:ascii="Book Antiqua" w:eastAsia="Times New Roman" w:hAnsi="Book Antiqua" w:cs="Book Antiqua"/>
          <w:b/>
          <w:bCs/>
          <w:i/>
          <w:sz w:val="20"/>
          <w:szCs w:val="20"/>
          <w:lang w:eastAsia="pl-PL"/>
        </w:rPr>
        <w:t>Opis kryterium:</w:t>
      </w:r>
    </w:p>
    <w:p w14:paraId="5C3E6B01" w14:textId="27D03468" w:rsidR="001531FA" w:rsidRPr="00636BFF" w:rsidRDefault="001531FA" w:rsidP="00636BFF">
      <w:pPr>
        <w:spacing w:after="0" w:line="360" w:lineRule="auto"/>
        <w:jc w:val="both"/>
        <w:rPr>
          <w:rFonts w:ascii="Book Antiqua" w:eastAsia="Calibri" w:hAnsi="Book Antiqua" w:cs="Times New Roman"/>
          <w:sz w:val="20"/>
          <w:szCs w:val="20"/>
          <w:lang w:eastAsia="pl-PL"/>
        </w:rPr>
      </w:pPr>
      <w:r w:rsidRPr="0096594C">
        <w:rPr>
          <w:rFonts w:ascii="Book Antiqua" w:eastAsia="Times New Roman" w:hAnsi="Book Antiqua" w:cs="Book Antiqua"/>
          <w:sz w:val="20"/>
          <w:szCs w:val="20"/>
          <w:lang w:eastAsia="pl-PL"/>
        </w:rPr>
        <w:t>Cena to wartość wyrażona w jednostkach pieniężnych, którą kupujący jest obowiązany zapłacić przedsiębiorcy za usługę. W cenie uwzględni się podatek VAT oraz podatek akcyzowy jeżeli na podstawie odrębnych przepisów sprzedaż podlega obciążeniu podatkiem VAT oraz podatkiem akcyzowym.</w:t>
      </w:r>
      <w:r w:rsidR="00E81C1B" w:rsidRPr="00E81C1B">
        <w:rPr>
          <w:rFonts w:ascii="Book Antiqua" w:eastAsia="Times New Roman" w:hAnsi="Book Antiqua" w:cs="Book Antiqua"/>
          <w:sz w:val="20"/>
          <w:szCs w:val="20"/>
          <w:lang w:eastAsia="pl-PL"/>
        </w:rPr>
        <w:t xml:space="preserve"> </w:t>
      </w:r>
      <w:r w:rsidR="00E81C1B">
        <w:rPr>
          <w:rFonts w:ascii="Book Antiqua" w:eastAsia="Times New Roman" w:hAnsi="Book Antiqua" w:cs="Book Antiqua"/>
          <w:sz w:val="20"/>
          <w:szCs w:val="20"/>
          <w:lang w:eastAsia="pl-PL"/>
        </w:rPr>
        <w:t xml:space="preserve"> </w:t>
      </w:r>
    </w:p>
    <w:p w14:paraId="122E8CC2" w14:textId="17E79487" w:rsidR="001531FA" w:rsidRDefault="001531FA" w:rsidP="00A1142E">
      <w:pPr>
        <w:tabs>
          <w:tab w:val="left" w:pos="567"/>
        </w:tabs>
        <w:spacing w:after="0" w:line="360" w:lineRule="auto"/>
        <w:jc w:val="both"/>
        <w:rPr>
          <w:rFonts w:ascii="Book Antiqua" w:eastAsia="Times New Roman" w:hAnsi="Book Antiqua" w:cs="Book Antiqua"/>
          <w:sz w:val="20"/>
          <w:szCs w:val="20"/>
          <w:lang w:eastAsia="pl-PL"/>
        </w:rPr>
      </w:pPr>
      <w:r w:rsidRPr="0096594C">
        <w:rPr>
          <w:rFonts w:ascii="Book Antiqua" w:eastAsia="Times New Roman" w:hAnsi="Book Antiqua" w:cs="Book Antiqua"/>
          <w:sz w:val="20"/>
          <w:szCs w:val="20"/>
          <w:lang w:eastAsia="pl-PL"/>
        </w:rPr>
        <w:t>W kryterium tym Wykonawca może otrzyma</w:t>
      </w:r>
      <w:r w:rsidR="007327C0">
        <w:rPr>
          <w:rFonts w:ascii="Book Antiqua" w:eastAsia="Times New Roman" w:hAnsi="Book Antiqua" w:cs="Book Antiqua"/>
          <w:sz w:val="20"/>
          <w:szCs w:val="20"/>
          <w:lang w:eastAsia="pl-PL"/>
        </w:rPr>
        <w:t xml:space="preserve">ć maksymalnie </w:t>
      </w:r>
      <w:r w:rsidR="00486855">
        <w:rPr>
          <w:rFonts w:ascii="Book Antiqua" w:eastAsia="Times New Roman" w:hAnsi="Book Antiqua" w:cs="Book Antiqua"/>
          <w:sz w:val="20"/>
          <w:szCs w:val="20"/>
          <w:lang w:eastAsia="pl-PL"/>
        </w:rPr>
        <w:t>6</w:t>
      </w:r>
      <w:r w:rsidR="000D1D01">
        <w:rPr>
          <w:rFonts w:ascii="Book Antiqua" w:eastAsia="Times New Roman" w:hAnsi="Book Antiqua" w:cs="Book Antiqua"/>
          <w:sz w:val="20"/>
          <w:szCs w:val="20"/>
          <w:lang w:eastAsia="pl-PL"/>
        </w:rPr>
        <w:t>0</w:t>
      </w:r>
      <w:r w:rsidRPr="0096594C">
        <w:rPr>
          <w:rFonts w:ascii="Book Antiqua" w:eastAsia="Times New Roman" w:hAnsi="Book Antiqua" w:cs="Book Antiqua"/>
          <w:sz w:val="20"/>
          <w:szCs w:val="20"/>
          <w:lang w:eastAsia="pl-PL"/>
        </w:rPr>
        <w:t xml:space="preserve"> pkt.</w:t>
      </w:r>
    </w:p>
    <w:p w14:paraId="70BEB8B8" w14:textId="77777777" w:rsidR="00636BFF" w:rsidRDefault="00636BFF" w:rsidP="00486855">
      <w:pPr>
        <w:jc w:val="both"/>
        <w:rPr>
          <w:rFonts w:ascii="Book Antiqua" w:hAnsi="Book Antiqua"/>
          <w:b/>
          <w:bCs/>
          <w:sz w:val="20"/>
          <w:szCs w:val="20"/>
        </w:rPr>
      </w:pPr>
    </w:p>
    <w:p w14:paraId="41F802CB" w14:textId="2B9D1C46" w:rsidR="00486855" w:rsidRDefault="00486855" w:rsidP="00486855">
      <w:pPr>
        <w:jc w:val="both"/>
        <w:rPr>
          <w:rFonts w:ascii="Book Antiqua" w:hAnsi="Book Antiqua"/>
          <w:b/>
          <w:sz w:val="20"/>
          <w:szCs w:val="20"/>
        </w:rPr>
      </w:pPr>
      <w:r>
        <w:rPr>
          <w:rFonts w:ascii="Book Antiqua" w:hAnsi="Book Antiqua"/>
          <w:b/>
          <w:bCs/>
          <w:sz w:val="20"/>
          <w:szCs w:val="20"/>
        </w:rPr>
        <w:t>II k</w:t>
      </w:r>
      <w:r w:rsidRPr="000D0567">
        <w:rPr>
          <w:rFonts w:ascii="Book Antiqua" w:hAnsi="Book Antiqua"/>
          <w:b/>
          <w:bCs/>
          <w:sz w:val="20"/>
          <w:szCs w:val="20"/>
        </w:rPr>
        <w:t>ryterium</w:t>
      </w:r>
      <w:r>
        <w:rPr>
          <w:rFonts w:ascii="Book Antiqua" w:hAnsi="Book Antiqua"/>
          <w:b/>
          <w:bCs/>
          <w:sz w:val="20"/>
          <w:szCs w:val="20"/>
        </w:rPr>
        <w:t>:</w:t>
      </w:r>
      <w:r w:rsidRPr="000D0567">
        <w:rPr>
          <w:rFonts w:ascii="Book Antiqua" w:hAnsi="Book Antiqua"/>
          <w:b/>
          <w:bCs/>
          <w:sz w:val="20"/>
          <w:szCs w:val="20"/>
        </w:rPr>
        <w:t xml:space="preserve"> „</w:t>
      </w:r>
      <w:r w:rsidR="00C60EB2">
        <w:rPr>
          <w:rFonts w:ascii="Book Antiqua" w:hAnsi="Book Antiqua"/>
          <w:b/>
          <w:sz w:val="20"/>
          <w:szCs w:val="20"/>
        </w:rPr>
        <w:t>d</w:t>
      </w:r>
      <w:r w:rsidR="00A55A42">
        <w:rPr>
          <w:rFonts w:ascii="Book Antiqua" w:hAnsi="Book Antiqua"/>
          <w:b/>
          <w:sz w:val="20"/>
          <w:szCs w:val="20"/>
        </w:rPr>
        <w:t>oświadczenie Wykonawcy</w:t>
      </w:r>
      <w:r w:rsidRPr="000D0567">
        <w:rPr>
          <w:rFonts w:ascii="Book Antiqua" w:hAnsi="Book Antiqua"/>
          <w:b/>
          <w:sz w:val="20"/>
          <w:szCs w:val="20"/>
        </w:rPr>
        <w:t xml:space="preserve">” </w:t>
      </w:r>
    </w:p>
    <w:p w14:paraId="7246FA9C" w14:textId="72F5FE1D" w:rsidR="00636BFF" w:rsidRDefault="00636BFF" w:rsidP="00636BFF">
      <w:pPr>
        <w:jc w:val="both"/>
        <w:rPr>
          <w:rFonts w:ascii="Palatino Linotype" w:eastAsia="Times New Roman" w:hAnsi="Palatino Linotype" w:cs="Book Antiqua"/>
          <w:sz w:val="20"/>
          <w:szCs w:val="20"/>
          <w:lang w:eastAsia="pl-PL"/>
        </w:rPr>
      </w:pPr>
      <w:r w:rsidRPr="0096594C">
        <w:rPr>
          <w:rFonts w:ascii="Palatino Linotype" w:eastAsia="Times New Roman" w:hAnsi="Palatino Linotype" w:cs="Book Antiqua"/>
          <w:sz w:val="20"/>
          <w:szCs w:val="20"/>
          <w:lang w:eastAsia="pl-PL"/>
        </w:rPr>
        <w:t>Kryterium „</w:t>
      </w:r>
      <w:r>
        <w:rPr>
          <w:rFonts w:ascii="Palatino Linotype" w:eastAsia="Times New Roman" w:hAnsi="Palatino Linotype" w:cs="Book Antiqua"/>
          <w:sz w:val="20"/>
          <w:szCs w:val="20"/>
          <w:lang w:eastAsia="pl-PL"/>
        </w:rPr>
        <w:t>doświadczenie Wykonawcy</w:t>
      </w:r>
      <w:r w:rsidRPr="0096594C">
        <w:rPr>
          <w:rFonts w:ascii="Palatino Linotype" w:eastAsia="Times New Roman" w:hAnsi="Palatino Linotype" w:cs="Book Antiqua"/>
          <w:sz w:val="20"/>
          <w:szCs w:val="20"/>
          <w:lang w:eastAsia="pl-PL"/>
        </w:rPr>
        <w:t>” rozpatrywane będzie na podstawie informacji zawart</w:t>
      </w:r>
      <w:r w:rsidR="00F120B4">
        <w:rPr>
          <w:rFonts w:ascii="Palatino Linotype" w:eastAsia="Times New Roman" w:hAnsi="Palatino Linotype" w:cs="Book Antiqua"/>
          <w:sz w:val="20"/>
          <w:szCs w:val="20"/>
          <w:lang w:eastAsia="pl-PL"/>
        </w:rPr>
        <w:t>ych</w:t>
      </w:r>
      <w:r w:rsidRPr="0096594C">
        <w:rPr>
          <w:rFonts w:ascii="Palatino Linotype" w:eastAsia="Times New Roman" w:hAnsi="Palatino Linotype" w:cs="Book Antiqua"/>
          <w:sz w:val="20"/>
          <w:szCs w:val="20"/>
          <w:lang w:eastAsia="pl-PL"/>
        </w:rPr>
        <w:t xml:space="preserve"> w </w:t>
      </w:r>
      <w:r>
        <w:rPr>
          <w:rFonts w:ascii="Palatino Linotype" w:eastAsia="Times New Roman" w:hAnsi="Palatino Linotype" w:cs="Book Antiqua"/>
          <w:sz w:val="20"/>
          <w:szCs w:val="20"/>
          <w:lang w:eastAsia="pl-PL"/>
        </w:rPr>
        <w:t xml:space="preserve"> Załączniku nr </w:t>
      </w:r>
      <w:r w:rsidR="00B40617">
        <w:rPr>
          <w:rFonts w:ascii="Palatino Linotype" w:eastAsia="Times New Roman" w:hAnsi="Palatino Linotype" w:cs="Book Antiqua"/>
          <w:sz w:val="20"/>
          <w:szCs w:val="20"/>
          <w:lang w:eastAsia="pl-PL"/>
        </w:rPr>
        <w:t>3</w:t>
      </w:r>
      <w:r>
        <w:rPr>
          <w:rFonts w:ascii="Palatino Linotype" w:eastAsia="Times New Roman" w:hAnsi="Palatino Linotype" w:cs="Book Antiqua"/>
          <w:sz w:val="20"/>
          <w:szCs w:val="20"/>
          <w:lang w:eastAsia="pl-PL"/>
        </w:rPr>
        <w:t xml:space="preserve"> do zapytania ofertowego </w:t>
      </w:r>
      <w:r w:rsidRPr="0096594C">
        <w:rPr>
          <w:rFonts w:ascii="Palatino Linotype" w:eastAsia="Times New Roman" w:hAnsi="Palatino Linotype" w:cs="Book Antiqua"/>
          <w:sz w:val="20"/>
          <w:szCs w:val="20"/>
          <w:lang w:eastAsia="pl-PL"/>
        </w:rPr>
        <w:t xml:space="preserve">„Wykaz </w:t>
      </w:r>
      <w:r w:rsidR="00B40617">
        <w:rPr>
          <w:rFonts w:ascii="Palatino Linotype" w:eastAsia="Times New Roman" w:hAnsi="Palatino Linotype" w:cs="Book Antiqua"/>
          <w:sz w:val="20"/>
          <w:szCs w:val="20"/>
          <w:lang w:eastAsia="pl-PL"/>
        </w:rPr>
        <w:t>publikacji</w:t>
      </w:r>
      <w:r>
        <w:rPr>
          <w:rFonts w:ascii="Palatino Linotype" w:eastAsia="Times New Roman" w:hAnsi="Palatino Linotype" w:cs="Book Antiqua"/>
          <w:sz w:val="20"/>
          <w:szCs w:val="20"/>
          <w:lang w:eastAsia="pl-PL"/>
        </w:rPr>
        <w:t xml:space="preserve">” </w:t>
      </w:r>
    </w:p>
    <w:p w14:paraId="7739D347" w14:textId="29F2FA3A" w:rsidR="00486855" w:rsidRPr="00B40617" w:rsidRDefault="00636BFF" w:rsidP="00B40617">
      <w:pPr>
        <w:autoSpaceDE w:val="0"/>
        <w:jc w:val="both"/>
        <w:rPr>
          <w:rFonts w:ascii="Book Antiqua" w:hAnsi="Book Antiqua"/>
          <w:sz w:val="20"/>
          <w:szCs w:val="20"/>
        </w:rPr>
      </w:pPr>
      <w:r w:rsidRPr="000D0567">
        <w:rPr>
          <w:rFonts w:ascii="Book Antiqua" w:hAnsi="Book Antiqua"/>
          <w:sz w:val="20"/>
          <w:szCs w:val="20"/>
        </w:rPr>
        <w:t>Punktacja w w</w:t>
      </w:r>
      <w:r>
        <w:rPr>
          <w:rFonts w:ascii="Book Antiqua" w:hAnsi="Book Antiqua"/>
          <w:sz w:val="20"/>
          <w:szCs w:val="20"/>
        </w:rPr>
        <w:t>/</w:t>
      </w:r>
      <w:r w:rsidRPr="000D0567">
        <w:rPr>
          <w:rFonts w:ascii="Book Antiqua" w:hAnsi="Book Antiqua"/>
          <w:sz w:val="20"/>
          <w:szCs w:val="20"/>
        </w:rPr>
        <w:t xml:space="preserve">w kryterium obejmuje </w:t>
      </w:r>
      <w:r>
        <w:rPr>
          <w:rFonts w:ascii="Book Antiqua" w:hAnsi="Book Antiqua"/>
          <w:sz w:val="20"/>
          <w:szCs w:val="20"/>
        </w:rPr>
        <w:t>n</w:t>
      </w:r>
      <w:r w:rsidRPr="000D0567">
        <w:rPr>
          <w:rFonts w:ascii="Book Antiqua" w:hAnsi="Book Antiqua"/>
          <w:sz w:val="20"/>
          <w:szCs w:val="20"/>
        </w:rPr>
        <w:t>astępujące elementy:</w:t>
      </w:r>
    </w:p>
    <w:p w14:paraId="4502503E" w14:textId="09A25E52" w:rsidR="00486855" w:rsidRPr="00486855" w:rsidRDefault="00B40617" w:rsidP="00486855">
      <w:pPr>
        <w:tabs>
          <w:tab w:val="left" w:pos="567"/>
        </w:tabs>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 xml:space="preserve">a) </w:t>
      </w:r>
      <w:r w:rsidR="00486855" w:rsidRPr="00486855">
        <w:rPr>
          <w:rFonts w:ascii="Book Antiqua" w:eastAsia="Times New Roman" w:hAnsi="Book Antiqua" w:cs="Book Antiqua"/>
          <w:sz w:val="20"/>
          <w:szCs w:val="20"/>
          <w:lang w:eastAsia="pl-PL"/>
        </w:rPr>
        <w:t xml:space="preserve">Liczba wykonanych w okresie ostatnich trzech lat przed upływem terminu składania ofert, a jeżeli okres prowadzenia działalności jest krótszy, </w:t>
      </w:r>
      <w:bookmarkStart w:id="3" w:name="_Hlk129854050"/>
      <w:r w:rsidR="002F7739" w:rsidRPr="002F7739">
        <w:rPr>
          <w:rFonts w:ascii="Book Antiqua" w:eastAsia="Times New Roman" w:hAnsi="Book Antiqua" w:cs="Book Antiqua"/>
          <w:sz w:val="20"/>
          <w:szCs w:val="20"/>
          <w:u w:val="single"/>
          <w:lang w:eastAsia="pl-PL"/>
        </w:rPr>
        <w:t xml:space="preserve"> </w:t>
      </w:r>
      <w:r w:rsidR="00486855" w:rsidRPr="002F7739">
        <w:rPr>
          <w:rFonts w:ascii="Book Antiqua" w:eastAsia="Times New Roman" w:hAnsi="Book Antiqua" w:cs="Book Antiqua"/>
          <w:sz w:val="20"/>
          <w:szCs w:val="20"/>
          <w:u w:val="single"/>
          <w:lang w:eastAsia="pl-PL"/>
        </w:rPr>
        <w:t>tłumaczeń pisemnych</w:t>
      </w:r>
      <w:r w:rsidR="00486855" w:rsidRPr="00486855">
        <w:rPr>
          <w:rFonts w:ascii="Book Antiqua" w:eastAsia="Times New Roman" w:hAnsi="Book Antiqua" w:cs="Book Antiqua"/>
          <w:sz w:val="20"/>
          <w:szCs w:val="20"/>
          <w:lang w:eastAsia="pl-PL"/>
        </w:rPr>
        <w:t xml:space="preserve"> z języka polskiego na język angielski tekstu naukowego </w:t>
      </w:r>
      <w:r w:rsidR="00486855" w:rsidRPr="00E27B60">
        <w:rPr>
          <w:rFonts w:ascii="Book Antiqua" w:eastAsia="Times New Roman" w:hAnsi="Book Antiqua" w:cs="Book Antiqua"/>
          <w:sz w:val="20"/>
          <w:szCs w:val="20"/>
          <w:lang w:eastAsia="pl-PL"/>
        </w:rPr>
        <w:t>z zakresu pedagogiki</w:t>
      </w:r>
      <w:r w:rsidR="00486855" w:rsidRPr="00486855">
        <w:rPr>
          <w:rFonts w:ascii="Book Antiqua" w:eastAsia="Times New Roman" w:hAnsi="Book Antiqua" w:cs="Book Antiqua"/>
          <w:sz w:val="20"/>
          <w:szCs w:val="20"/>
          <w:lang w:eastAsia="pl-PL"/>
        </w:rPr>
        <w:t xml:space="preserve">, o minimalnej liczbie 15 stron każdy, opublikowanych w formie wydrukowanej lub elektronicznej w </w:t>
      </w:r>
      <w:r w:rsidR="00486855" w:rsidRPr="00E27B60">
        <w:rPr>
          <w:rFonts w:ascii="Book Antiqua" w:eastAsia="Times New Roman" w:hAnsi="Book Antiqua" w:cs="Book Antiqua"/>
          <w:sz w:val="20"/>
          <w:szCs w:val="20"/>
          <w:lang w:eastAsia="pl-PL"/>
        </w:rPr>
        <w:t>czasopismach (z dyscypliny pedagogika)</w:t>
      </w:r>
      <w:r w:rsidR="00486855" w:rsidRPr="00486855">
        <w:rPr>
          <w:rFonts w:ascii="Book Antiqua" w:eastAsia="Times New Roman" w:hAnsi="Book Antiqua" w:cs="Book Antiqua"/>
          <w:sz w:val="20"/>
          <w:szCs w:val="20"/>
          <w:lang w:eastAsia="pl-PL"/>
        </w:rPr>
        <w:t xml:space="preserve"> za minimum 100 punktów lub więcej  w obowiązującym Wykazie czasopism naukowych i recenzowanych materiałów z konferencji międzynarodowych </w:t>
      </w:r>
      <w:bookmarkEnd w:id="3"/>
      <w:r w:rsidR="00486855" w:rsidRPr="00486855">
        <w:rPr>
          <w:rFonts w:ascii="Book Antiqua" w:eastAsia="Times New Roman" w:hAnsi="Book Antiqua" w:cs="Book Antiqua"/>
          <w:sz w:val="20"/>
          <w:szCs w:val="20"/>
          <w:lang w:eastAsia="pl-PL"/>
        </w:rPr>
        <w:t xml:space="preserve">(Załącznik do komunikatu Ministra Edukacji i Nauki z dnia 9 lutego 2021 r.). Maksymalnie można wykazać </w:t>
      </w:r>
      <w:r w:rsidRPr="00E27B60">
        <w:rPr>
          <w:rFonts w:ascii="Book Antiqua" w:eastAsia="Times New Roman" w:hAnsi="Book Antiqua" w:cs="Book Antiqua"/>
          <w:b/>
          <w:bCs/>
          <w:sz w:val="20"/>
          <w:szCs w:val="20"/>
          <w:lang w:eastAsia="pl-PL"/>
        </w:rPr>
        <w:t>5</w:t>
      </w:r>
      <w:r w:rsidR="00486855" w:rsidRPr="00E27B60">
        <w:rPr>
          <w:rFonts w:ascii="Book Antiqua" w:eastAsia="Times New Roman" w:hAnsi="Book Antiqua" w:cs="Book Antiqua"/>
          <w:b/>
          <w:bCs/>
          <w:sz w:val="20"/>
          <w:szCs w:val="20"/>
          <w:lang w:eastAsia="pl-PL"/>
        </w:rPr>
        <w:t xml:space="preserve"> publikacji.</w:t>
      </w:r>
      <w:r w:rsidR="00486855" w:rsidRPr="00486855">
        <w:rPr>
          <w:rFonts w:ascii="Book Antiqua" w:eastAsia="Times New Roman" w:hAnsi="Book Antiqua" w:cs="Book Antiqua"/>
          <w:sz w:val="20"/>
          <w:szCs w:val="20"/>
          <w:lang w:eastAsia="pl-PL"/>
        </w:rPr>
        <w:t xml:space="preserve"> </w:t>
      </w:r>
    </w:p>
    <w:p w14:paraId="04CD3C9C" w14:textId="77777777" w:rsidR="00486855" w:rsidRPr="00486855" w:rsidRDefault="00486855" w:rsidP="00486855">
      <w:pPr>
        <w:tabs>
          <w:tab w:val="left" w:pos="567"/>
        </w:tabs>
        <w:spacing w:after="0" w:line="360" w:lineRule="auto"/>
        <w:jc w:val="both"/>
        <w:rPr>
          <w:rFonts w:ascii="Book Antiqua" w:eastAsia="Times New Roman" w:hAnsi="Book Antiqua" w:cs="Book Antiqua"/>
          <w:sz w:val="20"/>
          <w:szCs w:val="20"/>
          <w:lang w:eastAsia="pl-PL"/>
        </w:rPr>
      </w:pPr>
    </w:p>
    <w:p w14:paraId="6B147475" w14:textId="0E54D1F4" w:rsidR="00C66951" w:rsidRPr="00C66951" w:rsidRDefault="00B40617" w:rsidP="00E27B60">
      <w:pPr>
        <w:autoSpaceDE w:val="0"/>
        <w:spacing w:after="120" w:line="360" w:lineRule="auto"/>
        <w:contextualSpacing/>
        <w:rPr>
          <w:rFonts w:ascii="Book Antiqua" w:hAnsi="Book Antiqua"/>
          <w:sz w:val="20"/>
          <w:szCs w:val="20"/>
        </w:rPr>
      </w:pPr>
      <w:r w:rsidRPr="00C66951">
        <w:rPr>
          <w:rFonts w:ascii="Book Antiqua" w:eastAsia="Times New Roman" w:hAnsi="Book Antiqua" w:cs="Book Antiqua"/>
          <w:sz w:val="20"/>
          <w:szCs w:val="20"/>
          <w:lang w:eastAsia="pl-PL"/>
        </w:rPr>
        <w:t xml:space="preserve">b) </w:t>
      </w:r>
      <w:r w:rsidRPr="00C66951">
        <w:rPr>
          <w:rFonts w:ascii="Book Antiqua" w:hAnsi="Book Antiqua"/>
          <w:sz w:val="20"/>
          <w:szCs w:val="20"/>
        </w:rPr>
        <w:t>pod uwagę będą brane tylko te publikacje</w:t>
      </w:r>
      <w:r w:rsidR="00C66951">
        <w:rPr>
          <w:rFonts w:ascii="Book Antiqua" w:hAnsi="Book Antiqua"/>
          <w:sz w:val="20"/>
          <w:szCs w:val="20"/>
        </w:rPr>
        <w:t>, których</w:t>
      </w:r>
      <w:r w:rsidR="00C66951" w:rsidRPr="00C66951">
        <w:rPr>
          <w:rFonts w:ascii="Book Antiqua" w:hAnsi="Book Antiqua"/>
          <w:sz w:val="20"/>
          <w:szCs w:val="20"/>
        </w:rPr>
        <w:t>:</w:t>
      </w:r>
    </w:p>
    <w:p w14:paraId="5F3FD2DD" w14:textId="135FA793" w:rsidR="00486855" w:rsidRPr="00C66951" w:rsidRDefault="00C66951" w:rsidP="00E27B60">
      <w:pPr>
        <w:autoSpaceDE w:val="0"/>
        <w:spacing w:after="120" w:line="360" w:lineRule="auto"/>
        <w:contextualSpacing/>
        <w:rPr>
          <w:rFonts w:ascii="Book Antiqua" w:hAnsi="Book Antiqua"/>
          <w:sz w:val="20"/>
          <w:szCs w:val="20"/>
        </w:rPr>
      </w:pPr>
      <w:r w:rsidRPr="00C66951">
        <w:rPr>
          <w:rFonts w:ascii="Book Antiqua" w:hAnsi="Book Antiqua"/>
          <w:sz w:val="20"/>
          <w:szCs w:val="20"/>
        </w:rPr>
        <w:t xml:space="preserve">- </w:t>
      </w:r>
      <w:r w:rsidR="00B40617" w:rsidRPr="00C66951">
        <w:rPr>
          <w:rFonts w:ascii="Book Antiqua" w:hAnsi="Book Antiqua"/>
          <w:sz w:val="20"/>
          <w:szCs w:val="20"/>
        </w:rPr>
        <w:t>nie wykazano na potwierdzenie warunków udziału w postępowaniu do zapytania ofertowego</w:t>
      </w:r>
    </w:p>
    <w:p w14:paraId="57A6199E" w14:textId="00DA0DB9" w:rsidR="00C66951" w:rsidRPr="00C66951" w:rsidRDefault="00C66951" w:rsidP="00E27B60">
      <w:pPr>
        <w:autoSpaceDE w:val="0"/>
        <w:spacing w:after="120" w:line="360" w:lineRule="auto"/>
        <w:contextualSpacing/>
        <w:rPr>
          <w:rFonts w:ascii="Book Antiqua" w:hAnsi="Book Antiqua"/>
          <w:sz w:val="20"/>
          <w:szCs w:val="20"/>
        </w:rPr>
      </w:pPr>
      <w:r w:rsidRPr="00C66951">
        <w:rPr>
          <w:rFonts w:ascii="Book Antiqua" w:hAnsi="Book Antiqua"/>
          <w:sz w:val="20"/>
          <w:szCs w:val="20"/>
        </w:rPr>
        <w:t xml:space="preserve">- </w:t>
      </w:r>
      <w:r w:rsidRPr="00C66951">
        <w:rPr>
          <w:rFonts w:ascii="Book Antiqua" w:hAnsi="Book Antiqua" w:cstheme="minorHAnsi"/>
          <w:sz w:val="20"/>
          <w:szCs w:val="20"/>
        </w:rPr>
        <w:t xml:space="preserve">tematycznie są zgodne z dyscypliną naukową pedagogika oraz opublikowane zostały w czasopismach </w:t>
      </w:r>
      <w:r w:rsidR="00F625B7">
        <w:rPr>
          <w:rFonts w:ascii="Book Antiqua" w:hAnsi="Book Antiqua" w:cstheme="minorHAnsi"/>
          <w:sz w:val="20"/>
          <w:szCs w:val="20"/>
        </w:rPr>
        <w:t>naukowych z dyscypliny pedagogika</w:t>
      </w:r>
    </w:p>
    <w:p w14:paraId="4135C8AD" w14:textId="77777777" w:rsidR="00C60EB2" w:rsidRDefault="00C60EB2" w:rsidP="00486855">
      <w:pPr>
        <w:tabs>
          <w:tab w:val="left" w:pos="567"/>
        </w:tabs>
        <w:spacing w:after="0" w:line="360" w:lineRule="auto"/>
        <w:jc w:val="both"/>
        <w:rPr>
          <w:rFonts w:ascii="Book Antiqua" w:eastAsia="Times New Roman" w:hAnsi="Book Antiqua" w:cs="Book Antiqua"/>
          <w:sz w:val="20"/>
          <w:szCs w:val="20"/>
          <w:lang w:eastAsia="pl-PL"/>
        </w:rPr>
      </w:pPr>
    </w:p>
    <w:tbl>
      <w:tblPr>
        <w:tblStyle w:val="Tabela-Siatka"/>
        <w:tblW w:w="8939" w:type="dxa"/>
        <w:tblInd w:w="61" w:type="dxa"/>
        <w:tblLook w:val="04A0" w:firstRow="1" w:lastRow="0" w:firstColumn="1" w:lastColumn="0" w:noHBand="0" w:noVBand="1"/>
      </w:tblPr>
      <w:tblGrid>
        <w:gridCol w:w="5774"/>
        <w:gridCol w:w="3165"/>
      </w:tblGrid>
      <w:tr w:rsidR="00636BFF" w:rsidRPr="00636BFF" w14:paraId="37056DC5" w14:textId="77777777" w:rsidTr="001D3F01">
        <w:trPr>
          <w:trHeight w:val="990"/>
        </w:trPr>
        <w:tc>
          <w:tcPr>
            <w:tcW w:w="5774" w:type="dxa"/>
          </w:tcPr>
          <w:p w14:paraId="5B2ED887" w14:textId="77777777" w:rsidR="00636BFF" w:rsidRPr="00636BFF" w:rsidRDefault="00636BFF" w:rsidP="00636BFF">
            <w:pPr>
              <w:suppressAutoHyphens/>
              <w:jc w:val="both"/>
              <w:rPr>
                <w:rFonts w:ascii="Book Antiqua" w:eastAsia="Calibri" w:hAnsi="Book Antiqua" w:cstheme="minorHAnsi"/>
                <w:b/>
                <w:bCs/>
                <w:i/>
                <w:sz w:val="18"/>
                <w:szCs w:val="18"/>
                <w:shd w:val="clear" w:color="auto" w:fill="FFFFFF"/>
              </w:rPr>
            </w:pPr>
            <w:r w:rsidRPr="00636BFF">
              <w:rPr>
                <w:rFonts w:ascii="Book Antiqua" w:eastAsia="Calibri" w:hAnsi="Book Antiqua" w:cstheme="minorHAnsi"/>
                <w:b/>
                <w:bCs/>
                <w:i/>
                <w:sz w:val="18"/>
                <w:szCs w:val="18"/>
                <w:shd w:val="clear" w:color="auto" w:fill="FFFFFF"/>
              </w:rPr>
              <w:t xml:space="preserve">Liczba punktów dla publikacji wg </w:t>
            </w:r>
            <w:r w:rsidRPr="00636BFF">
              <w:rPr>
                <w:rFonts w:ascii="Book Antiqua" w:eastAsia="Calibri" w:hAnsi="Book Antiqua" w:cstheme="minorHAnsi"/>
                <w:b/>
                <w:bCs/>
                <w:sz w:val="18"/>
                <w:szCs w:val="18"/>
              </w:rPr>
              <w:t>Wykazu czasopism naukowych i recenzowanych materiałów z konferencji międzynarodowych (</w:t>
            </w:r>
            <w:r w:rsidRPr="00636BFF">
              <w:rPr>
                <w:rFonts w:ascii="Book Antiqua" w:eastAsia="Calibri" w:hAnsi="Book Antiqua" w:cstheme="minorHAnsi"/>
                <w:b/>
                <w:bCs/>
                <w:i/>
                <w:sz w:val="18"/>
                <w:szCs w:val="18"/>
                <w:shd w:val="clear" w:color="auto" w:fill="FFFFFF"/>
              </w:rPr>
              <w:t>Załącznik do komunikatu Ministra Edukacji i Nauki z dnia 9 lutego 2021 r.)</w:t>
            </w:r>
          </w:p>
        </w:tc>
        <w:tc>
          <w:tcPr>
            <w:tcW w:w="3165" w:type="dxa"/>
          </w:tcPr>
          <w:p w14:paraId="2F359E44" w14:textId="5EB0BA2D" w:rsidR="00636BFF" w:rsidRPr="00636BFF" w:rsidRDefault="00636BFF" w:rsidP="00636BFF">
            <w:pPr>
              <w:suppressAutoHyphens/>
              <w:spacing w:before="120"/>
              <w:ind w:right="-1"/>
              <w:jc w:val="both"/>
              <w:rPr>
                <w:rFonts w:ascii="Book Antiqua" w:eastAsia="Calibri" w:hAnsi="Book Antiqua" w:cstheme="minorHAnsi"/>
                <w:b/>
                <w:bCs/>
                <w:i/>
                <w:sz w:val="18"/>
                <w:szCs w:val="18"/>
                <w:shd w:val="clear" w:color="auto" w:fill="FFFFFF"/>
              </w:rPr>
            </w:pPr>
            <w:r w:rsidRPr="00636BFF">
              <w:rPr>
                <w:rFonts w:ascii="Book Antiqua" w:eastAsia="Calibri" w:hAnsi="Book Antiqua" w:cstheme="minorHAnsi"/>
                <w:b/>
                <w:bCs/>
                <w:i/>
                <w:sz w:val="18"/>
                <w:szCs w:val="18"/>
                <w:shd w:val="clear" w:color="auto" w:fill="FFFFFF"/>
              </w:rPr>
              <w:t>Liczba przyznanych punktów</w:t>
            </w:r>
            <w:r w:rsidR="00F625B7">
              <w:rPr>
                <w:rFonts w:ascii="Book Antiqua" w:eastAsia="Calibri" w:hAnsi="Book Antiqua" w:cstheme="minorHAnsi"/>
                <w:b/>
                <w:bCs/>
                <w:i/>
                <w:sz w:val="18"/>
                <w:szCs w:val="18"/>
                <w:shd w:val="clear" w:color="auto" w:fill="FFFFFF"/>
              </w:rPr>
              <w:t xml:space="preserve"> </w:t>
            </w:r>
            <w:r w:rsidR="00AB14F6" w:rsidRPr="00F84A2B">
              <w:rPr>
                <w:rFonts w:ascii="Book Antiqua" w:eastAsia="Calibri" w:hAnsi="Book Antiqua" w:cstheme="minorHAnsi"/>
                <w:b/>
                <w:bCs/>
                <w:i/>
                <w:sz w:val="18"/>
                <w:szCs w:val="18"/>
                <w:shd w:val="clear" w:color="auto" w:fill="FFFFFF"/>
              </w:rPr>
              <w:t>(D</w:t>
            </w:r>
            <w:r w:rsidR="00AB14F6" w:rsidRPr="00F84A2B">
              <w:rPr>
                <w:rFonts w:ascii="Book Antiqua" w:eastAsia="Calibri" w:hAnsi="Book Antiqua" w:cstheme="minorHAnsi"/>
                <w:b/>
                <w:bCs/>
                <w:i/>
                <w:sz w:val="18"/>
                <w:szCs w:val="18"/>
                <w:shd w:val="clear" w:color="auto" w:fill="FFFFFF"/>
                <w:vertAlign w:val="subscript"/>
              </w:rPr>
              <w:t>o</w:t>
            </w:r>
            <w:r w:rsidR="00AB14F6" w:rsidRPr="00F84A2B">
              <w:rPr>
                <w:rFonts w:ascii="Book Antiqua" w:eastAsia="Calibri" w:hAnsi="Book Antiqua" w:cstheme="minorHAnsi"/>
                <w:b/>
                <w:bCs/>
                <w:i/>
                <w:sz w:val="18"/>
                <w:szCs w:val="18"/>
                <w:shd w:val="clear" w:color="auto" w:fill="FFFFFF"/>
              </w:rPr>
              <w:t>)</w:t>
            </w:r>
          </w:p>
        </w:tc>
      </w:tr>
      <w:tr w:rsidR="00636BFF" w:rsidRPr="00636BFF" w14:paraId="75BE6ECF" w14:textId="77777777" w:rsidTr="001D3F01">
        <w:trPr>
          <w:trHeight w:val="665"/>
        </w:trPr>
        <w:tc>
          <w:tcPr>
            <w:tcW w:w="5774" w:type="dxa"/>
          </w:tcPr>
          <w:p w14:paraId="6650FAF3" w14:textId="77777777" w:rsidR="00636BFF" w:rsidRPr="00636BFF" w:rsidRDefault="00636BFF" w:rsidP="00636BFF">
            <w:pPr>
              <w:suppressAutoHyphens/>
              <w:spacing w:before="120"/>
              <w:ind w:right="-1"/>
              <w:jc w:val="both"/>
              <w:rPr>
                <w:rFonts w:ascii="Book Antiqua" w:eastAsia="Calibri" w:hAnsi="Book Antiqua" w:cstheme="minorHAnsi"/>
                <w:iCs/>
                <w:sz w:val="18"/>
                <w:szCs w:val="18"/>
                <w:shd w:val="clear" w:color="auto" w:fill="FFFFFF"/>
              </w:rPr>
            </w:pPr>
            <w:r w:rsidRPr="00636BFF">
              <w:rPr>
                <w:rFonts w:ascii="Book Antiqua" w:eastAsia="Calibri" w:hAnsi="Book Antiqua" w:cstheme="minorHAnsi"/>
                <w:iCs/>
                <w:sz w:val="18"/>
                <w:szCs w:val="18"/>
                <w:shd w:val="clear" w:color="auto" w:fill="FFFFFF"/>
              </w:rPr>
              <w:t>100 pkt</w:t>
            </w:r>
          </w:p>
        </w:tc>
        <w:tc>
          <w:tcPr>
            <w:tcW w:w="3165" w:type="dxa"/>
          </w:tcPr>
          <w:p w14:paraId="4BB83B0E" w14:textId="09B6AE75" w:rsidR="00636BFF" w:rsidRPr="00636BFF" w:rsidRDefault="00636BFF" w:rsidP="00636BFF">
            <w:pPr>
              <w:suppressAutoHyphens/>
              <w:spacing w:before="120"/>
              <w:ind w:right="-1"/>
              <w:jc w:val="both"/>
              <w:rPr>
                <w:rFonts w:ascii="Book Antiqua" w:eastAsia="Calibri" w:hAnsi="Book Antiqua" w:cstheme="minorHAnsi"/>
                <w:iCs/>
                <w:sz w:val="18"/>
                <w:szCs w:val="18"/>
                <w:shd w:val="clear" w:color="auto" w:fill="FFFFFF"/>
              </w:rPr>
            </w:pPr>
            <w:r w:rsidRPr="00636BFF">
              <w:rPr>
                <w:rFonts w:ascii="Book Antiqua" w:eastAsia="Calibri" w:hAnsi="Book Antiqua" w:cstheme="minorHAnsi"/>
                <w:iCs/>
                <w:sz w:val="18"/>
                <w:szCs w:val="18"/>
                <w:shd w:val="clear" w:color="auto" w:fill="FFFFFF"/>
              </w:rPr>
              <w:t xml:space="preserve">Za każdą </w:t>
            </w:r>
            <w:r w:rsidR="00E66F74">
              <w:rPr>
                <w:rFonts w:ascii="Book Antiqua" w:eastAsia="Calibri" w:hAnsi="Book Antiqua" w:cstheme="minorHAnsi"/>
                <w:iCs/>
                <w:sz w:val="18"/>
                <w:szCs w:val="18"/>
                <w:shd w:val="clear" w:color="auto" w:fill="FFFFFF"/>
              </w:rPr>
              <w:t xml:space="preserve">wykazaną </w:t>
            </w:r>
            <w:r w:rsidRPr="00636BFF">
              <w:rPr>
                <w:rFonts w:ascii="Book Antiqua" w:eastAsia="Calibri" w:hAnsi="Book Antiqua" w:cstheme="minorHAnsi"/>
                <w:iCs/>
                <w:sz w:val="18"/>
                <w:szCs w:val="18"/>
                <w:shd w:val="clear" w:color="auto" w:fill="FFFFFF"/>
              </w:rPr>
              <w:t>publikację 5 pkt</w:t>
            </w:r>
          </w:p>
        </w:tc>
      </w:tr>
      <w:tr w:rsidR="00636BFF" w:rsidRPr="00636BFF" w14:paraId="6908EFD8" w14:textId="77777777" w:rsidTr="001D3F01">
        <w:trPr>
          <w:trHeight w:val="650"/>
        </w:trPr>
        <w:tc>
          <w:tcPr>
            <w:tcW w:w="5774" w:type="dxa"/>
          </w:tcPr>
          <w:p w14:paraId="25ADFC87" w14:textId="77777777" w:rsidR="00636BFF" w:rsidRPr="00636BFF" w:rsidRDefault="00636BFF" w:rsidP="00636BFF">
            <w:pPr>
              <w:suppressAutoHyphens/>
              <w:spacing w:before="120"/>
              <w:ind w:right="-1"/>
              <w:jc w:val="both"/>
              <w:rPr>
                <w:rFonts w:ascii="Book Antiqua" w:eastAsia="Calibri" w:hAnsi="Book Antiqua" w:cstheme="minorHAnsi"/>
                <w:iCs/>
                <w:sz w:val="18"/>
                <w:szCs w:val="18"/>
                <w:shd w:val="clear" w:color="auto" w:fill="FFFFFF"/>
              </w:rPr>
            </w:pPr>
            <w:r w:rsidRPr="00636BFF">
              <w:rPr>
                <w:rFonts w:ascii="Book Antiqua" w:eastAsia="Calibri" w:hAnsi="Book Antiqua" w:cstheme="minorHAnsi"/>
                <w:iCs/>
                <w:sz w:val="18"/>
                <w:szCs w:val="18"/>
                <w:shd w:val="clear" w:color="auto" w:fill="FFFFFF"/>
              </w:rPr>
              <w:t>140 pkt</w:t>
            </w:r>
          </w:p>
        </w:tc>
        <w:tc>
          <w:tcPr>
            <w:tcW w:w="3165" w:type="dxa"/>
          </w:tcPr>
          <w:p w14:paraId="1EBD8E4D" w14:textId="15F7BC90" w:rsidR="00636BFF" w:rsidRPr="00636BFF" w:rsidRDefault="00636BFF" w:rsidP="00636BFF">
            <w:pPr>
              <w:suppressAutoHyphens/>
              <w:spacing w:before="120"/>
              <w:ind w:right="-1"/>
              <w:jc w:val="both"/>
              <w:rPr>
                <w:rFonts w:ascii="Book Antiqua" w:eastAsia="Calibri" w:hAnsi="Book Antiqua" w:cstheme="minorHAnsi"/>
                <w:iCs/>
                <w:sz w:val="18"/>
                <w:szCs w:val="18"/>
                <w:shd w:val="clear" w:color="auto" w:fill="FFFFFF"/>
              </w:rPr>
            </w:pPr>
            <w:r w:rsidRPr="00636BFF">
              <w:rPr>
                <w:rFonts w:ascii="Book Antiqua" w:eastAsia="Calibri" w:hAnsi="Book Antiqua" w:cstheme="minorHAnsi"/>
                <w:iCs/>
                <w:sz w:val="18"/>
                <w:szCs w:val="18"/>
                <w:shd w:val="clear" w:color="auto" w:fill="FFFFFF"/>
              </w:rPr>
              <w:t xml:space="preserve">Za każdą </w:t>
            </w:r>
            <w:r w:rsidR="00E66F74">
              <w:rPr>
                <w:rFonts w:ascii="Book Antiqua" w:eastAsia="Calibri" w:hAnsi="Book Antiqua" w:cstheme="minorHAnsi"/>
                <w:iCs/>
                <w:sz w:val="18"/>
                <w:szCs w:val="18"/>
                <w:shd w:val="clear" w:color="auto" w:fill="FFFFFF"/>
              </w:rPr>
              <w:t xml:space="preserve">wykazaną </w:t>
            </w:r>
            <w:r w:rsidRPr="00636BFF">
              <w:rPr>
                <w:rFonts w:ascii="Book Antiqua" w:eastAsia="Calibri" w:hAnsi="Book Antiqua" w:cstheme="minorHAnsi"/>
                <w:iCs/>
                <w:sz w:val="18"/>
                <w:szCs w:val="18"/>
                <w:shd w:val="clear" w:color="auto" w:fill="FFFFFF"/>
              </w:rPr>
              <w:t>publikację 10 pkt</w:t>
            </w:r>
          </w:p>
        </w:tc>
      </w:tr>
      <w:tr w:rsidR="00636BFF" w:rsidRPr="00636BFF" w14:paraId="564EF1B2" w14:textId="77777777" w:rsidTr="001D3F01">
        <w:trPr>
          <w:trHeight w:val="650"/>
        </w:trPr>
        <w:tc>
          <w:tcPr>
            <w:tcW w:w="5774" w:type="dxa"/>
          </w:tcPr>
          <w:p w14:paraId="16E62370" w14:textId="77777777" w:rsidR="00636BFF" w:rsidRPr="00636BFF" w:rsidRDefault="00636BFF" w:rsidP="00636BFF">
            <w:pPr>
              <w:suppressAutoHyphens/>
              <w:spacing w:before="120"/>
              <w:ind w:right="-1"/>
              <w:jc w:val="both"/>
              <w:rPr>
                <w:rFonts w:ascii="Book Antiqua" w:eastAsia="Calibri" w:hAnsi="Book Antiqua" w:cstheme="minorHAnsi"/>
                <w:iCs/>
                <w:sz w:val="18"/>
                <w:szCs w:val="18"/>
                <w:shd w:val="clear" w:color="auto" w:fill="FFFFFF"/>
              </w:rPr>
            </w:pPr>
            <w:r w:rsidRPr="00636BFF">
              <w:rPr>
                <w:rFonts w:ascii="Book Antiqua" w:eastAsia="Calibri" w:hAnsi="Book Antiqua" w:cstheme="minorHAnsi"/>
                <w:iCs/>
                <w:sz w:val="18"/>
                <w:szCs w:val="18"/>
                <w:shd w:val="clear" w:color="auto" w:fill="FFFFFF"/>
              </w:rPr>
              <w:t>200 pkt</w:t>
            </w:r>
          </w:p>
        </w:tc>
        <w:tc>
          <w:tcPr>
            <w:tcW w:w="3165" w:type="dxa"/>
          </w:tcPr>
          <w:p w14:paraId="15EA3DBB" w14:textId="7A4998ED" w:rsidR="00636BFF" w:rsidRPr="00636BFF" w:rsidRDefault="00636BFF" w:rsidP="00636BFF">
            <w:pPr>
              <w:suppressAutoHyphens/>
              <w:spacing w:before="120"/>
              <w:ind w:right="-1"/>
              <w:jc w:val="both"/>
              <w:rPr>
                <w:rFonts w:ascii="Book Antiqua" w:eastAsia="Calibri" w:hAnsi="Book Antiqua" w:cstheme="minorHAnsi"/>
                <w:iCs/>
                <w:sz w:val="18"/>
                <w:szCs w:val="18"/>
                <w:shd w:val="clear" w:color="auto" w:fill="FFFFFF"/>
              </w:rPr>
            </w:pPr>
            <w:r w:rsidRPr="00636BFF">
              <w:rPr>
                <w:rFonts w:ascii="Book Antiqua" w:eastAsia="Calibri" w:hAnsi="Book Antiqua" w:cstheme="minorHAnsi"/>
                <w:iCs/>
                <w:sz w:val="18"/>
                <w:szCs w:val="18"/>
                <w:shd w:val="clear" w:color="auto" w:fill="FFFFFF"/>
              </w:rPr>
              <w:t xml:space="preserve">Za każdą </w:t>
            </w:r>
            <w:r w:rsidR="00E66F74">
              <w:rPr>
                <w:rFonts w:ascii="Book Antiqua" w:eastAsia="Calibri" w:hAnsi="Book Antiqua" w:cstheme="minorHAnsi"/>
                <w:iCs/>
                <w:sz w:val="18"/>
                <w:szCs w:val="18"/>
                <w:shd w:val="clear" w:color="auto" w:fill="FFFFFF"/>
              </w:rPr>
              <w:t xml:space="preserve">wykazaną </w:t>
            </w:r>
            <w:r w:rsidRPr="00636BFF">
              <w:rPr>
                <w:rFonts w:ascii="Book Antiqua" w:eastAsia="Calibri" w:hAnsi="Book Antiqua" w:cstheme="minorHAnsi"/>
                <w:iCs/>
                <w:sz w:val="18"/>
                <w:szCs w:val="18"/>
                <w:shd w:val="clear" w:color="auto" w:fill="FFFFFF"/>
              </w:rPr>
              <w:t>publikację 20 pkt</w:t>
            </w:r>
          </w:p>
        </w:tc>
      </w:tr>
    </w:tbl>
    <w:p w14:paraId="07839A41" w14:textId="77777777" w:rsidR="000070D3" w:rsidRDefault="000070D3" w:rsidP="00A1142E">
      <w:pPr>
        <w:tabs>
          <w:tab w:val="left" w:pos="567"/>
        </w:tabs>
        <w:spacing w:after="0" w:line="360" w:lineRule="auto"/>
        <w:jc w:val="both"/>
        <w:rPr>
          <w:rFonts w:ascii="Book Antiqua" w:eastAsia="Times New Roman" w:hAnsi="Book Antiqua" w:cs="Arial"/>
          <w:sz w:val="20"/>
          <w:szCs w:val="20"/>
          <w:lang w:eastAsia="pl-PL"/>
        </w:rPr>
      </w:pPr>
    </w:p>
    <w:p w14:paraId="5A5B5743" w14:textId="536E3C50" w:rsidR="00E27B60" w:rsidRDefault="000070D3" w:rsidP="00A1142E">
      <w:pPr>
        <w:tabs>
          <w:tab w:val="left" w:pos="567"/>
        </w:tabs>
        <w:spacing w:after="0" w:line="360" w:lineRule="auto"/>
        <w:jc w:val="both"/>
        <w:rPr>
          <w:rFonts w:ascii="Book Antiqua" w:eastAsia="Calibri" w:hAnsi="Book Antiqua" w:cstheme="minorHAnsi"/>
          <w:b/>
          <w:bCs/>
          <w:i/>
          <w:sz w:val="18"/>
          <w:szCs w:val="18"/>
          <w:shd w:val="clear" w:color="auto" w:fill="FFFFFF"/>
        </w:rPr>
      </w:pPr>
      <w:r>
        <w:rPr>
          <w:rFonts w:ascii="Book Antiqua" w:eastAsia="Times New Roman" w:hAnsi="Book Antiqua" w:cs="Arial"/>
          <w:sz w:val="20"/>
          <w:szCs w:val="20"/>
          <w:lang w:eastAsia="pl-PL"/>
        </w:rPr>
        <w:t xml:space="preserve">Zamawiający do obliczenia punktacji w tym kryterium weźmie pod uwagę maksymalnie 5 najwyżej punktowanych publikacji  </w:t>
      </w:r>
      <w:r w:rsidRPr="000070D3">
        <w:rPr>
          <w:rFonts w:ascii="Book Antiqua" w:eastAsia="Calibri" w:hAnsi="Book Antiqua" w:cstheme="minorHAnsi"/>
          <w:i/>
          <w:sz w:val="18"/>
          <w:szCs w:val="18"/>
          <w:shd w:val="clear" w:color="auto" w:fill="FFFFFF"/>
        </w:rPr>
        <w:t xml:space="preserve">wg </w:t>
      </w:r>
      <w:r w:rsidRPr="000070D3">
        <w:rPr>
          <w:rFonts w:ascii="Book Antiqua" w:eastAsia="Calibri" w:hAnsi="Book Antiqua" w:cstheme="minorHAnsi"/>
          <w:sz w:val="18"/>
          <w:szCs w:val="18"/>
        </w:rPr>
        <w:t xml:space="preserve">Wykazu czasopism naukowych i recenzowanych materiałów z konferencji międzynarodowych </w:t>
      </w:r>
      <w:r w:rsidRPr="00636BFF">
        <w:rPr>
          <w:rFonts w:ascii="Book Antiqua" w:eastAsia="Calibri" w:hAnsi="Book Antiqua" w:cstheme="minorHAnsi"/>
          <w:b/>
          <w:bCs/>
          <w:sz w:val="18"/>
          <w:szCs w:val="18"/>
        </w:rPr>
        <w:t>(</w:t>
      </w:r>
      <w:r w:rsidRPr="00636BFF">
        <w:rPr>
          <w:rFonts w:ascii="Book Antiqua" w:eastAsia="Calibri" w:hAnsi="Book Antiqua" w:cstheme="minorHAnsi"/>
          <w:b/>
          <w:bCs/>
          <w:i/>
          <w:sz w:val="18"/>
          <w:szCs w:val="18"/>
          <w:shd w:val="clear" w:color="auto" w:fill="FFFFFF"/>
        </w:rPr>
        <w:t>Załącznik do komunikatu Ministra Edukacji i Nauki z dnia 9 lutego 2021 r.)</w:t>
      </w:r>
    </w:p>
    <w:p w14:paraId="470CA706" w14:textId="77777777" w:rsidR="000070D3" w:rsidRDefault="000070D3" w:rsidP="00A1142E">
      <w:pPr>
        <w:tabs>
          <w:tab w:val="left" w:pos="567"/>
        </w:tabs>
        <w:spacing w:after="0" w:line="360" w:lineRule="auto"/>
        <w:jc w:val="both"/>
        <w:rPr>
          <w:rFonts w:ascii="Book Antiqua" w:eastAsia="Times New Roman" w:hAnsi="Book Antiqua" w:cs="Book Antiqua"/>
          <w:sz w:val="20"/>
          <w:szCs w:val="20"/>
          <w:lang w:eastAsia="pl-PL"/>
        </w:rPr>
      </w:pPr>
    </w:p>
    <w:p w14:paraId="22EC90D9" w14:textId="66A5ECFD" w:rsidR="00E27B60" w:rsidRDefault="00E27B60" w:rsidP="00A1142E">
      <w:pPr>
        <w:tabs>
          <w:tab w:val="left" w:pos="567"/>
        </w:tabs>
        <w:spacing w:after="0" w:line="360" w:lineRule="auto"/>
        <w:jc w:val="both"/>
        <w:rPr>
          <w:rFonts w:ascii="Book Antiqua" w:eastAsia="Times New Roman" w:hAnsi="Book Antiqua" w:cs="Book Antiqua"/>
          <w:sz w:val="20"/>
          <w:szCs w:val="20"/>
          <w:lang w:eastAsia="pl-PL"/>
        </w:rPr>
      </w:pPr>
      <w:r w:rsidRPr="00E27B60">
        <w:rPr>
          <w:rFonts w:ascii="Book Antiqua" w:eastAsia="Times New Roman" w:hAnsi="Book Antiqua" w:cs="Book Antiqua"/>
          <w:sz w:val="20"/>
          <w:szCs w:val="20"/>
          <w:lang w:eastAsia="pl-PL"/>
        </w:rPr>
        <w:t>Oceny Zamawiający dokona na podstawie następującego wzoru:</w:t>
      </w:r>
    </w:p>
    <w:p w14:paraId="380D54E2" w14:textId="4E5CD4EE" w:rsidR="00E27B60" w:rsidRPr="00E27B60" w:rsidRDefault="00E27B60" w:rsidP="00E27B60">
      <w:pPr>
        <w:tabs>
          <w:tab w:val="left" w:pos="567"/>
        </w:tabs>
        <w:spacing w:after="0" w:line="360" w:lineRule="auto"/>
        <w:ind w:firstLine="567"/>
        <w:jc w:val="both"/>
        <w:rPr>
          <w:rFonts w:ascii="Book Antiqua" w:eastAsia="Times New Roman" w:hAnsi="Book Antiqua" w:cs="Book Antiqua"/>
          <w:b/>
          <w:bCs/>
          <w:sz w:val="20"/>
          <w:szCs w:val="20"/>
          <w:lang w:eastAsia="pl-PL"/>
        </w:rPr>
      </w:pPr>
      <w:r w:rsidRPr="00E27B60">
        <w:rPr>
          <w:rFonts w:ascii="Book Antiqua" w:eastAsia="Times New Roman" w:hAnsi="Book Antiqua" w:cs="Book Antiqua"/>
          <w:b/>
          <w:bCs/>
          <w:sz w:val="20"/>
          <w:szCs w:val="20"/>
          <w:lang w:eastAsia="pl-PL"/>
        </w:rPr>
        <w:t>D</w:t>
      </w:r>
      <w:r w:rsidR="00F120B4">
        <w:rPr>
          <w:rFonts w:ascii="Book Antiqua" w:eastAsia="Times New Roman" w:hAnsi="Book Antiqua" w:cs="Book Antiqua"/>
          <w:b/>
          <w:bCs/>
          <w:sz w:val="20"/>
          <w:szCs w:val="20"/>
          <w:lang w:eastAsia="pl-PL"/>
        </w:rPr>
        <w:t xml:space="preserve"> </w:t>
      </w:r>
      <w:r w:rsidRPr="00E27B60">
        <w:rPr>
          <w:rFonts w:ascii="Book Antiqua" w:eastAsia="Times New Roman" w:hAnsi="Book Antiqua" w:cs="Book Antiqua"/>
          <w:b/>
          <w:bCs/>
          <w:sz w:val="20"/>
          <w:szCs w:val="20"/>
          <w:lang w:eastAsia="pl-PL"/>
        </w:rPr>
        <w:t xml:space="preserve">=  </w:t>
      </w:r>
      <w:r w:rsidR="00AB14F6">
        <w:rPr>
          <w:rFonts w:ascii="Book Antiqua" w:eastAsia="Times New Roman" w:hAnsi="Book Antiqua" w:cs="Book Antiqua"/>
          <w:b/>
          <w:bCs/>
          <w:sz w:val="20"/>
          <w:szCs w:val="20"/>
          <w:lang w:eastAsia="pl-PL"/>
        </w:rPr>
        <w:t>D</w:t>
      </w:r>
      <w:r w:rsidR="00AB14F6" w:rsidRPr="00AB14F6">
        <w:rPr>
          <w:rFonts w:ascii="Book Antiqua" w:eastAsia="Times New Roman" w:hAnsi="Book Antiqua" w:cs="Book Antiqua"/>
          <w:b/>
          <w:bCs/>
          <w:sz w:val="20"/>
          <w:szCs w:val="20"/>
          <w:vertAlign w:val="subscript"/>
          <w:lang w:eastAsia="pl-PL"/>
        </w:rPr>
        <w:t>o</w:t>
      </w:r>
      <w:r w:rsidRPr="00E27B60">
        <w:rPr>
          <w:rFonts w:ascii="Book Antiqua" w:eastAsia="Times New Roman" w:hAnsi="Book Antiqua" w:cs="Book Antiqua"/>
          <w:b/>
          <w:bCs/>
          <w:sz w:val="20"/>
          <w:szCs w:val="20"/>
          <w:lang w:eastAsia="pl-PL"/>
        </w:rPr>
        <w:t xml:space="preserve"> * 40%</w:t>
      </w:r>
    </w:p>
    <w:p w14:paraId="0979CCFC" w14:textId="77777777" w:rsidR="00AB14F6" w:rsidRPr="00AB14F6" w:rsidRDefault="00AB14F6" w:rsidP="00AB14F6">
      <w:pPr>
        <w:tabs>
          <w:tab w:val="left" w:pos="567"/>
        </w:tabs>
        <w:spacing w:after="0" w:line="360" w:lineRule="auto"/>
        <w:jc w:val="both"/>
        <w:rPr>
          <w:rFonts w:ascii="Book Antiqua" w:eastAsia="Times New Roman" w:hAnsi="Book Antiqua" w:cs="Book Antiqua"/>
          <w:sz w:val="20"/>
          <w:szCs w:val="20"/>
          <w:lang w:eastAsia="pl-PL"/>
        </w:rPr>
      </w:pPr>
      <w:r w:rsidRPr="00AB14F6">
        <w:rPr>
          <w:rFonts w:ascii="Book Antiqua" w:eastAsia="Times New Roman" w:hAnsi="Book Antiqua" w:cs="Book Antiqua"/>
          <w:sz w:val="20"/>
          <w:szCs w:val="20"/>
          <w:lang w:eastAsia="pl-PL"/>
        </w:rPr>
        <w:t>gdzie:</w:t>
      </w:r>
    </w:p>
    <w:p w14:paraId="20B99AAB" w14:textId="10BA60A0" w:rsidR="00AB14F6" w:rsidRPr="00AB14F6" w:rsidRDefault="00AB14F6" w:rsidP="00AB14F6">
      <w:pPr>
        <w:tabs>
          <w:tab w:val="left" w:pos="567"/>
        </w:tabs>
        <w:spacing w:after="0" w:line="360" w:lineRule="auto"/>
        <w:jc w:val="both"/>
        <w:rPr>
          <w:rFonts w:ascii="Book Antiqua" w:eastAsia="Times New Roman" w:hAnsi="Book Antiqua" w:cs="Book Antiqua"/>
          <w:sz w:val="20"/>
          <w:szCs w:val="20"/>
          <w:lang w:eastAsia="pl-PL"/>
        </w:rPr>
      </w:pPr>
      <w:r w:rsidRPr="00AB14F6">
        <w:rPr>
          <w:rFonts w:ascii="Book Antiqua" w:eastAsia="Times New Roman" w:hAnsi="Book Antiqua" w:cs="Book Antiqua"/>
          <w:sz w:val="20"/>
          <w:szCs w:val="20"/>
          <w:lang w:eastAsia="pl-PL"/>
        </w:rPr>
        <w:t>D = przyznane punkty za doświadczenie Wykonawcy</w:t>
      </w:r>
    </w:p>
    <w:p w14:paraId="663022FA" w14:textId="5FBAAE8E" w:rsidR="00F84A2B" w:rsidRPr="00AB14F6" w:rsidRDefault="00AB14F6" w:rsidP="00AB14F6">
      <w:pPr>
        <w:tabs>
          <w:tab w:val="left" w:pos="567"/>
        </w:tabs>
        <w:spacing w:after="0" w:line="360" w:lineRule="auto"/>
        <w:jc w:val="both"/>
        <w:rPr>
          <w:rFonts w:ascii="Book Antiqua" w:eastAsia="Times New Roman" w:hAnsi="Book Antiqua" w:cs="Book Antiqua"/>
          <w:sz w:val="20"/>
          <w:szCs w:val="20"/>
          <w:lang w:eastAsia="pl-PL"/>
        </w:rPr>
      </w:pPr>
      <w:r w:rsidRPr="00AB14F6">
        <w:rPr>
          <w:rFonts w:ascii="Book Antiqua" w:eastAsia="Times New Roman" w:hAnsi="Book Antiqua" w:cs="Book Antiqua"/>
          <w:sz w:val="20"/>
          <w:szCs w:val="20"/>
          <w:lang w:eastAsia="pl-PL"/>
        </w:rPr>
        <w:t>D</w:t>
      </w:r>
      <w:r w:rsidRPr="00AB14F6">
        <w:rPr>
          <w:rFonts w:ascii="Book Antiqua" w:eastAsia="Times New Roman" w:hAnsi="Book Antiqua" w:cs="Book Antiqua"/>
          <w:sz w:val="20"/>
          <w:szCs w:val="20"/>
          <w:vertAlign w:val="subscript"/>
          <w:lang w:eastAsia="pl-PL"/>
        </w:rPr>
        <w:t>o</w:t>
      </w:r>
      <w:r w:rsidRPr="00AB14F6">
        <w:rPr>
          <w:rFonts w:ascii="Book Antiqua" w:eastAsia="Times New Roman" w:hAnsi="Book Antiqua" w:cs="Book Antiqua"/>
          <w:sz w:val="20"/>
          <w:szCs w:val="20"/>
          <w:lang w:eastAsia="pl-PL"/>
        </w:rPr>
        <w:t>= liczba przyznanych punktów za publikacje w ocenianej ofercie</w:t>
      </w:r>
    </w:p>
    <w:p w14:paraId="04656625" w14:textId="5C493AF0" w:rsidR="00486855" w:rsidRDefault="00B40617" w:rsidP="00A1142E">
      <w:pPr>
        <w:tabs>
          <w:tab w:val="left" w:pos="567"/>
        </w:tabs>
        <w:spacing w:after="0" w:line="360" w:lineRule="auto"/>
        <w:jc w:val="both"/>
        <w:rPr>
          <w:rFonts w:ascii="Book Antiqua" w:eastAsia="Times New Roman" w:hAnsi="Book Antiqua" w:cs="Book Antiqua"/>
          <w:sz w:val="20"/>
          <w:szCs w:val="20"/>
          <w:lang w:eastAsia="pl-PL"/>
        </w:rPr>
      </w:pPr>
      <w:r w:rsidRPr="00B40617">
        <w:rPr>
          <w:rFonts w:ascii="Book Antiqua" w:eastAsia="Times New Roman" w:hAnsi="Book Antiqua" w:cs="Book Antiqua"/>
          <w:sz w:val="20"/>
          <w:szCs w:val="20"/>
          <w:lang w:eastAsia="pl-PL"/>
        </w:rPr>
        <w:t>W kryterium tym Wykonawca może otrzymać maksymalnie 40 pkt</w:t>
      </w:r>
    </w:p>
    <w:p w14:paraId="0066E9A0" w14:textId="77777777" w:rsidR="00021ADC" w:rsidRDefault="00021ADC" w:rsidP="00A1142E">
      <w:pPr>
        <w:tabs>
          <w:tab w:val="left" w:pos="567"/>
        </w:tabs>
        <w:spacing w:after="0" w:line="360" w:lineRule="auto"/>
        <w:jc w:val="both"/>
        <w:rPr>
          <w:rFonts w:ascii="Book Antiqua" w:eastAsia="Times New Roman" w:hAnsi="Book Antiqua" w:cs="Book Antiqua"/>
          <w:sz w:val="20"/>
          <w:szCs w:val="20"/>
          <w:lang w:eastAsia="pl-PL"/>
        </w:rPr>
      </w:pPr>
    </w:p>
    <w:p w14:paraId="0ECDA762" w14:textId="2E0528C3" w:rsidR="00021ADC" w:rsidRPr="00F01484" w:rsidRDefault="00021ADC" w:rsidP="00021ADC">
      <w:pPr>
        <w:tabs>
          <w:tab w:val="left" w:pos="0"/>
          <w:tab w:val="left" w:pos="142"/>
          <w:tab w:val="left" w:pos="284"/>
        </w:tabs>
        <w:suppressAutoHyphens/>
        <w:spacing w:after="0" w:line="360" w:lineRule="auto"/>
        <w:jc w:val="both"/>
        <w:rPr>
          <w:rFonts w:ascii="Book Antiqua" w:eastAsia="Calibri" w:hAnsi="Book Antiqua" w:cs="Book Antiqua"/>
          <w:b/>
          <w:bCs/>
          <w:sz w:val="20"/>
          <w:szCs w:val="20"/>
          <w:lang w:eastAsia="ar-SA"/>
        </w:rPr>
      </w:pPr>
      <w:r w:rsidRPr="00F01484">
        <w:rPr>
          <w:rFonts w:ascii="Book Antiqua" w:eastAsia="Calibri" w:hAnsi="Book Antiqua" w:cs="Book Antiqua"/>
          <w:b/>
          <w:bCs/>
          <w:sz w:val="20"/>
          <w:szCs w:val="20"/>
          <w:lang w:eastAsia="ar-SA"/>
        </w:rPr>
        <w:t xml:space="preserve">Łączna ilość punktów ocenianej oferty (ocena końcowa): W = C + </w:t>
      </w:r>
      <w:r>
        <w:rPr>
          <w:rFonts w:ascii="Book Antiqua" w:eastAsia="Calibri" w:hAnsi="Book Antiqua" w:cs="Book Antiqua"/>
          <w:b/>
          <w:bCs/>
          <w:sz w:val="20"/>
          <w:szCs w:val="20"/>
          <w:lang w:eastAsia="ar-SA"/>
        </w:rPr>
        <w:t>D</w:t>
      </w:r>
    </w:p>
    <w:p w14:paraId="029B08FC" w14:textId="77777777" w:rsidR="00021ADC" w:rsidRPr="00F01484" w:rsidRDefault="00021ADC" w:rsidP="00021ADC">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sz w:val="20"/>
          <w:szCs w:val="20"/>
          <w:lang w:eastAsia="pl-PL"/>
        </w:rPr>
        <w:t xml:space="preserve">gdzie: </w:t>
      </w:r>
    </w:p>
    <w:p w14:paraId="10B46FBC" w14:textId="77777777" w:rsidR="00021ADC" w:rsidRPr="00F01484" w:rsidRDefault="00021ADC" w:rsidP="00021ADC">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b/>
          <w:bCs/>
          <w:sz w:val="20"/>
          <w:szCs w:val="20"/>
          <w:lang w:eastAsia="pl-PL"/>
        </w:rPr>
        <w:t xml:space="preserve">W – </w:t>
      </w:r>
      <w:r w:rsidRPr="00F01484">
        <w:rPr>
          <w:rFonts w:ascii="Book Antiqua" w:eastAsia="Times New Roman" w:hAnsi="Book Antiqua" w:cs="Book Antiqua"/>
          <w:sz w:val="20"/>
          <w:szCs w:val="20"/>
          <w:lang w:eastAsia="pl-PL"/>
        </w:rPr>
        <w:t xml:space="preserve">ocena końcowa, </w:t>
      </w:r>
    </w:p>
    <w:p w14:paraId="752F3E03" w14:textId="77777777" w:rsidR="00021ADC" w:rsidRPr="00F01484" w:rsidRDefault="00021ADC" w:rsidP="00021ADC">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b/>
          <w:bCs/>
          <w:sz w:val="20"/>
          <w:szCs w:val="20"/>
          <w:lang w:eastAsia="pl-PL"/>
        </w:rPr>
        <w:t xml:space="preserve">C – </w:t>
      </w:r>
      <w:r w:rsidRPr="00F01484">
        <w:rPr>
          <w:rFonts w:ascii="Book Antiqua" w:eastAsia="Times New Roman" w:hAnsi="Book Antiqua" w:cs="Book Antiqua"/>
          <w:sz w:val="20"/>
          <w:szCs w:val="20"/>
          <w:lang w:eastAsia="pl-PL"/>
        </w:rPr>
        <w:t xml:space="preserve">punkty za </w:t>
      </w:r>
      <w:r w:rsidRPr="00F01484">
        <w:rPr>
          <w:rFonts w:ascii="Book Antiqua" w:eastAsia="Times New Roman" w:hAnsi="Book Antiqua" w:cs="Book Antiqua"/>
          <w:b/>
          <w:sz w:val="20"/>
          <w:szCs w:val="20"/>
          <w:lang w:eastAsia="pl-PL"/>
        </w:rPr>
        <w:t>cenę</w:t>
      </w:r>
      <w:r w:rsidRPr="00F01484">
        <w:rPr>
          <w:rFonts w:ascii="Book Antiqua" w:eastAsia="Times New Roman" w:hAnsi="Book Antiqua" w:cs="Book Antiqua"/>
          <w:sz w:val="20"/>
          <w:szCs w:val="20"/>
          <w:lang w:eastAsia="pl-PL"/>
        </w:rPr>
        <w:t xml:space="preserve">, </w:t>
      </w:r>
    </w:p>
    <w:p w14:paraId="306AEB35" w14:textId="0FDAE9D5" w:rsidR="00021ADC" w:rsidRDefault="00021ADC" w:rsidP="00021ADC">
      <w:pPr>
        <w:tabs>
          <w:tab w:val="left" w:pos="284"/>
        </w:tabs>
        <w:spacing w:after="0" w:line="360" w:lineRule="auto"/>
        <w:ind w:left="284"/>
        <w:jc w:val="both"/>
        <w:rPr>
          <w:rFonts w:ascii="Book Antiqua" w:eastAsia="Times New Roman" w:hAnsi="Book Antiqua" w:cs="Book Antiqua"/>
          <w:b/>
          <w:bCs/>
          <w:sz w:val="20"/>
          <w:szCs w:val="20"/>
          <w:lang w:eastAsia="pl-PL"/>
        </w:rPr>
      </w:pPr>
      <w:r>
        <w:rPr>
          <w:rFonts w:ascii="Book Antiqua" w:eastAsia="Times New Roman" w:hAnsi="Book Antiqua" w:cs="Book Antiqua"/>
          <w:b/>
          <w:bCs/>
          <w:sz w:val="20"/>
          <w:szCs w:val="20"/>
          <w:lang w:eastAsia="pl-PL"/>
        </w:rPr>
        <w:t>D</w:t>
      </w:r>
      <w:r w:rsidRPr="00F01484">
        <w:rPr>
          <w:rFonts w:ascii="Book Antiqua" w:eastAsia="Times New Roman" w:hAnsi="Book Antiqua" w:cs="Book Antiqua"/>
          <w:b/>
          <w:bCs/>
          <w:sz w:val="20"/>
          <w:szCs w:val="20"/>
          <w:lang w:eastAsia="pl-PL"/>
        </w:rPr>
        <w:t xml:space="preserve"> – </w:t>
      </w:r>
      <w:r w:rsidRPr="00F01484">
        <w:rPr>
          <w:rFonts w:ascii="Book Antiqua" w:eastAsia="Times New Roman" w:hAnsi="Book Antiqua" w:cs="Book Antiqua"/>
          <w:sz w:val="20"/>
          <w:szCs w:val="20"/>
          <w:lang w:eastAsia="pl-PL"/>
        </w:rPr>
        <w:t xml:space="preserve">punkty za </w:t>
      </w:r>
      <w:r>
        <w:rPr>
          <w:rFonts w:ascii="Book Antiqua" w:eastAsia="Times New Roman" w:hAnsi="Book Antiqua" w:cs="Times New Roman"/>
          <w:b/>
          <w:sz w:val="20"/>
          <w:szCs w:val="20"/>
          <w:lang w:eastAsia="pl-PL"/>
        </w:rPr>
        <w:t>doświadczenie Wykonawcy</w:t>
      </w:r>
    </w:p>
    <w:p w14:paraId="17083964" w14:textId="77777777" w:rsidR="00021ADC" w:rsidRPr="00A1142E" w:rsidRDefault="00021ADC" w:rsidP="00A1142E">
      <w:pPr>
        <w:tabs>
          <w:tab w:val="left" w:pos="567"/>
        </w:tabs>
        <w:spacing w:after="0" w:line="360" w:lineRule="auto"/>
        <w:jc w:val="both"/>
        <w:rPr>
          <w:rFonts w:ascii="Book Antiqua" w:eastAsia="Times New Roman" w:hAnsi="Book Antiqua" w:cs="Book Antiqua"/>
          <w:sz w:val="20"/>
          <w:szCs w:val="20"/>
          <w:lang w:eastAsia="pl-PL"/>
        </w:rPr>
      </w:pPr>
    </w:p>
    <w:p w14:paraId="1EDA96F1" w14:textId="77777777" w:rsidR="001531FA" w:rsidRPr="0096594C" w:rsidRDefault="001531FA" w:rsidP="001531FA">
      <w:pPr>
        <w:numPr>
          <w:ilvl w:val="0"/>
          <w:numId w:val="1"/>
        </w:numPr>
        <w:tabs>
          <w:tab w:val="left" w:pos="284"/>
        </w:tabs>
        <w:spacing w:after="0" w:line="360" w:lineRule="auto"/>
        <w:jc w:val="both"/>
        <w:rPr>
          <w:rFonts w:ascii="Book Antiqua" w:hAnsi="Book Antiqua" w:cs="Book Antiqua"/>
          <w:b/>
          <w:bCs/>
          <w:sz w:val="20"/>
          <w:szCs w:val="20"/>
          <w:lang w:eastAsia="pl-PL"/>
        </w:rPr>
      </w:pPr>
      <w:r w:rsidRPr="0096594C">
        <w:rPr>
          <w:rFonts w:ascii="Book Antiqua" w:hAnsi="Book Antiqua" w:cs="Book Antiqua"/>
          <w:b/>
          <w:bCs/>
          <w:sz w:val="20"/>
          <w:szCs w:val="20"/>
          <w:lang w:eastAsia="pl-PL"/>
        </w:rPr>
        <w:t>Sposób przygotowania oferty:</w:t>
      </w:r>
    </w:p>
    <w:p w14:paraId="42DD60B1" w14:textId="77777777" w:rsidR="001531FA" w:rsidRPr="0096594C" w:rsidRDefault="001531FA" w:rsidP="001531FA">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7.1</w:t>
      </w:r>
      <w:r w:rsidRPr="0096594C">
        <w:rPr>
          <w:rFonts w:ascii="Book Antiqua" w:eastAsia="Times New Roman" w:hAnsi="Book Antiqua" w:cs="Times New Roman"/>
          <w:sz w:val="20"/>
          <w:szCs w:val="20"/>
          <w:lang w:eastAsia="pl-PL"/>
        </w:rPr>
        <w:tab/>
        <w:t>Każdy Wykonawca może złożyć tylko jedną ofertę.</w:t>
      </w:r>
    </w:p>
    <w:p w14:paraId="41D33ABF" w14:textId="77777777" w:rsidR="001531FA" w:rsidRPr="0096594C" w:rsidRDefault="001531FA" w:rsidP="001531FA">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7.2</w:t>
      </w:r>
      <w:r w:rsidRPr="0096594C">
        <w:rPr>
          <w:rFonts w:ascii="Book Antiqua" w:eastAsia="Times New Roman" w:hAnsi="Book Antiqua" w:cs="Times New Roman"/>
          <w:sz w:val="20"/>
          <w:szCs w:val="20"/>
          <w:lang w:eastAsia="pl-PL"/>
        </w:rPr>
        <w:t xml:space="preserve">   Oferty należy przesłać poprzez platformę zakupową</w:t>
      </w:r>
      <w:r w:rsidR="008A2FDB">
        <w:rPr>
          <w:rFonts w:ascii="Book Antiqua" w:eastAsia="Times New Roman" w:hAnsi="Book Antiqua" w:cs="Times New Roman"/>
          <w:sz w:val="20"/>
          <w:szCs w:val="20"/>
          <w:lang w:eastAsia="pl-PL"/>
        </w:rPr>
        <w:t xml:space="preserve"> </w:t>
      </w:r>
      <w:hyperlink r:id="rId10" w:history="1">
        <w:r w:rsidR="008A2FDB" w:rsidRPr="008A2FDB">
          <w:rPr>
            <w:rStyle w:val="Hipercze"/>
            <w:color w:val="auto"/>
            <w:sz w:val="20"/>
            <w:szCs w:val="20"/>
          </w:rPr>
          <w:t>https://platformazakupowa.pl/</w:t>
        </w:r>
      </w:hyperlink>
      <w:r w:rsidR="008A2FDB" w:rsidRPr="008A2FDB">
        <w:t xml:space="preserve"> </w:t>
      </w:r>
      <w:r w:rsidRPr="008A2FDB">
        <w:rPr>
          <w:rFonts w:ascii="Book Antiqua" w:eastAsia="Times New Roman" w:hAnsi="Book Antiqua" w:cs="Times New Roman"/>
          <w:sz w:val="20"/>
          <w:szCs w:val="20"/>
          <w:lang w:eastAsia="pl-PL"/>
        </w:rPr>
        <w:t>.</w:t>
      </w:r>
    </w:p>
    <w:p w14:paraId="5F81800F" w14:textId="77777777" w:rsidR="001531FA" w:rsidRPr="0096594C" w:rsidRDefault="001531FA" w:rsidP="001531FA">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7.3</w:t>
      </w:r>
      <w:r w:rsidRPr="0096594C">
        <w:rPr>
          <w:rFonts w:ascii="Book Antiqua" w:eastAsia="Times New Roman" w:hAnsi="Book Antiqua" w:cs="Times New Roman"/>
          <w:sz w:val="20"/>
          <w:szCs w:val="20"/>
          <w:lang w:eastAsia="pl-PL"/>
        </w:rPr>
        <w:tab/>
        <w:t xml:space="preserve"> Oferta musi być podpisana przez osoby upoważnione do reprezentowania Wykonawcy (Wykonawców wspólnie ubiegających się o udzielenie zamówienia).</w:t>
      </w:r>
    </w:p>
    <w:p w14:paraId="05932208" w14:textId="77777777" w:rsidR="0038247C" w:rsidRDefault="001531FA" w:rsidP="0038247C">
      <w:pPr>
        <w:tabs>
          <w:tab w:val="left" w:pos="426"/>
        </w:tabs>
        <w:spacing w:after="0" w:line="360" w:lineRule="auto"/>
        <w:jc w:val="both"/>
        <w:rPr>
          <w:rFonts w:ascii="Book Antiqua" w:eastAsia="Times New Roman" w:hAnsi="Book Antiqua" w:cs="Times New Roman"/>
          <w:b/>
          <w:bCs/>
          <w:sz w:val="20"/>
          <w:szCs w:val="20"/>
          <w:lang w:eastAsia="pl-PL"/>
        </w:rPr>
      </w:pPr>
      <w:r w:rsidRPr="00037B1D">
        <w:rPr>
          <w:rFonts w:ascii="Book Antiqua" w:eastAsia="Times New Roman" w:hAnsi="Book Antiqua" w:cs="Times New Roman"/>
          <w:b/>
          <w:sz w:val="20"/>
          <w:szCs w:val="20"/>
          <w:lang w:eastAsia="pl-PL"/>
        </w:rPr>
        <w:t>7.4</w:t>
      </w:r>
      <w:r w:rsidRPr="0096594C">
        <w:rPr>
          <w:rFonts w:ascii="Book Antiqua" w:eastAsia="Times New Roman" w:hAnsi="Book Antiqua" w:cs="Times New Roman"/>
          <w:sz w:val="20"/>
          <w:szCs w:val="20"/>
          <w:lang w:eastAsia="pl-PL"/>
        </w:rPr>
        <w:tab/>
      </w:r>
      <w:r w:rsidR="0038247C" w:rsidRPr="002A39F1">
        <w:rPr>
          <w:rFonts w:ascii="Book Antiqua" w:eastAsia="Times New Roman" w:hAnsi="Book Antiqua" w:cs="Times New Roman"/>
          <w:b/>
          <w:bCs/>
          <w:sz w:val="20"/>
          <w:szCs w:val="20"/>
          <w:lang w:eastAsia="pl-PL"/>
        </w:rPr>
        <w:t>Podpisany formularz oferty wraz ze wszystkimi dokumentami należy przesłać w postaci elektronicznej</w:t>
      </w:r>
      <w:r w:rsidR="0038247C">
        <w:rPr>
          <w:rFonts w:ascii="Book Antiqua" w:eastAsia="Times New Roman" w:hAnsi="Book Antiqua" w:cs="Times New Roman"/>
          <w:b/>
          <w:bCs/>
          <w:sz w:val="20"/>
          <w:szCs w:val="20"/>
          <w:lang w:eastAsia="pl-PL"/>
        </w:rPr>
        <w:t>:</w:t>
      </w:r>
    </w:p>
    <w:p w14:paraId="788D440D" w14:textId="77777777" w:rsidR="0038247C" w:rsidRDefault="0038247C" w:rsidP="0038247C">
      <w:pPr>
        <w:tabs>
          <w:tab w:val="left" w:pos="426"/>
        </w:tabs>
        <w:spacing w:after="0" w:line="360" w:lineRule="auto"/>
        <w:jc w:val="both"/>
        <w:rPr>
          <w:rFonts w:ascii="Book Antiqua" w:eastAsia="Times New Roman" w:hAnsi="Book Antiqua" w:cs="Times New Roman"/>
          <w:b/>
          <w:bCs/>
          <w:sz w:val="20"/>
          <w:szCs w:val="20"/>
          <w:lang w:eastAsia="pl-PL"/>
        </w:rPr>
      </w:pPr>
      <w:r>
        <w:rPr>
          <w:rFonts w:ascii="Book Antiqua" w:eastAsia="Times New Roman" w:hAnsi="Book Antiqua" w:cs="Times New Roman"/>
          <w:b/>
          <w:bCs/>
          <w:sz w:val="20"/>
          <w:szCs w:val="20"/>
          <w:lang w:eastAsia="pl-PL"/>
        </w:rPr>
        <w:t xml:space="preserve">- </w:t>
      </w:r>
      <w:r w:rsidRPr="002A39F1">
        <w:rPr>
          <w:rFonts w:ascii="Book Antiqua" w:eastAsia="Times New Roman" w:hAnsi="Book Antiqua" w:cs="Times New Roman"/>
          <w:b/>
          <w:bCs/>
          <w:sz w:val="20"/>
          <w:szCs w:val="20"/>
          <w:lang w:eastAsia="pl-PL"/>
        </w:rPr>
        <w:t xml:space="preserve"> opatrzonej </w:t>
      </w:r>
      <w:r w:rsidRPr="00002CE5">
        <w:rPr>
          <w:rFonts w:ascii="Book Antiqua" w:eastAsia="Times New Roman" w:hAnsi="Book Antiqua" w:cs="Times New Roman"/>
          <w:b/>
          <w:bCs/>
          <w:sz w:val="20"/>
          <w:szCs w:val="20"/>
          <w:lang w:eastAsia="pl-PL"/>
        </w:rPr>
        <w:t>kwalifikowanym podpisem elektronicznym</w:t>
      </w:r>
      <w:r>
        <w:rPr>
          <w:rFonts w:ascii="Book Antiqua" w:eastAsia="Times New Roman" w:hAnsi="Book Antiqua" w:cs="Times New Roman"/>
          <w:b/>
          <w:bCs/>
          <w:sz w:val="20"/>
          <w:szCs w:val="20"/>
          <w:lang w:eastAsia="pl-PL"/>
        </w:rPr>
        <w:t>,</w:t>
      </w:r>
      <w:r w:rsidRPr="00002CE5">
        <w:rPr>
          <w:rFonts w:ascii="Book Antiqua" w:eastAsia="Times New Roman" w:hAnsi="Book Antiqua" w:cs="Times New Roman"/>
          <w:b/>
          <w:bCs/>
          <w:sz w:val="20"/>
          <w:szCs w:val="20"/>
          <w:lang w:eastAsia="pl-PL"/>
        </w:rPr>
        <w:t xml:space="preserve"> </w:t>
      </w:r>
      <w:r w:rsidRPr="002A39F1">
        <w:rPr>
          <w:rFonts w:ascii="Book Antiqua" w:eastAsia="Times New Roman" w:hAnsi="Book Antiqua" w:cs="Times New Roman"/>
          <w:b/>
          <w:bCs/>
          <w:sz w:val="20"/>
          <w:szCs w:val="20"/>
          <w:lang w:eastAsia="pl-PL"/>
        </w:rPr>
        <w:t>podpisem zaufanym lub  podpisem osobistym</w:t>
      </w:r>
      <w:r>
        <w:rPr>
          <w:rFonts w:ascii="Book Antiqua" w:eastAsia="Times New Roman" w:hAnsi="Book Antiqua" w:cs="Times New Roman"/>
          <w:b/>
          <w:bCs/>
          <w:sz w:val="20"/>
          <w:szCs w:val="20"/>
          <w:lang w:eastAsia="pl-PL"/>
        </w:rPr>
        <w:t xml:space="preserve"> lub</w:t>
      </w:r>
    </w:p>
    <w:p w14:paraId="061AB504" w14:textId="53DCB889" w:rsidR="001531FA" w:rsidRPr="0096594C" w:rsidRDefault="0038247C" w:rsidP="001531FA">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bCs/>
          <w:sz w:val="20"/>
          <w:szCs w:val="20"/>
          <w:lang w:eastAsia="pl-PL"/>
        </w:rPr>
        <w:t>-</w:t>
      </w:r>
      <w:r w:rsidRPr="002A39F1">
        <w:rPr>
          <w:rFonts w:ascii="Book Antiqua" w:eastAsia="Times New Roman" w:hAnsi="Book Antiqua" w:cs="Times New Roman"/>
          <w:b/>
          <w:bCs/>
          <w:sz w:val="20"/>
          <w:szCs w:val="20"/>
          <w:lang w:eastAsia="pl-PL"/>
        </w:rPr>
        <w:t xml:space="preserve"> zeskanować</w:t>
      </w:r>
      <w:r>
        <w:rPr>
          <w:rFonts w:ascii="Book Antiqua" w:eastAsia="Times New Roman" w:hAnsi="Book Antiqua" w:cs="Times New Roman"/>
          <w:b/>
          <w:bCs/>
          <w:sz w:val="20"/>
          <w:szCs w:val="20"/>
          <w:lang w:eastAsia="pl-PL"/>
        </w:rPr>
        <w:t xml:space="preserve"> podpisaną własnoręcznie ofertę wraz z pozostałymi dokumentami</w:t>
      </w:r>
      <w:r w:rsidRPr="002A39F1">
        <w:rPr>
          <w:rFonts w:ascii="Book Antiqua" w:eastAsia="Times New Roman" w:hAnsi="Book Antiqua" w:cs="Times New Roman"/>
          <w:b/>
          <w:bCs/>
          <w:sz w:val="20"/>
          <w:szCs w:val="20"/>
          <w:lang w:eastAsia="pl-PL"/>
        </w:rPr>
        <w:t xml:space="preserve"> i wysłać drogą elektroniczną za pośrednictwem Platformy zakupowej</w:t>
      </w:r>
      <w:r w:rsidRPr="002427A7">
        <w:rPr>
          <w:rFonts w:ascii="Book Antiqua" w:eastAsia="Times New Roman" w:hAnsi="Book Antiqua" w:cs="Times New Roman"/>
          <w:sz w:val="20"/>
          <w:szCs w:val="20"/>
          <w:lang w:eastAsia="pl-PL"/>
        </w:rPr>
        <w:t>.</w:t>
      </w:r>
    </w:p>
    <w:p w14:paraId="499F0DB4" w14:textId="77777777" w:rsidR="001531FA" w:rsidRPr="0096594C" w:rsidRDefault="00037B1D" w:rsidP="001531FA">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lastRenderedPageBreak/>
        <w:t>7.5</w:t>
      </w:r>
      <w:r w:rsidR="001531FA" w:rsidRPr="0096594C">
        <w:rPr>
          <w:rFonts w:ascii="Book Antiqua" w:eastAsia="Times New Roman" w:hAnsi="Book Antiqua" w:cs="Times New Roman"/>
          <w:sz w:val="20"/>
          <w:szCs w:val="20"/>
          <w:lang w:eastAsia="pl-PL"/>
        </w:rPr>
        <w:tab/>
        <w:t>Wykonawca ponosi wszelkie koszty związane z przygotowaniem i złożeniem oferty.</w:t>
      </w:r>
    </w:p>
    <w:p w14:paraId="75DD9585" w14:textId="77777777" w:rsidR="001531FA" w:rsidRPr="0096594C" w:rsidRDefault="001531FA" w:rsidP="001531FA">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7.6</w:t>
      </w:r>
      <w:r w:rsidRPr="0096594C">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sidRPr="0096594C">
        <w:rPr>
          <w:rFonts w:ascii="Book Antiqua" w:eastAsia="Times New Roman" w:hAnsi="Book Antiqua" w:cs="Times New Roman"/>
          <w:sz w:val="20"/>
          <w:szCs w:val="20"/>
          <w:lang w:eastAsia="pl-PL"/>
        </w:rPr>
        <w:t>ych</w:t>
      </w:r>
      <w:proofErr w:type="spellEnd"/>
      <w:r w:rsidRPr="0096594C">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14:paraId="50BDF511" w14:textId="77777777" w:rsidR="001531FA" w:rsidRPr="0096594C" w:rsidRDefault="00037B1D" w:rsidP="001531FA">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7.7</w:t>
      </w:r>
      <w:r w:rsidR="001531FA" w:rsidRPr="0096594C">
        <w:rPr>
          <w:rFonts w:ascii="Book Antiqua" w:eastAsia="Times New Roman" w:hAnsi="Book Antiqua" w:cs="Times New Roman"/>
          <w:sz w:val="20"/>
          <w:szCs w:val="20"/>
          <w:lang w:eastAsia="pl-PL"/>
        </w:rPr>
        <w:tab/>
        <w:t xml:space="preserve">Upoważnienie osób podpisujących ofertę do jej podpisania musi bezpośrednio wynikać </w:t>
      </w:r>
    </w:p>
    <w:p w14:paraId="226F80CB" w14:textId="77777777" w:rsidR="001531FA" w:rsidRPr="0096594C" w:rsidRDefault="001531FA" w:rsidP="001531FA">
      <w:pPr>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xml:space="preserve">z dokumentów dołączonych do oferty. Oznacza to, że jeżeli upoważnienie takie nie wynika wprost </w:t>
      </w:r>
    </w:p>
    <w:p w14:paraId="3FC46B4F" w14:textId="784D848E" w:rsidR="00713A84" w:rsidRPr="0096594C" w:rsidRDefault="001531FA" w:rsidP="001531FA">
      <w:pPr>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14:paraId="3CF4AD67" w14:textId="77777777" w:rsidR="001531FA" w:rsidRPr="0096594C" w:rsidRDefault="001531FA" w:rsidP="001531FA">
      <w:pPr>
        <w:numPr>
          <w:ilvl w:val="0"/>
          <w:numId w:val="1"/>
        </w:numPr>
        <w:tabs>
          <w:tab w:val="left" w:pos="284"/>
        </w:tabs>
        <w:spacing w:after="0" w:line="360" w:lineRule="auto"/>
        <w:jc w:val="both"/>
        <w:rPr>
          <w:rFonts w:ascii="Book Antiqua" w:hAnsi="Book Antiqua" w:cs="Book Antiqua"/>
          <w:b/>
          <w:bCs/>
          <w:sz w:val="20"/>
          <w:szCs w:val="20"/>
          <w:lang w:eastAsia="pl-PL"/>
        </w:rPr>
      </w:pPr>
      <w:r w:rsidRPr="0096594C">
        <w:rPr>
          <w:rFonts w:ascii="Book Antiqua" w:hAnsi="Book Antiqua" w:cs="Book Antiqua"/>
          <w:b/>
          <w:bCs/>
          <w:sz w:val="20"/>
          <w:szCs w:val="20"/>
          <w:lang w:eastAsia="pl-PL"/>
        </w:rPr>
        <w:t>Termin i miejsce składania ofert</w:t>
      </w:r>
      <w:r w:rsidRPr="0096594C">
        <w:rPr>
          <w:rFonts w:ascii="Book Antiqua" w:hAnsi="Book Antiqua" w:cs="Book Antiqua"/>
          <w:sz w:val="20"/>
          <w:szCs w:val="20"/>
          <w:lang w:eastAsia="pl-PL"/>
        </w:rPr>
        <w:t>:</w:t>
      </w:r>
    </w:p>
    <w:p w14:paraId="11AD246F" w14:textId="139353FF" w:rsidR="001531FA" w:rsidRPr="0096594C" w:rsidRDefault="00713A84" w:rsidP="00713A84">
      <w:pPr>
        <w:spacing w:after="120" w:line="360" w:lineRule="auto"/>
        <w:jc w:val="both"/>
        <w:rPr>
          <w:rFonts w:ascii="Book Antiqua" w:hAnsi="Book Antiqua" w:cs="Book Antiqua"/>
          <w:sz w:val="20"/>
          <w:szCs w:val="20"/>
          <w:lang w:eastAsia="pl-PL"/>
        </w:rPr>
      </w:pPr>
      <w:r w:rsidRPr="00713A84">
        <w:rPr>
          <w:rFonts w:ascii="Book Antiqua" w:hAnsi="Book Antiqua" w:cs="Book Antiqua"/>
          <w:b/>
          <w:sz w:val="20"/>
          <w:szCs w:val="20"/>
          <w:lang w:eastAsia="pl-PL"/>
        </w:rPr>
        <w:t>8.1</w:t>
      </w:r>
      <w:r>
        <w:rPr>
          <w:rFonts w:ascii="Book Antiqua" w:hAnsi="Book Antiqua" w:cs="Book Antiqua"/>
          <w:sz w:val="20"/>
          <w:szCs w:val="20"/>
          <w:lang w:eastAsia="pl-PL"/>
        </w:rPr>
        <w:t xml:space="preserve"> </w:t>
      </w:r>
      <w:r w:rsidR="001531FA" w:rsidRPr="0096594C">
        <w:rPr>
          <w:rFonts w:ascii="Book Antiqua" w:hAnsi="Book Antiqua" w:cs="Book Antiqua"/>
          <w:sz w:val="20"/>
          <w:szCs w:val="20"/>
          <w:lang w:eastAsia="pl-PL"/>
        </w:rPr>
        <w:t>Ofertę należy złożyć przez platformę zakupową w nieprzekraczalnym terminie:</w:t>
      </w: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1531FA" w:rsidRPr="0096594C" w14:paraId="1E3EB865" w14:textId="77777777" w:rsidTr="001531FA">
        <w:trPr>
          <w:trHeight w:val="567"/>
        </w:trPr>
        <w:tc>
          <w:tcPr>
            <w:tcW w:w="1440" w:type="dxa"/>
            <w:tcBorders>
              <w:top w:val="single" w:sz="4" w:space="0" w:color="auto"/>
              <w:left w:val="single" w:sz="4" w:space="0" w:color="auto"/>
              <w:bottom w:val="single" w:sz="4" w:space="0" w:color="auto"/>
              <w:right w:val="single" w:sz="4" w:space="0" w:color="auto"/>
            </w:tcBorders>
            <w:vAlign w:val="center"/>
            <w:hideMark/>
          </w:tcPr>
          <w:p w14:paraId="3A5B6BE6" w14:textId="77777777" w:rsidR="001531FA" w:rsidRPr="0096594C" w:rsidRDefault="001531FA" w:rsidP="001531FA">
            <w:pPr>
              <w:spacing w:after="0" w:line="240" w:lineRule="auto"/>
              <w:ind w:left="426"/>
              <w:jc w:val="center"/>
              <w:rPr>
                <w:rFonts w:ascii="Book Antiqua" w:eastAsia="Times New Roman" w:hAnsi="Book Antiqua" w:cs="Book Antiqua"/>
                <w:sz w:val="20"/>
                <w:szCs w:val="20"/>
                <w:lang w:eastAsia="pl-PL"/>
              </w:rPr>
            </w:pPr>
            <w:r w:rsidRPr="0096594C">
              <w:rPr>
                <w:rFonts w:ascii="Book Antiqua" w:eastAsia="Times New Roman" w:hAnsi="Book Antiqua" w:cs="Book Antiqua"/>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0472B86" w14:textId="6547776B" w:rsidR="001531FA" w:rsidRPr="0096594C" w:rsidRDefault="00046AD8" w:rsidP="00681A2C">
            <w:pPr>
              <w:spacing w:after="0" w:line="240" w:lineRule="auto"/>
              <w:ind w:left="426"/>
              <w:jc w:val="center"/>
              <w:rPr>
                <w:rFonts w:ascii="Book Antiqua" w:eastAsia="Times New Roman" w:hAnsi="Book Antiqua" w:cs="Book Antiqua"/>
                <w:b/>
                <w:bCs/>
                <w:i/>
                <w:iCs/>
                <w:sz w:val="20"/>
                <w:szCs w:val="20"/>
                <w:lang w:eastAsia="pl-PL"/>
              </w:rPr>
            </w:pPr>
            <w:r>
              <w:rPr>
                <w:rFonts w:ascii="Book Antiqua" w:eastAsia="Times New Roman" w:hAnsi="Book Antiqua" w:cs="Book Antiqua"/>
                <w:b/>
                <w:bCs/>
                <w:i/>
                <w:iCs/>
                <w:sz w:val="20"/>
                <w:szCs w:val="20"/>
                <w:lang w:eastAsia="pl-PL"/>
              </w:rPr>
              <w:t>2</w:t>
            </w:r>
            <w:r w:rsidR="004F05B7">
              <w:rPr>
                <w:rFonts w:ascii="Book Antiqua" w:eastAsia="Times New Roman" w:hAnsi="Book Antiqua" w:cs="Book Antiqua"/>
                <w:b/>
                <w:bCs/>
                <w:i/>
                <w:iCs/>
                <w:sz w:val="20"/>
                <w:szCs w:val="20"/>
                <w:lang w:eastAsia="pl-PL"/>
              </w:rPr>
              <w:t>8</w:t>
            </w:r>
            <w:r w:rsidR="005662B8">
              <w:rPr>
                <w:rFonts w:ascii="Book Antiqua" w:eastAsia="Times New Roman" w:hAnsi="Book Antiqua" w:cs="Book Antiqua"/>
                <w:b/>
                <w:bCs/>
                <w:i/>
                <w:iCs/>
                <w:sz w:val="20"/>
                <w:szCs w:val="20"/>
                <w:lang w:eastAsia="pl-PL"/>
              </w:rPr>
              <w:t>.</w:t>
            </w:r>
            <w:r>
              <w:rPr>
                <w:rFonts w:ascii="Book Antiqua" w:eastAsia="Times New Roman" w:hAnsi="Book Antiqua" w:cs="Book Antiqua"/>
                <w:b/>
                <w:bCs/>
                <w:i/>
                <w:iCs/>
                <w:sz w:val="20"/>
                <w:szCs w:val="20"/>
                <w:lang w:eastAsia="pl-PL"/>
              </w:rPr>
              <w:t>03</w:t>
            </w:r>
            <w:r w:rsidR="001531FA" w:rsidRPr="0096594C">
              <w:rPr>
                <w:rFonts w:ascii="Book Antiqua" w:eastAsia="Times New Roman" w:hAnsi="Book Antiqua" w:cs="Book Antiqua"/>
                <w:b/>
                <w:bCs/>
                <w:i/>
                <w:iCs/>
                <w:sz w:val="20"/>
                <w:szCs w:val="20"/>
                <w:lang w:eastAsia="pl-PL"/>
              </w:rPr>
              <w:t>.</w:t>
            </w:r>
            <w:r w:rsidR="00CA6204" w:rsidRPr="0096594C">
              <w:rPr>
                <w:rFonts w:ascii="Book Antiqua" w:eastAsia="Times New Roman" w:hAnsi="Book Antiqua" w:cs="Book Antiqua"/>
                <w:b/>
                <w:bCs/>
                <w:i/>
                <w:iCs/>
                <w:sz w:val="20"/>
                <w:szCs w:val="20"/>
                <w:lang w:eastAsia="pl-PL"/>
              </w:rPr>
              <w:t>20</w:t>
            </w:r>
            <w:r w:rsidR="004A5206">
              <w:rPr>
                <w:rFonts w:ascii="Book Antiqua" w:eastAsia="Times New Roman" w:hAnsi="Book Antiqua" w:cs="Book Antiqua"/>
                <w:b/>
                <w:bCs/>
                <w:i/>
                <w:iCs/>
                <w:sz w:val="20"/>
                <w:szCs w:val="20"/>
                <w:lang w:eastAsia="pl-PL"/>
              </w:rPr>
              <w:t>2</w:t>
            </w:r>
            <w:r>
              <w:rPr>
                <w:rFonts w:ascii="Book Antiqua" w:eastAsia="Times New Roman" w:hAnsi="Book Antiqua" w:cs="Book Antiqua"/>
                <w:b/>
                <w:bCs/>
                <w:i/>
                <w:iCs/>
                <w:sz w:val="20"/>
                <w:szCs w:val="20"/>
                <w:lang w:eastAsia="pl-PL"/>
              </w:rPr>
              <w:t>3</w:t>
            </w:r>
            <w:r w:rsidR="001531FA" w:rsidRPr="0096594C">
              <w:rPr>
                <w:rFonts w:ascii="Book Antiqua" w:eastAsia="Times New Roman" w:hAnsi="Book Antiqua" w:cs="Book Antiqua"/>
                <w:b/>
                <w:bCs/>
                <w:i/>
                <w:iCs/>
                <w:sz w:val="20"/>
                <w:szCs w:val="20"/>
                <w:lang w:eastAsia="pl-PL"/>
              </w:rPr>
              <w:t xml:space="preserve"> 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55D8CC5" w14:textId="77777777" w:rsidR="001531FA" w:rsidRPr="0096594C" w:rsidRDefault="001531FA" w:rsidP="001531FA">
            <w:pPr>
              <w:spacing w:after="0" w:line="240" w:lineRule="auto"/>
              <w:ind w:left="426"/>
              <w:jc w:val="center"/>
              <w:rPr>
                <w:rFonts w:ascii="Book Antiqua" w:eastAsia="Times New Roman" w:hAnsi="Book Antiqua" w:cs="Book Antiqua"/>
                <w:sz w:val="20"/>
                <w:szCs w:val="20"/>
                <w:lang w:eastAsia="pl-PL"/>
              </w:rPr>
            </w:pPr>
            <w:r w:rsidRPr="0096594C">
              <w:rPr>
                <w:rFonts w:ascii="Book Antiqua" w:eastAsia="Times New Roman" w:hAnsi="Book Antiqua" w:cs="Book Antiqua"/>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0EE3A49" w14:textId="77777777" w:rsidR="001531FA" w:rsidRPr="0096594C" w:rsidRDefault="001531FA" w:rsidP="001531FA">
            <w:pPr>
              <w:spacing w:after="0" w:line="240" w:lineRule="auto"/>
              <w:ind w:left="426"/>
              <w:jc w:val="center"/>
              <w:rPr>
                <w:rFonts w:ascii="Book Antiqua" w:eastAsia="Times New Roman" w:hAnsi="Book Antiqua" w:cs="Book Antiqua"/>
                <w:b/>
                <w:bCs/>
                <w:i/>
                <w:iCs/>
                <w:sz w:val="20"/>
                <w:szCs w:val="20"/>
                <w:lang w:eastAsia="pl-PL"/>
              </w:rPr>
            </w:pPr>
            <w:r w:rsidRPr="0096594C">
              <w:rPr>
                <w:rFonts w:ascii="Book Antiqua" w:eastAsia="Times New Roman" w:hAnsi="Book Antiqua" w:cs="Book Antiqua"/>
                <w:b/>
                <w:bCs/>
                <w:i/>
                <w:iCs/>
                <w:sz w:val="20"/>
                <w:szCs w:val="20"/>
                <w:lang w:eastAsia="pl-PL"/>
              </w:rPr>
              <w:t>10:00</w:t>
            </w:r>
          </w:p>
        </w:tc>
      </w:tr>
    </w:tbl>
    <w:p w14:paraId="733430B7" w14:textId="77777777" w:rsidR="00713A84" w:rsidRDefault="00713A84" w:rsidP="00713A84">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w:t>
      </w:r>
    </w:p>
    <w:p w14:paraId="585A084F" w14:textId="5303946E" w:rsidR="00713A84" w:rsidRPr="004C7A8F" w:rsidRDefault="00713A84" w:rsidP="004C7A8F">
      <w:pPr>
        <w:spacing w:after="0" w:line="360" w:lineRule="auto"/>
        <w:jc w:val="both"/>
        <w:rPr>
          <w:rFonts w:ascii="Book Antiqua" w:hAnsi="Book Antiqua"/>
          <w:sz w:val="20"/>
          <w:szCs w:val="20"/>
        </w:rPr>
      </w:pPr>
      <w:r w:rsidRPr="00713A84">
        <w:rPr>
          <w:rFonts w:ascii="Book Antiqua" w:eastAsia="Times New Roman" w:hAnsi="Book Antiqua" w:cs="Times New Roman"/>
          <w:b/>
          <w:sz w:val="20"/>
          <w:szCs w:val="20"/>
          <w:lang w:eastAsia="pl-PL"/>
        </w:rPr>
        <w:t>8.2</w:t>
      </w:r>
      <w:r w:rsidR="00037B1D" w:rsidRPr="00722C99">
        <w:rPr>
          <w:rFonts w:ascii="Times New Roman" w:hAnsi="Times New Roman"/>
        </w:rPr>
        <w:t xml:space="preserve"> </w:t>
      </w:r>
      <w:r w:rsidR="00037B1D" w:rsidRPr="00722C99">
        <w:rPr>
          <w:rFonts w:ascii="Book Antiqua" w:hAnsi="Book Antiqua"/>
          <w:sz w:val="20"/>
          <w:szCs w:val="20"/>
        </w:rPr>
        <w:t>Termin zadawania pytań upływa w dniu</w:t>
      </w:r>
      <w:r w:rsidR="00037B1D" w:rsidRPr="00E61E61">
        <w:rPr>
          <w:rFonts w:ascii="Book Antiqua" w:hAnsi="Book Antiqua"/>
          <w:sz w:val="20"/>
          <w:szCs w:val="20"/>
        </w:rPr>
        <w:t>:</w:t>
      </w:r>
      <w:r w:rsidR="00037B1D">
        <w:rPr>
          <w:rFonts w:ascii="Book Antiqua" w:hAnsi="Book Antiqua"/>
          <w:sz w:val="20"/>
          <w:szCs w:val="20"/>
        </w:rPr>
        <w:t xml:space="preserve"> </w:t>
      </w:r>
      <w:r w:rsidR="00037B1D" w:rsidRPr="00E61E61">
        <w:rPr>
          <w:rFonts w:ascii="Book Antiqua" w:hAnsi="Book Antiqua"/>
          <w:sz w:val="20"/>
          <w:szCs w:val="20"/>
        </w:rPr>
        <w:t xml:space="preserve"> </w:t>
      </w:r>
      <w:r w:rsidR="00046AD8">
        <w:rPr>
          <w:rFonts w:ascii="Book Antiqua" w:hAnsi="Book Antiqua"/>
          <w:sz w:val="20"/>
          <w:szCs w:val="20"/>
        </w:rPr>
        <w:t>2</w:t>
      </w:r>
      <w:r w:rsidR="004F05B7">
        <w:rPr>
          <w:rFonts w:ascii="Book Antiqua" w:hAnsi="Book Antiqua"/>
          <w:sz w:val="20"/>
          <w:szCs w:val="20"/>
        </w:rPr>
        <w:t>4</w:t>
      </w:r>
      <w:r w:rsidR="009E25D3">
        <w:rPr>
          <w:rFonts w:ascii="Book Antiqua" w:hAnsi="Book Antiqua"/>
          <w:sz w:val="20"/>
          <w:szCs w:val="20"/>
        </w:rPr>
        <w:t>.</w:t>
      </w:r>
      <w:r w:rsidR="00046AD8">
        <w:rPr>
          <w:rFonts w:ascii="Book Antiqua" w:hAnsi="Book Antiqua"/>
          <w:sz w:val="20"/>
          <w:szCs w:val="20"/>
        </w:rPr>
        <w:t>03</w:t>
      </w:r>
      <w:r w:rsidR="00037B1D">
        <w:rPr>
          <w:rFonts w:ascii="Book Antiqua" w:hAnsi="Book Antiqua"/>
          <w:sz w:val="20"/>
          <w:szCs w:val="20"/>
        </w:rPr>
        <w:t>.202</w:t>
      </w:r>
      <w:r w:rsidR="00046AD8">
        <w:rPr>
          <w:rFonts w:ascii="Book Antiqua" w:hAnsi="Book Antiqua"/>
          <w:sz w:val="20"/>
          <w:szCs w:val="20"/>
        </w:rPr>
        <w:t>3</w:t>
      </w:r>
      <w:r w:rsidR="00037B1D">
        <w:rPr>
          <w:rFonts w:ascii="Book Antiqua" w:hAnsi="Book Antiqua"/>
          <w:sz w:val="20"/>
          <w:szCs w:val="20"/>
        </w:rPr>
        <w:t>r. o godz. 1</w:t>
      </w:r>
      <w:r w:rsidR="00717351">
        <w:rPr>
          <w:rFonts w:ascii="Book Antiqua" w:hAnsi="Book Antiqua"/>
          <w:sz w:val="20"/>
          <w:szCs w:val="20"/>
        </w:rPr>
        <w:t>2</w:t>
      </w:r>
      <w:r w:rsidR="00037B1D" w:rsidRPr="00722C99">
        <w:rPr>
          <w:rFonts w:ascii="Book Antiqua" w:hAnsi="Book Antiqua"/>
          <w:sz w:val="20"/>
          <w:szCs w:val="20"/>
        </w:rPr>
        <w:t>:00</w:t>
      </w:r>
    </w:p>
    <w:p w14:paraId="4A4D0812" w14:textId="77777777" w:rsidR="001531FA" w:rsidRPr="0096594C" w:rsidRDefault="001531FA" w:rsidP="001531FA">
      <w:pPr>
        <w:numPr>
          <w:ilvl w:val="0"/>
          <w:numId w:val="1"/>
        </w:numPr>
        <w:tabs>
          <w:tab w:val="left" w:pos="284"/>
        </w:tabs>
        <w:suppressAutoHyphens/>
        <w:spacing w:after="0" w:line="360" w:lineRule="auto"/>
        <w:jc w:val="both"/>
        <w:rPr>
          <w:rFonts w:ascii="Book Antiqua" w:hAnsi="Book Antiqua" w:cs="Book Antiqua"/>
          <w:color w:val="000000"/>
          <w:sz w:val="20"/>
          <w:szCs w:val="20"/>
          <w:lang w:eastAsia="ar-SA"/>
        </w:rPr>
      </w:pPr>
      <w:r w:rsidRPr="0096594C">
        <w:rPr>
          <w:rFonts w:ascii="Book Antiqua" w:hAnsi="Book Antiqua" w:cs="Book Antiqua"/>
          <w:b/>
          <w:bCs/>
          <w:color w:val="000000"/>
          <w:sz w:val="20"/>
          <w:szCs w:val="20"/>
          <w:lang w:eastAsia="ar-SA"/>
        </w:rPr>
        <w:t>O udzielenie zamówienia mogą ubiegać się Wykonawcy, którzy</w:t>
      </w:r>
      <w:r w:rsidRPr="0096594C">
        <w:rPr>
          <w:rFonts w:ascii="Book Antiqua" w:hAnsi="Book Antiqua" w:cs="Book Antiqua"/>
          <w:color w:val="000000"/>
          <w:sz w:val="20"/>
          <w:szCs w:val="20"/>
          <w:lang w:eastAsia="ar-SA"/>
        </w:rPr>
        <w:t>:</w:t>
      </w:r>
    </w:p>
    <w:p w14:paraId="083B68B1" w14:textId="77777777" w:rsidR="001531FA" w:rsidRPr="0096594C" w:rsidRDefault="00093F5E" w:rsidP="004E3BB1">
      <w:pPr>
        <w:tabs>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b/>
          <w:color w:val="000000"/>
          <w:sz w:val="20"/>
          <w:szCs w:val="20"/>
          <w:lang w:eastAsia="ar-SA"/>
        </w:rPr>
        <w:t>9.1</w:t>
      </w:r>
      <w:r w:rsidRPr="0096594C">
        <w:rPr>
          <w:rFonts w:ascii="Book Antiqua" w:eastAsia="Times New Roman" w:hAnsi="Book Antiqua" w:cs="Book Antiqua"/>
          <w:color w:val="000000"/>
          <w:sz w:val="20"/>
          <w:szCs w:val="20"/>
          <w:lang w:eastAsia="ar-SA"/>
        </w:rPr>
        <w:t xml:space="preserve"> </w:t>
      </w:r>
      <w:r w:rsidR="001531FA" w:rsidRPr="0096594C">
        <w:rPr>
          <w:rFonts w:ascii="Book Antiqua" w:eastAsia="Times New Roman" w:hAnsi="Book Antiqua" w:cs="Book Antiqua"/>
          <w:color w:val="000000"/>
          <w:sz w:val="20"/>
          <w:szCs w:val="20"/>
          <w:lang w:eastAsia="ar-SA"/>
        </w:rPr>
        <w:t>Wykonawcy ubiegający się o zamówienia muszą spełniać łącznie niżej wymienione warunki udziału w postępowaniu dotyczące:</w:t>
      </w:r>
    </w:p>
    <w:p w14:paraId="6A2C1315" w14:textId="77777777" w:rsidR="001531FA" w:rsidRPr="0096594C" w:rsidRDefault="001531FA" w:rsidP="004E3BB1">
      <w:pPr>
        <w:tabs>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b/>
          <w:color w:val="000000"/>
          <w:sz w:val="20"/>
          <w:szCs w:val="20"/>
          <w:lang w:eastAsia="ar-SA"/>
        </w:rPr>
        <w:t>1)</w:t>
      </w:r>
      <w:r w:rsidRPr="0096594C">
        <w:rPr>
          <w:rFonts w:ascii="Book Antiqua" w:eastAsia="Times New Roman" w:hAnsi="Book Antiqua" w:cs="Book Antiqua"/>
          <w:color w:val="000000"/>
          <w:sz w:val="20"/>
          <w:szCs w:val="20"/>
          <w:lang w:eastAsia="ar-SA"/>
        </w:rPr>
        <w:tab/>
        <w:t>zdolności do występowania w obrocie gospodarczym;</w:t>
      </w:r>
    </w:p>
    <w:p w14:paraId="37E50317" w14:textId="77777777" w:rsidR="001531FA" w:rsidRPr="0096594C" w:rsidRDefault="001531FA" w:rsidP="004E3BB1">
      <w:pPr>
        <w:tabs>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b/>
          <w:color w:val="000000"/>
          <w:sz w:val="20"/>
          <w:szCs w:val="20"/>
          <w:lang w:eastAsia="ar-SA"/>
        </w:rPr>
        <w:t>2)</w:t>
      </w:r>
      <w:r w:rsidRPr="0096594C">
        <w:rPr>
          <w:rFonts w:ascii="Book Antiqua" w:eastAsia="Times New Roman" w:hAnsi="Book Antiqua" w:cs="Book Antiqua"/>
          <w:color w:val="000000"/>
          <w:sz w:val="20"/>
          <w:szCs w:val="20"/>
          <w:lang w:eastAsia="ar-SA"/>
        </w:rPr>
        <w:tab/>
        <w:t>uprawnień do prowadzenia określonej działalności gospodarczej lub zawodowej, o ile wynika to z odrębnych przepisów;</w:t>
      </w:r>
    </w:p>
    <w:p w14:paraId="67B469DC" w14:textId="77777777" w:rsidR="001531FA" w:rsidRPr="0096594C" w:rsidRDefault="001531FA" w:rsidP="004E3BB1">
      <w:pPr>
        <w:tabs>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b/>
          <w:color w:val="000000"/>
          <w:sz w:val="20"/>
          <w:szCs w:val="20"/>
          <w:lang w:eastAsia="ar-SA"/>
        </w:rPr>
        <w:t>3)</w:t>
      </w:r>
      <w:r w:rsidRPr="0096594C">
        <w:rPr>
          <w:rFonts w:ascii="Book Antiqua" w:eastAsia="Times New Roman" w:hAnsi="Book Antiqua" w:cs="Book Antiqua"/>
          <w:color w:val="000000"/>
          <w:sz w:val="20"/>
          <w:szCs w:val="20"/>
          <w:lang w:eastAsia="ar-SA"/>
        </w:rPr>
        <w:tab/>
        <w:t>sytuacji ekonomicznej lub finansowej;</w:t>
      </w:r>
    </w:p>
    <w:p w14:paraId="164A7306" w14:textId="33AF9D73" w:rsidR="00AF635D" w:rsidRPr="00AB14F6" w:rsidRDefault="001531FA" w:rsidP="00AB14F6">
      <w:pPr>
        <w:tabs>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0F0BED">
        <w:rPr>
          <w:rFonts w:ascii="Book Antiqua" w:eastAsia="Times New Roman" w:hAnsi="Book Antiqua" w:cs="Book Antiqua"/>
          <w:b/>
          <w:color w:val="000000"/>
          <w:sz w:val="20"/>
          <w:szCs w:val="20"/>
          <w:lang w:eastAsia="ar-SA"/>
        </w:rPr>
        <w:t>4)</w:t>
      </w:r>
      <w:r w:rsidRPr="000F0BED">
        <w:rPr>
          <w:rFonts w:ascii="Book Antiqua" w:eastAsia="Times New Roman" w:hAnsi="Book Antiqua" w:cs="Book Antiqua"/>
          <w:color w:val="000000"/>
          <w:sz w:val="20"/>
          <w:szCs w:val="20"/>
          <w:lang w:eastAsia="ar-SA"/>
        </w:rPr>
        <w:tab/>
        <w:t>zdolności technicznej lub zawodowej:</w:t>
      </w:r>
    </w:p>
    <w:p w14:paraId="5B3C1BAF" w14:textId="41207C39" w:rsidR="00046AD8" w:rsidRDefault="00046AD8" w:rsidP="00F52D7E">
      <w:pPr>
        <w:tabs>
          <w:tab w:val="left" w:pos="284"/>
        </w:tabs>
        <w:suppressAutoHyphens/>
        <w:spacing w:after="0" w:line="360" w:lineRule="auto"/>
        <w:jc w:val="both"/>
        <w:rPr>
          <w:rFonts w:ascii="Book Antiqua" w:hAnsi="Book Antiqua"/>
          <w:sz w:val="20"/>
          <w:szCs w:val="20"/>
        </w:rPr>
      </w:pPr>
      <w:r w:rsidRPr="00046AD8">
        <w:rPr>
          <w:rFonts w:ascii="Book Antiqua" w:hAnsi="Book Antiqua"/>
          <w:sz w:val="20"/>
          <w:szCs w:val="20"/>
        </w:rPr>
        <w:t xml:space="preserve">Zamawiający uzna warunek za spełniony jeżeli Wykonawca </w:t>
      </w:r>
      <w:r w:rsidRPr="00EC0174">
        <w:rPr>
          <w:rFonts w:ascii="Book Antiqua" w:hAnsi="Book Antiqua"/>
          <w:sz w:val="20"/>
          <w:szCs w:val="20"/>
          <w:u w:val="single"/>
        </w:rPr>
        <w:t>dysponuje łącznie:</w:t>
      </w:r>
    </w:p>
    <w:p w14:paraId="03F959AF" w14:textId="5A618873" w:rsidR="00046AD8" w:rsidRDefault="0029559F" w:rsidP="00046AD8">
      <w:pPr>
        <w:tabs>
          <w:tab w:val="left" w:pos="284"/>
        </w:tabs>
        <w:suppressAutoHyphens/>
        <w:spacing w:after="0" w:line="360" w:lineRule="auto"/>
        <w:jc w:val="both"/>
        <w:rPr>
          <w:rFonts w:ascii="Book Antiqua" w:hAnsi="Book Antiqua"/>
          <w:sz w:val="20"/>
          <w:szCs w:val="20"/>
        </w:rPr>
      </w:pPr>
      <w:r>
        <w:rPr>
          <w:rFonts w:ascii="Book Antiqua" w:hAnsi="Book Antiqua"/>
          <w:sz w:val="20"/>
          <w:szCs w:val="20"/>
        </w:rPr>
        <w:t xml:space="preserve">a) </w:t>
      </w:r>
      <w:r w:rsidR="00EC0174" w:rsidRPr="00EC0174">
        <w:rPr>
          <w:rFonts w:ascii="Book Antiqua" w:hAnsi="Book Antiqua"/>
          <w:sz w:val="20"/>
          <w:szCs w:val="20"/>
          <w:u w:val="single"/>
        </w:rPr>
        <w:t>w zakresie tłumaczeń pisemnych</w:t>
      </w:r>
      <w:r w:rsidR="00EC0174">
        <w:rPr>
          <w:rFonts w:ascii="Book Antiqua" w:hAnsi="Book Antiqua"/>
          <w:sz w:val="20"/>
          <w:szCs w:val="20"/>
        </w:rPr>
        <w:t xml:space="preserve">: </w:t>
      </w:r>
      <w:r>
        <w:rPr>
          <w:rFonts w:ascii="Book Antiqua" w:hAnsi="Book Antiqua"/>
          <w:sz w:val="20"/>
          <w:szCs w:val="20"/>
        </w:rPr>
        <w:t xml:space="preserve">osobą, która </w:t>
      </w:r>
      <w:r w:rsidR="00046AD8" w:rsidRPr="00046AD8">
        <w:rPr>
          <w:rFonts w:ascii="Book Antiqua" w:hAnsi="Book Antiqua"/>
          <w:sz w:val="20"/>
          <w:szCs w:val="20"/>
        </w:rPr>
        <w:t>posiada tytuł magistra filologii angielskiej lub posiada tytuł magistra lingwistyki stosowanej (gdzie językiem wiodący</w:t>
      </w:r>
      <w:r w:rsidR="00F120B4">
        <w:rPr>
          <w:rFonts w:ascii="Book Antiqua" w:hAnsi="Book Antiqua"/>
          <w:sz w:val="20"/>
          <w:szCs w:val="20"/>
        </w:rPr>
        <w:t>m</w:t>
      </w:r>
      <w:r w:rsidR="00046AD8" w:rsidRPr="00046AD8">
        <w:rPr>
          <w:rFonts w:ascii="Book Antiqua" w:hAnsi="Book Antiqua"/>
          <w:sz w:val="20"/>
          <w:szCs w:val="20"/>
        </w:rPr>
        <w:t xml:space="preserve"> był język angielski) oraz</w:t>
      </w:r>
      <w:r w:rsidR="00EC0174">
        <w:rPr>
          <w:rFonts w:ascii="Book Antiqua" w:hAnsi="Book Antiqua"/>
          <w:sz w:val="20"/>
          <w:szCs w:val="20"/>
        </w:rPr>
        <w:t xml:space="preserve"> </w:t>
      </w:r>
      <w:r w:rsidR="00046AD8" w:rsidRPr="00046AD8">
        <w:rPr>
          <w:rFonts w:ascii="Book Antiqua" w:hAnsi="Book Antiqua"/>
          <w:sz w:val="20"/>
          <w:szCs w:val="20"/>
        </w:rPr>
        <w:t>wykonała w okresie ostatnich trzech lat przed upływem terminu składania ofert, a jeżeli okres prowadzenia działalności jest krótszy - w tym okresie</w:t>
      </w:r>
      <w:r w:rsidR="00DC00F9">
        <w:rPr>
          <w:rFonts w:ascii="Book Antiqua" w:hAnsi="Book Antiqua"/>
          <w:sz w:val="20"/>
          <w:szCs w:val="20"/>
        </w:rPr>
        <w:t>,</w:t>
      </w:r>
      <w:r w:rsidR="00046AD8" w:rsidRPr="00046AD8">
        <w:rPr>
          <w:rFonts w:ascii="Book Antiqua" w:hAnsi="Book Antiqua"/>
          <w:sz w:val="20"/>
          <w:szCs w:val="20"/>
        </w:rPr>
        <w:t xml:space="preserve"> </w:t>
      </w:r>
      <w:r w:rsidR="00046AD8" w:rsidRPr="00C23D95">
        <w:rPr>
          <w:rFonts w:ascii="Book Antiqua" w:hAnsi="Book Antiqua"/>
          <w:b/>
          <w:bCs/>
          <w:sz w:val="20"/>
          <w:szCs w:val="20"/>
        </w:rPr>
        <w:t>co najmniej</w:t>
      </w:r>
      <w:r w:rsidR="00046AD8" w:rsidRPr="00046AD8">
        <w:rPr>
          <w:rFonts w:ascii="Book Antiqua" w:hAnsi="Book Antiqua"/>
          <w:sz w:val="20"/>
          <w:szCs w:val="20"/>
        </w:rPr>
        <w:t xml:space="preserve"> </w:t>
      </w:r>
      <w:r w:rsidR="00046AD8" w:rsidRPr="00C23D95">
        <w:rPr>
          <w:rFonts w:ascii="Book Antiqua" w:hAnsi="Book Antiqua"/>
          <w:b/>
          <w:bCs/>
          <w:sz w:val="20"/>
          <w:szCs w:val="20"/>
        </w:rPr>
        <w:t>3 tłumaczenia pisemne</w:t>
      </w:r>
      <w:r w:rsidR="00046AD8" w:rsidRPr="00046AD8">
        <w:rPr>
          <w:rFonts w:ascii="Book Antiqua" w:hAnsi="Book Antiqua"/>
          <w:sz w:val="20"/>
          <w:szCs w:val="20"/>
        </w:rPr>
        <w:t xml:space="preserve"> z języka polskiego na język angielski tekstu naukowego z zakresu pedagogiki, o minimalnej liczbie 15 stron każdy, opublikowanych w formie wydrukowanej lub elektronicznej w czasopismach (z dyscypliny pedagogika) za minimum 40 pkt w obowiązującym Wykazie czasopism naukowych i recenzowanych materiałów z konferencji międzynarodowych (Załącznik do komunikatu Ministra Edukacji i Nauki z dnia 9 lutego 2021 r.)</w:t>
      </w:r>
    </w:p>
    <w:p w14:paraId="44A0195D" w14:textId="5C2430A8" w:rsidR="0029559F" w:rsidRPr="0029559F" w:rsidRDefault="0029559F" w:rsidP="0029559F">
      <w:pPr>
        <w:tabs>
          <w:tab w:val="left" w:pos="284"/>
        </w:tabs>
        <w:suppressAutoHyphens/>
        <w:spacing w:after="0" w:line="360" w:lineRule="auto"/>
        <w:jc w:val="both"/>
        <w:rPr>
          <w:rFonts w:ascii="Book Antiqua" w:hAnsi="Book Antiqua"/>
          <w:sz w:val="20"/>
          <w:szCs w:val="20"/>
        </w:rPr>
      </w:pPr>
    </w:p>
    <w:p w14:paraId="2629B0F7" w14:textId="133AD908" w:rsidR="0029559F" w:rsidRPr="0029559F" w:rsidRDefault="0029559F" w:rsidP="0029559F">
      <w:pPr>
        <w:tabs>
          <w:tab w:val="left" w:pos="284"/>
        </w:tabs>
        <w:suppressAutoHyphens/>
        <w:spacing w:after="0" w:line="360" w:lineRule="auto"/>
        <w:jc w:val="both"/>
        <w:rPr>
          <w:rFonts w:ascii="Book Antiqua" w:hAnsi="Book Antiqua"/>
          <w:sz w:val="20"/>
          <w:szCs w:val="20"/>
        </w:rPr>
      </w:pPr>
      <w:r>
        <w:rPr>
          <w:rFonts w:ascii="Book Antiqua" w:hAnsi="Book Antiqua"/>
          <w:sz w:val="20"/>
          <w:szCs w:val="20"/>
        </w:rPr>
        <w:lastRenderedPageBreak/>
        <w:t>b)</w:t>
      </w:r>
      <w:r w:rsidR="00EC0174" w:rsidRPr="00EC0174">
        <w:rPr>
          <w:rFonts w:ascii="Book Antiqua" w:hAnsi="Book Antiqua"/>
          <w:sz w:val="20"/>
          <w:szCs w:val="20"/>
          <w:u w:val="single"/>
        </w:rPr>
        <w:t>w zakresie korekty językowej</w:t>
      </w:r>
      <w:r w:rsidR="00EC0174">
        <w:rPr>
          <w:rFonts w:ascii="Book Antiqua" w:hAnsi="Book Antiqua"/>
          <w:sz w:val="20"/>
          <w:szCs w:val="20"/>
        </w:rPr>
        <w:t>:</w:t>
      </w:r>
      <w:r w:rsidRPr="0029559F">
        <w:rPr>
          <w:rFonts w:ascii="Book Antiqua" w:hAnsi="Book Antiqua"/>
          <w:sz w:val="20"/>
          <w:szCs w:val="20"/>
        </w:rPr>
        <w:t xml:space="preserve"> </w:t>
      </w:r>
      <w:r>
        <w:rPr>
          <w:rFonts w:ascii="Book Antiqua" w:hAnsi="Book Antiqua"/>
          <w:sz w:val="20"/>
          <w:szCs w:val="20"/>
        </w:rPr>
        <w:t xml:space="preserve">osobą, która </w:t>
      </w:r>
      <w:r w:rsidRPr="0029559F">
        <w:rPr>
          <w:rFonts w:ascii="Book Antiqua" w:hAnsi="Book Antiqua"/>
          <w:sz w:val="20"/>
          <w:szCs w:val="20"/>
        </w:rPr>
        <w:t>jest native speakerem</w:t>
      </w:r>
      <w:r w:rsidR="00B23F52">
        <w:rPr>
          <w:rFonts w:ascii="Book Antiqua" w:hAnsi="Book Antiqua"/>
          <w:sz w:val="20"/>
          <w:szCs w:val="20"/>
        </w:rPr>
        <w:t>*</w:t>
      </w:r>
      <w:r w:rsidRPr="0029559F">
        <w:rPr>
          <w:rFonts w:ascii="Book Antiqua" w:hAnsi="Book Antiqua"/>
          <w:sz w:val="20"/>
          <w:szCs w:val="20"/>
        </w:rPr>
        <w:t>,  posiadającym wykształcenie uzyskane w kraju anglojęzycznym, gdzie nauka prowadzona była w języku angielskim oraz</w:t>
      </w:r>
      <w:r w:rsidR="00EC0174">
        <w:rPr>
          <w:rFonts w:ascii="Book Antiqua" w:hAnsi="Book Antiqua"/>
          <w:sz w:val="20"/>
          <w:szCs w:val="20"/>
        </w:rPr>
        <w:t xml:space="preserve"> </w:t>
      </w:r>
      <w:r w:rsidRPr="0029559F">
        <w:rPr>
          <w:rFonts w:ascii="Book Antiqua" w:hAnsi="Book Antiqua"/>
          <w:sz w:val="20"/>
          <w:szCs w:val="20"/>
        </w:rPr>
        <w:t>wykonała w okresie ostatnich trzech lat przed upływem terminu składania ofert, a jeżeli okres prowadzenia działalności jest krótszy - w tym okresie</w:t>
      </w:r>
      <w:r w:rsidR="00946451">
        <w:rPr>
          <w:rFonts w:ascii="Book Antiqua" w:hAnsi="Book Antiqua"/>
          <w:sz w:val="20"/>
          <w:szCs w:val="20"/>
        </w:rPr>
        <w:t>,</w:t>
      </w:r>
      <w:r w:rsidRPr="0029559F">
        <w:rPr>
          <w:rFonts w:ascii="Book Antiqua" w:hAnsi="Book Antiqua"/>
          <w:sz w:val="20"/>
          <w:szCs w:val="20"/>
        </w:rPr>
        <w:t xml:space="preserve"> </w:t>
      </w:r>
      <w:r w:rsidRPr="00C23D95">
        <w:rPr>
          <w:rFonts w:ascii="Book Antiqua" w:hAnsi="Book Antiqua"/>
          <w:b/>
          <w:bCs/>
          <w:sz w:val="20"/>
          <w:szCs w:val="20"/>
        </w:rPr>
        <w:t>co najmniej</w:t>
      </w:r>
      <w:r w:rsidRPr="0029559F">
        <w:rPr>
          <w:rFonts w:ascii="Book Antiqua" w:hAnsi="Book Antiqua"/>
          <w:sz w:val="20"/>
          <w:szCs w:val="20"/>
        </w:rPr>
        <w:t xml:space="preserve"> </w:t>
      </w:r>
      <w:r w:rsidRPr="00C23D95">
        <w:rPr>
          <w:rFonts w:ascii="Book Antiqua" w:hAnsi="Book Antiqua"/>
          <w:b/>
          <w:bCs/>
          <w:sz w:val="20"/>
          <w:szCs w:val="20"/>
        </w:rPr>
        <w:t>3 korekty językowe</w:t>
      </w:r>
      <w:r w:rsidRPr="0029559F">
        <w:rPr>
          <w:rFonts w:ascii="Book Antiqua" w:hAnsi="Book Antiqua"/>
          <w:sz w:val="20"/>
          <w:szCs w:val="20"/>
        </w:rPr>
        <w:t xml:space="preserve"> tekstu naukowego z zakresu pedagogiki, o minimalnej liczbie 15 stron każdy, opublikowanych w formie wydrukowanej lub elektronicznej w czasopismach (z dyscypliny pedagogika) za minimum 40 pkt w obowiązującym Wykazie czasopism naukowych i recenzowanych materiałów z konferencji międzynarodowych (Załącznik do komunikatu Ministra Edukacji i Nauki z dnia 9 lutego 2021 r.)</w:t>
      </w:r>
    </w:p>
    <w:p w14:paraId="71311ACD" w14:textId="77777777" w:rsidR="00EC0174" w:rsidRDefault="00EC0174" w:rsidP="00E0360E">
      <w:pPr>
        <w:tabs>
          <w:tab w:val="left" w:pos="0"/>
          <w:tab w:val="left" w:pos="284"/>
        </w:tabs>
        <w:suppressAutoHyphens/>
        <w:spacing w:after="0" w:line="360" w:lineRule="auto"/>
        <w:jc w:val="both"/>
        <w:rPr>
          <w:rFonts w:ascii="Book Antiqua" w:eastAsia="Times New Roman" w:hAnsi="Book Antiqua" w:cs="Book Antiqua"/>
          <w:color w:val="000000"/>
          <w:sz w:val="20"/>
          <w:szCs w:val="20"/>
          <w:lang w:eastAsia="ar-SA"/>
        </w:rPr>
      </w:pPr>
    </w:p>
    <w:p w14:paraId="75103499" w14:textId="529C5453" w:rsidR="00E0360E" w:rsidRDefault="00E0360E" w:rsidP="00E0360E">
      <w:pPr>
        <w:tabs>
          <w:tab w:val="left" w:pos="0"/>
          <w:tab w:val="left" w:pos="284"/>
        </w:tabs>
        <w:suppressAutoHyphens/>
        <w:spacing w:after="0" w:line="360" w:lineRule="auto"/>
        <w:jc w:val="both"/>
        <w:rPr>
          <w:rFonts w:ascii="Book Antiqua" w:eastAsia="Times New Roman" w:hAnsi="Book Antiqua" w:cs="Book Antiqua"/>
          <w:color w:val="000000"/>
          <w:sz w:val="20"/>
          <w:szCs w:val="20"/>
          <w:lang w:eastAsia="ar-SA"/>
        </w:rPr>
      </w:pPr>
      <w:r>
        <w:rPr>
          <w:rFonts w:ascii="Book Antiqua" w:eastAsia="Times New Roman" w:hAnsi="Book Antiqua" w:cs="Book Antiqua"/>
          <w:color w:val="000000"/>
          <w:sz w:val="20"/>
          <w:szCs w:val="20"/>
          <w:lang w:eastAsia="ar-SA"/>
        </w:rPr>
        <w:t>Wzór wykazu stanowi załącznik nr 4  „Wykaz zrealizowanych</w:t>
      </w:r>
      <w:r w:rsidR="00F120B4">
        <w:rPr>
          <w:rFonts w:ascii="Book Antiqua" w:eastAsia="Times New Roman" w:hAnsi="Book Antiqua" w:cs="Book Antiqua"/>
          <w:color w:val="000000"/>
          <w:sz w:val="20"/>
          <w:szCs w:val="20"/>
          <w:lang w:eastAsia="ar-SA"/>
        </w:rPr>
        <w:t>/realizowanych</w:t>
      </w:r>
      <w:r>
        <w:rPr>
          <w:rFonts w:ascii="Book Antiqua" w:eastAsia="Times New Roman" w:hAnsi="Book Antiqua" w:cs="Book Antiqua"/>
          <w:color w:val="000000"/>
          <w:sz w:val="20"/>
          <w:szCs w:val="20"/>
          <w:lang w:eastAsia="ar-SA"/>
        </w:rPr>
        <w:t xml:space="preserve"> usług”. </w:t>
      </w:r>
    </w:p>
    <w:p w14:paraId="0B9BA630" w14:textId="77777777" w:rsidR="00B23F52" w:rsidRDefault="00B23F52" w:rsidP="0029559F">
      <w:pPr>
        <w:tabs>
          <w:tab w:val="left" w:pos="284"/>
        </w:tabs>
        <w:suppressAutoHyphens/>
        <w:spacing w:after="0" w:line="360" w:lineRule="auto"/>
        <w:jc w:val="both"/>
        <w:rPr>
          <w:rFonts w:ascii="Book Antiqua" w:hAnsi="Book Antiqua"/>
          <w:sz w:val="20"/>
          <w:szCs w:val="20"/>
        </w:rPr>
      </w:pPr>
    </w:p>
    <w:p w14:paraId="22329ADB" w14:textId="09EA7E08" w:rsidR="00996F8E" w:rsidRDefault="0093022F" w:rsidP="00B23F52">
      <w:pPr>
        <w:tabs>
          <w:tab w:val="left" w:pos="284"/>
        </w:tabs>
        <w:suppressAutoHyphens/>
        <w:spacing w:after="0" w:line="360" w:lineRule="auto"/>
        <w:jc w:val="both"/>
        <w:rPr>
          <w:rFonts w:ascii="Book Antiqua" w:eastAsia="Times New Roman" w:hAnsi="Book Antiqua" w:cs="Tahoma"/>
          <w:bCs/>
          <w:kern w:val="2"/>
          <w:sz w:val="20"/>
          <w:szCs w:val="20"/>
          <w:lang w:eastAsia="hi-IN" w:bidi="hi-IN"/>
        </w:rPr>
      </w:pPr>
      <w:r>
        <w:rPr>
          <w:rFonts w:ascii="Book Antiqua" w:hAnsi="Book Antiqua"/>
          <w:sz w:val="20"/>
          <w:szCs w:val="20"/>
        </w:rPr>
        <w:t xml:space="preserve"> </w:t>
      </w:r>
      <w:r w:rsidR="00B23F52">
        <w:rPr>
          <w:rFonts w:ascii="Book Antiqua" w:eastAsia="Times New Roman" w:hAnsi="Book Antiqua" w:cs="Tahoma"/>
          <w:b/>
          <w:kern w:val="2"/>
          <w:sz w:val="20"/>
          <w:szCs w:val="20"/>
          <w:lang w:eastAsia="hi-IN" w:bidi="hi-IN"/>
        </w:rPr>
        <w:t>*</w:t>
      </w:r>
      <w:r w:rsidR="00B23F52" w:rsidRPr="00B23F52">
        <w:t xml:space="preserve"> </w:t>
      </w:r>
      <w:r w:rsidR="00B23F52" w:rsidRPr="00B23F52">
        <w:rPr>
          <w:rFonts w:ascii="Book Antiqua" w:eastAsia="Times New Roman" w:hAnsi="Book Antiqua" w:cs="Tahoma"/>
          <w:bCs/>
          <w:kern w:val="2"/>
          <w:sz w:val="20"/>
          <w:szCs w:val="20"/>
          <w:lang w:eastAsia="hi-IN" w:bidi="hi-IN"/>
        </w:rPr>
        <w:t xml:space="preserve">Za native speakera Zamawiający uznaje  rodzimego użytkownika języka angielskiego, który posługuje się językiem angielskim jako ojczystym, jednocześnie język angielski to </w:t>
      </w:r>
      <w:r w:rsidR="00B23F52">
        <w:rPr>
          <w:rFonts w:ascii="Book Antiqua" w:eastAsia="Times New Roman" w:hAnsi="Book Antiqua" w:cs="Tahoma"/>
          <w:bCs/>
          <w:kern w:val="2"/>
          <w:sz w:val="20"/>
          <w:szCs w:val="20"/>
          <w:lang w:eastAsia="hi-IN" w:bidi="hi-IN"/>
        </w:rPr>
        <w:t xml:space="preserve">pierwszy </w:t>
      </w:r>
      <w:r w:rsidR="00B23F52" w:rsidRPr="00B23F52">
        <w:rPr>
          <w:rFonts w:ascii="Book Antiqua" w:eastAsia="Times New Roman" w:hAnsi="Book Antiqua" w:cs="Tahoma"/>
          <w:bCs/>
          <w:kern w:val="2"/>
          <w:sz w:val="20"/>
          <w:szCs w:val="20"/>
          <w:lang w:eastAsia="hi-IN" w:bidi="hi-IN"/>
        </w:rPr>
        <w:t>język, który opanował w stopniu doskonałym.</w:t>
      </w:r>
    </w:p>
    <w:p w14:paraId="21BDC4F8" w14:textId="5E280223" w:rsidR="001531FA" w:rsidRPr="0035036F" w:rsidRDefault="001531FA" w:rsidP="001531FA">
      <w:pPr>
        <w:tabs>
          <w:tab w:val="left" w:pos="426"/>
        </w:tabs>
        <w:suppressAutoHyphens/>
        <w:spacing w:after="120" w:line="360" w:lineRule="auto"/>
        <w:jc w:val="both"/>
        <w:rPr>
          <w:rFonts w:ascii="Book Antiqua" w:eastAsia="Times New Roman" w:hAnsi="Book Antiqua" w:cs="Book Antiqua"/>
          <w:b/>
          <w:color w:val="000000"/>
          <w:sz w:val="20"/>
          <w:szCs w:val="20"/>
          <w:u w:val="single"/>
          <w:lang w:eastAsia="ar-SA"/>
        </w:rPr>
      </w:pPr>
      <w:r w:rsidRPr="0035036F">
        <w:rPr>
          <w:rFonts w:ascii="Book Antiqua" w:eastAsia="Times New Roman" w:hAnsi="Book Antiqua" w:cs="Book Antiqua"/>
          <w:b/>
          <w:color w:val="000000"/>
          <w:sz w:val="20"/>
          <w:szCs w:val="20"/>
          <w:u w:val="single"/>
          <w:lang w:eastAsia="ar-SA"/>
        </w:rPr>
        <w:t>W celu potwierdzenia warunków udziału w postępowaniu Wykonawca powinien złożyć</w:t>
      </w:r>
      <w:r w:rsidR="00536E6D" w:rsidRPr="0035036F">
        <w:rPr>
          <w:rFonts w:ascii="Book Antiqua" w:eastAsia="Times New Roman" w:hAnsi="Book Antiqua" w:cs="Book Antiqua"/>
          <w:b/>
          <w:color w:val="000000"/>
          <w:sz w:val="20"/>
          <w:szCs w:val="20"/>
          <w:u w:val="single"/>
          <w:lang w:eastAsia="ar-SA"/>
        </w:rPr>
        <w:t xml:space="preserve"> podpisany F</w:t>
      </w:r>
      <w:r w:rsidR="00D844D6" w:rsidRPr="0035036F">
        <w:rPr>
          <w:rFonts w:ascii="Book Antiqua" w:eastAsia="Times New Roman" w:hAnsi="Book Antiqua" w:cs="Book Antiqua"/>
          <w:b/>
          <w:color w:val="000000"/>
          <w:sz w:val="20"/>
          <w:szCs w:val="20"/>
          <w:u w:val="single"/>
          <w:lang w:eastAsia="ar-SA"/>
        </w:rPr>
        <w:t>ormularz ofertowy (Z</w:t>
      </w:r>
      <w:r w:rsidRPr="0035036F">
        <w:rPr>
          <w:rFonts w:ascii="Book Antiqua" w:eastAsia="Times New Roman" w:hAnsi="Book Antiqua" w:cs="Book Antiqua"/>
          <w:b/>
          <w:color w:val="000000"/>
          <w:sz w:val="20"/>
          <w:szCs w:val="20"/>
          <w:u w:val="single"/>
          <w:lang w:eastAsia="ar-SA"/>
        </w:rPr>
        <w:t>ałącznik nr 1 do zapytania ofertowego)</w:t>
      </w:r>
      <w:r w:rsidR="00415F64" w:rsidRPr="0035036F">
        <w:rPr>
          <w:rFonts w:ascii="Book Antiqua" w:eastAsia="Times New Roman" w:hAnsi="Book Antiqua" w:cs="Times New Roman"/>
          <w:b/>
          <w:sz w:val="20"/>
          <w:szCs w:val="20"/>
          <w:u w:val="single"/>
          <w:lang w:eastAsia="pl-PL"/>
        </w:rPr>
        <w:t xml:space="preserve"> oraz Załącznik nr </w:t>
      </w:r>
      <w:r w:rsidR="00E0360E">
        <w:rPr>
          <w:rFonts w:ascii="Book Antiqua" w:eastAsia="Times New Roman" w:hAnsi="Book Antiqua" w:cs="Times New Roman"/>
          <w:b/>
          <w:sz w:val="20"/>
          <w:szCs w:val="20"/>
          <w:u w:val="single"/>
          <w:lang w:eastAsia="pl-PL"/>
        </w:rPr>
        <w:t>4</w:t>
      </w:r>
      <w:r w:rsidR="00415F64" w:rsidRPr="0035036F">
        <w:rPr>
          <w:rFonts w:ascii="Book Antiqua" w:eastAsia="Times New Roman" w:hAnsi="Book Antiqua" w:cs="Times New Roman"/>
          <w:b/>
          <w:sz w:val="20"/>
          <w:szCs w:val="20"/>
          <w:u w:val="single"/>
          <w:lang w:eastAsia="pl-PL"/>
        </w:rPr>
        <w:t xml:space="preserve"> </w:t>
      </w:r>
      <w:r w:rsidR="005D1E54">
        <w:rPr>
          <w:rFonts w:ascii="Book Antiqua" w:eastAsia="Times New Roman" w:hAnsi="Book Antiqua" w:cs="Times New Roman"/>
          <w:b/>
          <w:sz w:val="20"/>
          <w:szCs w:val="20"/>
          <w:u w:val="single"/>
          <w:lang w:eastAsia="pl-PL"/>
        </w:rPr>
        <w:t>Wykaz</w:t>
      </w:r>
      <w:r w:rsidR="004E3807">
        <w:rPr>
          <w:rFonts w:ascii="Book Antiqua" w:eastAsia="Times New Roman" w:hAnsi="Book Antiqua" w:cs="Times New Roman"/>
          <w:b/>
          <w:sz w:val="20"/>
          <w:szCs w:val="20"/>
          <w:u w:val="single"/>
          <w:lang w:eastAsia="pl-PL"/>
        </w:rPr>
        <w:t xml:space="preserve"> zrealizowanych/realizowanych</w:t>
      </w:r>
      <w:r w:rsidR="005D1E54">
        <w:rPr>
          <w:rFonts w:ascii="Book Antiqua" w:eastAsia="Times New Roman" w:hAnsi="Book Antiqua" w:cs="Times New Roman"/>
          <w:b/>
          <w:sz w:val="20"/>
          <w:szCs w:val="20"/>
          <w:u w:val="single"/>
          <w:lang w:eastAsia="pl-PL"/>
        </w:rPr>
        <w:t xml:space="preserve"> usług</w:t>
      </w:r>
      <w:r w:rsidR="000F0BED" w:rsidRPr="0035036F">
        <w:rPr>
          <w:rFonts w:ascii="Book Antiqua" w:eastAsia="Times New Roman" w:hAnsi="Book Antiqua" w:cs="Times New Roman"/>
          <w:b/>
          <w:sz w:val="20"/>
          <w:szCs w:val="20"/>
          <w:u w:val="single"/>
          <w:lang w:eastAsia="pl-PL"/>
        </w:rPr>
        <w:t>.</w:t>
      </w:r>
    </w:p>
    <w:p w14:paraId="083A25E1" w14:textId="77777777" w:rsidR="001531FA" w:rsidRPr="0096594C" w:rsidRDefault="001531FA" w:rsidP="001531FA">
      <w:pPr>
        <w:tabs>
          <w:tab w:val="left" w:pos="284"/>
          <w:tab w:val="left" w:pos="426"/>
        </w:tabs>
        <w:autoSpaceDE w:val="0"/>
        <w:autoSpaceDN w:val="0"/>
        <w:adjustRightInd w:val="0"/>
        <w:spacing w:after="0" w:line="360" w:lineRule="auto"/>
        <w:jc w:val="both"/>
        <w:rPr>
          <w:rFonts w:ascii="Book Antiqua" w:eastAsia="Times New Roman" w:hAnsi="Book Antiqua" w:cs="Book Antiqua"/>
          <w:sz w:val="20"/>
          <w:szCs w:val="20"/>
          <w:lang w:eastAsia="pl-PL"/>
        </w:rPr>
      </w:pPr>
      <w:r w:rsidRPr="0096594C">
        <w:rPr>
          <w:rFonts w:ascii="Book Antiqua" w:eastAsia="Times New Roman" w:hAnsi="Book Antiqua" w:cs="Book Antiqua"/>
          <w:b/>
          <w:sz w:val="20"/>
          <w:szCs w:val="20"/>
          <w:lang w:eastAsia="pl-PL"/>
        </w:rPr>
        <w:t>10.</w:t>
      </w:r>
      <w:r w:rsidRPr="0096594C">
        <w:rPr>
          <w:rFonts w:ascii="Book Antiqua" w:eastAsia="Times New Roman" w:hAnsi="Book Antiqua" w:cs="Book Antiqua"/>
          <w:sz w:val="20"/>
          <w:szCs w:val="20"/>
          <w:lang w:eastAsia="pl-PL"/>
        </w:rPr>
        <w:t xml:space="preserve"> </w:t>
      </w:r>
      <w:r w:rsidRPr="0096594C">
        <w:rPr>
          <w:rFonts w:ascii="Book Antiqua" w:eastAsia="Times New Roman" w:hAnsi="Book Antiqua" w:cs="Book Antiqua"/>
          <w:b/>
          <w:sz w:val="20"/>
          <w:szCs w:val="20"/>
          <w:lang w:eastAsia="pl-PL"/>
        </w:rPr>
        <w:t xml:space="preserve">Oświadczenia i dokumenty wymagane dla </w:t>
      </w:r>
      <w:r w:rsidR="001F5AD4">
        <w:rPr>
          <w:rFonts w:ascii="Book Antiqua" w:eastAsia="Times New Roman" w:hAnsi="Book Antiqua" w:cs="Book Antiqua"/>
          <w:b/>
          <w:sz w:val="20"/>
          <w:szCs w:val="20"/>
          <w:lang w:eastAsia="pl-PL"/>
        </w:rPr>
        <w:t>potwierdzenia spełniania przez W</w:t>
      </w:r>
      <w:r w:rsidRPr="0096594C">
        <w:rPr>
          <w:rFonts w:ascii="Book Antiqua" w:eastAsia="Times New Roman" w:hAnsi="Book Antiqua" w:cs="Book Antiqua"/>
          <w:b/>
          <w:sz w:val="20"/>
          <w:szCs w:val="20"/>
          <w:lang w:eastAsia="pl-PL"/>
        </w:rPr>
        <w:t>ykonawców warunków udziału w postępowaniu i braku podstaw do wykluczenia:</w:t>
      </w:r>
    </w:p>
    <w:p w14:paraId="39CBDCAA" w14:textId="77777777" w:rsidR="001531FA" w:rsidRPr="0096594C"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14:paraId="5CDD3AE0" w14:textId="77777777" w:rsidR="001531FA" w:rsidRPr="0096594C"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14:paraId="2E288A67" w14:textId="77777777" w:rsidR="001531FA" w:rsidRPr="0096594C"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14:paraId="645261E4" w14:textId="77777777" w:rsidR="001531FA" w:rsidRPr="0096594C"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działalności prowadzonej w formie spółki cywilnej – umowa spółki cywilnej lub zaświadczenie                   o wpisie do ewidencji działalności gospodarczej każdego ze wspólników.</w:t>
      </w:r>
    </w:p>
    <w:p w14:paraId="478244D0" w14:textId="77777777" w:rsidR="001531FA" w:rsidRPr="0096594C"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6B96C95C" w14:textId="77777777" w:rsidR="001531FA" w:rsidRPr="0096594C"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14:paraId="12B7BA8C" w14:textId="087DC388" w:rsidR="001531FA" w:rsidRPr="00964AD6" w:rsidRDefault="001531FA" w:rsidP="001531FA">
      <w:pPr>
        <w:autoSpaceDE w:val="0"/>
        <w:autoSpaceDN w:val="0"/>
        <w:adjustRightInd w:val="0"/>
        <w:spacing w:after="0" w:line="360" w:lineRule="auto"/>
        <w:jc w:val="both"/>
        <w:rPr>
          <w:rFonts w:ascii="Book Antiqua" w:eastAsia="Times New Roman" w:hAnsi="Book Antiqua" w:cs="Book Antiqua"/>
          <w:b/>
          <w:bCs/>
          <w:sz w:val="20"/>
          <w:szCs w:val="20"/>
          <w:u w:val="single"/>
          <w:lang w:eastAsia="pl-PL"/>
        </w:rPr>
      </w:pPr>
      <w:r w:rsidRPr="0096594C">
        <w:rPr>
          <w:rFonts w:ascii="Book Antiqua" w:eastAsia="Times New Roman" w:hAnsi="Book Antiqua" w:cs="Times New Roman"/>
          <w:sz w:val="20"/>
          <w:szCs w:val="20"/>
          <w:lang w:eastAsia="pl-PL"/>
        </w:rPr>
        <w:lastRenderedPageBreak/>
        <w:t xml:space="preserve">2) </w:t>
      </w:r>
      <w:r w:rsidRPr="0096594C">
        <w:rPr>
          <w:rFonts w:ascii="Book Antiqua" w:eastAsia="Times New Roman" w:hAnsi="Book Antiqua" w:cs="Book Antiqua"/>
          <w:sz w:val="20"/>
          <w:szCs w:val="20"/>
          <w:lang w:eastAsia="pl-PL"/>
        </w:rPr>
        <w:t>Integralną częścią oferty jest wy</w:t>
      </w:r>
      <w:r w:rsidR="0035036F">
        <w:rPr>
          <w:rFonts w:ascii="Book Antiqua" w:eastAsia="Times New Roman" w:hAnsi="Book Antiqua" w:cs="Book Antiqua"/>
          <w:sz w:val="20"/>
          <w:szCs w:val="20"/>
          <w:lang w:eastAsia="pl-PL"/>
        </w:rPr>
        <w:t>pełniony i podpisany Formularz ofertowy, stanowiący Załącznik   nr 1 do Z</w:t>
      </w:r>
      <w:r w:rsidRPr="0096594C">
        <w:rPr>
          <w:rFonts w:ascii="Book Antiqua" w:eastAsia="Times New Roman" w:hAnsi="Book Antiqua" w:cs="Book Antiqua"/>
          <w:sz w:val="20"/>
          <w:szCs w:val="20"/>
          <w:lang w:eastAsia="pl-PL"/>
        </w:rPr>
        <w:t>apytania ofertowego</w:t>
      </w:r>
      <w:r w:rsidR="00847644">
        <w:rPr>
          <w:rFonts w:ascii="Book Antiqua" w:eastAsia="Times New Roman" w:hAnsi="Book Antiqua" w:cs="Book Antiqua"/>
          <w:sz w:val="20"/>
          <w:szCs w:val="20"/>
          <w:lang w:eastAsia="pl-PL"/>
        </w:rPr>
        <w:t xml:space="preserve">  oraz </w:t>
      </w:r>
      <w:r w:rsidR="00964AD6">
        <w:rPr>
          <w:rFonts w:ascii="Book Antiqua" w:eastAsia="Times New Roman" w:hAnsi="Book Antiqua" w:cs="Book Antiqua"/>
          <w:sz w:val="20"/>
          <w:szCs w:val="20"/>
          <w:lang w:eastAsia="pl-PL"/>
        </w:rPr>
        <w:t>wypełniony i podpisany Formularz cenowy, stanowiący Załącznik nr 2</w:t>
      </w:r>
      <w:r w:rsidRPr="0096594C">
        <w:rPr>
          <w:rFonts w:ascii="Book Antiqua" w:eastAsia="Times New Roman" w:hAnsi="Book Antiqua" w:cs="Book Antiqua"/>
          <w:sz w:val="20"/>
          <w:szCs w:val="20"/>
          <w:lang w:eastAsia="pl-PL"/>
        </w:rPr>
        <w:t xml:space="preserve">. </w:t>
      </w:r>
      <w:r w:rsidRPr="00964AD6">
        <w:rPr>
          <w:rFonts w:ascii="Book Antiqua" w:eastAsia="Times New Roman" w:hAnsi="Book Antiqua" w:cs="Book Antiqua"/>
          <w:bCs/>
          <w:sz w:val="20"/>
          <w:szCs w:val="20"/>
          <w:u w:val="single"/>
          <w:lang w:eastAsia="pl-PL"/>
        </w:rPr>
        <w:t>Nie złożenie wymagan</w:t>
      </w:r>
      <w:r w:rsidR="00964AD6" w:rsidRPr="00964AD6">
        <w:rPr>
          <w:rFonts w:ascii="Book Antiqua" w:eastAsia="Times New Roman" w:hAnsi="Book Antiqua" w:cs="Book Antiqua"/>
          <w:bCs/>
          <w:sz w:val="20"/>
          <w:szCs w:val="20"/>
          <w:u w:val="single"/>
          <w:lang w:eastAsia="pl-PL"/>
        </w:rPr>
        <w:t>ych</w:t>
      </w:r>
      <w:r w:rsidRPr="00964AD6">
        <w:rPr>
          <w:rFonts w:ascii="Book Antiqua" w:eastAsia="Times New Roman" w:hAnsi="Book Antiqua" w:cs="Book Antiqua"/>
          <w:bCs/>
          <w:sz w:val="20"/>
          <w:szCs w:val="20"/>
          <w:u w:val="single"/>
          <w:lang w:eastAsia="pl-PL"/>
        </w:rPr>
        <w:t xml:space="preserve"> załącznik</w:t>
      </w:r>
      <w:r w:rsidR="00964AD6" w:rsidRPr="00964AD6">
        <w:rPr>
          <w:rFonts w:ascii="Book Antiqua" w:eastAsia="Times New Roman" w:hAnsi="Book Antiqua" w:cs="Book Antiqua"/>
          <w:bCs/>
          <w:sz w:val="20"/>
          <w:szCs w:val="20"/>
          <w:u w:val="single"/>
          <w:lang w:eastAsia="pl-PL"/>
        </w:rPr>
        <w:t>ów</w:t>
      </w:r>
      <w:r w:rsidRPr="00964AD6">
        <w:rPr>
          <w:rFonts w:ascii="Book Antiqua" w:eastAsia="Times New Roman" w:hAnsi="Book Antiqua" w:cs="Book Antiqua"/>
          <w:bCs/>
          <w:sz w:val="20"/>
          <w:szCs w:val="20"/>
          <w:u w:val="single"/>
          <w:lang w:eastAsia="pl-PL"/>
        </w:rPr>
        <w:t xml:space="preserve"> będzie skutkowało odrzuceniem oferty.</w:t>
      </w:r>
    </w:p>
    <w:p w14:paraId="2D7C4488" w14:textId="5686B699" w:rsidR="001531FA"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3)</w:t>
      </w:r>
      <w:r w:rsidRPr="0096594C">
        <w:rPr>
          <w:rFonts w:ascii="Book Antiqua" w:eastAsia="Times New Roman" w:hAnsi="Book Antiqua" w:cs="Times New Roman"/>
          <w:b/>
          <w:sz w:val="20"/>
          <w:szCs w:val="20"/>
          <w:lang w:eastAsia="pl-PL"/>
        </w:rPr>
        <w:t xml:space="preserve"> </w:t>
      </w:r>
      <w:r w:rsidRPr="0096594C">
        <w:rPr>
          <w:rFonts w:ascii="Book Antiqua" w:eastAsia="Times New Roman" w:hAnsi="Book Antiqua" w:cs="Times New Roman"/>
          <w:sz w:val="20"/>
          <w:szCs w:val="20"/>
          <w:lang w:eastAsia="pl-PL"/>
        </w:rPr>
        <w:t>Pełnomocnictwo do podpisania oferty (oryginał lub kopia potwierdzona za</w:t>
      </w:r>
      <w:r w:rsidR="00325F70">
        <w:rPr>
          <w:rFonts w:ascii="Book Antiqua" w:eastAsia="Times New Roman" w:hAnsi="Book Antiqua" w:cs="Times New Roman"/>
          <w:sz w:val="20"/>
          <w:szCs w:val="20"/>
          <w:lang w:eastAsia="pl-PL"/>
        </w:rPr>
        <w:t xml:space="preserve"> zgodność</w:t>
      </w:r>
      <w:r w:rsidRPr="0096594C">
        <w:rPr>
          <w:rFonts w:ascii="Book Antiqua" w:eastAsia="Times New Roman" w:hAnsi="Book Antiqua" w:cs="Times New Roman"/>
          <w:sz w:val="20"/>
          <w:szCs w:val="20"/>
          <w:lang w:eastAsia="pl-PL"/>
        </w:rPr>
        <w:t xml:space="preserve"> z oryginałem przez osobę upoważnioną) względnie do podpisania innych dokumentów składanych wraz z ofertą, o ile prawo do ich podpisania nie wynika z innych dokumentów złożo</w:t>
      </w:r>
      <w:r w:rsidR="00325F70">
        <w:rPr>
          <w:rFonts w:ascii="Book Antiqua" w:eastAsia="Times New Roman" w:hAnsi="Book Antiqua" w:cs="Times New Roman"/>
          <w:sz w:val="20"/>
          <w:szCs w:val="20"/>
          <w:lang w:eastAsia="pl-PL"/>
        </w:rPr>
        <w:t xml:space="preserve">nych wraz </w:t>
      </w:r>
      <w:r w:rsidRPr="0096594C">
        <w:rPr>
          <w:rFonts w:ascii="Book Antiqua" w:eastAsia="Times New Roman" w:hAnsi="Book Antiqua" w:cs="Times New Roman"/>
          <w:sz w:val="20"/>
          <w:szCs w:val="20"/>
          <w:lang w:eastAsia="pl-PL"/>
        </w:rPr>
        <w:t>z ofertą. Pełnomocnictwo do reprezentowania wszystkich Wykonawców wspólnie ubie</w:t>
      </w:r>
      <w:r w:rsidR="00325F70">
        <w:rPr>
          <w:rFonts w:ascii="Book Antiqua" w:eastAsia="Times New Roman" w:hAnsi="Book Antiqua" w:cs="Times New Roman"/>
          <w:sz w:val="20"/>
          <w:szCs w:val="20"/>
          <w:lang w:eastAsia="pl-PL"/>
        </w:rPr>
        <w:t xml:space="preserve">gających się  </w:t>
      </w:r>
      <w:r w:rsidRPr="0096594C">
        <w:rPr>
          <w:rFonts w:ascii="Book Antiqua" w:eastAsia="Times New Roman" w:hAnsi="Book Antiqua" w:cs="Times New Roman"/>
          <w:sz w:val="20"/>
          <w:szCs w:val="20"/>
          <w:lang w:eastAsia="pl-PL"/>
        </w:rPr>
        <w:t xml:space="preserve">o udzielenie zamówienia, ewentualnie umowa o współdziałaniu, z której będzie wynikać przedmiotowe pełnomocnictwo (oryginał lub kopia potwierdzona za zgodność z oryginałem przez notariusza). Pełnomocnik może być ustanowiony </w:t>
      </w:r>
      <w:r w:rsidR="00325F70">
        <w:rPr>
          <w:rFonts w:ascii="Book Antiqua" w:eastAsia="Times New Roman" w:hAnsi="Book Antiqua" w:cs="Times New Roman"/>
          <w:sz w:val="20"/>
          <w:szCs w:val="20"/>
          <w:lang w:eastAsia="pl-PL"/>
        </w:rPr>
        <w:t xml:space="preserve">do reprezentowania Wykonawców </w:t>
      </w:r>
      <w:r w:rsidRPr="0096594C">
        <w:rPr>
          <w:rFonts w:ascii="Book Antiqua" w:eastAsia="Times New Roman" w:hAnsi="Book Antiqua" w:cs="Times New Roman"/>
          <w:sz w:val="20"/>
          <w:szCs w:val="20"/>
          <w:lang w:eastAsia="pl-PL"/>
        </w:rPr>
        <w:t>w postępowaniu, albo reprezentowania w postępowaniu i zawarcia umowy;</w:t>
      </w:r>
    </w:p>
    <w:p w14:paraId="0917F5D6" w14:textId="0B761A96" w:rsidR="00E0360E" w:rsidRPr="0096594C" w:rsidRDefault="00E0360E"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4) </w:t>
      </w:r>
      <w:r w:rsidRPr="00E0360E">
        <w:rPr>
          <w:rFonts w:ascii="Book Antiqua" w:eastAsia="Times New Roman" w:hAnsi="Book Antiqua" w:cs="Times New Roman"/>
          <w:b/>
          <w:bCs/>
          <w:sz w:val="20"/>
          <w:szCs w:val="20"/>
          <w:lang w:eastAsia="pl-PL"/>
        </w:rPr>
        <w:t>Wykaz publikacji</w:t>
      </w:r>
      <w:r>
        <w:rPr>
          <w:rFonts w:ascii="Book Antiqua" w:eastAsia="Times New Roman" w:hAnsi="Book Antiqua" w:cs="Times New Roman"/>
          <w:sz w:val="20"/>
          <w:szCs w:val="20"/>
          <w:lang w:eastAsia="pl-PL"/>
        </w:rPr>
        <w:t xml:space="preserve"> wg wzoru będącego Załącznikiem nr 3 do Zapytania ofertowego</w:t>
      </w:r>
    </w:p>
    <w:p w14:paraId="135DEDAD" w14:textId="45DBC70B" w:rsidR="001531FA" w:rsidRDefault="00E0360E" w:rsidP="009C4591">
      <w:pPr>
        <w:autoSpaceDE w:val="0"/>
        <w:autoSpaceDN w:val="0"/>
        <w:adjustRightInd w:val="0"/>
        <w:spacing w:after="0" w:line="360" w:lineRule="auto"/>
        <w:jc w:val="both"/>
        <w:rPr>
          <w:rStyle w:val="tekstdokbold"/>
          <w:rFonts w:ascii="Book Antiqua" w:hAnsi="Book Antiqua"/>
          <w:bCs/>
          <w:sz w:val="20"/>
          <w:szCs w:val="20"/>
        </w:rPr>
      </w:pPr>
      <w:r>
        <w:rPr>
          <w:rFonts w:ascii="Book Antiqua" w:eastAsia="Times New Roman" w:hAnsi="Book Antiqua" w:cs="Times New Roman"/>
          <w:sz w:val="20"/>
          <w:szCs w:val="20"/>
          <w:lang w:eastAsia="pl-PL"/>
        </w:rPr>
        <w:t>5</w:t>
      </w:r>
      <w:r w:rsidR="001531FA" w:rsidRPr="009C4591">
        <w:rPr>
          <w:rFonts w:ascii="Book Antiqua" w:eastAsia="Times New Roman" w:hAnsi="Book Antiqua" w:cs="Times New Roman"/>
          <w:sz w:val="20"/>
          <w:szCs w:val="20"/>
          <w:lang w:eastAsia="pl-PL"/>
        </w:rPr>
        <w:t>)</w:t>
      </w:r>
      <w:r w:rsidR="001531FA" w:rsidRPr="0096594C">
        <w:rPr>
          <w:rFonts w:ascii="Book Antiqua" w:eastAsia="Times New Roman" w:hAnsi="Book Antiqua" w:cs="Times New Roman"/>
          <w:sz w:val="20"/>
          <w:szCs w:val="20"/>
          <w:lang w:eastAsia="pl-PL"/>
        </w:rPr>
        <w:t xml:space="preserve"> </w:t>
      </w:r>
      <w:r w:rsidR="009C4591" w:rsidRPr="00C835D7">
        <w:rPr>
          <w:rFonts w:ascii="Book Antiqua" w:hAnsi="Book Antiqua" w:cs="Book Antiqua"/>
          <w:b/>
          <w:sz w:val="20"/>
          <w:szCs w:val="20"/>
        </w:rPr>
        <w:t>Wykaz</w:t>
      </w:r>
      <w:r w:rsidR="00FF630E">
        <w:rPr>
          <w:rFonts w:ascii="Book Antiqua" w:hAnsi="Book Antiqua" w:cs="Book Antiqua"/>
          <w:b/>
          <w:sz w:val="20"/>
          <w:szCs w:val="20"/>
        </w:rPr>
        <w:t xml:space="preserve"> zrealizowanyc</w:t>
      </w:r>
      <w:r w:rsidR="00E45388">
        <w:rPr>
          <w:rFonts w:ascii="Book Antiqua" w:hAnsi="Book Antiqua" w:cs="Book Antiqua"/>
          <w:b/>
          <w:sz w:val="20"/>
          <w:szCs w:val="20"/>
        </w:rPr>
        <w:t>h</w:t>
      </w:r>
      <w:r w:rsidR="00FF630E">
        <w:rPr>
          <w:rFonts w:ascii="Book Antiqua" w:hAnsi="Book Antiqua" w:cs="Book Antiqua"/>
          <w:b/>
          <w:sz w:val="20"/>
          <w:szCs w:val="20"/>
        </w:rPr>
        <w:t>/realizowanych</w:t>
      </w:r>
      <w:r w:rsidR="009C4591" w:rsidRPr="00C835D7">
        <w:rPr>
          <w:rFonts w:ascii="Book Antiqua" w:hAnsi="Book Antiqua" w:cs="Book Antiqua"/>
          <w:b/>
          <w:sz w:val="20"/>
          <w:szCs w:val="20"/>
        </w:rPr>
        <w:t xml:space="preserve"> usług</w:t>
      </w:r>
      <w:r w:rsidR="009C4591" w:rsidRPr="00C835D7">
        <w:rPr>
          <w:rStyle w:val="tekstdokbold"/>
          <w:rFonts w:ascii="Book Antiqua" w:hAnsi="Book Antiqua"/>
          <w:b w:val="0"/>
          <w:bCs/>
          <w:sz w:val="20"/>
          <w:szCs w:val="20"/>
        </w:rPr>
        <w:t xml:space="preserve"> wg wzoru będącego </w:t>
      </w:r>
      <w:r w:rsidR="00DC6A86" w:rsidRPr="00E0360E">
        <w:rPr>
          <w:rStyle w:val="tekstdokbold"/>
          <w:rFonts w:ascii="Book Antiqua" w:hAnsi="Book Antiqua"/>
          <w:b w:val="0"/>
          <w:sz w:val="20"/>
          <w:szCs w:val="20"/>
        </w:rPr>
        <w:t xml:space="preserve">Załącznikiem nr </w:t>
      </w:r>
      <w:r w:rsidRPr="00E0360E">
        <w:rPr>
          <w:rStyle w:val="tekstdokbold"/>
          <w:rFonts w:ascii="Book Antiqua" w:hAnsi="Book Antiqua"/>
          <w:b w:val="0"/>
          <w:sz w:val="20"/>
          <w:szCs w:val="20"/>
        </w:rPr>
        <w:t>4</w:t>
      </w:r>
      <w:r w:rsidR="002B21FB">
        <w:rPr>
          <w:rStyle w:val="tekstdokbold"/>
          <w:rFonts w:ascii="Book Antiqua" w:hAnsi="Book Antiqua"/>
          <w:bCs/>
          <w:sz w:val="20"/>
          <w:szCs w:val="20"/>
        </w:rPr>
        <w:t xml:space="preserve"> </w:t>
      </w:r>
      <w:r w:rsidR="002B21FB" w:rsidRPr="002B21FB">
        <w:rPr>
          <w:rStyle w:val="tekstdokbold"/>
          <w:rFonts w:ascii="Book Antiqua" w:hAnsi="Book Antiqua"/>
          <w:b w:val="0"/>
          <w:bCs/>
          <w:sz w:val="20"/>
          <w:szCs w:val="20"/>
        </w:rPr>
        <w:t>do Z</w:t>
      </w:r>
      <w:r w:rsidR="009C4591" w:rsidRPr="002B21FB">
        <w:rPr>
          <w:rStyle w:val="tekstdokbold"/>
          <w:rFonts w:ascii="Book Antiqua" w:hAnsi="Book Antiqua"/>
          <w:b w:val="0"/>
          <w:bCs/>
          <w:sz w:val="20"/>
          <w:szCs w:val="20"/>
        </w:rPr>
        <w:t>apytania ofertowego</w:t>
      </w:r>
      <w:r w:rsidR="009C4591">
        <w:rPr>
          <w:rStyle w:val="tekstdokbold"/>
          <w:rFonts w:ascii="Book Antiqua" w:hAnsi="Book Antiqua"/>
          <w:bCs/>
          <w:sz w:val="20"/>
          <w:szCs w:val="20"/>
        </w:rPr>
        <w:t>.</w:t>
      </w:r>
    </w:p>
    <w:p w14:paraId="1F754F63" w14:textId="29FC0E78" w:rsidR="001531FA" w:rsidRPr="000F0BED" w:rsidRDefault="00E0360E" w:rsidP="000F0BED">
      <w:pPr>
        <w:tabs>
          <w:tab w:val="left" w:pos="426"/>
        </w:tabs>
        <w:spacing w:line="360" w:lineRule="auto"/>
        <w:jc w:val="both"/>
        <w:rPr>
          <w:rFonts w:ascii="Book Antiqua" w:eastAsia="Times New Roman" w:hAnsi="Book Antiqua" w:cs="Book Antiqua"/>
          <w:sz w:val="20"/>
          <w:szCs w:val="20"/>
        </w:rPr>
      </w:pPr>
      <w:r>
        <w:rPr>
          <w:rFonts w:ascii="Book Antiqua" w:eastAsia="Times New Roman" w:hAnsi="Book Antiqua" w:cs="Times New Roman"/>
          <w:sz w:val="20"/>
          <w:szCs w:val="20"/>
          <w:lang w:eastAsia="pl-PL"/>
        </w:rPr>
        <w:t>6</w:t>
      </w:r>
      <w:r w:rsidR="009C4591">
        <w:rPr>
          <w:rFonts w:ascii="Book Antiqua" w:eastAsia="Times New Roman" w:hAnsi="Book Antiqua" w:cs="Times New Roman"/>
          <w:sz w:val="20"/>
          <w:szCs w:val="20"/>
          <w:lang w:eastAsia="pl-PL"/>
        </w:rPr>
        <w:t>)</w:t>
      </w:r>
      <w:r w:rsidR="009C4591" w:rsidRPr="009C4591">
        <w:rPr>
          <w:rFonts w:ascii="Book Antiqua" w:eastAsia="Times New Roman" w:hAnsi="Book Antiqua" w:cs="Book Antiqua"/>
          <w:sz w:val="20"/>
          <w:szCs w:val="20"/>
        </w:rPr>
        <w:t xml:space="preserve"> </w:t>
      </w:r>
      <w:r w:rsidR="009C4591" w:rsidRPr="00F919AF">
        <w:rPr>
          <w:rFonts w:ascii="Book Antiqua" w:eastAsia="Times New Roman" w:hAnsi="Book Antiqua" w:cs="Book Antiqua"/>
          <w:sz w:val="20"/>
          <w:szCs w:val="20"/>
        </w:rPr>
        <w:t>Zgodnie z ustawą z dnia 13 kwietnia 2022 r. o szczególnych rozwiązaniach w zakresie przeciwdziałania wspieraniu agresji na Ukrainę oraz służących ochronie bezpieczeństwa naro</w:t>
      </w:r>
      <w:r w:rsidR="009C4591" w:rsidRPr="008F64CE">
        <w:rPr>
          <w:rFonts w:ascii="Book Antiqua" w:eastAsia="Times New Roman" w:hAnsi="Book Antiqua" w:cs="Book Antiqua"/>
          <w:sz w:val="20"/>
          <w:szCs w:val="20"/>
        </w:rPr>
        <w:t>dowego (Dz.U. z 2022 r. poz. 835) z postępowania o udzielenie zamówienia wyklucza się wykonawców, o któr</w:t>
      </w:r>
      <w:r w:rsidR="000F0BED">
        <w:rPr>
          <w:rFonts w:ascii="Book Antiqua" w:eastAsia="Times New Roman" w:hAnsi="Book Antiqua" w:cs="Book Antiqua"/>
          <w:sz w:val="20"/>
          <w:szCs w:val="20"/>
        </w:rPr>
        <w:t>ych mowa w art. 7 ust. 1 ustawy.</w:t>
      </w:r>
    </w:p>
    <w:p w14:paraId="4B539A2C" w14:textId="4E7AFDAC" w:rsidR="00B944BE" w:rsidRPr="001A0A03" w:rsidRDefault="001531FA" w:rsidP="00762521">
      <w:pPr>
        <w:autoSpaceDE w:val="0"/>
        <w:autoSpaceDN w:val="0"/>
        <w:adjustRightInd w:val="0"/>
        <w:spacing w:after="0" w:line="360" w:lineRule="auto"/>
        <w:jc w:val="both"/>
        <w:rPr>
          <w:rFonts w:ascii="Book Antiqua" w:eastAsia="Times New Roman" w:hAnsi="Book Antiqua" w:cs="Book Antiqua"/>
          <w:b/>
          <w:bCs/>
          <w:color w:val="000000" w:themeColor="text1"/>
          <w:sz w:val="20"/>
          <w:szCs w:val="20"/>
          <w:lang w:eastAsia="ar-SA"/>
        </w:rPr>
      </w:pPr>
      <w:r w:rsidRPr="0096594C">
        <w:rPr>
          <w:rFonts w:ascii="Book Antiqua" w:eastAsia="Times New Roman" w:hAnsi="Book Antiqua" w:cs="Book Antiqua"/>
          <w:b/>
          <w:bCs/>
          <w:color w:val="000000" w:themeColor="text1"/>
          <w:sz w:val="20"/>
          <w:szCs w:val="20"/>
          <w:lang w:eastAsia="ar-SA"/>
        </w:rPr>
        <w:t>Powyższe dokumenty należy zeskanować i wysłać drogą elektroniczną używając platformy zakupowej.</w:t>
      </w:r>
    </w:p>
    <w:p w14:paraId="583CE31E" w14:textId="77777777" w:rsidR="00AF22F2" w:rsidRDefault="00AF22F2" w:rsidP="000E79AF">
      <w:pPr>
        <w:numPr>
          <w:ilvl w:val="0"/>
          <w:numId w:val="3"/>
        </w:numPr>
        <w:tabs>
          <w:tab w:val="left" w:pos="142"/>
          <w:tab w:val="left" w:pos="284"/>
        </w:tabs>
        <w:autoSpaceDE w:val="0"/>
        <w:autoSpaceDN w:val="0"/>
        <w:adjustRightInd w:val="0"/>
        <w:spacing w:after="0" w:line="360" w:lineRule="auto"/>
        <w:ind w:left="0" w:firstLine="0"/>
        <w:jc w:val="both"/>
        <w:rPr>
          <w:rFonts w:ascii="Book Antiqua" w:hAnsi="Book Antiqua" w:cs="Book Antiqua"/>
          <w:sz w:val="20"/>
          <w:szCs w:val="20"/>
          <w:lang w:eastAsia="pl-PL"/>
        </w:rPr>
      </w:pPr>
      <w:r>
        <w:rPr>
          <w:rFonts w:ascii="Book Antiqua" w:hAnsi="Book Antiqua" w:cs="Book Antiqua"/>
          <w:sz w:val="20"/>
          <w:szCs w:val="20"/>
          <w:lang w:eastAsia="pl-PL"/>
        </w:rPr>
        <w:t xml:space="preserve"> Termin związania z ofertą:</w:t>
      </w:r>
    </w:p>
    <w:p w14:paraId="32E1E970" w14:textId="77777777" w:rsidR="00AF22F2" w:rsidRDefault="00AF22F2" w:rsidP="00AF22F2">
      <w:pPr>
        <w:tabs>
          <w:tab w:val="left" w:pos="142"/>
          <w:tab w:val="left" w:pos="284"/>
        </w:tabs>
        <w:autoSpaceDE w:val="0"/>
        <w:autoSpaceDN w:val="0"/>
        <w:adjustRightInd w:val="0"/>
        <w:spacing w:after="0" w:line="360" w:lineRule="auto"/>
        <w:jc w:val="both"/>
        <w:rPr>
          <w:rFonts w:ascii="Book Antiqua" w:hAnsi="Book Antiqua" w:cs="Book Antiqua"/>
          <w:sz w:val="20"/>
          <w:szCs w:val="20"/>
          <w:lang w:eastAsia="pl-PL"/>
        </w:rPr>
      </w:pPr>
      <w:r w:rsidRPr="00AF22F2">
        <w:rPr>
          <w:rFonts w:ascii="Book Antiqua" w:hAnsi="Book Antiqua" w:cs="Book Antiqua"/>
          <w:b/>
          <w:sz w:val="20"/>
          <w:szCs w:val="20"/>
          <w:lang w:eastAsia="pl-PL"/>
        </w:rPr>
        <w:t>11.1</w:t>
      </w:r>
      <w:r>
        <w:rPr>
          <w:rFonts w:ascii="Book Antiqua" w:hAnsi="Book Antiqua" w:cs="Book Antiqua"/>
          <w:sz w:val="20"/>
          <w:szCs w:val="20"/>
          <w:lang w:eastAsia="pl-PL"/>
        </w:rPr>
        <w:t xml:space="preserve"> </w:t>
      </w:r>
      <w:r w:rsidRPr="00AF22F2">
        <w:rPr>
          <w:rFonts w:ascii="Book Antiqua" w:hAnsi="Book Antiqua" w:cs="Book Antiqua"/>
          <w:sz w:val="20"/>
          <w:szCs w:val="20"/>
          <w:lang w:eastAsia="pl-PL"/>
        </w:rPr>
        <w:t>Wykonawca pozostaje związany ofertą przez okres 30 dni.</w:t>
      </w:r>
    </w:p>
    <w:p w14:paraId="1FC54AFA" w14:textId="77777777" w:rsidR="00AF22F2" w:rsidRPr="00AF22F2" w:rsidRDefault="00AF22F2" w:rsidP="00713A84">
      <w:pPr>
        <w:tabs>
          <w:tab w:val="left" w:pos="142"/>
          <w:tab w:val="left" w:pos="284"/>
        </w:tabs>
        <w:autoSpaceDE w:val="0"/>
        <w:autoSpaceDN w:val="0"/>
        <w:adjustRightInd w:val="0"/>
        <w:spacing w:after="0" w:line="360" w:lineRule="auto"/>
        <w:contextualSpacing/>
        <w:jc w:val="both"/>
        <w:rPr>
          <w:rFonts w:ascii="Book Antiqua" w:hAnsi="Book Antiqua" w:cs="Book Antiqua"/>
          <w:sz w:val="20"/>
          <w:szCs w:val="20"/>
          <w:lang w:eastAsia="pl-PL"/>
        </w:rPr>
      </w:pPr>
      <w:r w:rsidRPr="00AF22F2">
        <w:rPr>
          <w:rFonts w:ascii="Book Antiqua" w:hAnsi="Book Antiqua" w:cs="Book Antiqua"/>
          <w:b/>
          <w:sz w:val="20"/>
          <w:szCs w:val="20"/>
          <w:lang w:eastAsia="pl-PL"/>
        </w:rPr>
        <w:t>11.2</w:t>
      </w:r>
      <w:r>
        <w:rPr>
          <w:rFonts w:ascii="Book Antiqua" w:hAnsi="Book Antiqua" w:cs="Book Antiqua"/>
          <w:sz w:val="20"/>
          <w:szCs w:val="20"/>
          <w:lang w:eastAsia="pl-PL"/>
        </w:rPr>
        <w:t xml:space="preserve"> </w:t>
      </w:r>
      <w:r w:rsidRPr="00AF22F2">
        <w:rPr>
          <w:rFonts w:ascii="Book Antiqua" w:hAnsi="Book Antiqua" w:cs="Book Antiqua"/>
          <w:sz w:val="20"/>
          <w:szCs w:val="20"/>
          <w:lang w:eastAsia="pl-PL"/>
        </w:rPr>
        <w:t>Bieg terminu rozpoczyna się wraz z upływem terminu otwarcia oferty.</w:t>
      </w:r>
    </w:p>
    <w:p w14:paraId="6EDA11C3" w14:textId="0890253B" w:rsidR="00295E6E" w:rsidRPr="00E0360E" w:rsidRDefault="001531FA" w:rsidP="00E0360E">
      <w:pPr>
        <w:numPr>
          <w:ilvl w:val="0"/>
          <w:numId w:val="3"/>
        </w:numPr>
        <w:tabs>
          <w:tab w:val="left" w:pos="142"/>
          <w:tab w:val="left" w:pos="284"/>
        </w:tabs>
        <w:autoSpaceDE w:val="0"/>
        <w:autoSpaceDN w:val="0"/>
        <w:adjustRightInd w:val="0"/>
        <w:spacing w:after="0" w:line="360" w:lineRule="auto"/>
        <w:ind w:left="0" w:firstLine="0"/>
        <w:contextualSpacing/>
        <w:jc w:val="both"/>
        <w:rPr>
          <w:rFonts w:ascii="Book Antiqua" w:hAnsi="Book Antiqua" w:cs="Book Antiqua"/>
          <w:sz w:val="20"/>
          <w:szCs w:val="20"/>
          <w:lang w:eastAsia="pl-PL"/>
        </w:rPr>
      </w:pPr>
      <w:r w:rsidRPr="0096594C">
        <w:rPr>
          <w:rFonts w:ascii="Book Antiqua" w:hAnsi="Book Antiqua" w:cs="Book Antiqua"/>
          <w:b/>
          <w:bCs/>
          <w:sz w:val="20"/>
          <w:szCs w:val="20"/>
          <w:lang w:eastAsia="pl-PL"/>
        </w:rPr>
        <w:t xml:space="preserve">Termin i warunki płatności: </w:t>
      </w:r>
      <w:r w:rsidRPr="0096594C">
        <w:rPr>
          <w:rFonts w:ascii="Book Antiqua" w:hAnsi="Book Antiqua" w:cs="Book Antiqua"/>
          <w:sz w:val="20"/>
          <w:szCs w:val="20"/>
          <w:lang w:eastAsia="pl-PL"/>
        </w:rPr>
        <w:t xml:space="preserve">Wykonawca otrzyma wynagrodzenie po wykonaniu przedmiotu zamówienia, przelewem w terminie </w:t>
      </w:r>
      <w:r w:rsidRPr="001A0A03">
        <w:rPr>
          <w:rFonts w:ascii="Book Antiqua" w:hAnsi="Book Antiqua" w:cs="Book Antiqua"/>
          <w:sz w:val="20"/>
          <w:szCs w:val="20"/>
          <w:lang w:eastAsia="pl-PL"/>
        </w:rPr>
        <w:t xml:space="preserve">do </w:t>
      </w:r>
      <w:r w:rsidR="009C4591" w:rsidRPr="001A0A03">
        <w:rPr>
          <w:rFonts w:ascii="Book Antiqua" w:hAnsi="Book Antiqua" w:cs="Book Antiqua"/>
          <w:sz w:val="20"/>
          <w:szCs w:val="20"/>
          <w:lang w:eastAsia="pl-PL"/>
        </w:rPr>
        <w:t>30</w:t>
      </w:r>
      <w:r w:rsidRPr="001A0A03">
        <w:rPr>
          <w:rFonts w:ascii="Book Antiqua" w:hAnsi="Book Antiqua" w:cs="Book Antiqua"/>
          <w:sz w:val="20"/>
          <w:szCs w:val="20"/>
          <w:lang w:eastAsia="pl-PL"/>
        </w:rPr>
        <w:t xml:space="preserve"> dni</w:t>
      </w:r>
      <w:r w:rsidRPr="00E0360E">
        <w:rPr>
          <w:rFonts w:ascii="Book Antiqua" w:hAnsi="Book Antiqua" w:cs="Book Antiqua"/>
          <w:sz w:val="20"/>
          <w:szCs w:val="20"/>
          <w:lang w:eastAsia="pl-PL"/>
        </w:rPr>
        <w:t xml:space="preserve"> licząc od daty wpływu do siedziby Zamawiającego prawidłowo wystawionego rachunku</w:t>
      </w:r>
      <w:r w:rsidR="001732A0">
        <w:rPr>
          <w:rFonts w:ascii="Book Antiqua" w:hAnsi="Book Antiqua" w:cs="Book Antiqua"/>
          <w:sz w:val="20"/>
          <w:szCs w:val="20"/>
          <w:lang w:eastAsia="pl-PL"/>
        </w:rPr>
        <w:t>/faktury</w:t>
      </w:r>
      <w:r w:rsidRPr="00E0360E">
        <w:rPr>
          <w:rFonts w:ascii="Book Antiqua" w:hAnsi="Book Antiqua" w:cs="Book Antiqua"/>
          <w:sz w:val="20"/>
          <w:szCs w:val="20"/>
          <w:lang w:eastAsia="pl-PL"/>
        </w:rPr>
        <w:t>.</w:t>
      </w:r>
      <w:r w:rsidR="003739A7" w:rsidRPr="00E0360E">
        <w:rPr>
          <w:rFonts w:ascii="Book Antiqua" w:hAnsi="Book Antiqua" w:cs="Book Antiqua"/>
          <w:sz w:val="20"/>
          <w:szCs w:val="20"/>
          <w:lang w:eastAsia="pl-PL"/>
        </w:rPr>
        <w:t xml:space="preserve"> </w:t>
      </w:r>
    </w:p>
    <w:p w14:paraId="74E482A3" w14:textId="77777777" w:rsidR="001531FA" w:rsidRPr="0096594C" w:rsidRDefault="001531FA" w:rsidP="000E79AF">
      <w:pPr>
        <w:numPr>
          <w:ilvl w:val="0"/>
          <w:numId w:val="3"/>
        </w:numPr>
        <w:tabs>
          <w:tab w:val="left" w:pos="142"/>
          <w:tab w:val="left" w:pos="426"/>
        </w:tabs>
        <w:autoSpaceDE w:val="0"/>
        <w:autoSpaceDN w:val="0"/>
        <w:adjustRightInd w:val="0"/>
        <w:spacing w:after="0" w:line="360" w:lineRule="auto"/>
        <w:ind w:left="0" w:firstLine="0"/>
        <w:jc w:val="both"/>
        <w:rPr>
          <w:rFonts w:ascii="Book Antiqua" w:hAnsi="Book Antiqua" w:cs="Book Antiqua"/>
          <w:b/>
          <w:bCs/>
          <w:sz w:val="20"/>
          <w:szCs w:val="20"/>
          <w:lang w:eastAsia="pl-PL"/>
        </w:rPr>
      </w:pPr>
      <w:r w:rsidRPr="0096594C">
        <w:rPr>
          <w:rFonts w:ascii="Book Antiqua" w:hAnsi="Book Antiqua" w:cs="Book Antiqua"/>
          <w:sz w:val="20"/>
          <w:szCs w:val="20"/>
          <w:lang w:eastAsia="pl-PL"/>
        </w:rPr>
        <w:t>Zamawiający zastrzega sobie prawo wyboru oferty o cenie wyższej, przy czym w takim wypadku uzasadni dokonanie wyboru.</w:t>
      </w:r>
    </w:p>
    <w:p w14:paraId="7D7497C1" w14:textId="77777777" w:rsidR="001531FA" w:rsidRPr="0096594C" w:rsidRDefault="001531FA" w:rsidP="000E79AF">
      <w:pPr>
        <w:numPr>
          <w:ilvl w:val="0"/>
          <w:numId w:val="3"/>
        </w:numPr>
        <w:tabs>
          <w:tab w:val="left" w:pos="142"/>
          <w:tab w:val="left" w:pos="426"/>
        </w:tabs>
        <w:autoSpaceDE w:val="0"/>
        <w:autoSpaceDN w:val="0"/>
        <w:adjustRightInd w:val="0"/>
        <w:spacing w:after="0" w:line="360" w:lineRule="auto"/>
        <w:ind w:left="0" w:firstLine="0"/>
        <w:jc w:val="both"/>
        <w:rPr>
          <w:rFonts w:ascii="Book Antiqua" w:hAnsi="Book Antiqua" w:cs="Book Antiqua"/>
          <w:sz w:val="20"/>
          <w:szCs w:val="20"/>
          <w:lang w:eastAsia="pl-PL"/>
        </w:rPr>
      </w:pPr>
      <w:r w:rsidRPr="0096594C">
        <w:rPr>
          <w:rFonts w:ascii="Book Antiqua" w:hAnsi="Book Antiqua" w:cs="Book Antiqua"/>
          <w:sz w:val="20"/>
          <w:szCs w:val="20"/>
          <w:lang w:eastAsia="pl-PL"/>
        </w:rPr>
        <w:t>Zamawiający zastrzega sobie prawo odwołania ogłoszenia o zamówieniu w przypadku zaistnienia uzasadnionych przyczyn, jak również prawo unieważnienia ogłoszenia o zamówieniu bez podania przyczyny.</w:t>
      </w:r>
    </w:p>
    <w:p w14:paraId="7CEEC0B8" w14:textId="77777777" w:rsidR="001531FA" w:rsidRPr="0096594C" w:rsidRDefault="00AF22F2" w:rsidP="001531FA">
      <w:pPr>
        <w:suppressAutoHyphens/>
        <w:spacing w:after="0" w:line="360" w:lineRule="auto"/>
        <w:jc w:val="both"/>
        <w:rPr>
          <w:rFonts w:ascii="Book Antiqua" w:eastAsia="Times New Roman" w:hAnsi="Book Antiqua" w:cs="Book Antiqua"/>
          <w:color w:val="000000"/>
          <w:sz w:val="20"/>
          <w:szCs w:val="20"/>
          <w:lang w:eastAsia="ar-SA"/>
        </w:rPr>
      </w:pPr>
      <w:r>
        <w:rPr>
          <w:rFonts w:ascii="Book Antiqua" w:eastAsia="Times New Roman" w:hAnsi="Book Antiqua" w:cs="Arial"/>
          <w:b/>
          <w:color w:val="000000"/>
          <w:sz w:val="20"/>
          <w:szCs w:val="20"/>
          <w:lang w:eastAsia="ar-SA"/>
        </w:rPr>
        <w:t>15</w:t>
      </w:r>
      <w:r w:rsidR="001531FA" w:rsidRPr="0096594C">
        <w:rPr>
          <w:rFonts w:ascii="Book Antiqua" w:eastAsia="Times New Roman" w:hAnsi="Book Antiqua" w:cs="Arial"/>
          <w:b/>
          <w:color w:val="000000"/>
          <w:sz w:val="20"/>
          <w:szCs w:val="20"/>
          <w:lang w:eastAsia="ar-SA"/>
        </w:rPr>
        <w:t>.</w:t>
      </w:r>
      <w:r w:rsidR="001531FA" w:rsidRPr="0096594C">
        <w:rPr>
          <w:rFonts w:ascii="Book Antiqua" w:eastAsia="Times New Roman" w:hAnsi="Book Antiqua" w:cs="Arial"/>
          <w:color w:val="000000"/>
          <w:sz w:val="20"/>
          <w:szCs w:val="20"/>
          <w:lang w:eastAsia="ar-SA"/>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E644B8D" w14:textId="77777777" w:rsidR="001531FA" w:rsidRPr="0096594C" w:rsidRDefault="001531FA" w:rsidP="000E79AF">
      <w:pPr>
        <w:numPr>
          <w:ilvl w:val="0"/>
          <w:numId w:val="6"/>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lastRenderedPageBreak/>
        <w:t>administratorem Pani/Pana danych osobowych jest Uniwersytet Kazimierza Wielkiego z siedzibą przy ul. Chodkiewicza 30, 85-064 Bydgoszcz;</w:t>
      </w:r>
    </w:p>
    <w:p w14:paraId="18B3520B" w14:textId="77777777" w:rsidR="001531FA" w:rsidRPr="0096594C" w:rsidRDefault="001531FA" w:rsidP="000E79AF">
      <w:pPr>
        <w:numPr>
          <w:ilvl w:val="0"/>
          <w:numId w:val="6"/>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administrator danych osobowych powołał Inspektora Ochrony Danych nadzorującego prawidłowość przetwarzania danych osobowych, z którym można skontaktować się za pośrednictwem adresu e-mail: iod@ukw.edu.pl;</w:t>
      </w:r>
    </w:p>
    <w:p w14:paraId="325F202D" w14:textId="77777777" w:rsidR="001531FA" w:rsidRPr="0096594C" w:rsidRDefault="001531FA" w:rsidP="000E79AF">
      <w:pPr>
        <w:numPr>
          <w:ilvl w:val="0"/>
          <w:numId w:val="6"/>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Pani/Pana dane osobowe przetwarzane będą na podstawie art. 6 ust. 1 lit. c RODO w celu związanym z postępowaniem o udzielenie zamówienia publicznego prowadzonym w trybie zapytania ofertowego;</w:t>
      </w:r>
    </w:p>
    <w:p w14:paraId="06623053" w14:textId="77777777" w:rsidR="001531FA" w:rsidRPr="0096594C" w:rsidRDefault="001531FA" w:rsidP="000E79AF">
      <w:pPr>
        <w:numPr>
          <w:ilvl w:val="0"/>
          <w:numId w:val="6"/>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FE488AF" w14:textId="77777777" w:rsidR="001531FA" w:rsidRPr="0096594C" w:rsidRDefault="001531FA" w:rsidP="000E79AF">
      <w:pPr>
        <w:numPr>
          <w:ilvl w:val="0"/>
          <w:numId w:val="6"/>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D5CAC0A" w14:textId="77777777" w:rsidR="001531FA" w:rsidRPr="0096594C" w:rsidRDefault="001531FA" w:rsidP="000E79AF">
      <w:pPr>
        <w:numPr>
          <w:ilvl w:val="0"/>
          <w:numId w:val="6"/>
        </w:numPr>
        <w:spacing w:after="0" w:line="360" w:lineRule="auto"/>
        <w:ind w:left="426" w:hanging="426"/>
        <w:contextualSpacing/>
        <w:jc w:val="both"/>
        <w:rPr>
          <w:rFonts w:ascii="Book Antiqua" w:eastAsia="Times New Roman" w:hAnsi="Book Antiqua" w:cs="Arial"/>
          <w:b/>
          <w:sz w:val="20"/>
          <w:szCs w:val="20"/>
        </w:rPr>
      </w:pPr>
      <w:r w:rsidRPr="0096594C">
        <w:rPr>
          <w:rFonts w:ascii="Book Antiqua" w:eastAsia="Times New Roman" w:hAnsi="Book Antiqua"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740EF3F" w14:textId="77777777" w:rsidR="001531FA" w:rsidRPr="0096594C" w:rsidRDefault="001531FA" w:rsidP="000E79AF">
      <w:pPr>
        <w:numPr>
          <w:ilvl w:val="0"/>
          <w:numId w:val="6"/>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w odniesieniu do Pani/Pana danych osobowych decyzje nie będą podejmowane w sposób zautomatyzowany, stosowanie do art. 22 RODO;</w:t>
      </w:r>
    </w:p>
    <w:p w14:paraId="41272837" w14:textId="77777777" w:rsidR="001531FA" w:rsidRPr="0096594C" w:rsidRDefault="001531FA" w:rsidP="000E79AF">
      <w:pPr>
        <w:numPr>
          <w:ilvl w:val="0"/>
          <w:numId w:val="6"/>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posiada Pani/Pan:</w:t>
      </w:r>
    </w:p>
    <w:p w14:paraId="163EA824" w14:textId="77777777" w:rsidR="001531FA" w:rsidRPr="0096594C" w:rsidRDefault="001531FA" w:rsidP="000E79AF">
      <w:pPr>
        <w:numPr>
          <w:ilvl w:val="0"/>
          <w:numId w:val="7"/>
        </w:numPr>
        <w:spacing w:after="0" w:line="360" w:lineRule="auto"/>
        <w:ind w:left="709" w:hanging="283"/>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na podstawie art. 15 RODO prawo dostępu do danych osobowych Pani/Pana dotyczących;</w:t>
      </w:r>
    </w:p>
    <w:p w14:paraId="7CC51E9A" w14:textId="77777777" w:rsidR="001531FA" w:rsidRPr="0096594C" w:rsidRDefault="001531FA" w:rsidP="000E79AF">
      <w:pPr>
        <w:numPr>
          <w:ilvl w:val="0"/>
          <w:numId w:val="7"/>
        </w:numPr>
        <w:spacing w:after="0" w:line="360" w:lineRule="auto"/>
        <w:ind w:left="709" w:hanging="283"/>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 xml:space="preserve">na podstawie art. 16 RODO prawo do sprostowania Pani/Pana danych osobowych </w:t>
      </w:r>
      <w:r w:rsidRPr="0096594C">
        <w:rPr>
          <w:rFonts w:ascii="Book Antiqua" w:eastAsia="Times New Roman" w:hAnsi="Book Antiqua" w:cs="Arial"/>
          <w:b/>
          <w:sz w:val="20"/>
          <w:szCs w:val="20"/>
          <w:vertAlign w:val="superscript"/>
        </w:rPr>
        <w:t>1</w:t>
      </w:r>
      <w:r w:rsidRPr="0096594C">
        <w:rPr>
          <w:rFonts w:ascii="Book Antiqua" w:eastAsia="Times New Roman" w:hAnsi="Book Antiqua" w:cs="Arial"/>
          <w:sz w:val="20"/>
          <w:szCs w:val="20"/>
        </w:rPr>
        <w:t>;</w:t>
      </w:r>
    </w:p>
    <w:p w14:paraId="3133FC9F" w14:textId="77777777" w:rsidR="001531FA" w:rsidRPr="0096594C" w:rsidRDefault="001531FA" w:rsidP="000E79AF">
      <w:pPr>
        <w:numPr>
          <w:ilvl w:val="0"/>
          <w:numId w:val="7"/>
        </w:numPr>
        <w:spacing w:after="0" w:line="360" w:lineRule="auto"/>
        <w:ind w:left="709" w:hanging="283"/>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 xml:space="preserve">na podstawie art. 18 RODO prawo żądania od administratora ograniczenia przetwarzania danych osobowych z zastrzeżeniem przypadków, o których mowa w art. 18 ust. 2 RODO </w:t>
      </w:r>
      <w:r w:rsidRPr="0096594C">
        <w:rPr>
          <w:rFonts w:ascii="Book Antiqua" w:eastAsia="Times New Roman" w:hAnsi="Book Antiqua" w:cs="Arial"/>
          <w:sz w:val="20"/>
          <w:szCs w:val="20"/>
          <w:vertAlign w:val="superscript"/>
        </w:rPr>
        <w:t>2</w:t>
      </w:r>
      <w:r w:rsidRPr="0096594C">
        <w:rPr>
          <w:rFonts w:ascii="Book Antiqua" w:eastAsia="Times New Roman" w:hAnsi="Book Antiqua" w:cs="Arial"/>
          <w:sz w:val="20"/>
          <w:szCs w:val="20"/>
        </w:rPr>
        <w:t>;</w:t>
      </w:r>
    </w:p>
    <w:p w14:paraId="326F3136" w14:textId="77777777" w:rsidR="001531FA" w:rsidRPr="0096594C" w:rsidRDefault="001531FA" w:rsidP="000E79AF">
      <w:pPr>
        <w:numPr>
          <w:ilvl w:val="0"/>
          <w:numId w:val="7"/>
        </w:numPr>
        <w:spacing w:after="0" w:line="360" w:lineRule="auto"/>
        <w:ind w:left="709" w:hanging="283"/>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prawo do wniesienia skargi do Prezesa Urzędu Ochrony Danych Osobowych, gdy uzna Pani/Pan, że przetwarzanie danych osobowych Pani/Pana dotyczących narusza przepisy RODO;</w:t>
      </w:r>
    </w:p>
    <w:p w14:paraId="6EBFA919" w14:textId="77777777" w:rsidR="001531FA" w:rsidRPr="0096594C" w:rsidRDefault="001531FA" w:rsidP="000E79AF">
      <w:pPr>
        <w:numPr>
          <w:ilvl w:val="0"/>
          <w:numId w:val="6"/>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nie przysługuje Pani/Panu:</w:t>
      </w:r>
    </w:p>
    <w:p w14:paraId="49C72509" w14:textId="77777777" w:rsidR="001531FA" w:rsidRPr="0096594C" w:rsidRDefault="001531FA" w:rsidP="000E79AF">
      <w:pPr>
        <w:numPr>
          <w:ilvl w:val="0"/>
          <w:numId w:val="8"/>
        </w:numPr>
        <w:spacing w:after="0" w:line="360" w:lineRule="auto"/>
        <w:ind w:left="709" w:hanging="283"/>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w związku z art. 17 ust. 3 lit. b, d lub e RODO prawo do usunięcia danych osobowych;</w:t>
      </w:r>
    </w:p>
    <w:p w14:paraId="77E494F8" w14:textId="77777777" w:rsidR="001531FA" w:rsidRPr="0096594C" w:rsidRDefault="001531FA" w:rsidP="000E79AF">
      <w:pPr>
        <w:numPr>
          <w:ilvl w:val="0"/>
          <w:numId w:val="8"/>
        </w:numPr>
        <w:spacing w:after="0" w:line="360" w:lineRule="auto"/>
        <w:ind w:left="709" w:hanging="283"/>
        <w:contextualSpacing/>
        <w:jc w:val="both"/>
        <w:rPr>
          <w:rFonts w:ascii="Book Antiqua" w:eastAsia="Times New Roman" w:hAnsi="Book Antiqua" w:cs="Arial"/>
          <w:b/>
          <w:sz w:val="20"/>
          <w:szCs w:val="20"/>
        </w:rPr>
      </w:pPr>
      <w:r w:rsidRPr="0096594C">
        <w:rPr>
          <w:rFonts w:ascii="Book Antiqua" w:eastAsia="Times New Roman" w:hAnsi="Book Antiqua" w:cs="Arial"/>
          <w:sz w:val="20"/>
          <w:szCs w:val="20"/>
        </w:rPr>
        <w:t>prawo do przenoszenia danych osobowych, o którym mowa w art. 20 RODO;</w:t>
      </w:r>
    </w:p>
    <w:p w14:paraId="3ED684F2" w14:textId="067C0DEC" w:rsidR="001531FA" w:rsidRPr="00A1142E" w:rsidRDefault="001531FA" w:rsidP="00A1142E">
      <w:pPr>
        <w:numPr>
          <w:ilvl w:val="0"/>
          <w:numId w:val="8"/>
        </w:numPr>
        <w:spacing w:after="0" w:line="360" w:lineRule="auto"/>
        <w:ind w:left="709" w:hanging="283"/>
        <w:contextualSpacing/>
        <w:jc w:val="both"/>
        <w:rPr>
          <w:rFonts w:ascii="Book Antiqua" w:eastAsia="Times New Roman" w:hAnsi="Book Antiqua" w:cs="Arial"/>
          <w:b/>
          <w:sz w:val="20"/>
          <w:szCs w:val="20"/>
        </w:rPr>
      </w:pPr>
      <w:r w:rsidRPr="0096594C">
        <w:rPr>
          <w:rFonts w:ascii="Book Antiqua" w:eastAsia="Times New Roman" w:hAnsi="Book Antiqua" w:cs="Arial"/>
          <w:b/>
          <w:sz w:val="20"/>
          <w:szCs w:val="20"/>
        </w:rPr>
        <w:t>na podstawie art. 21 RODO prawo sprzeciwu, wobec przetwarzania danych osobowych, gdyż podstawą prawną przetwarzania Pani/Pana danych osobowych jest art. 6 ust. 1 lit. c RODO</w:t>
      </w:r>
      <w:r w:rsidRPr="0096594C">
        <w:rPr>
          <w:rFonts w:ascii="Book Antiqua" w:eastAsia="Times New Roman" w:hAnsi="Book Antiqua" w:cs="Arial"/>
          <w:sz w:val="20"/>
          <w:szCs w:val="20"/>
        </w:rPr>
        <w:t>.</w:t>
      </w:r>
    </w:p>
    <w:p w14:paraId="46B70730" w14:textId="77777777" w:rsidR="001531FA" w:rsidRPr="0096594C" w:rsidRDefault="001531FA" w:rsidP="001531FA">
      <w:pPr>
        <w:spacing w:after="0" w:line="360" w:lineRule="auto"/>
        <w:contextualSpacing/>
        <w:jc w:val="both"/>
        <w:rPr>
          <w:rFonts w:ascii="Book Antiqua" w:eastAsia="Times New Roman" w:hAnsi="Book Antiqua" w:cs="Arial"/>
          <w:sz w:val="20"/>
          <w:szCs w:val="20"/>
        </w:rPr>
      </w:pPr>
      <w:r w:rsidRPr="0096594C">
        <w:rPr>
          <w:rFonts w:ascii="Book Antiqua" w:eastAsia="Times New Roman" w:hAnsi="Book Antiqua" w:cs="Arial"/>
          <w:b/>
          <w:sz w:val="20"/>
          <w:szCs w:val="20"/>
          <w:vertAlign w:val="superscript"/>
        </w:rPr>
        <w:t xml:space="preserve">1  </w:t>
      </w:r>
      <w:r w:rsidRPr="0096594C">
        <w:rPr>
          <w:rFonts w:ascii="Book Antiqua" w:eastAsia="Times New Roman" w:hAnsi="Book Antiqua" w:cs="Arial"/>
          <w:b/>
          <w:sz w:val="20"/>
          <w:szCs w:val="20"/>
        </w:rPr>
        <w:t>Wyjaśnienie:</w:t>
      </w:r>
      <w:r w:rsidRPr="0096594C">
        <w:rPr>
          <w:rFonts w:ascii="Book Antiqua" w:eastAsia="Times New Roman" w:hAnsi="Book Antiqua" w:cs="Arial"/>
          <w:sz w:val="20"/>
          <w:szCs w:val="20"/>
        </w:rPr>
        <w:t xml:space="preserve"> skorzystanie z prawa do sprostowania nie może skutkować zmianą wyniku postępowania</w:t>
      </w:r>
      <w:r w:rsidRPr="0096594C">
        <w:rPr>
          <w:rFonts w:ascii="Book Antiqua" w:eastAsia="Times New Roman" w:hAnsi="Book Antiqua" w:cs="Arial"/>
          <w:sz w:val="20"/>
          <w:szCs w:val="20"/>
        </w:rPr>
        <w:br/>
        <w:t xml:space="preserve">o udzielenie zamówienia publicznego ani zmianą postanowień umowy w zakresie niezgodnym </w:t>
      </w:r>
      <w:r w:rsidRPr="0096594C">
        <w:rPr>
          <w:rFonts w:ascii="Book Antiqua" w:eastAsia="Times New Roman" w:hAnsi="Book Antiqua" w:cs="Arial"/>
          <w:sz w:val="20"/>
          <w:szCs w:val="20"/>
        </w:rPr>
        <w:br/>
        <w:t>z ustawą Pzp oraz nie może naruszać integralności protokołu oraz jego załączników.</w:t>
      </w:r>
    </w:p>
    <w:p w14:paraId="4AE3A7D3" w14:textId="105071CC" w:rsidR="001531FA" w:rsidRPr="0025731F" w:rsidRDefault="001531FA" w:rsidP="0025731F">
      <w:pPr>
        <w:spacing w:after="0" w:line="360" w:lineRule="auto"/>
        <w:contextualSpacing/>
        <w:jc w:val="both"/>
        <w:rPr>
          <w:rFonts w:ascii="Book Antiqua" w:eastAsia="Times New Roman" w:hAnsi="Book Antiqua" w:cs="Arial"/>
          <w:sz w:val="20"/>
          <w:szCs w:val="20"/>
        </w:rPr>
      </w:pPr>
      <w:r w:rsidRPr="0096594C">
        <w:rPr>
          <w:rFonts w:ascii="Book Antiqua" w:eastAsia="Times New Roman" w:hAnsi="Book Antiqua" w:cs="Arial"/>
          <w:b/>
          <w:sz w:val="20"/>
          <w:szCs w:val="20"/>
          <w:vertAlign w:val="superscript"/>
        </w:rPr>
        <w:lastRenderedPageBreak/>
        <w:t xml:space="preserve">2 </w:t>
      </w:r>
      <w:r w:rsidRPr="0096594C">
        <w:rPr>
          <w:rFonts w:ascii="Book Antiqua" w:eastAsia="Times New Roman" w:hAnsi="Book Antiqua" w:cs="Arial"/>
          <w:b/>
          <w:sz w:val="20"/>
          <w:szCs w:val="20"/>
        </w:rPr>
        <w:t>Wyjaśnienie:</w:t>
      </w:r>
      <w:r w:rsidRPr="0096594C">
        <w:rPr>
          <w:rFonts w:ascii="Book Antiqua" w:eastAsia="Times New Roman" w:hAnsi="Book Antiqua" w:cs="Arial"/>
          <w:sz w:val="20"/>
          <w:szCs w:val="20"/>
        </w:rPr>
        <w:t xml:space="preserve"> prawo do ograniczenia przetwarzania nie ma zastosowania w odniesieniu do przechowywania, </w:t>
      </w:r>
      <w:r w:rsidRPr="0096594C">
        <w:rPr>
          <w:rFonts w:ascii="Book Antiqua" w:eastAsia="Times New Roman" w:hAnsi="Book Antiqua" w:cs="Arial"/>
          <w:sz w:val="20"/>
          <w:szCs w:val="20"/>
        </w:rPr>
        <w:br/>
        <w:t>w celu zapewnienia korzystania ze środków ochrony prawnej lub w celu ochrony praw innej osoby fizycznej lub prawnej, lub z uwagi na ważne względy interesu publicznego Unii Europejskiej lub państwa członkowskiego.</w:t>
      </w:r>
    </w:p>
    <w:p w14:paraId="6BD1B7CD" w14:textId="602ED479" w:rsidR="00713A84" w:rsidRPr="00A1142E" w:rsidRDefault="001531FA" w:rsidP="001531FA">
      <w:pPr>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xml:space="preserve">W przypadku przekazywania przez Wykonawcę przy składaniu oferty </w:t>
      </w:r>
      <w:r w:rsidRPr="0096594C">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0DF7D53D" w14:textId="63DC639E" w:rsidR="001531FA" w:rsidRDefault="001531FA" w:rsidP="001531FA">
      <w:pPr>
        <w:spacing w:after="0" w:line="360" w:lineRule="auto"/>
        <w:jc w:val="both"/>
        <w:rPr>
          <w:rFonts w:ascii="Book Antiqua" w:eastAsia="Times New Roman" w:hAnsi="Book Antiqua" w:cs="Times"/>
          <w:b/>
          <w:bCs/>
          <w:sz w:val="20"/>
          <w:szCs w:val="20"/>
          <w:lang w:eastAsia="pl-PL"/>
        </w:rPr>
      </w:pPr>
      <w:r w:rsidRPr="0096594C">
        <w:rPr>
          <w:rFonts w:ascii="Book Antiqua" w:eastAsia="Times New Roman" w:hAnsi="Book Antiqua" w:cs="Times"/>
          <w:b/>
          <w:bCs/>
          <w:sz w:val="20"/>
          <w:szCs w:val="20"/>
          <w:lang w:eastAsia="pl-PL"/>
        </w:rPr>
        <w:t xml:space="preserve">15. </w:t>
      </w:r>
      <w:r w:rsidRPr="0096594C">
        <w:rPr>
          <w:rFonts w:ascii="Book Antiqua" w:eastAsia="Times New Roman" w:hAnsi="Book Antiqua" w:cs="Times"/>
          <w:bCs/>
          <w:sz w:val="20"/>
          <w:szCs w:val="20"/>
          <w:lang w:eastAsia="pl-PL"/>
        </w:rPr>
        <w:t>W sprawie przedmiotu zamówienia należy kontaktować się z przedstawicielem Zamawiaj</w:t>
      </w:r>
      <w:r w:rsidRPr="0096594C">
        <w:rPr>
          <w:rFonts w:ascii="Book Antiqua" w:eastAsia="TimesNewRoman,Bold" w:hAnsi="Book Antiqua" w:cs="TimesNewRoman,Bold"/>
          <w:bCs/>
          <w:sz w:val="20"/>
          <w:szCs w:val="20"/>
          <w:lang w:eastAsia="pl-PL"/>
        </w:rPr>
        <w:t>ą</w:t>
      </w:r>
      <w:r w:rsidRPr="0096594C">
        <w:rPr>
          <w:rFonts w:ascii="Book Antiqua" w:eastAsia="Times New Roman" w:hAnsi="Book Antiqua" w:cs="Times"/>
          <w:bCs/>
          <w:sz w:val="20"/>
          <w:szCs w:val="20"/>
          <w:lang w:eastAsia="pl-PL"/>
        </w:rPr>
        <w:t>cego</w:t>
      </w:r>
      <w:r w:rsidRPr="0096594C">
        <w:rPr>
          <w:rFonts w:ascii="Book Antiqua" w:eastAsia="Times New Roman" w:hAnsi="Book Antiqua" w:cs="Times"/>
          <w:b/>
          <w:bCs/>
          <w:sz w:val="20"/>
          <w:szCs w:val="20"/>
          <w:lang w:eastAsia="pl-PL"/>
        </w:rPr>
        <w:t>:</w:t>
      </w:r>
    </w:p>
    <w:p w14:paraId="18E692D8" w14:textId="77777777" w:rsidR="0025731F" w:rsidRPr="0096594C" w:rsidRDefault="0025731F" w:rsidP="001531FA">
      <w:pPr>
        <w:spacing w:after="0" w:line="360" w:lineRule="auto"/>
        <w:jc w:val="both"/>
        <w:rPr>
          <w:rFonts w:ascii="Book Antiqua" w:eastAsia="Times New Roman" w:hAnsi="Book Antiqua" w:cs="Times"/>
          <w:b/>
          <w:bCs/>
          <w:sz w:val="20"/>
          <w:szCs w:val="20"/>
          <w:lang w:eastAsia="pl-PL"/>
        </w:rPr>
      </w:pPr>
    </w:p>
    <w:p w14:paraId="0CF7BE51" w14:textId="77777777" w:rsidR="001531FA" w:rsidRPr="0096594C" w:rsidRDefault="001531FA" w:rsidP="000E79AF">
      <w:pPr>
        <w:numPr>
          <w:ilvl w:val="0"/>
          <w:numId w:val="4"/>
        </w:numPr>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Book Antiqua"/>
          <w:sz w:val="20"/>
          <w:szCs w:val="20"/>
          <w:lang w:eastAsia="pl-PL"/>
        </w:rPr>
        <w:t>w sprawach for</w:t>
      </w:r>
      <w:r w:rsidR="008858FB">
        <w:rPr>
          <w:rFonts w:ascii="Book Antiqua" w:eastAsia="Times New Roman" w:hAnsi="Book Antiqua" w:cs="Book Antiqua"/>
          <w:sz w:val="20"/>
          <w:szCs w:val="20"/>
          <w:lang w:eastAsia="pl-PL"/>
        </w:rPr>
        <w:t>malno-prawnych: Mał</w:t>
      </w:r>
      <w:r w:rsidR="00042CD6">
        <w:rPr>
          <w:rFonts w:ascii="Book Antiqua" w:eastAsia="Times New Roman" w:hAnsi="Book Antiqua" w:cs="Book Antiqua"/>
          <w:sz w:val="20"/>
          <w:szCs w:val="20"/>
          <w:lang w:eastAsia="pl-PL"/>
        </w:rPr>
        <w:t>gorzata Zbierzchowska</w:t>
      </w:r>
      <w:r w:rsidRPr="0096594C">
        <w:rPr>
          <w:rFonts w:ascii="Book Antiqua" w:eastAsia="Times New Roman" w:hAnsi="Book Antiqua" w:cs="Book Antiqua"/>
          <w:sz w:val="20"/>
          <w:szCs w:val="20"/>
          <w:lang w:eastAsia="pl-PL"/>
        </w:rPr>
        <w:t>,</w:t>
      </w:r>
      <w:r w:rsidRPr="0096594C">
        <w:rPr>
          <w:rFonts w:ascii="Book Antiqua" w:eastAsia="Times New Roman" w:hAnsi="Book Antiqua" w:cs="Tahoma"/>
          <w:sz w:val="20"/>
          <w:szCs w:val="20"/>
          <w:lang w:eastAsia="pl-PL"/>
        </w:rPr>
        <w:t xml:space="preserve"> tel. (052</w:t>
      </w:r>
      <w:r w:rsidR="00042CD6">
        <w:rPr>
          <w:rFonts w:ascii="Book Antiqua" w:eastAsia="Times New Roman" w:hAnsi="Book Antiqua" w:cs="Book Antiqua"/>
          <w:sz w:val="20"/>
          <w:szCs w:val="20"/>
          <w:lang w:eastAsia="pl-PL"/>
        </w:rPr>
        <w:t>) 34-19-163</w:t>
      </w:r>
      <w:r w:rsidRPr="0096594C">
        <w:rPr>
          <w:rFonts w:ascii="Book Antiqua" w:eastAsia="Times New Roman" w:hAnsi="Book Antiqua" w:cs="Book Antiqua"/>
          <w:sz w:val="20"/>
          <w:szCs w:val="20"/>
          <w:lang w:eastAsia="pl-PL"/>
        </w:rPr>
        <w:t xml:space="preserve">, </w:t>
      </w:r>
      <w:hyperlink r:id="rId11" w:history="1">
        <w:r w:rsidRPr="00F52B99">
          <w:rPr>
            <w:rFonts w:ascii="Book Antiqua" w:eastAsia="Times New Roman" w:hAnsi="Book Antiqua" w:cs="Book Antiqua"/>
            <w:sz w:val="20"/>
            <w:szCs w:val="20"/>
            <w:u w:val="single"/>
            <w:lang w:eastAsia="pl-PL"/>
          </w:rPr>
          <w:t>zampub@ukw.edu.pl</w:t>
        </w:r>
      </w:hyperlink>
    </w:p>
    <w:p w14:paraId="174CF315" w14:textId="77777777" w:rsidR="001531FA" w:rsidRPr="0096594C" w:rsidRDefault="001531FA" w:rsidP="001531FA">
      <w:pPr>
        <w:spacing w:after="0" w:line="360" w:lineRule="auto"/>
        <w:jc w:val="both"/>
        <w:rPr>
          <w:rFonts w:ascii="Book Antiqua" w:eastAsia="Times New Roman" w:hAnsi="Book Antiqua" w:cs="Times New Roman"/>
          <w:sz w:val="20"/>
          <w:szCs w:val="20"/>
          <w:lang w:eastAsia="pl-PL"/>
        </w:rPr>
      </w:pPr>
    </w:p>
    <w:p w14:paraId="7E16354E" w14:textId="77777777" w:rsidR="001531FA" w:rsidRPr="0096594C" w:rsidRDefault="001531FA" w:rsidP="001531FA">
      <w:pPr>
        <w:spacing w:after="0" w:line="360" w:lineRule="auto"/>
        <w:jc w:val="both"/>
        <w:rPr>
          <w:rFonts w:ascii="Book Antiqua" w:eastAsia="Times New Roman" w:hAnsi="Book Antiqua" w:cs="Times New Roman"/>
          <w:sz w:val="20"/>
          <w:szCs w:val="20"/>
          <w:lang w:eastAsia="pl-PL"/>
        </w:rPr>
      </w:pPr>
    </w:p>
    <w:p w14:paraId="75517D61" w14:textId="14445622" w:rsidR="001531FA" w:rsidRPr="00D3226B" w:rsidRDefault="001531FA" w:rsidP="00D3226B">
      <w:pPr>
        <w:spacing w:after="0" w:line="240" w:lineRule="auto"/>
        <w:jc w:val="right"/>
        <w:rPr>
          <w:rFonts w:ascii="Book Antiqua" w:eastAsia="Times New Roman" w:hAnsi="Book Antiqua" w:cs="Times New Roman"/>
          <w:b/>
          <w:bCs/>
          <w:i/>
          <w:iCs/>
          <w:sz w:val="20"/>
          <w:szCs w:val="20"/>
          <w:lang w:eastAsia="pl-PL"/>
        </w:rPr>
      </w:pPr>
    </w:p>
    <w:p w14:paraId="1CA91E6F" w14:textId="04C66F36" w:rsidR="0025731F" w:rsidRPr="00D3226B" w:rsidRDefault="00D3226B" w:rsidP="00D3226B">
      <w:pPr>
        <w:spacing w:after="0" w:line="240" w:lineRule="auto"/>
        <w:jc w:val="right"/>
        <w:rPr>
          <w:rFonts w:ascii="Book Antiqua" w:eastAsia="Times New Roman" w:hAnsi="Book Antiqua" w:cs="Times New Roman"/>
          <w:b/>
          <w:bCs/>
          <w:i/>
          <w:iCs/>
          <w:sz w:val="20"/>
          <w:szCs w:val="20"/>
          <w:lang w:eastAsia="pl-PL"/>
        </w:rPr>
      </w:pPr>
      <w:r w:rsidRPr="00D3226B">
        <w:rPr>
          <w:rFonts w:ascii="Book Antiqua" w:eastAsia="Times New Roman" w:hAnsi="Book Antiqua" w:cs="Times New Roman"/>
          <w:b/>
          <w:bCs/>
          <w:i/>
          <w:iCs/>
          <w:sz w:val="20"/>
          <w:szCs w:val="20"/>
          <w:lang w:eastAsia="pl-PL"/>
        </w:rPr>
        <w:t>Kanclerz UKW</w:t>
      </w:r>
    </w:p>
    <w:p w14:paraId="4BA51254" w14:textId="16BD04B3" w:rsidR="00D3226B" w:rsidRPr="00D3226B" w:rsidRDefault="00D3226B" w:rsidP="00D3226B">
      <w:pPr>
        <w:spacing w:after="0" w:line="240" w:lineRule="auto"/>
        <w:jc w:val="right"/>
        <w:rPr>
          <w:rFonts w:ascii="Book Antiqua" w:eastAsia="Times New Roman" w:hAnsi="Book Antiqua" w:cs="Times New Roman"/>
          <w:b/>
          <w:bCs/>
          <w:i/>
          <w:iCs/>
          <w:sz w:val="20"/>
          <w:szCs w:val="20"/>
          <w:lang w:eastAsia="pl-PL"/>
        </w:rPr>
      </w:pPr>
    </w:p>
    <w:p w14:paraId="6C69F4E2" w14:textId="1B398F0C" w:rsidR="00D3226B" w:rsidRPr="00D3226B" w:rsidRDefault="00D3226B" w:rsidP="00D3226B">
      <w:pPr>
        <w:spacing w:after="0" w:line="240" w:lineRule="auto"/>
        <w:jc w:val="right"/>
        <w:rPr>
          <w:rFonts w:ascii="Book Antiqua" w:eastAsia="Times New Roman" w:hAnsi="Book Antiqua" w:cs="Times New Roman"/>
          <w:b/>
          <w:bCs/>
          <w:i/>
          <w:iCs/>
          <w:sz w:val="20"/>
          <w:szCs w:val="20"/>
          <w:lang w:eastAsia="pl-PL"/>
        </w:rPr>
      </w:pPr>
      <w:r w:rsidRPr="00D3226B">
        <w:rPr>
          <w:rFonts w:ascii="Book Antiqua" w:eastAsia="Times New Roman" w:hAnsi="Book Antiqua" w:cs="Times New Roman"/>
          <w:b/>
          <w:bCs/>
          <w:i/>
          <w:iCs/>
          <w:sz w:val="20"/>
          <w:szCs w:val="20"/>
          <w:lang w:eastAsia="pl-PL"/>
        </w:rPr>
        <w:t>mgr Renata Malak</w:t>
      </w:r>
    </w:p>
    <w:p w14:paraId="119E8843" w14:textId="09DE3481" w:rsidR="0025731F" w:rsidRDefault="0025731F" w:rsidP="00F14258">
      <w:pPr>
        <w:spacing w:after="0" w:line="240" w:lineRule="auto"/>
        <w:rPr>
          <w:rFonts w:ascii="Book Antiqua" w:eastAsia="Times New Roman" w:hAnsi="Book Antiqua" w:cs="Times New Roman"/>
          <w:sz w:val="20"/>
          <w:szCs w:val="20"/>
          <w:lang w:eastAsia="pl-PL"/>
        </w:rPr>
      </w:pPr>
    </w:p>
    <w:p w14:paraId="2C90FB40" w14:textId="51039D8A" w:rsidR="0025731F" w:rsidRDefault="0025731F" w:rsidP="00F14258">
      <w:pPr>
        <w:spacing w:after="0" w:line="240" w:lineRule="auto"/>
        <w:rPr>
          <w:rFonts w:ascii="Book Antiqua" w:eastAsia="Times New Roman" w:hAnsi="Book Antiqua" w:cs="Times New Roman"/>
          <w:sz w:val="20"/>
          <w:szCs w:val="20"/>
          <w:lang w:eastAsia="pl-PL"/>
        </w:rPr>
      </w:pPr>
    </w:p>
    <w:p w14:paraId="12BFA86D" w14:textId="5DAD29A6" w:rsidR="0025731F" w:rsidRDefault="0025731F" w:rsidP="00F14258">
      <w:pPr>
        <w:spacing w:after="0" w:line="240" w:lineRule="auto"/>
        <w:rPr>
          <w:rFonts w:ascii="Book Antiqua" w:eastAsia="Times New Roman" w:hAnsi="Book Antiqua" w:cs="Times New Roman"/>
          <w:sz w:val="20"/>
          <w:szCs w:val="20"/>
          <w:lang w:eastAsia="pl-PL"/>
        </w:rPr>
      </w:pPr>
    </w:p>
    <w:p w14:paraId="5723AD27" w14:textId="0EB6A7EF" w:rsidR="0025731F" w:rsidRDefault="0025731F" w:rsidP="00F14258">
      <w:pPr>
        <w:spacing w:after="0" w:line="240" w:lineRule="auto"/>
        <w:rPr>
          <w:rFonts w:ascii="Book Antiqua" w:eastAsia="Times New Roman" w:hAnsi="Book Antiqua" w:cs="Times New Roman"/>
          <w:sz w:val="20"/>
          <w:szCs w:val="20"/>
          <w:lang w:eastAsia="pl-PL"/>
        </w:rPr>
      </w:pPr>
    </w:p>
    <w:p w14:paraId="10552B7B" w14:textId="2E71D53E" w:rsidR="0025731F" w:rsidRDefault="0025731F" w:rsidP="00F14258">
      <w:pPr>
        <w:spacing w:after="0" w:line="240" w:lineRule="auto"/>
        <w:rPr>
          <w:rFonts w:ascii="Book Antiqua" w:eastAsia="Times New Roman" w:hAnsi="Book Antiqua" w:cs="Times New Roman"/>
          <w:sz w:val="20"/>
          <w:szCs w:val="20"/>
          <w:lang w:eastAsia="pl-PL"/>
        </w:rPr>
      </w:pPr>
    </w:p>
    <w:p w14:paraId="600E70E8" w14:textId="250E55C4" w:rsidR="0025731F" w:rsidRDefault="0025731F" w:rsidP="00F14258">
      <w:pPr>
        <w:spacing w:after="0" w:line="240" w:lineRule="auto"/>
        <w:rPr>
          <w:rFonts w:ascii="Book Antiqua" w:eastAsia="Times New Roman" w:hAnsi="Book Antiqua" w:cs="Times New Roman"/>
          <w:sz w:val="20"/>
          <w:szCs w:val="20"/>
          <w:lang w:eastAsia="pl-PL"/>
        </w:rPr>
      </w:pPr>
    </w:p>
    <w:p w14:paraId="31FCFFBE" w14:textId="51EBF70F" w:rsidR="0025731F" w:rsidRDefault="0025731F" w:rsidP="00F14258">
      <w:pPr>
        <w:spacing w:after="0" w:line="240" w:lineRule="auto"/>
        <w:rPr>
          <w:rFonts w:ascii="Book Antiqua" w:eastAsia="Times New Roman" w:hAnsi="Book Antiqua" w:cs="Times New Roman"/>
          <w:sz w:val="20"/>
          <w:szCs w:val="20"/>
          <w:lang w:eastAsia="pl-PL"/>
        </w:rPr>
      </w:pPr>
    </w:p>
    <w:p w14:paraId="6471EEE3" w14:textId="01E65EA6" w:rsidR="0025731F" w:rsidRDefault="0025731F" w:rsidP="00F14258">
      <w:pPr>
        <w:spacing w:after="0" w:line="240" w:lineRule="auto"/>
        <w:rPr>
          <w:rFonts w:ascii="Book Antiqua" w:eastAsia="Times New Roman" w:hAnsi="Book Antiqua" w:cs="Times New Roman"/>
          <w:sz w:val="20"/>
          <w:szCs w:val="20"/>
          <w:lang w:eastAsia="pl-PL"/>
        </w:rPr>
      </w:pPr>
    </w:p>
    <w:p w14:paraId="7DC9B428" w14:textId="3E116908" w:rsidR="0025731F" w:rsidRDefault="0025731F" w:rsidP="00F14258">
      <w:pPr>
        <w:spacing w:after="0" w:line="240" w:lineRule="auto"/>
        <w:rPr>
          <w:rFonts w:ascii="Book Antiqua" w:eastAsia="Times New Roman" w:hAnsi="Book Antiqua" w:cs="Times New Roman"/>
          <w:sz w:val="20"/>
          <w:szCs w:val="20"/>
          <w:lang w:eastAsia="pl-PL"/>
        </w:rPr>
      </w:pPr>
    </w:p>
    <w:p w14:paraId="3CF7241C" w14:textId="70311598" w:rsidR="0025731F" w:rsidRDefault="0025731F" w:rsidP="00F14258">
      <w:pPr>
        <w:spacing w:after="0" w:line="240" w:lineRule="auto"/>
        <w:rPr>
          <w:rFonts w:ascii="Book Antiqua" w:eastAsia="Times New Roman" w:hAnsi="Book Antiqua" w:cs="Times New Roman"/>
          <w:sz w:val="20"/>
          <w:szCs w:val="20"/>
          <w:lang w:eastAsia="pl-PL"/>
        </w:rPr>
      </w:pPr>
    </w:p>
    <w:p w14:paraId="261656BD" w14:textId="420A6781" w:rsidR="0025731F" w:rsidRDefault="0025731F" w:rsidP="00F14258">
      <w:pPr>
        <w:spacing w:after="0" w:line="240" w:lineRule="auto"/>
        <w:rPr>
          <w:rFonts w:ascii="Book Antiqua" w:eastAsia="Times New Roman" w:hAnsi="Book Antiqua" w:cs="Times New Roman"/>
          <w:sz w:val="20"/>
          <w:szCs w:val="20"/>
          <w:lang w:eastAsia="pl-PL"/>
        </w:rPr>
      </w:pPr>
    </w:p>
    <w:p w14:paraId="24318759" w14:textId="1B221FC0" w:rsidR="0025731F" w:rsidRDefault="0025731F" w:rsidP="00F14258">
      <w:pPr>
        <w:spacing w:after="0" w:line="240" w:lineRule="auto"/>
        <w:rPr>
          <w:rFonts w:ascii="Book Antiqua" w:eastAsia="Times New Roman" w:hAnsi="Book Antiqua" w:cs="Times New Roman"/>
          <w:sz w:val="20"/>
          <w:szCs w:val="20"/>
          <w:lang w:eastAsia="pl-PL"/>
        </w:rPr>
      </w:pPr>
    </w:p>
    <w:p w14:paraId="0728C7FE" w14:textId="428D1A70" w:rsidR="0025731F" w:rsidRDefault="0025731F" w:rsidP="00F14258">
      <w:pPr>
        <w:spacing w:after="0" w:line="240" w:lineRule="auto"/>
        <w:rPr>
          <w:rFonts w:ascii="Book Antiqua" w:eastAsia="Times New Roman" w:hAnsi="Book Antiqua" w:cs="Times New Roman"/>
          <w:sz w:val="20"/>
          <w:szCs w:val="20"/>
          <w:lang w:eastAsia="pl-PL"/>
        </w:rPr>
      </w:pPr>
    </w:p>
    <w:p w14:paraId="3A3C193F" w14:textId="2EA16892" w:rsidR="0025731F" w:rsidRDefault="0025731F" w:rsidP="00F14258">
      <w:pPr>
        <w:spacing w:after="0" w:line="240" w:lineRule="auto"/>
        <w:rPr>
          <w:rFonts w:ascii="Book Antiqua" w:eastAsia="Times New Roman" w:hAnsi="Book Antiqua" w:cs="Times New Roman"/>
          <w:sz w:val="20"/>
          <w:szCs w:val="20"/>
          <w:lang w:eastAsia="pl-PL"/>
        </w:rPr>
      </w:pPr>
    </w:p>
    <w:p w14:paraId="013564FC" w14:textId="4C40E971" w:rsidR="0025731F" w:rsidRDefault="0025731F" w:rsidP="00F14258">
      <w:pPr>
        <w:spacing w:after="0" w:line="240" w:lineRule="auto"/>
        <w:rPr>
          <w:rFonts w:ascii="Book Antiqua" w:eastAsia="Times New Roman" w:hAnsi="Book Antiqua" w:cs="Times New Roman"/>
          <w:sz w:val="20"/>
          <w:szCs w:val="20"/>
          <w:lang w:eastAsia="pl-PL"/>
        </w:rPr>
      </w:pPr>
    </w:p>
    <w:p w14:paraId="75986228" w14:textId="71FA9CA1" w:rsidR="0025731F" w:rsidRDefault="0025731F" w:rsidP="00F14258">
      <w:pPr>
        <w:spacing w:after="0" w:line="240" w:lineRule="auto"/>
        <w:rPr>
          <w:rFonts w:ascii="Book Antiqua" w:eastAsia="Times New Roman" w:hAnsi="Book Antiqua" w:cs="Times New Roman"/>
          <w:sz w:val="20"/>
          <w:szCs w:val="20"/>
          <w:lang w:eastAsia="pl-PL"/>
        </w:rPr>
      </w:pPr>
    </w:p>
    <w:p w14:paraId="3657AF52" w14:textId="5CEDA6BE" w:rsidR="0025731F" w:rsidRDefault="0025731F" w:rsidP="00F14258">
      <w:pPr>
        <w:spacing w:after="0" w:line="240" w:lineRule="auto"/>
        <w:rPr>
          <w:rFonts w:ascii="Book Antiqua" w:eastAsia="Times New Roman" w:hAnsi="Book Antiqua" w:cs="Times New Roman"/>
          <w:sz w:val="20"/>
          <w:szCs w:val="20"/>
          <w:lang w:eastAsia="pl-PL"/>
        </w:rPr>
      </w:pPr>
    </w:p>
    <w:p w14:paraId="2422AB94" w14:textId="611D1D76" w:rsidR="0025731F" w:rsidRDefault="0025731F" w:rsidP="00F14258">
      <w:pPr>
        <w:spacing w:after="0" w:line="240" w:lineRule="auto"/>
        <w:rPr>
          <w:rFonts w:ascii="Book Antiqua" w:eastAsia="Times New Roman" w:hAnsi="Book Antiqua" w:cs="Times New Roman"/>
          <w:sz w:val="20"/>
          <w:szCs w:val="20"/>
          <w:lang w:eastAsia="pl-PL"/>
        </w:rPr>
      </w:pPr>
    </w:p>
    <w:p w14:paraId="350029C2" w14:textId="624ED4E9" w:rsidR="0025731F" w:rsidRDefault="0025731F" w:rsidP="00F14258">
      <w:pPr>
        <w:spacing w:after="0" w:line="240" w:lineRule="auto"/>
        <w:rPr>
          <w:rFonts w:ascii="Book Antiqua" w:eastAsia="Times New Roman" w:hAnsi="Book Antiqua" w:cs="Times New Roman"/>
          <w:sz w:val="20"/>
          <w:szCs w:val="20"/>
          <w:lang w:eastAsia="pl-PL"/>
        </w:rPr>
      </w:pPr>
    </w:p>
    <w:p w14:paraId="054ADBE5" w14:textId="23E28D3A" w:rsidR="0025731F" w:rsidRDefault="0025731F" w:rsidP="00F14258">
      <w:pPr>
        <w:spacing w:after="0" w:line="240" w:lineRule="auto"/>
        <w:rPr>
          <w:rFonts w:ascii="Book Antiqua" w:eastAsia="Times New Roman" w:hAnsi="Book Antiqua" w:cs="Times New Roman"/>
          <w:sz w:val="20"/>
          <w:szCs w:val="20"/>
          <w:lang w:eastAsia="pl-PL"/>
        </w:rPr>
      </w:pPr>
    </w:p>
    <w:p w14:paraId="4550A3EA" w14:textId="41AD2A8A" w:rsidR="0025731F" w:rsidRDefault="0025731F" w:rsidP="00F14258">
      <w:pPr>
        <w:spacing w:after="0" w:line="240" w:lineRule="auto"/>
        <w:rPr>
          <w:rFonts w:ascii="Book Antiqua" w:eastAsia="Times New Roman" w:hAnsi="Book Antiqua" w:cs="Times New Roman"/>
          <w:sz w:val="20"/>
          <w:szCs w:val="20"/>
          <w:lang w:eastAsia="pl-PL"/>
        </w:rPr>
      </w:pPr>
    </w:p>
    <w:p w14:paraId="2B45C481" w14:textId="2E905092" w:rsidR="0025731F" w:rsidRDefault="0025731F" w:rsidP="00F14258">
      <w:pPr>
        <w:spacing w:after="0" w:line="240" w:lineRule="auto"/>
        <w:rPr>
          <w:rFonts w:ascii="Book Antiqua" w:eastAsia="Times New Roman" w:hAnsi="Book Antiqua" w:cs="Times New Roman"/>
          <w:sz w:val="20"/>
          <w:szCs w:val="20"/>
          <w:lang w:eastAsia="pl-PL"/>
        </w:rPr>
      </w:pPr>
    </w:p>
    <w:p w14:paraId="716FC45B" w14:textId="67CCD6A9" w:rsidR="0025731F" w:rsidRDefault="0025731F" w:rsidP="00F14258">
      <w:pPr>
        <w:spacing w:after="0" w:line="240" w:lineRule="auto"/>
        <w:rPr>
          <w:rFonts w:ascii="Book Antiqua" w:eastAsia="Times New Roman" w:hAnsi="Book Antiqua" w:cs="Times New Roman"/>
          <w:sz w:val="20"/>
          <w:szCs w:val="20"/>
          <w:lang w:eastAsia="pl-PL"/>
        </w:rPr>
      </w:pPr>
    </w:p>
    <w:p w14:paraId="3853F81F" w14:textId="0862983A" w:rsidR="0025731F" w:rsidRDefault="0025731F" w:rsidP="00F14258">
      <w:pPr>
        <w:spacing w:after="0" w:line="240" w:lineRule="auto"/>
        <w:rPr>
          <w:rFonts w:ascii="Book Antiqua" w:eastAsia="Times New Roman" w:hAnsi="Book Antiqua" w:cs="Times New Roman"/>
          <w:sz w:val="20"/>
          <w:szCs w:val="20"/>
          <w:lang w:eastAsia="pl-PL"/>
        </w:rPr>
      </w:pPr>
    </w:p>
    <w:p w14:paraId="4976B02D" w14:textId="695196A5" w:rsidR="0025731F" w:rsidRDefault="0025731F" w:rsidP="00F14258">
      <w:pPr>
        <w:spacing w:after="0" w:line="240" w:lineRule="auto"/>
        <w:rPr>
          <w:rFonts w:ascii="Book Antiqua" w:eastAsia="Times New Roman" w:hAnsi="Book Antiqua" w:cs="Times New Roman"/>
          <w:sz w:val="20"/>
          <w:szCs w:val="20"/>
          <w:lang w:eastAsia="pl-PL"/>
        </w:rPr>
      </w:pPr>
    </w:p>
    <w:p w14:paraId="7A0D3225" w14:textId="6749BF75" w:rsidR="0025731F" w:rsidRDefault="0025731F" w:rsidP="00F14258">
      <w:pPr>
        <w:spacing w:after="0" w:line="240" w:lineRule="auto"/>
        <w:rPr>
          <w:rFonts w:ascii="Book Antiqua" w:eastAsia="Times New Roman" w:hAnsi="Book Antiqua" w:cs="Times New Roman"/>
          <w:sz w:val="20"/>
          <w:szCs w:val="20"/>
          <w:lang w:eastAsia="pl-PL"/>
        </w:rPr>
      </w:pPr>
    </w:p>
    <w:p w14:paraId="1342DBD3" w14:textId="06F7EBD9" w:rsidR="0025731F" w:rsidRDefault="0025731F" w:rsidP="00F14258">
      <w:pPr>
        <w:spacing w:after="0" w:line="240" w:lineRule="auto"/>
        <w:rPr>
          <w:rFonts w:ascii="Book Antiqua" w:eastAsia="Times New Roman" w:hAnsi="Book Antiqua" w:cs="Times New Roman"/>
          <w:sz w:val="20"/>
          <w:szCs w:val="20"/>
          <w:lang w:eastAsia="pl-PL"/>
        </w:rPr>
      </w:pPr>
    </w:p>
    <w:p w14:paraId="701F8E2A" w14:textId="059DD327" w:rsidR="0025731F" w:rsidRDefault="0025731F" w:rsidP="00F14258">
      <w:pPr>
        <w:spacing w:after="0" w:line="240" w:lineRule="auto"/>
        <w:rPr>
          <w:rFonts w:ascii="Book Antiqua" w:eastAsia="Times New Roman" w:hAnsi="Book Antiqua" w:cs="Times New Roman"/>
          <w:sz w:val="20"/>
          <w:szCs w:val="20"/>
          <w:lang w:eastAsia="pl-PL"/>
        </w:rPr>
      </w:pPr>
    </w:p>
    <w:p w14:paraId="09A65EC1" w14:textId="77777777" w:rsidR="00021ADC" w:rsidRDefault="00021ADC" w:rsidP="00F14258">
      <w:pPr>
        <w:spacing w:after="0" w:line="240" w:lineRule="auto"/>
        <w:rPr>
          <w:rFonts w:ascii="Book Antiqua" w:eastAsia="Times New Roman" w:hAnsi="Book Antiqua" w:cs="Times New Roman"/>
          <w:sz w:val="20"/>
          <w:szCs w:val="20"/>
          <w:lang w:eastAsia="pl-PL"/>
        </w:rPr>
      </w:pPr>
    </w:p>
    <w:p w14:paraId="48E95498" w14:textId="77777777" w:rsidR="001C737F" w:rsidRPr="00F14258" w:rsidRDefault="001C737F" w:rsidP="00F14258">
      <w:pPr>
        <w:spacing w:after="0" w:line="240" w:lineRule="auto"/>
        <w:rPr>
          <w:rFonts w:ascii="Book Antiqua" w:eastAsia="Times New Roman" w:hAnsi="Book Antiqua" w:cs="Times New Roman"/>
          <w:sz w:val="20"/>
          <w:szCs w:val="20"/>
          <w:lang w:eastAsia="pl-PL"/>
        </w:rPr>
      </w:pPr>
    </w:p>
    <w:p w14:paraId="5243E10E" w14:textId="77777777" w:rsidR="001531FA" w:rsidRPr="004E6C48" w:rsidRDefault="001531FA" w:rsidP="001531FA">
      <w:pPr>
        <w:spacing w:after="0" w:line="360" w:lineRule="auto"/>
        <w:jc w:val="right"/>
        <w:rPr>
          <w:rFonts w:ascii="Book Antiqua" w:eastAsia="Times New Roman" w:hAnsi="Book Antiqua" w:cs="Times New Roman"/>
          <w:sz w:val="20"/>
          <w:szCs w:val="20"/>
          <w:lang w:eastAsia="pl-PL"/>
        </w:rPr>
      </w:pPr>
      <w:r w:rsidRPr="004E6C48">
        <w:rPr>
          <w:rFonts w:ascii="Book Antiqua" w:eastAsia="Times New Roman" w:hAnsi="Book Antiqua" w:cs="Times New Roman"/>
          <w:sz w:val="20"/>
          <w:szCs w:val="20"/>
          <w:lang w:eastAsia="pl-PL"/>
        </w:rPr>
        <w:t>Załącznik nr 1</w:t>
      </w:r>
    </w:p>
    <w:p w14:paraId="111DC8CE" w14:textId="77777777" w:rsidR="001531FA" w:rsidRPr="0096594C" w:rsidRDefault="001531FA" w:rsidP="00093F5E">
      <w:pPr>
        <w:spacing w:after="0"/>
        <w:jc w:val="center"/>
        <w:rPr>
          <w:rFonts w:ascii="Book Antiqua" w:eastAsia="Times New Roman" w:hAnsi="Book Antiqua" w:cs="Arial"/>
          <w:sz w:val="20"/>
          <w:szCs w:val="20"/>
          <w:lang w:eastAsia="pl-PL"/>
        </w:rPr>
      </w:pPr>
      <w:r w:rsidRPr="0096594C">
        <w:rPr>
          <w:rFonts w:ascii="Book Antiqua" w:eastAsia="Times New Roman" w:hAnsi="Book Antiqua" w:cs="Arial"/>
          <w:b/>
          <w:bCs/>
          <w:sz w:val="20"/>
          <w:szCs w:val="20"/>
          <w:lang w:eastAsia="pl-PL"/>
        </w:rPr>
        <w:t>FORMULARZ OFERTOWY</w:t>
      </w:r>
    </w:p>
    <w:p w14:paraId="3EAD3DD5" w14:textId="5DB4FBF0" w:rsidR="001531FA" w:rsidRDefault="001531FA" w:rsidP="00093F5E">
      <w:pPr>
        <w:spacing w:after="0"/>
        <w:jc w:val="center"/>
        <w:rPr>
          <w:rFonts w:ascii="Book Antiqua" w:eastAsia="Times New Roman" w:hAnsi="Book Antiqua" w:cs="Times New Roman"/>
          <w:b/>
          <w:sz w:val="20"/>
          <w:szCs w:val="20"/>
          <w:lang w:eastAsia="pl-PL"/>
        </w:rPr>
      </w:pPr>
      <w:r w:rsidRPr="0096594C">
        <w:rPr>
          <w:rFonts w:ascii="Book Antiqua" w:eastAsia="Times New Roman" w:hAnsi="Book Antiqua" w:cs="Arial"/>
          <w:b/>
          <w:bCs/>
          <w:sz w:val="20"/>
          <w:szCs w:val="20"/>
          <w:lang w:eastAsia="pl-PL"/>
        </w:rPr>
        <w:t>DO ZAPYTANIA OFERTOWEGO NR UKW/</w:t>
      </w:r>
      <w:r w:rsidR="00D16F6B">
        <w:rPr>
          <w:rFonts w:ascii="Book Antiqua" w:eastAsia="Times New Roman" w:hAnsi="Book Antiqua" w:cs="Times New Roman"/>
          <w:b/>
          <w:sz w:val="20"/>
          <w:szCs w:val="20"/>
          <w:lang w:eastAsia="pl-PL"/>
        </w:rPr>
        <w:t>DZP-282-ZO-</w:t>
      </w:r>
      <w:r w:rsidR="006111DF">
        <w:rPr>
          <w:rFonts w:ascii="Book Antiqua" w:eastAsia="Times New Roman" w:hAnsi="Book Antiqua" w:cs="Times New Roman"/>
          <w:b/>
          <w:sz w:val="20"/>
          <w:szCs w:val="20"/>
          <w:lang w:eastAsia="pl-PL"/>
        </w:rPr>
        <w:t>21</w:t>
      </w:r>
      <w:r w:rsidR="009A29BF">
        <w:rPr>
          <w:rFonts w:ascii="Book Antiqua" w:eastAsia="Times New Roman" w:hAnsi="Book Antiqua" w:cs="Times New Roman"/>
          <w:b/>
          <w:sz w:val="20"/>
          <w:szCs w:val="20"/>
          <w:lang w:eastAsia="pl-PL"/>
        </w:rPr>
        <w:t>/202</w:t>
      </w:r>
      <w:r w:rsidR="006111DF">
        <w:rPr>
          <w:rFonts w:ascii="Book Antiqua" w:eastAsia="Times New Roman" w:hAnsi="Book Antiqua" w:cs="Times New Roman"/>
          <w:b/>
          <w:sz w:val="20"/>
          <w:szCs w:val="20"/>
          <w:lang w:eastAsia="pl-PL"/>
        </w:rPr>
        <w:t>3</w:t>
      </w:r>
    </w:p>
    <w:p w14:paraId="1729FAA9" w14:textId="77777777" w:rsidR="00F14258" w:rsidRPr="0096594C" w:rsidRDefault="00F14258" w:rsidP="00093F5E">
      <w:pPr>
        <w:spacing w:after="0"/>
        <w:jc w:val="center"/>
        <w:rPr>
          <w:rFonts w:ascii="Book Antiqua" w:eastAsia="Times New Roman" w:hAnsi="Book Antiqua" w:cs="Times New Roman"/>
          <w:b/>
          <w:sz w:val="20"/>
          <w:szCs w:val="20"/>
          <w:vertAlign w:val="superscript"/>
          <w:lang w:eastAsia="pl-PL"/>
        </w:rPr>
      </w:pPr>
    </w:p>
    <w:p w14:paraId="4081D68C" w14:textId="77777777" w:rsidR="001531FA" w:rsidRPr="0096594C" w:rsidRDefault="001531FA" w:rsidP="001531FA">
      <w:pPr>
        <w:keepNext/>
        <w:spacing w:after="0" w:line="360" w:lineRule="auto"/>
        <w:outlineLvl w:val="0"/>
        <w:rPr>
          <w:rFonts w:ascii="Book Antiqua" w:eastAsia="Times New Roman" w:hAnsi="Book Antiqua" w:cs="Arial"/>
          <w:b/>
          <w:bCs/>
          <w:sz w:val="20"/>
          <w:szCs w:val="20"/>
          <w:lang w:eastAsia="pl-PL"/>
        </w:rPr>
      </w:pPr>
      <w:r w:rsidRPr="0096594C">
        <w:rPr>
          <w:rFonts w:ascii="Book Antiqua" w:eastAsia="Times New Roman" w:hAnsi="Book Antiqua" w:cs="Arial"/>
          <w:b/>
          <w:bCs/>
          <w:sz w:val="20"/>
          <w:szCs w:val="20"/>
          <w:lang w:eastAsia="pl-PL"/>
        </w:rPr>
        <w:t>1. Dane dotyczące Wykonawcy:</w:t>
      </w:r>
    </w:p>
    <w:p w14:paraId="501098B1" w14:textId="77777777" w:rsidR="001531FA" w:rsidRPr="0096594C" w:rsidRDefault="001531FA" w:rsidP="001531FA">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Nazwa:</w:t>
      </w:r>
      <w:r w:rsidRPr="0096594C">
        <w:rPr>
          <w:rFonts w:ascii="Book Antiqua" w:eastAsia="Times New Roman" w:hAnsi="Book Antiqua" w:cs="Arial"/>
          <w:sz w:val="20"/>
          <w:szCs w:val="20"/>
          <w:lang w:eastAsia="pl-PL"/>
        </w:rPr>
        <w:tab/>
      </w:r>
    </w:p>
    <w:p w14:paraId="27BEA45B" w14:textId="77777777" w:rsidR="001531FA" w:rsidRPr="0096594C" w:rsidRDefault="001531FA" w:rsidP="001531FA">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Siedziba:</w:t>
      </w:r>
      <w:r w:rsidRPr="0096594C">
        <w:rPr>
          <w:rFonts w:ascii="Book Antiqua" w:eastAsia="Times New Roman" w:hAnsi="Book Antiqua" w:cs="Arial"/>
          <w:sz w:val="20"/>
          <w:szCs w:val="20"/>
          <w:lang w:eastAsia="pl-PL"/>
        </w:rPr>
        <w:tab/>
      </w:r>
    </w:p>
    <w:p w14:paraId="57B3F9AB" w14:textId="77777777" w:rsidR="001531FA" w:rsidRPr="0096594C" w:rsidRDefault="001531FA" w:rsidP="001531FA">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Nr telefonu/faksu:</w:t>
      </w:r>
      <w:r w:rsidRPr="0096594C">
        <w:rPr>
          <w:rFonts w:ascii="Book Antiqua" w:eastAsia="Times New Roman" w:hAnsi="Book Antiqua" w:cs="Arial"/>
          <w:sz w:val="20"/>
          <w:szCs w:val="20"/>
          <w:lang w:eastAsia="pl-PL"/>
        </w:rPr>
        <w:tab/>
      </w:r>
    </w:p>
    <w:p w14:paraId="2E7E0152" w14:textId="77777777" w:rsidR="001531FA" w:rsidRPr="0096594C" w:rsidRDefault="001531FA" w:rsidP="001531FA">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Nr NIP:</w:t>
      </w:r>
      <w:r w:rsidRPr="0096594C">
        <w:rPr>
          <w:rFonts w:ascii="Book Antiqua" w:eastAsia="Times New Roman" w:hAnsi="Book Antiqua" w:cs="Arial"/>
          <w:sz w:val="20"/>
          <w:szCs w:val="20"/>
          <w:lang w:eastAsia="pl-PL"/>
        </w:rPr>
        <w:tab/>
      </w:r>
    </w:p>
    <w:p w14:paraId="3305655B" w14:textId="77777777" w:rsidR="001531FA" w:rsidRPr="0096594C" w:rsidRDefault="001531FA" w:rsidP="001531FA">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Nr REGON:</w:t>
      </w:r>
      <w:r w:rsidRPr="0096594C">
        <w:rPr>
          <w:rFonts w:ascii="Book Antiqua" w:eastAsia="Times New Roman" w:hAnsi="Book Antiqua" w:cs="Arial"/>
          <w:sz w:val="20"/>
          <w:szCs w:val="20"/>
          <w:lang w:eastAsia="pl-PL"/>
        </w:rPr>
        <w:tab/>
      </w:r>
    </w:p>
    <w:p w14:paraId="710E213B" w14:textId="77777777" w:rsidR="001531FA" w:rsidRPr="0096594C" w:rsidRDefault="001531FA" w:rsidP="001531FA">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Osoba do kontaktu, tel. e-mail:</w:t>
      </w:r>
      <w:r w:rsidRPr="0096594C">
        <w:rPr>
          <w:rFonts w:ascii="Book Antiqua" w:eastAsia="Times New Roman" w:hAnsi="Book Antiqua" w:cs="Arial"/>
          <w:sz w:val="20"/>
          <w:szCs w:val="20"/>
          <w:lang w:eastAsia="pl-PL"/>
        </w:rPr>
        <w:tab/>
      </w:r>
    </w:p>
    <w:p w14:paraId="1617B6F5" w14:textId="0F0A5C30" w:rsidR="00AC571B" w:rsidRPr="00AC571B" w:rsidRDefault="001531FA" w:rsidP="00AC571B">
      <w:pPr>
        <w:spacing w:after="0" w:line="360" w:lineRule="auto"/>
        <w:jc w:val="both"/>
        <w:rPr>
          <w:rFonts w:ascii="Book Antiqua" w:eastAsia="Times New Roman" w:hAnsi="Book Antiqua" w:cs="Times New Roman"/>
          <w:i/>
          <w:sz w:val="20"/>
          <w:szCs w:val="20"/>
          <w:lang w:eastAsia="pl-PL"/>
        </w:rPr>
      </w:pPr>
      <w:r w:rsidRPr="0096594C">
        <w:rPr>
          <w:rFonts w:ascii="Book Antiqua" w:eastAsia="Times New Roman" w:hAnsi="Book Antiqua" w:cs="Times New Roman"/>
          <w:b/>
          <w:sz w:val="20"/>
          <w:szCs w:val="20"/>
          <w:lang w:eastAsia="pl-PL"/>
        </w:rPr>
        <w:t>2.</w:t>
      </w:r>
      <w:r w:rsidRPr="0096594C">
        <w:rPr>
          <w:rFonts w:ascii="Book Antiqua" w:eastAsia="Times New Roman" w:hAnsi="Book Antiqua" w:cs="Times New Roman"/>
          <w:sz w:val="20"/>
          <w:szCs w:val="20"/>
          <w:lang w:eastAsia="pl-PL"/>
        </w:rPr>
        <w:t xml:space="preserve"> Nawiązując do ogłoszenia w trybie Zapytania Ofertowego </w:t>
      </w:r>
      <w:r w:rsidR="00AC571B">
        <w:rPr>
          <w:rFonts w:ascii="Book Antiqua" w:eastAsia="Times New Roman" w:hAnsi="Book Antiqua" w:cs="Times New Roman"/>
          <w:sz w:val="20"/>
          <w:szCs w:val="20"/>
          <w:lang w:eastAsia="pl-PL"/>
        </w:rPr>
        <w:t xml:space="preserve">pn.: </w:t>
      </w:r>
      <w:r w:rsidRPr="0096594C">
        <w:rPr>
          <w:rFonts w:ascii="Book Antiqua" w:eastAsia="Times New Roman" w:hAnsi="Book Antiqua" w:cs="Times New Roman"/>
          <w:i/>
          <w:sz w:val="20"/>
          <w:szCs w:val="20"/>
          <w:lang w:eastAsia="pl-PL"/>
        </w:rPr>
        <w:t>„</w:t>
      </w:r>
      <w:r w:rsidR="006111DF" w:rsidRPr="006111DF">
        <w:rPr>
          <w:rFonts w:ascii="Book Antiqua" w:eastAsia="Times New Roman" w:hAnsi="Book Antiqua"/>
          <w:i/>
          <w:sz w:val="20"/>
          <w:szCs w:val="20"/>
          <w:lang w:eastAsia="pl-PL"/>
        </w:rPr>
        <w:t>Sukcesywne usługi w zakresie specjalistycznych tłumaczeń pisemnych artykułów naukowych z zakresu pedagogiki wraz z korektą językową native speakera</w:t>
      </w:r>
      <w:r w:rsidRPr="0096594C">
        <w:rPr>
          <w:rFonts w:ascii="Book Antiqua" w:eastAsia="Times New Roman" w:hAnsi="Book Antiqua" w:cs="Times New Roman"/>
          <w:i/>
          <w:sz w:val="20"/>
          <w:szCs w:val="20"/>
          <w:lang w:eastAsia="pl-PL"/>
        </w:rPr>
        <w:t>”</w:t>
      </w:r>
      <w:r w:rsidRPr="0096594C">
        <w:rPr>
          <w:rFonts w:ascii="Book Antiqua" w:eastAsia="Times New Roman" w:hAnsi="Book Antiqua" w:cs="Tahoma"/>
          <w:sz w:val="20"/>
          <w:szCs w:val="20"/>
          <w:lang w:eastAsia="pl-PL"/>
        </w:rPr>
        <w:t xml:space="preserve"> </w:t>
      </w:r>
      <w:r w:rsidR="00AC571B" w:rsidRPr="00AC571B">
        <w:rPr>
          <w:rFonts w:ascii="Book Antiqua" w:eastAsia="Calibri" w:hAnsi="Book Antiqua" w:cs="Book Antiqua"/>
          <w:sz w:val="20"/>
          <w:szCs w:val="20"/>
          <w:lang w:eastAsia="ar-SA"/>
        </w:rPr>
        <w:t>oferuję(-my) wykonanie przedmiotu zamówienia za*:</w:t>
      </w:r>
    </w:p>
    <w:p w14:paraId="01F77D04" w14:textId="77777777" w:rsidR="00557F4C" w:rsidRPr="00F44B2F" w:rsidRDefault="00557F4C" w:rsidP="001531FA">
      <w:pPr>
        <w:spacing w:after="0" w:line="240" w:lineRule="auto"/>
        <w:jc w:val="both"/>
        <w:rPr>
          <w:rFonts w:ascii="Book Antiqua" w:eastAsia="Times New Roman" w:hAnsi="Book Antiqua" w:cs="Book Antiqua"/>
          <w:b/>
          <w:sz w:val="20"/>
          <w:szCs w:val="20"/>
          <w:u w:val="single"/>
          <w:lang w:eastAsia="pl-PL"/>
        </w:rPr>
      </w:pPr>
    </w:p>
    <w:p w14:paraId="76C39735" w14:textId="77777777" w:rsidR="00CA7279" w:rsidRPr="00CA7279" w:rsidRDefault="00CA7279" w:rsidP="00CA7279">
      <w:pPr>
        <w:spacing w:line="360" w:lineRule="auto"/>
        <w:rPr>
          <w:rFonts w:ascii="Book Antiqua" w:hAnsi="Book Antiqua"/>
          <w:sz w:val="20"/>
          <w:szCs w:val="20"/>
        </w:rPr>
      </w:pPr>
      <w:r w:rsidRPr="00CA7279">
        <w:rPr>
          <w:rFonts w:ascii="Book Antiqua" w:hAnsi="Book Antiqua"/>
          <w:sz w:val="20"/>
          <w:szCs w:val="20"/>
        </w:rPr>
        <w:t xml:space="preserve">wartość ofertową brutto  .....................................................................................zł </w:t>
      </w:r>
    </w:p>
    <w:p w14:paraId="488CCFC1" w14:textId="77777777" w:rsidR="00CA7279" w:rsidRPr="00CA7279" w:rsidRDefault="00CA7279" w:rsidP="00CA7279">
      <w:pPr>
        <w:spacing w:line="360" w:lineRule="auto"/>
        <w:rPr>
          <w:rFonts w:ascii="Book Antiqua" w:hAnsi="Book Antiqua"/>
          <w:sz w:val="20"/>
          <w:szCs w:val="20"/>
        </w:rPr>
      </w:pPr>
      <w:r w:rsidRPr="00CA7279">
        <w:rPr>
          <w:rFonts w:ascii="Book Antiqua" w:hAnsi="Book Antiqua"/>
          <w:sz w:val="20"/>
          <w:szCs w:val="20"/>
        </w:rPr>
        <w:t xml:space="preserve">słownie  ................................................................................................................... </w:t>
      </w:r>
    </w:p>
    <w:p w14:paraId="5D0AF08F" w14:textId="77777777" w:rsidR="00CA7279" w:rsidRPr="00CA7279" w:rsidRDefault="00CA7279" w:rsidP="00CA7279">
      <w:pPr>
        <w:spacing w:line="360" w:lineRule="auto"/>
        <w:rPr>
          <w:rFonts w:ascii="Book Antiqua" w:hAnsi="Book Antiqua"/>
          <w:sz w:val="20"/>
          <w:szCs w:val="20"/>
        </w:rPr>
      </w:pPr>
      <w:r w:rsidRPr="00CA7279">
        <w:rPr>
          <w:rFonts w:ascii="Book Antiqua" w:hAnsi="Book Antiqua"/>
          <w:sz w:val="20"/>
          <w:szCs w:val="20"/>
        </w:rPr>
        <w:t xml:space="preserve">podatek od towarów i usług .....................% wartość podatku  .............……….zł         </w:t>
      </w:r>
    </w:p>
    <w:p w14:paraId="699BA1A7" w14:textId="77777777" w:rsidR="00CA7279" w:rsidRDefault="00CA7279" w:rsidP="00CA7279">
      <w:pPr>
        <w:spacing w:line="360" w:lineRule="auto"/>
        <w:rPr>
          <w:rFonts w:ascii="Book Antiqua" w:hAnsi="Book Antiqua"/>
          <w:sz w:val="20"/>
          <w:szCs w:val="20"/>
        </w:rPr>
      </w:pPr>
      <w:r w:rsidRPr="00CA7279">
        <w:rPr>
          <w:rFonts w:ascii="Book Antiqua" w:hAnsi="Book Antiqua"/>
          <w:sz w:val="20"/>
          <w:szCs w:val="20"/>
        </w:rPr>
        <w:t xml:space="preserve">wartość netto  ........................................................................................................zł </w:t>
      </w:r>
    </w:p>
    <w:p w14:paraId="78A20CB5" w14:textId="407BD4B3" w:rsidR="00AC571B" w:rsidRPr="00A1142E" w:rsidRDefault="00557F4C" w:rsidP="00CA7279">
      <w:pPr>
        <w:spacing w:line="360" w:lineRule="auto"/>
        <w:rPr>
          <w:rFonts w:ascii="Book Antiqua" w:hAnsi="Book Antiqua"/>
          <w:sz w:val="20"/>
          <w:szCs w:val="20"/>
        </w:rPr>
      </w:pPr>
      <w:r w:rsidRPr="00557F4C">
        <w:rPr>
          <w:rFonts w:ascii="Book Antiqua" w:eastAsia="Calibri" w:hAnsi="Book Antiqua" w:cs="Calibri"/>
          <w:sz w:val="18"/>
          <w:szCs w:val="18"/>
        </w:rPr>
        <w:t>*zaokrąglić do 2 miejsc po przecinku</w:t>
      </w:r>
    </w:p>
    <w:p w14:paraId="6C4FA794" w14:textId="77777777" w:rsidR="00F44B2F" w:rsidRDefault="00F44B2F" w:rsidP="00F44B2F">
      <w:pPr>
        <w:spacing w:after="0" w:line="240" w:lineRule="auto"/>
        <w:jc w:val="both"/>
        <w:rPr>
          <w:rFonts w:ascii="Book Antiqua" w:eastAsia="Times New Roman" w:hAnsi="Book Antiqua" w:cs="Book Antiqua"/>
          <w:b/>
          <w:sz w:val="20"/>
          <w:szCs w:val="20"/>
          <w:lang w:eastAsia="pl-PL"/>
        </w:rPr>
      </w:pPr>
    </w:p>
    <w:p w14:paraId="46DCB7D9" w14:textId="3C58C9B7" w:rsidR="001531FA" w:rsidRDefault="002A2F93" w:rsidP="00CA7279">
      <w:pPr>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b/>
          <w:bCs/>
          <w:sz w:val="20"/>
          <w:szCs w:val="20"/>
          <w:lang w:eastAsia="pl-PL"/>
        </w:rPr>
        <w:t>Adres e-mail do przekazania tekstu do tłumaczenia</w:t>
      </w:r>
      <w:r w:rsidR="00CA7279">
        <w:rPr>
          <w:rFonts w:ascii="Book Antiqua" w:eastAsia="Times New Roman" w:hAnsi="Book Antiqua" w:cs="Book Antiqua"/>
          <w:b/>
          <w:bCs/>
          <w:sz w:val="20"/>
          <w:szCs w:val="20"/>
          <w:lang w:eastAsia="pl-PL"/>
        </w:rPr>
        <w:t xml:space="preserve"> wraz z korektą:……………………………………...</w:t>
      </w:r>
    </w:p>
    <w:p w14:paraId="53770E83" w14:textId="77777777" w:rsidR="00A1142E" w:rsidRPr="0096594C" w:rsidRDefault="00A1142E" w:rsidP="002A2F93">
      <w:pPr>
        <w:spacing w:after="0" w:line="360" w:lineRule="auto"/>
        <w:ind w:firstLine="284"/>
        <w:jc w:val="both"/>
        <w:rPr>
          <w:rFonts w:ascii="Book Antiqua" w:eastAsia="Times New Roman" w:hAnsi="Book Antiqua" w:cs="Book Antiqua"/>
          <w:b/>
          <w:bCs/>
          <w:sz w:val="20"/>
          <w:szCs w:val="20"/>
          <w:lang w:eastAsia="pl-PL"/>
        </w:rPr>
      </w:pPr>
    </w:p>
    <w:p w14:paraId="1C85ED01" w14:textId="6077B2B8" w:rsidR="001531FA" w:rsidRPr="0096594C" w:rsidRDefault="001531FA" w:rsidP="000E79AF">
      <w:pPr>
        <w:numPr>
          <w:ilvl w:val="0"/>
          <w:numId w:val="5"/>
        </w:numPr>
        <w:tabs>
          <w:tab w:val="left" w:pos="426"/>
        </w:tabs>
        <w:spacing w:after="0" w:line="360" w:lineRule="auto"/>
        <w:ind w:left="284" w:hanging="284"/>
        <w:jc w:val="both"/>
        <w:rPr>
          <w:rFonts w:ascii="Book Antiqua" w:hAnsi="Book Antiqua" w:cs="Book Antiqua"/>
          <w:sz w:val="20"/>
          <w:szCs w:val="20"/>
          <w:lang w:eastAsia="pl-PL"/>
        </w:rPr>
      </w:pPr>
      <w:r w:rsidRPr="0096594C">
        <w:rPr>
          <w:rFonts w:ascii="Book Antiqua" w:hAnsi="Book Antiqua" w:cs="Book Antiqua"/>
          <w:sz w:val="20"/>
          <w:szCs w:val="20"/>
          <w:lang w:eastAsia="ar-SA"/>
        </w:rPr>
        <w:t xml:space="preserve">Oświadczam/my, że w cenie oferty zostały uwzględnione wszystkie koszty związane </w:t>
      </w:r>
      <w:r w:rsidRPr="0096594C">
        <w:rPr>
          <w:rFonts w:ascii="Book Antiqua" w:hAnsi="Book Antiqua" w:cs="Book Antiqua"/>
          <w:sz w:val="20"/>
          <w:szCs w:val="20"/>
          <w:lang w:eastAsia="ar-SA"/>
        </w:rPr>
        <w:br/>
        <w:t>z należytym wykonaniem przedmiotu zamówienia</w:t>
      </w:r>
      <w:r w:rsidR="00CA7279">
        <w:rPr>
          <w:rFonts w:ascii="Book Antiqua" w:hAnsi="Book Antiqua" w:cs="Book Antiqua"/>
          <w:sz w:val="20"/>
          <w:szCs w:val="20"/>
          <w:lang w:eastAsia="ar-SA"/>
        </w:rPr>
        <w:t>.</w:t>
      </w:r>
    </w:p>
    <w:p w14:paraId="58E20BCA" w14:textId="5B995AF9" w:rsidR="001531FA" w:rsidRPr="0096594C" w:rsidRDefault="001531FA" w:rsidP="000E79AF">
      <w:pPr>
        <w:numPr>
          <w:ilvl w:val="0"/>
          <w:numId w:val="5"/>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 xml:space="preserve">Oświadczam/my, że przedmiot zamówienia jest zgodny z opisem przedmiotu zamówienia zawartym w treści </w:t>
      </w:r>
      <w:r w:rsidR="007531E4">
        <w:rPr>
          <w:rFonts w:ascii="Book Antiqua" w:hAnsi="Book Antiqua" w:cs="Book Antiqua"/>
          <w:sz w:val="20"/>
          <w:szCs w:val="20"/>
          <w:lang w:eastAsia="ar-SA"/>
        </w:rPr>
        <w:t>Zapytania o</w:t>
      </w:r>
      <w:r w:rsidRPr="0096594C">
        <w:rPr>
          <w:rFonts w:ascii="Book Antiqua" w:hAnsi="Book Antiqua" w:cs="Book Antiqua"/>
          <w:sz w:val="20"/>
          <w:szCs w:val="20"/>
          <w:lang w:eastAsia="ar-SA"/>
        </w:rPr>
        <w:t>fertowego nr UKW/DZP-282-ZO-</w:t>
      </w:r>
      <w:r w:rsidR="006111DF">
        <w:rPr>
          <w:rFonts w:ascii="Book Antiqua" w:hAnsi="Book Antiqua" w:cs="Book Antiqua"/>
          <w:sz w:val="20"/>
          <w:szCs w:val="20"/>
          <w:lang w:eastAsia="ar-SA"/>
        </w:rPr>
        <w:t>21</w:t>
      </w:r>
      <w:r w:rsidR="00042CD6">
        <w:rPr>
          <w:rFonts w:ascii="Book Antiqua" w:hAnsi="Book Antiqua" w:cs="Book Antiqua"/>
          <w:sz w:val="20"/>
          <w:szCs w:val="20"/>
          <w:lang w:eastAsia="ar-SA"/>
        </w:rPr>
        <w:t>/202</w:t>
      </w:r>
      <w:r w:rsidR="006111DF">
        <w:rPr>
          <w:rFonts w:ascii="Book Antiqua" w:hAnsi="Book Antiqua" w:cs="Book Antiqua"/>
          <w:sz w:val="20"/>
          <w:szCs w:val="20"/>
          <w:lang w:eastAsia="ar-SA"/>
        </w:rPr>
        <w:t>3</w:t>
      </w:r>
      <w:r w:rsidRPr="0096594C">
        <w:rPr>
          <w:rFonts w:ascii="Book Antiqua" w:hAnsi="Book Antiqua" w:cs="Book Antiqua"/>
          <w:sz w:val="20"/>
          <w:szCs w:val="20"/>
          <w:lang w:eastAsia="ar-SA"/>
        </w:rPr>
        <w:t>.</w:t>
      </w:r>
    </w:p>
    <w:p w14:paraId="72EB28B6" w14:textId="77777777" w:rsidR="001531FA" w:rsidRPr="0096594C" w:rsidRDefault="001531FA" w:rsidP="000E79AF">
      <w:pPr>
        <w:numPr>
          <w:ilvl w:val="0"/>
          <w:numId w:val="5"/>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Zobowiązuje/my się wykonać całość przedmiotu zamówienia z należytą starannością.</w:t>
      </w:r>
    </w:p>
    <w:p w14:paraId="4285B046" w14:textId="77777777" w:rsidR="001531FA" w:rsidRPr="0096594C" w:rsidRDefault="001531FA" w:rsidP="000E79AF">
      <w:pPr>
        <w:numPr>
          <w:ilvl w:val="0"/>
          <w:numId w:val="5"/>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Oświadczam/my, że</w:t>
      </w:r>
      <w:r w:rsidR="007531E4">
        <w:rPr>
          <w:rFonts w:ascii="Book Antiqua" w:hAnsi="Book Antiqua" w:cs="Book Antiqua"/>
          <w:sz w:val="20"/>
          <w:szCs w:val="20"/>
          <w:lang w:eastAsia="ar-SA"/>
        </w:rPr>
        <w:t xml:space="preserve"> zapoznaliśmy się z Zapytaniem o</w:t>
      </w:r>
      <w:r w:rsidRPr="0096594C">
        <w:rPr>
          <w:rFonts w:ascii="Book Antiqua" w:hAnsi="Book Antiqua" w:cs="Book Antiqua"/>
          <w:sz w:val="20"/>
          <w:szCs w:val="20"/>
          <w:lang w:eastAsia="ar-SA"/>
        </w:rPr>
        <w:t xml:space="preserve">fertowym oraz wyjaśnieniami </w:t>
      </w:r>
      <w:r w:rsidRPr="0096594C">
        <w:rPr>
          <w:rFonts w:ascii="Book Antiqua" w:hAnsi="Book Antiqua" w:cs="Book Antiqua"/>
          <w:sz w:val="20"/>
          <w:szCs w:val="20"/>
          <w:lang w:eastAsia="ar-SA"/>
        </w:rPr>
        <w:br/>
        <w:t>i e</w:t>
      </w:r>
      <w:r w:rsidR="007531E4">
        <w:rPr>
          <w:rFonts w:ascii="Book Antiqua" w:hAnsi="Book Antiqua" w:cs="Book Antiqua"/>
          <w:sz w:val="20"/>
          <w:szCs w:val="20"/>
          <w:lang w:eastAsia="ar-SA"/>
        </w:rPr>
        <w:t>wentualnymi zmianami Zapytania o</w:t>
      </w:r>
      <w:r w:rsidRPr="0096594C">
        <w:rPr>
          <w:rFonts w:ascii="Book Antiqua" w:hAnsi="Book Antiqua" w:cs="Book Antiqua"/>
          <w:sz w:val="20"/>
          <w:szCs w:val="20"/>
          <w:lang w:eastAsia="ar-SA"/>
        </w:rPr>
        <w:t xml:space="preserve">fertowego przekazanymi przez Zamawiającego </w:t>
      </w:r>
      <w:r w:rsidRPr="0096594C">
        <w:rPr>
          <w:rFonts w:ascii="Book Antiqua" w:hAnsi="Book Antiqua" w:cs="Book Antiqua"/>
          <w:sz w:val="20"/>
          <w:szCs w:val="20"/>
          <w:lang w:eastAsia="ar-SA"/>
        </w:rPr>
        <w:br/>
        <w:t>i uznajemy się za związanych określonymi w nich postanowieniami i zasadami postępowania.</w:t>
      </w:r>
    </w:p>
    <w:p w14:paraId="1DC84579" w14:textId="59B3FCC9" w:rsidR="001531FA" w:rsidRPr="0096594C" w:rsidRDefault="001531FA" w:rsidP="000E79AF">
      <w:pPr>
        <w:numPr>
          <w:ilvl w:val="0"/>
          <w:numId w:val="5"/>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Oświadczam/my, że spełniamy warunki udziału w postępowaniu zgodnie z pkt. 9 Zapytania Ofertowego nr UKW/DZP-282-ZO-</w:t>
      </w:r>
      <w:r w:rsidR="006111DF">
        <w:rPr>
          <w:rFonts w:ascii="Book Antiqua" w:hAnsi="Book Antiqua" w:cs="Book Antiqua"/>
          <w:sz w:val="20"/>
          <w:szCs w:val="20"/>
          <w:lang w:eastAsia="ar-SA"/>
        </w:rPr>
        <w:t>21</w:t>
      </w:r>
      <w:r w:rsidR="00042CD6">
        <w:rPr>
          <w:rFonts w:ascii="Book Antiqua" w:hAnsi="Book Antiqua" w:cs="Book Antiqua"/>
          <w:sz w:val="20"/>
          <w:szCs w:val="20"/>
          <w:lang w:eastAsia="ar-SA"/>
        </w:rPr>
        <w:t>/202</w:t>
      </w:r>
      <w:r w:rsidR="006111DF">
        <w:rPr>
          <w:rFonts w:ascii="Book Antiqua" w:hAnsi="Book Antiqua" w:cs="Book Antiqua"/>
          <w:sz w:val="20"/>
          <w:szCs w:val="20"/>
          <w:lang w:eastAsia="ar-SA"/>
        </w:rPr>
        <w:t>3</w:t>
      </w:r>
      <w:r w:rsidRPr="0096594C">
        <w:rPr>
          <w:rFonts w:ascii="Book Antiqua" w:hAnsi="Book Antiqua" w:cs="Book Antiqua"/>
          <w:sz w:val="20"/>
          <w:szCs w:val="20"/>
          <w:lang w:eastAsia="ar-SA"/>
        </w:rPr>
        <w:t>.</w:t>
      </w:r>
    </w:p>
    <w:p w14:paraId="271DF6D8" w14:textId="77777777" w:rsidR="001531FA" w:rsidRPr="0096594C" w:rsidRDefault="001531FA" w:rsidP="000E79AF">
      <w:pPr>
        <w:numPr>
          <w:ilvl w:val="0"/>
          <w:numId w:val="5"/>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 xml:space="preserve">Zobowiązuje/my się </w:t>
      </w:r>
      <w:r w:rsidR="007531E4">
        <w:rPr>
          <w:rFonts w:ascii="Book Antiqua" w:hAnsi="Book Antiqua" w:cs="Book Antiqua"/>
          <w:sz w:val="20"/>
          <w:szCs w:val="20"/>
          <w:lang w:eastAsia="ar-SA"/>
        </w:rPr>
        <w:t>wykonać zamówienie w terminie wskazanym w pkt.3  Zapytania ofertowego</w:t>
      </w:r>
      <w:r w:rsidRPr="007531E4">
        <w:rPr>
          <w:rFonts w:ascii="Book Antiqua" w:hAnsi="Book Antiqua" w:cs="Book Antiqua"/>
          <w:b/>
          <w:sz w:val="20"/>
          <w:szCs w:val="20"/>
          <w:lang w:eastAsia="ar-SA"/>
        </w:rPr>
        <w:t>.</w:t>
      </w:r>
    </w:p>
    <w:p w14:paraId="439385AC" w14:textId="56F5BCDD" w:rsidR="001531FA" w:rsidRPr="00557F4C" w:rsidRDefault="001531FA" w:rsidP="000E79AF">
      <w:pPr>
        <w:numPr>
          <w:ilvl w:val="0"/>
          <w:numId w:val="5"/>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cs="Arial"/>
          <w:sz w:val="20"/>
          <w:szCs w:val="20"/>
          <w:lang w:eastAsia="ar-SA"/>
        </w:rPr>
        <w:t>Oświadczam/my, że akceptuje</w:t>
      </w:r>
      <w:r w:rsidR="00557F4C">
        <w:rPr>
          <w:rFonts w:ascii="Book Antiqua" w:hAnsi="Book Antiqua" w:cs="Arial"/>
          <w:sz w:val="20"/>
          <w:szCs w:val="20"/>
          <w:lang w:eastAsia="ar-SA"/>
        </w:rPr>
        <w:t>my</w:t>
      </w:r>
      <w:r w:rsidR="00557F4C" w:rsidRPr="00557F4C">
        <w:rPr>
          <w:rFonts w:ascii="Book Antiqua" w:eastAsia="Calibri" w:hAnsi="Book Antiqua" w:cs="Calibri"/>
          <w:sz w:val="20"/>
          <w:szCs w:val="20"/>
        </w:rPr>
        <w:t xml:space="preserve"> </w:t>
      </w:r>
      <w:r w:rsidR="00557F4C">
        <w:rPr>
          <w:rFonts w:ascii="Book Antiqua" w:eastAsia="Calibri" w:hAnsi="Book Antiqua" w:cs="Calibri"/>
          <w:sz w:val="20"/>
          <w:szCs w:val="20"/>
        </w:rPr>
        <w:t>warunki płatności o</w:t>
      </w:r>
      <w:r w:rsidR="0021162D">
        <w:rPr>
          <w:rFonts w:ascii="Book Antiqua" w:eastAsia="Calibri" w:hAnsi="Book Antiqua" w:cs="Calibri"/>
          <w:sz w:val="20"/>
          <w:szCs w:val="20"/>
        </w:rPr>
        <w:t>kreślone przez Zamawiającego w Z</w:t>
      </w:r>
      <w:r w:rsidR="00557F4C">
        <w:rPr>
          <w:rFonts w:ascii="Book Antiqua" w:eastAsia="Calibri" w:hAnsi="Book Antiqua" w:cs="Calibri"/>
          <w:sz w:val="20"/>
          <w:szCs w:val="20"/>
        </w:rPr>
        <w:t>apytaniu ofertowym.</w:t>
      </w:r>
    </w:p>
    <w:p w14:paraId="306C5621" w14:textId="56C7D2E1" w:rsidR="00557F4C" w:rsidRDefault="001D3142" w:rsidP="000E79AF">
      <w:pPr>
        <w:pStyle w:val="Akapitzlist"/>
        <w:numPr>
          <w:ilvl w:val="0"/>
          <w:numId w:val="5"/>
        </w:numPr>
        <w:spacing w:after="0" w:line="360" w:lineRule="auto"/>
        <w:ind w:left="357" w:hanging="357"/>
        <w:rPr>
          <w:rFonts w:ascii="Book Antiqua" w:hAnsi="Book Antiqua" w:cs="Book Antiqua"/>
          <w:sz w:val="20"/>
          <w:szCs w:val="20"/>
          <w:lang w:eastAsia="ar-SA"/>
        </w:rPr>
      </w:pPr>
      <w:r w:rsidRPr="001D3142">
        <w:rPr>
          <w:rFonts w:ascii="Book Antiqua" w:hAnsi="Book Antiqua" w:cs="Book Antiqua"/>
          <w:sz w:val="20"/>
          <w:szCs w:val="20"/>
          <w:lang w:eastAsia="ar-SA"/>
        </w:rPr>
        <w:lastRenderedPageBreak/>
        <w:t>Oświadczam/my, że nie podlegam/my wykluczeniu na podstawie art. 7 ust. 1 ustawy z dnia 13 kwietnia 2022 r. o szczególnych rozwiązaniach w zakresie przeciwdziałania wspieraniu agresji na Ukrainę oraz służących ochronie bezpieczeństwa narodowego (Dz.U. z 2022 r. poz. 835).</w:t>
      </w:r>
    </w:p>
    <w:p w14:paraId="4AF1E372" w14:textId="655F70EE" w:rsidR="00F84A2B" w:rsidRPr="00143156" w:rsidRDefault="00F84A2B" w:rsidP="000E79AF">
      <w:pPr>
        <w:pStyle w:val="Akapitzlist"/>
        <w:numPr>
          <w:ilvl w:val="0"/>
          <w:numId w:val="5"/>
        </w:numPr>
        <w:spacing w:after="0" w:line="360" w:lineRule="auto"/>
        <w:ind w:left="357" w:hanging="357"/>
        <w:rPr>
          <w:rFonts w:ascii="Book Antiqua" w:hAnsi="Book Antiqua" w:cs="Book Antiqua"/>
          <w:sz w:val="20"/>
          <w:szCs w:val="20"/>
          <w:lang w:eastAsia="ar-SA"/>
        </w:rPr>
      </w:pPr>
      <w:r>
        <w:rPr>
          <w:rFonts w:ascii="Book Antiqua" w:hAnsi="Book Antiqua" w:cs="Book Antiqua"/>
          <w:sz w:val="20"/>
          <w:szCs w:val="20"/>
          <w:lang w:eastAsia="ar-SA"/>
        </w:rPr>
        <w:t>Oświadczam</w:t>
      </w:r>
      <w:r w:rsidR="00CA7279">
        <w:rPr>
          <w:rFonts w:ascii="Book Antiqua" w:hAnsi="Book Antiqua" w:cs="Book Antiqua"/>
          <w:sz w:val="20"/>
          <w:szCs w:val="20"/>
          <w:lang w:eastAsia="ar-SA"/>
        </w:rPr>
        <w:t>/m</w:t>
      </w:r>
      <w:r>
        <w:rPr>
          <w:rFonts w:ascii="Book Antiqua" w:hAnsi="Book Antiqua" w:cs="Book Antiqua"/>
          <w:sz w:val="20"/>
          <w:szCs w:val="20"/>
          <w:lang w:eastAsia="ar-SA"/>
        </w:rPr>
        <w:t>y, że akceptujemy projekt umowy – Załącznik nr 5</w:t>
      </w:r>
    </w:p>
    <w:p w14:paraId="47310A47" w14:textId="77777777" w:rsidR="001531FA" w:rsidRPr="0096594C" w:rsidRDefault="001531FA" w:rsidP="000E79AF">
      <w:pPr>
        <w:numPr>
          <w:ilvl w:val="0"/>
          <w:numId w:val="5"/>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cs="Book Antiqua"/>
          <w:sz w:val="20"/>
          <w:szCs w:val="20"/>
          <w:lang w:eastAsia="ar-SA"/>
        </w:rPr>
        <w:t xml:space="preserve">Zgadzam/my się na przetwarzanie danych osobowych zgodnie z obowiązującymi, </w:t>
      </w:r>
      <w:r w:rsidRPr="0096594C">
        <w:rPr>
          <w:rFonts w:ascii="Book Antiqua" w:hAnsi="Book Antiqua" w:cs="Book Antiqua"/>
          <w:sz w:val="20"/>
          <w:szCs w:val="20"/>
          <w:lang w:eastAsia="ar-SA"/>
        </w:rPr>
        <w:br/>
        <w:t>w tym zakresie przepisami prawnymi.</w:t>
      </w:r>
    </w:p>
    <w:p w14:paraId="3F641AE9" w14:textId="77777777" w:rsidR="001531FA" w:rsidRPr="0096594C" w:rsidRDefault="001531FA" w:rsidP="000E79AF">
      <w:pPr>
        <w:numPr>
          <w:ilvl w:val="0"/>
          <w:numId w:val="5"/>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b/>
          <w:sz w:val="20"/>
          <w:szCs w:val="20"/>
          <w:lang w:eastAsia="ar-SA"/>
        </w:rPr>
        <w:t xml:space="preserve">Oświadczam/my , </w:t>
      </w:r>
      <w:r w:rsidRPr="0096594C">
        <w:rPr>
          <w:rFonts w:ascii="Book Antiqua" w:hAnsi="Book Antiqua"/>
          <w:sz w:val="20"/>
          <w:szCs w:val="20"/>
          <w:lang w:eastAsia="ar-SA"/>
        </w:rPr>
        <w:t>że wypełniłem/łam obowiązki informacyjne przewidziane w art. 13 lub art. 14 RODO</w:t>
      </w:r>
      <w:r w:rsidRPr="0096594C">
        <w:rPr>
          <w:rFonts w:ascii="Book Antiqua" w:hAnsi="Book Antiqua"/>
          <w:sz w:val="20"/>
          <w:szCs w:val="20"/>
          <w:vertAlign w:val="superscript"/>
          <w:lang w:eastAsia="ar-SA"/>
        </w:rPr>
        <w:footnoteReference w:id="1"/>
      </w:r>
      <w:r w:rsidRPr="0096594C">
        <w:rPr>
          <w:rFonts w:ascii="Book Antiqua" w:hAnsi="Book Antiqua"/>
          <w:sz w:val="20"/>
          <w:szCs w:val="20"/>
          <w:lang w:eastAsia="ar-SA"/>
        </w:rPr>
        <w:t xml:space="preserve"> wobec osób fizycznych, od których dane osobowe bezpośrednio lub pośrednio pozyskałem w celu ubiegania się o udzielenie zamówienia publicznego </w:t>
      </w:r>
      <w:r w:rsidRPr="0096594C">
        <w:rPr>
          <w:rFonts w:ascii="Book Antiqua" w:hAnsi="Book Antiqua"/>
          <w:sz w:val="20"/>
          <w:szCs w:val="20"/>
          <w:lang w:eastAsia="ar-SA"/>
        </w:rPr>
        <w:br/>
        <w:t>w niniejszym postępowaniu</w:t>
      </w:r>
      <w:r w:rsidRPr="0096594C">
        <w:rPr>
          <w:rFonts w:ascii="Book Antiqua" w:hAnsi="Book Antiqua"/>
          <w:sz w:val="20"/>
          <w:szCs w:val="20"/>
          <w:vertAlign w:val="superscript"/>
          <w:lang w:eastAsia="ar-SA"/>
        </w:rPr>
        <w:footnoteReference w:id="2"/>
      </w:r>
      <w:r w:rsidRPr="0096594C">
        <w:rPr>
          <w:rFonts w:ascii="Book Antiqua" w:hAnsi="Book Antiqua"/>
          <w:sz w:val="20"/>
          <w:szCs w:val="20"/>
          <w:lang w:eastAsia="ar-SA"/>
        </w:rPr>
        <w:t>.</w:t>
      </w:r>
    </w:p>
    <w:p w14:paraId="7E6943AB" w14:textId="77777777" w:rsidR="001531FA" w:rsidRPr="0096594C" w:rsidRDefault="001531FA" w:rsidP="000E79AF">
      <w:pPr>
        <w:numPr>
          <w:ilvl w:val="0"/>
          <w:numId w:val="5"/>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cs="Book Antiqua"/>
          <w:sz w:val="20"/>
          <w:szCs w:val="20"/>
          <w:lang w:eastAsia="ar-SA"/>
        </w:rPr>
        <w:t>Zgadzam/my się, że w przypadku przekroczenia terminu realizacji zamówienia podanego w naszej ofercie, Zamawiający zastrzega sobie prawo do anulowania zamówienia i wyboru kolejnej oferty.</w:t>
      </w:r>
    </w:p>
    <w:p w14:paraId="2755EDF6" w14:textId="77777777" w:rsidR="001531FA" w:rsidRPr="0096594C" w:rsidRDefault="001531FA" w:rsidP="001531FA">
      <w:pPr>
        <w:spacing w:after="0"/>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Załącznikami do ofert są:</w:t>
      </w:r>
    </w:p>
    <w:p w14:paraId="2696AD24" w14:textId="77777777" w:rsidR="001531FA" w:rsidRPr="0096594C" w:rsidRDefault="001531FA" w:rsidP="001531FA">
      <w:pPr>
        <w:spacing w:after="0"/>
        <w:ind w:left="709"/>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a) ……………………………………………..</w:t>
      </w:r>
    </w:p>
    <w:p w14:paraId="7D7D0F72" w14:textId="77777777" w:rsidR="001531FA" w:rsidRPr="0096594C" w:rsidRDefault="001531FA" w:rsidP="001531FA">
      <w:pPr>
        <w:spacing w:after="0"/>
        <w:ind w:left="709"/>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b) ……………………………………………..</w:t>
      </w:r>
    </w:p>
    <w:p w14:paraId="41C692A8" w14:textId="77777777" w:rsidR="001531FA" w:rsidRPr="0096594C" w:rsidRDefault="001531FA" w:rsidP="001531FA">
      <w:pPr>
        <w:spacing w:after="0"/>
        <w:ind w:left="709"/>
        <w:jc w:val="both"/>
        <w:rPr>
          <w:rFonts w:ascii="Book Antiqua" w:eastAsia="Times New Roman" w:hAnsi="Book Antiqua" w:cs="Times New Roman"/>
          <w:sz w:val="20"/>
          <w:szCs w:val="20"/>
          <w:lang w:eastAsia="pl-PL"/>
        </w:rPr>
      </w:pPr>
    </w:p>
    <w:p w14:paraId="79F515D0" w14:textId="77777777" w:rsidR="001531FA" w:rsidRPr="0096594C" w:rsidRDefault="001531FA" w:rsidP="001531FA">
      <w:pPr>
        <w:spacing w:after="0"/>
        <w:ind w:left="709"/>
        <w:jc w:val="both"/>
        <w:rPr>
          <w:rFonts w:ascii="Book Antiqua" w:eastAsia="Times New Roman" w:hAnsi="Book Antiqua" w:cs="Times New Roman"/>
          <w:sz w:val="20"/>
          <w:szCs w:val="20"/>
          <w:lang w:eastAsia="pl-PL"/>
        </w:rPr>
      </w:pPr>
    </w:p>
    <w:p w14:paraId="4A52C426" w14:textId="77777777" w:rsidR="001531FA" w:rsidRPr="0096594C" w:rsidRDefault="001531FA" w:rsidP="001531FA">
      <w:pPr>
        <w:widowControl w:val="0"/>
        <w:suppressAutoHyphens/>
        <w:spacing w:after="0"/>
        <w:jc w:val="both"/>
        <w:outlineLvl w:val="0"/>
        <w:rPr>
          <w:rFonts w:ascii="Book Antiqua" w:eastAsia="Times New Roman" w:hAnsi="Book Antiqua" w:cs="Book Antiqua"/>
          <w:kern w:val="2"/>
          <w:sz w:val="20"/>
          <w:szCs w:val="20"/>
          <w:lang w:eastAsia="ar-SA"/>
        </w:rPr>
      </w:pPr>
      <w:r w:rsidRPr="0096594C">
        <w:rPr>
          <w:rFonts w:ascii="Book Antiqua" w:eastAsia="Times New Roman" w:hAnsi="Book Antiqua" w:cs="Book Antiqua"/>
          <w:kern w:val="2"/>
          <w:sz w:val="20"/>
          <w:szCs w:val="20"/>
          <w:lang w:eastAsia="ar-SA"/>
        </w:rPr>
        <w:t>............................., dnia .....................</w:t>
      </w:r>
    </w:p>
    <w:p w14:paraId="643BBBBF" w14:textId="77777777" w:rsidR="001531FA" w:rsidRPr="0096594C" w:rsidRDefault="001531FA" w:rsidP="001531FA">
      <w:pPr>
        <w:spacing w:after="0"/>
        <w:ind w:firstLine="3261"/>
        <w:jc w:val="center"/>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w:t>
      </w:r>
    </w:p>
    <w:p w14:paraId="629E7556" w14:textId="77777777" w:rsidR="001531FA" w:rsidRDefault="001531FA" w:rsidP="001531FA">
      <w:pPr>
        <w:widowControl w:val="0"/>
        <w:suppressAutoHyphens/>
        <w:spacing w:after="0"/>
        <w:ind w:firstLine="3261"/>
        <w:jc w:val="center"/>
        <w:rPr>
          <w:rFonts w:ascii="Book Antiqua" w:eastAsia="Times New Roman" w:hAnsi="Book Antiqua" w:cs="Book Antiqua"/>
          <w:kern w:val="2"/>
          <w:sz w:val="20"/>
          <w:szCs w:val="20"/>
          <w:lang w:eastAsia="ar-SA"/>
        </w:rPr>
      </w:pPr>
      <w:r w:rsidRPr="0096594C">
        <w:rPr>
          <w:rFonts w:ascii="Book Antiqua" w:eastAsia="Times New Roman" w:hAnsi="Book Antiqua" w:cs="Book Antiqua"/>
          <w:kern w:val="2"/>
          <w:sz w:val="20"/>
          <w:szCs w:val="20"/>
          <w:lang w:eastAsia="ar-SA"/>
        </w:rPr>
        <w:t>(podpisy upełnomocnionych  przedstawicieli Wykonawcy)</w:t>
      </w:r>
    </w:p>
    <w:p w14:paraId="7408541B" w14:textId="440AADED" w:rsidR="00042CD6" w:rsidRDefault="00042CD6"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68BF26FA" w14:textId="08472269" w:rsidR="00D01B4E" w:rsidRDefault="00D01B4E"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2BFFC49A" w14:textId="0E26131A" w:rsidR="00D01B4E" w:rsidRDefault="00D01B4E"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65B7870A" w14:textId="4CC4661F" w:rsidR="00D01B4E" w:rsidRDefault="00D01B4E"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258E84C9" w14:textId="6788DE78" w:rsidR="00D01B4E" w:rsidRDefault="00D01B4E"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08CB9E6E" w14:textId="66A63F85" w:rsidR="00D01B4E" w:rsidRDefault="00D01B4E"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12DFC60F" w14:textId="2DBDE0C7" w:rsidR="0025731F" w:rsidRDefault="0025731F"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6864F607" w14:textId="043F4C2E" w:rsidR="0025731F" w:rsidRDefault="0025731F"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0B5A27D4" w14:textId="1CB69C73" w:rsidR="0025731F" w:rsidRDefault="0025731F"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249CB69B" w14:textId="2B160F15" w:rsidR="0025731F" w:rsidRDefault="0025731F"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084D6A01" w14:textId="1CE865E2" w:rsidR="0025731F" w:rsidRDefault="0025731F"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1A994773" w14:textId="0556D109" w:rsidR="0025731F" w:rsidRDefault="0025731F"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6E9DF9F8" w14:textId="3D8B85AC" w:rsidR="0025731F" w:rsidRDefault="0025731F"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2C93E496" w14:textId="40B524CF" w:rsidR="0025731F" w:rsidRDefault="0025731F"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0051FCA2" w14:textId="77777777" w:rsidR="0025731F" w:rsidRDefault="0025731F"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64FD94F7" w14:textId="6F48AB75" w:rsidR="00D01B4E" w:rsidRDefault="00D01B4E"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51E69EA4" w14:textId="1760CC3A" w:rsidR="00D01B4E" w:rsidRDefault="00D01B4E"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41A07921" w14:textId="77777777" w:rsidR="00D01B4E" w:rsidRPr="00D01B4E" w:rsidRDefault="00D01B4E" w:rsidP="001A0A03">
      <w:pPr>
        <w:widowControl w:val="0"/>
        <w:suppressAutoHyphens/>
        <w:spacing w:after="0"/>
        <w:rPr>
          <w:rFonts w:ascii="Book Antiqua" w:eastAsia="Times New Roman" w:hAnsi="Book Antiqua" w:cs="Book Antiqua"/>
          <w:kern w:val="2"/>
          <w:sz w:val="20"/>
          <w:szCs w:val="20"/>
          <w:lang w:eastAsia="ar-SA"/>
        </w:rPr>
      </w:pPr>
    </w:p>
    <w:p w14:paraId="6BAFEFCA" w14:textId="77777777" w:rsidR="00D01B4E" w:rsidRPr="0025731F" w:rsidRDefault="00D01B4E" w:rsidP="00D01B4E">
      <w:pPr>
        <w:jc w:val="right"/>
        <w:rPr>
          <w:rFonts w:ascii="Book Antiqua" w:hAnsi="Book Antiqua"/>
          <w:bCs/>
          <w:sz w:val="20"/>
          <w:szCs w:val="20"/>
        </w:rPr>
      </w:pPr>
      <w:r w:rsidRPr="0025731F">
        <w:rPr>
          <w:rFonts w:ascii="Book Antiqua" w:hAnsi="Book Antiqua"/>
          <w:bCs/>
          <w:sz w:val="20"/>
          <w:szCs w:val="20"/>
        </w:rPr>
        <w:lastRenderedPageBreak/>
        <w:t>Załącznik nr 2</w:t>
      </w:r>
    </w:p>
    <w:p w14:paraId="2184BBBC" w14:textId="77777777" w:rsidR="00590D60" w:rsidRDefault="00590D60" w:rsidP="00D01B4E">
      <w:pPr>
        <w:jc w:val="center"/>
        <w:rPr>
          <w:rFonts w:ascii="Book Antiqua" w:hAnsi="Book Antiqua"/>
          <w:b/>
          <w:sz w:val="20"/>
          <w:szCs w:val="20"/>
        </w:rPr>
      </w:pPr>
    </w:p>
    <w:p w14:paraId="578F01F5" w14:textId="402689E4" w:rsidR="00D01B4E" w:rsidRDefault="00D01B4E" w:rsidP="00D01B4E">
      <w:pPr>
        <w:jc w:val="center"/>
        <w:rPr>
          <w:rFonts w:ascii="Book Antiqua" w:hAnsi="Book Antiqua"/>
          <w:b/>
          <w:sz w:val="20"/>
          <w:szCs w:val="20"/>
        </w:rPr>
      </w:pPr>
      <w:r w:rsidRPr="00D01B4E">
        <w:rPr>
          <w:rFonts w:ascii="Book Antiqua" w:hAnsi="Book Antiqua"/>
          <w:b/>
          <w:sz w:val="20"/>
          <w:szCs w:val="20"/>
        </w:rPr>
        <w:t>FORMULARZ CENOWY</w:t>
      </w:r>
    </w:p>
    <w:p w14:paraId="3922EB93" w14:textId="5D8D2409" w:rsidR="007D7BB2" w:rsidRPr="00D01B4E" w:rsidRDefault="007D7BB2" w:rsidP="00D01B4E">
      <w:pPr>
        <w:jc w:val="center"/>
        <w:rPr>
          <w:rFonts w:ascii="Book Antiqua" w:hAnsi="Book Antiqua"/>
          <w:b/>
          <w:sz w:val="20"/>
          <w:szCs w:val="20"/>
        </w:rPr>
      </w:pPr>
      <w:r>
        <w:rPr>
          <w:rFonts w:ascii="Book Antiqua" w:hAnsi="Book Antiqua"/>
          <w:b/>
          <w:sz w:val="20"/>
          <w:szCs w:val="20"/>
        </w:rPr>
        <w:t>UKW/DZP-282-ZO-21/2023</w:t>
      </w:r>
    </w:p>
    <w:p w14:paraId="244AEB4C" w14:textId="77777777" w:rsidR="00D01B4E" w:rsidRPr="00D01B4E" w:rsidRDefault="00D01B4E" w:rsidP="00D01B4E">
      <w:pPr>
        <w:rPr>
          <w:rFonts w:ascii="Book Antiqua" w:hAnsi="Book Antiqua"/>
          <w:b/>
          <w:sz w:val="20"/>
          <w:szCs w:val="20"/>
        </w:rPr>
      </w:pPr>
    </w:p>
    <w:p w14:paraId="69318D89" w14:textId="189650BC" w:rsidR="00D01B4E" w:rsidRPr="00D01B4E" w:rsidRDefault="007D7BB2" w:rsidP="00D01B4E">
      <w:pPr>
        <w:pStyle w:val="HTML-wstpniesformatowany"/>
        <w:spacing w:line="360" w:lineRule="auto"/>
        <w:ind w:left="839" w:hanging="839"/>
        <w:jc w:val="center"/>
        <w:textAlignment w:val="baseline"/>
        <w:rPr>
          <w:rFonts w:ascii="Book Antiqua" w:hAnsi="Book Antiqua" w:cs="Times New Roman"/>
          <w:lang w:val="pl-PL"/>
        </w:rPr>
      </w:pPr>
      <w:r>
        <w:rPr>
          <w:rFonts w:ascii="Book Antiqua" w:hAnsi="Book Antiqua" w:cs="Times New Roman"/>
          <w:lang w:val="pl-PL"/>
        </w:rPr>
        <w:t>„</w:t>
      </w:r>
      <w:r w:rsidR="00282890" w:rsidRPr="00282890">
        <w:rPr>
          <w:rFonts w:ascii="Book Antiqua" w:hAnsi="Book Antiqua" w:cs="Times New Roman"/>
          <w:lang w:val="pl-PL"/>
        </w:rPr>
        <w:t>Sukcesywne usługi w zakresie specjalistycznych tłumaczeń pisemnych artykułów naukowych z zakresu pedagogiki wraz z korektą językową native speakera</w:t>
      </w:r>
      <w:r>
        <w:rPr>
          <w:rFonts w:ascii="Book Antiqua" w:hAnsi="Book Antiqua" w:cs="Times New Roman"/>
          <w:lang w:val="pl-PL"/>
        </w:rPr>
        <w:t>”</w:t>
      </w:r>
      <w:r w:rsidR="00282890" w:rsidRPr="00282890">
        <w:rPr>
          <w:rFonts w:ascii="Book Antiqua" w:hAnsi="Book Antiqua" w:cs="Times New Roman"/>
          <w:lang w:val="pl-PL"/>
        </w:rPr>
        <w:t xml:space="preserve"> </w:t>
      </w:r>
      <w:r w:rsidR="00D01B4E" w:rsidRPr="00D01B4E">
        <w:rPr>
          <w:rFonts w:ascii="Book Antiqua" w:hAnsi="Book Antiqua" w:cs="Times New Roman"/>
          <w:spacing w:val="-4"/>
          <w:lang w:eastAsia="pl-PL"/>
        </w:rPr>
        <w:t>(OKREŚLONE W OPISIE PRZEDMIOTU ZAMÓWI</w:t>
      </w:r>
      <w:r w:rsidR="00D01B4E" w:rsidRPr="00D01B4E">
        <w:rPr>
          <w:rFonts w:ascii="Book Antiqua" w:hAnsi="Book Antiqua" w:cs="Times New Roman"/>
          <w:spacing w:val="-4"/>
          <w:lang w:val="pl-PL" w:eastAsia="pl-PL"/>
        </w:rPr>
        <w:t>E</w:t>
      </w:r>
      <w:r w:rsidR="00D01B4E" w:rsidRPr="00D01B4E">
        <w:rPr>
          <w:rFonts w:ascii="Book Antiqua" w:hAnsi="Book Antiqua" w:cs="Times New Roman"/>
          <w:spacing w:val="-4"/>
          <w:lang w:eastAsia="pl-PL"/>
        </w:rPr>
        <w:t>NIA)</w:t>
      </w:r>
      <w:r w:rsidR="00D01B4E" w:rsidRPr="00D01B4E">
        <w:rPr>
          <w:rFonts w:ascii="Book Antiqua" w:hAnsi="Book Antiqua" w:cs="Times New Roman"/>
          <w:lang w:val="pl-PL"/>
        </w:rPr>
        <w:t>:</w:t>
      </w:r>
    </w:p>
    <w:p w14:paraId="2D0FB330" w14:textId="77777777" w:rsidR="00D01B4E" w:rsidRPr="00D01B4E" w:rsidRDefault="00D01B4E" w:rsidP="00D01B4E">
      <w:pPr>
        <w:pStyle w:val="HTML-wstpniesformatowany"/>
        <w:spacing w:line="276" w:lineRule="auto"/>
        <w:ind w:left="840" w:hanging="840"/>
        <w:jc w:val="both"/>
        <w:textAlignment w:val="baseline"/>
        <w:rPr>
          <w:rFonts w:ascii="Book Antiqua" w:hAnsi="Book Antiqua" w:cs="Times New Roman"/>
        </w:rPr>
      </w:pPr>
    </w:p>
    <w:p w14:paraId="4E59F9ED" w14:textId="77777777" w:rsidR="00D01B4E" w:rsidRPr="00D01B4E" w:rsidRDefault="00D01B4E" w:rsidP="00D01B4E">
      <w:pPr>
        <w:pStyle w:val="HTML-wstpniesformatowany"/>
        <w:spacing w:line="276" w:lineRule="auto"/>
        <w:ind w:left="840" w:hanging="840"/>
        <w:jc w:val="both"/>
        <w:textAlignment w:val="baseline"/>
        <w:rPr>
          <w:rFonts w:ascii="Book Antiqua" w:hAnsi="Book Antiqua"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694"/>
        <w:gridCol w:w="2976"/>
        <w:gridCol w:w="2523"/>
      </w:tblGrid>
      <w:tr w:rsidR="00D01B4E" w:rsidRPr="00D01B4E" w14:paraId="159A144B" w14:textId="77777777" w:rsidTr="00D01B4E">
        <w:tc>
          <w:tcPr>
            <w:tcW w:w="562" w:type="dxa"/>
            <w:shd w:val="clear" w:color="auto" w:fill="auto"/>
            <w:vAlign w:val="center"/>
          </w:tcPr>
          <w:p w14:paraId="6CD5C97E" w14:textId="77777777" w:rsidR="00D01B4E" w:rsidRPr="00D01B4E" w:rsidRDefault="00D01B4E" w:rsidP="001D3F01">
            <w:pPr>
              <w:jc w:val="center"/>
              <w:rPr>
                <w:rFonts w:ascii="Book Antiqua" w:hAnsi="Book Antiqua"/>
                <w:b/>
                <w:sz w:val="20"/>
                <w:szCs w:val="20"/>
              </w:rPr>
            </w:pPr>
            <w:r w:rsidRPr="00D01B4E">
              <w:rPr>
                <w:rFonts w:ascii="Book Antiqua" w:hAnsi="Book Antiqua"/>
                <w:b/>
                <w:sz w:val="20"/>
                <w:szCs w:val="20"/>
              </w:rPr>
              <w:t>L.p.</w:t>
            </w:r>
          </w:p>
        </w:tc>
        <w:tc>
          <w:tcPr>
            <w:tcW w:w="2694" w:type="dxa"/>
            <w:shd w:val="clear" w:color="auto" w:fill="auto"/>
            <w:vAlign w:val="center"/>
          </w:tcPr>
          <w:p w14:paraId="609FE327" w14:textId="77777777" w:rsidR="00D01B4E" w:rsidRPr="00D01B4E" w:rsidRDefault="00D01B4E" w:rsidP="001D3F01">
            <w:pPr>
              <w:jc w:val="center"/>
              <w:rPr>
                <w:rFonts w:ascii="Book Antiqua" w:hAnsi="Book Antiqua"/>
                <w:b/>
                <w:sz w:val="20"/>
                <w:szCs w:val="20"/>
              </w:rPr>
            </w:pPr>
            <w:r w:rsidRPr="00D01B4E">
              <w:rPr>
                <w:rFonts w:ascii="Book Antiqua" w:hAnsi="Book Antiqua"/>
                <w:b/>
                <w:sz w:val="20"/>
                <w:szCs w:val="20"/>
              </w:rPr>
              <w:t xml:space="preserve">Cena brutto za stronę obliczeniową </w:t>
            </w:r>
            <w:r w:rsidRPr="00D01B4E">
              <w:rPr>
                <w:rFonts w:ascii="Book Antiqua" w:hAnsi="Book Antiqua"/>
                <w:sz w:val="20"/>
                <w:szCs w:val="20"/>
              </w:rPr>
              <w:t>/zł</w:t>
            </w:r>
          </w:p>
        </w:tc>
        <w:tc>
          <w:tcPr>
            <w:tcW w:w="2976" w:type="dxa"/>
            <w:shd w:val="clear" w:color="auto" w:fill="auto"/>
            <w:vAlign w:val="center"/>
          </w:tcPr>
          <w:p w14:paraId="70DA3D16" w14:textId="77777777" w:rsidR="00D01B4E" w:rsidRPr="00D01B4E" w:rsidRDefault="00D01B4E" w:rsidP="001D3F01">
            <w:pPr>
              <w:jc w:val="center"/>
              <w:rPr>
                <w:rFonts w:ascii="Book Antiqua" w:hAnsi="Book Antiqua"/>
                <w:b/>
                <w:sz w:val="20"/>
                <w:szCs w:val="20"/>
              </w:rPr>
            </w:pPr>
            <w:r w:rsidRPr="00D01B4E">
              <w:rPr>
                <w:rFonts w:ascii="Book Antiqua" w:hAnsi="Book Antiqua"/>
                <w:b/>
                <w:sz w:val="20"/>
                <w:szCs w:val="20"/>
              </w:rPr>
              <w:t xml:space="preserve">Liczba stron obliczeniowych </w:t>
            </w:r>
            <w:r w:rsidRPr="00D01B4E">
              <w:rPr>
                <w:rFonts w:ascii="Book Antiqua" w:hAnsi="Book Antiqua"/>
                <w:sz w:val="20"/>
                <w:szCs w:val="20"/>
              </w:rPr>
              <w:t>(strony)</w:t>
            </w:r>
          </w:p>
        </w:tc>
        <w:tc>
          <w:tcPr>
            <w:tcW w:w="2523" w:type="dxa"/>
            <w:shd w:val="clear" w:color="auto" w:fill="auto"/>
            <w:vAlign w:val="center"/>
          </w:tcPr>
          <w:p w14:paraId="7F6660BC" w14:textId="77777777" w:rsidR="00D01B4E" w:rsidRPr="00D01B4E" w:rsidRDefault="00D01B4E" w:rsidP="001D3F01">
            <w:pPr>
              <w:jc w:val="center"/>
              <w:rPr>
                <w:rFonts w:ascii="Book Antiqua" w:hAnsi="Book Antiqua"/>
                <w:b/>
                <w:sz w:val="20"/>
                <w:szCs w:val="20"/>
              </w:rPr>
            </w:pPr>
            <w:r w:rsidRPr="00D01B4E">
              <w:rPr>
                <w:rFonts w:ascii="Book Antiqua" w:hAnsi="Book Antiqua"/>
                <w:b/>
                <w:sz w:val="20"/>
                <w:szCs w:val="20"/>
              </w:rPr>
              <w:t xml:space="preserve">Łączna cena brutto </w:t>
            </w:r>
            <w:r w:rsidRPr="00D01B4E">
              <w:rPr>
                <w:rFonts w:ascii="Book Antiqua" w:hAnsi="Book Antiqua"/>
                <w:sz w:val="20"/>
                <w:szCs w:val="20"/>
              </w:rPr>
              <w:t>/zł</w:t>
            </w:r>
          </w:p>
        </w:tc>
      </w:tr>
      <w:tr w:rsidR="00D01B4E" w:rsidRPr="00D01B4E" w14:paraId="395A93B7" w14:textId="77777777" w:rsidTr="00590D60">
        <w:trPr>
          <w:trHeight w:hRule="exact" w:val="851"/>
        </w:trPr>
        <w:tc>
          <w:tcPr>
            <w:tcW w:w="562" w:type="dxa"/>
            <w:shd w:val="clear" w:color="auto" w:fill="auto"/>
            <w:vAlign w:val="center"/>
          </w:tcPr>
          <w:p w14:paraId="2720C1E0" w14:textId="178B70DF" w:rsidR="00D01B4E" w:rsidRPr="00D01B4E" w:rsidRDefault="00590D60" w:rsidP="00590D60">
            <w:pPr>
              <w:rPr>
                <w:rFonts w:ascii="Book Antiqua" w:hAnsi="Book Antiqua"/>
                <w:sz w:val="20"/>
                <w:szCs w:val="20"/>
              </w:rPr>
            </w:pPr>
            <w:r>
              <w:rPr>
                <w:rFonts w:ascii="Book Antiqua" w:hAnsi="Book Antiqua"/>
                <w:sz w:val="20"/>
                <w:szCs w:val="20"/>
              </w:rPr>
              <w:t>1</w:t>
            </w:r>
          </w:p>
        </w:tc>
        <w:tc>
          <w:tcPr>
            <w:tcW w:w="2694" w:type="dxa"/>
            <w:shd w:val="clear" w:color="auto" w:fill="auto"/>
            <w:vAlign w:val="center"/>
          </w:tcPr>
          <w:p w14:paraId="2EBA7914" w14:textId="77777777" w:rsidR="00D01B4E" w:rsidRPr="00D01B4E" w:rsidRDefault="00D01B4E" w:rsidP="00590D60">
            <w:pPr>
              <w:jc w:val="center"/>
              <w:rPr>
                <w:rFonts w:ascii="Book Antiqua" w:hAnsi="Book Antiqua"/>
                <w:sz w:val="20"/>
                <w:szCs w:val="20"/>
              </w:rPr>
            </w:pPr>
          </w:p>
        </w:tc>
        <w:tc>
          <w:tcPr>
            <w:tcW w:w="2976" w:type="dxa"/>
            <w:shd w:val="clear" w:color="auto" w:fill="auto"/>
            <w:vAlign w:val="center"/>
          </w:tcPr>
          <w:p w14:paraId="42C3D1C7" w14:textId="4E992A89" w:rsidR="00D01B4E" w:rsidRPr="00D01B4E" w:rsidRDefault="00282890" w:rsidP="00590D60">
            <w:pPr>
              <w:jc w:val="center"/>
              <w:rPr>
                <w:rFonts w:ascii="Book Antiqua" w:hAnsi="Book Antiqua"/>
                <w:sz w:val="20"/>
                <w:szCs w:val="20"/>
              </w:rPr>
            </w:pPr>
            <w:r>
              <w:rPr>
                <w:rFonts w:ascii="Book Antiqua" w:hAnsi="Book Antiqua"/>
                <w:sz w:val="20"/>
                <w:szCs w:val="20"/>
              </w:rPr>
              <w:t>1</w:t>
            </w:r>
            <w:r w:rsidR="00D01B4E">
              <w:rPr>
                <w:rFonts w:ascii="Book Antiqua" w:hAnsi="Book Antiqua"/>
                <w:sz w:val="20"/>
                <w:szCs w:val="20"/>
              </w:rPr>
              <w:t>30</w:t>
            </w:r>
          </w:p>
        </w:tc>
        <w:tc>
          <w:tcPr>
            <w:tcW w:w="2523" w:type="dxa"/>
            <w:shd w:val="clear" w:color="auto" w:fill="auto"/>
            <w:vAlign w:val="center"/>
          </w:tcPr>
          <w:p w14:paraId="6D538D24" w14:textId="77777777" w:rsidR="00D01B4E" w:rsidRPr="00D01B4E" w:rsidRDefault="00D01B4E" w:rsidP="00590D60">
            <w:pPr>
              <w:jc w:val="center"/>
              <w:rPr>
                <w:rFonts w:ascii="Book Antiqua" w:hAnsi="Book Antiqua"/>
                <w:sz w:val="20"/>
                <w:szCs w:val="20"/>
              </w:rPr>
            </w:pPr>
          </w:p>
        </w:tc>
      </w:tr>
    </w:tbl>
    <w:p w14:paraId="62E1B436" w14:textId="77777777" w:rsidR="00D01B4E" w:rsidRPr="00D01B4E" w:rsidRDefault="00D01B4E" w:rsidP="00D01B4E">
      <w:pPr>
        <w:jc w:val="center"/>
        <w:rPr>
          <w:rFonts w:ascii="Book Antiqua" w:hAnsi="Book Antiqua"/>
          <w:sz w:val="20"/>
          <w:szCs w:val="20"/>
        </w:rPr>
      </w:pPr>
    </w:p>
    <w:p w14:paraId="07CB6891" w14:textId="77777777" w:rsidR="00D01B4E" w:rsidRPr="00D01B4E" w:rsidRDefault="00D01B4E" w:rsidP="00D01B4E">
      <w:pPr>
        <w:spacing w:after="0"/>
        <w:jc w:val="right"/>
        <w:rPr>
          <w:rFonts w:ascii="Book Antiqua" w:eastAsia="Times New Roman" w:hAnsi="Book Antiqua"/>
          <w:sz w:val="20"/>
          <w:szCs w:val="20"/>
        </w:rPr>
      </w:pPr>
    </w:p>
    <w:p w14:paraId="21773A33" w14:textId="77777777" w:rsidR="00D01B4E" w:rsidRPr="00D01B4E" w:rsidRDefault="00D01B4E" w:rsidP="00D01B4E">
      <w:pPr>
        <w:spacing w:after="0"/>
        <w:jc w:val="right"/>
        <w:rPr>
          <w:rFonts w:ascii="Book Antiqua" w:eastAsia="Times New Roman" w:hAnsi="Book Antiqua"/>
          <w:sz w:val="20"/>
          <w:szCs w:val="20"/>
        </w:rPr>
      </w:pPr>
    </w:p>
    <w:p w14:paraId="760080DA" w14:textId="77777777" w:rsidR="00D01B4E" w:rsidRPr="00D01B4E" w:rsidRDefault="00D01B4E" w:rsidP="00D01B4E">
      <w:pPr>
        <w:spacing w:after="0"/>
        <w:jc w:val="right"/>
        <w:rPr>
          <w:rFonts w:ascii="Book Antiqua" w:eastAsia="Times New Roman" w:hAnsi="Book Antiqua"/>
          <w:sz w:val="20"/>
          <w:szCs w:val="20"/>
        </w:rPr>
      </w:pPr>
      <w:r w:rsidRPr="00D01B4E">
        <w:rPr>
          <w:rFonts w:ascii="Book Antiqua" w:eastAsia="Times New Roman" w:hAnsi="Book Antiqua"/>
          <w:sz w:val="20"/>
          <w:szCs w:val="20"/>
        </w:rPr>
        <w:t>……………………………………….</w:t>
      </w:r>
    </w:p>
    <w:p w14:paraId="0C5C3298" w14:textId="77777777" w:rsidR="00D01B4E" w:rsidRPr="00D01B4E" w:rsidRDefault="00D01B4E" w:rsidP="00D01B4E">
      <w:pPr>
        <w:spacing w:after="0"/>
        <w:jc w:val="right"/>
        <w:rPr>
          <w:rFonts w:ascii="Book Antiqua" w:eastAsia="Times New Roman" w:hAnsi="Book Antiqua"/>
          <w:sz w:val="20"/>
          <w:szCs w:val="20"/>
        </w:rPr>
      </w:pPr>
      <w:r w:rsidRPr="00D01B4E">
        <w:rPr>
          <w:rFonts w:ascii="Book Antiqua" w:eastAsia="Times New Roman" w:hAnsi="Book Antiqua"/>
          <w:sz w:val="20"/>
          <w:szCs w:val="20"/>
        </w:rPr>
        <w:t>Podpis Wykonawcy/Pełnomocnika</w:t>
      </w:r>
    </w:p>
    <w:p w14:paraId="480DAD63" w14:textId="77777777" w:rsidR="00D01B4E" w:rsidRPr="00D01B4E" w:rsidRDefault="00D01B4E" w:rsidP="00D01B4E">
      <w:pPr>
        <w:spacing w:after="0"/>
        <w:jc w:val="right"/>
        <w:rPr>
          <w:rFonts w:ascii="Book Antiqua" w:eastAsia="Times New Roman" w:hAnsi="Book Antiqua"/>
          <w:sz w:val="20"/>
          <w:szCs w:val="20"/>
        </w:rPr>
      </w:pPr>
    </w:p>
    <w:p w14:paraId="7E8F9747" w14:textId="77777777" w:rsidR="00042CD6" w:rsidRDefault="00042CD6"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65AB6837" w14:textId="77777777" w:rsidR="00042CD6" w:rsidRDefault="00042CD6"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7BC9F5B2" w14:textId="77777777" w:rsidR="00DB6148" w:rsidRDefault="00DB6148"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0DE3A733" w14:textId="77777777" w:rsidR="00DB6148" w:rsidRDefault="00DB6148"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22093FAB" w14:textId="77777777" w:rsidR="00B9185C" w:rsidRDefault="00B9185C" w:rsidP="0050540A">
      <w:pPr>
        <w:spacing w:after="0"/>
        <w:rPr>
          <w:rFonts w:ascii="Book Antiqua" w:eastAsia="Times New Roman" w:hAnsi="Book Antiqua" w:cs="Book Antiqua"/>
          <w:sz w:val="20"/>
          <w:szCs w:val="20"/>
        </w:rPr>
        <w:sectPr w:rsidR="00B9185C">
          <w:pgSz w:w="11906" w:h="16838"/>
          <w:pgMar w:top="1417" w:right="1417" w:bottom="1417" w:left="1417" w:header="708" w:footer="708" w:gutter="0"/>
          <w:cols w:space="708"/>
          <w:docGrid w:linePitch="360"/>
        </w:sectPr>
      </w:pPr>
    </w:p>
    <w:p w14:paraId="514B4BA4" w14:textId="77777777" w:rsidR="0050540A" w:rsidRPr="0050540A" w:rsidRDefault="0050540A" w:rsidP="0050540A">
      <w:pPr>
        <w:spacing w:after="0"/>
        <w:rPr>
          <w:rFonts w:ascii="Book Antiqua" w:eastAsia="Times New Roman" w:hAnsi="Book Antiqua" w:cs="Book Antiqua"/>
          <w:sz w:val="20"/>
          <w:szCs w:val="20"/>
        </w:rPr>
      </w:pPr>
    </w:p>
    <w:p w14:paraId="406AE99B" w14:textId="4045B3BB" w:rsidR="0050540A" w:rsidRPr="0050540A" w:rsidRDefault="00952EB4" w:rsidP="00540041">
      <w:pPr>
        <w:tabs>
          <w:tab w:val="left" w:pos="3595"/>
        </w:tabs>
        <w:ind w:firstLine="2832"/>
        <w:jc w:val="right"/>
        <w:rPr>
          <w:rFonts w:ascii="Book Antiqua" w:hAnsi="Book Antiqua"/>
          <w:b/>
          <w:bCs/>
          <w:spacing w:val="4"/>
          <w:sz w:val="20"/>
          <w:szCs w:val="20"/>
          <w:lang w:eastAsia="pl-PL"/>
        </w:rPr>
      </w:pPr>
      <w:r w:rsidRPr="00540041">
        <w:rPr>
          <w:rFonts w:ascii="Book Antiqua" w:hAnsi="Book Antiqua"/>
          <w:noProof/>
          <w:sz w:val="20"/>
          <w:szCs w:val="20"/>
          <w:lang w:eastAsia="pl-PL"/>
        </w:rPr>
        <mc:AlternateContent>
          <mc:Choice Requires="wps">
            <w:drawing>
              <wp:anchor distT="0" distB="0" distL="114935" distR="114935" simplePos="0" relativeHeight="251663360" behindDoc="0" locked="0" layoutInCell="1" allowOverlap="1" wp14:anchorId="5C90F7C1" wp14:editId="64E59DE6">
                <wp:simplePos x="0" y="0"/>
                <wp:positionH relativeFrom="column">
                  <wp:posOffset>4681220</wp:posOffset>
                </wp:positionH>
                <wp:positionV relativeFrom="paragraph">
                  <wp:posOffset>232410</wp:posOffset>
                </wp:positionV>
                <wp:extent cx="4010025" cy="609600"/>
                <wp:effectExtent l="0" t="0" r="28575" b="19050"/>
                <wp:wrapTight wrapText="bothSides">
                  <wp:wrapPolygon edited="0">
                    <wp:start x="0" y="0"/>
                    <wp:lineTo x="0" y="21600"/>
                    <wp:lineTo x="21651" y="21600"/>
                    <wp:lineTo x="21651"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609600"/>
                        </a:xfrm>
                        <a:prstGeom prst="rect">
                          <a:avLst/>
                        </a:prstGeom>
                        <a:solidFill>
                          <a:srgbClr val="C0C0C0"/>
                        </a:solidFill>
                        <a:ln w="6350">
                          <a:solidFill>
                            <a:srgbClr val="000000"/>
                          </a:solidFill>
                          <a:miter lim="800000"/>
                          <a:headEnd/>
                          <a:tailEnd/>
                        </a:ln>
                      </wps:spPr>
                      <wps:txbx>
                        <w:txbxContent>
                          <w:p w14:paraId="3A1EB03F" w14:textId="77777777" w:rsidR="001D3F01" w:rsidRDefault="001D3F01" w:rsidP="00952EB4">
                            <w:pPr>
                              <w:autoSpaceDE w:val="0"/>
                              <w:spacing w:after="0" w:line="360" w:lineRule="auto"/>
                              <w:jc w:val="center"/>
                              <w:rPr>
                                <w:rFonts w:ascii="Book Antiqua" w:hAnsi="Book Antiqua" w:cs="Arial"/>
                                <w:b/>
                                <w:bCs/>
                              </w:rPr>
                            </w:pPr>
                          </w:p>
                          <w:p w14:paraId="67CD4DC3" w14:textId="00E707B1" w:rsidR="001D3F01" w:rsidRPr="00952EB4" w:rsidRDefault="001D3F01" w:rsidP="00952EB4">
                            <w:pPr>
                              <w:autoSpaceDE w:val="0"/>
                              <w:spacing w:after="0" w:line="360" w:lineRule="auto"/>
                              <w:jc w:val="center"/>
                              <w:rPr>
                                <w:rFonts w:ascii="Book Antiqua" w:hAnsi="Book Antiqua" w:cs="Arial"/>
                                <w:b/>
                                <w:bCs/>
                              </w:rPr>
                            </w:pPr>
                            <w:r w:rsidRPr="00952EB4">
                              <w:rPr>
                                <w:rFonts w:ascii="Book Antiqua" w:hAnsi="Book Antiqua" w:cs="Arial"/>
                                <w:b/>
                                <w:bCs/>
                              </w:rPr>
                              <w:t>Wykaz publikacji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0F7C1" id="_x0000_t202" coordsize="21600,21600" o:spt="202" path="m,l,21600r21600,l21600,xe">
                <v:stroke joinstyle="miter"/>
                <v:path gradientshapeok="t" o:connecttype="rect"/>
              </v:shapetype>
              <v:shape id="Pole tekstowe 5" o:spid="_x0000_s1026" type="#_x0000_t202" style="position:absolute;left:0;text-align:left;margin-left:368.6pt;margin-top:18.3pt;width:315.75pt;height:4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" fillcolor="silver" strokeweight=".5pt">
                <v:textbox inset="7.45pt,3.85pt,7.45pt,3.85pt">
                  <w:txbxContent>
                    <w:p w14:paraId="3A1EB03F" w14:textId="77777777" w:rsidR="001D3F01" w:rsidRDefault="001D3F01" w:rsidP="00952EB4">
                      <w:pPr>
                        <w:autoSpaceDE w:val="0"/>
                        <w:spacing w:after="0" w:line="360" w:lineRule="auto"/>
                        <w:jc w:val="center"/>
                        <w:rPr>
                          <w:rFonts w:ascii="Book Antiqua" w:hAnsi="Book Antiqua" w:cs="Arial"/>
                          <w:b/>
                          <w:bCs/>
                        </w:rPr>
                      </w:pPr>
                    </w:p>
                    <w:p w14:paraId="67CD4DC3" w14:textId="00E707B1" w:rsidR="001D3F01" w:rsidRPr="00952EB4" w:rsidRDefault="001D3F01" w:rsidP="00952EB4">
                      <w:pPr>
                        <w:autoSpaceDE w:val="0"/>
                        <w:spacing w:after="0" w:line="360" w:lineRule="auto"/>
                        <w:jc w:val="center"/>
                        <w:rPr>
                          <w:rFonts w:ascii="Book Antiqua" w:hAnsi="Book Antiqua" w:cs="Arial"/>
                          <w:b/>
                          <w:bCs/>
                        </w:rPr>
                      </w:pPr>
                      <w:r w:rsidRPr="00952EB4">
                        <w:rPr>
                          <w:rFonts w:ascii="Book Antiqua" w:hAnsi="Book Antiqua" w:cs="Arial"/>
                          <w:b/>
                          <w:bCs/>
                        </w:rPr>
                        <w:t>Wykaz publikacji</w:t>
                      </w:r>
                    </w:p>
                  </w:txbxContent>
                </v:textbox>
                <w10:wrap type="tight"/>
              </v:shape>
            </w:pict>
          </mc:Fallback>
        </mc:AlternateContent>
      </w:r>
      <w:r w:rsidRPr="00540041">
        <w:rPr>
          <w:rFonts w:ascii="Book Antiqua" w:hAnsi="Book Antiqua"/>
          <w:noProof/>
          <w:sz w:val="20"/>
          <w:szCs w:val="20"/>
          <w:lang w:eastAsia="pl-PL"/>
        </w:rPr>
        <mc:AlternateContent>
          <mc:Choice Requires="wps">
            <w:drawing>
              <wp:anchor distT="0" distB="0" distL="114935" distR="114935" simplePos="0" relativeHeight="251662336" behindDoc="0" locked="0" layoutInCell="1" allowOverlap="1" wp14:anchorId="2B1C130E" wp14:editId="465245C0">
                <wp:simplePos x="0" y="0"/>
                <wp:positionH relativeFrom="column">
                  <wp:posOffset>137795</wp:posOffset>
                </wp:positionH>
                <wp:positionV relativeFrom="paragraph">
                  <wp:posOffset>232410</wp:posOffset>
                </wp:positionV>
                <wp:extent cx="4543425" cy="609600"/>
                <wp:effectExtent l="0" t="0" r="28575" b="19050"/>
                <wp:wrapTight wrapText="bothSides">
                  <wp:wrapPolygon edited="0">
                    <wp:start x="0" y="0"/>
                    <wp:lineTo x="0" y="21600"/>
                    <wp:lineTo x="21645" y="21600"/>
                    <wp:lineTo x="21645"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09600"/>
                        </a:xfrm>
                        <a:prstGeom prst="rect">
                          <a:avLst/>
                        </a:prstGeom>
                        <a:solidFill>
                          <a:srgbClr val="FFFFFF"/>
                        </a:solidFill>
                        <a:ln w="6350">
                          <a:solidFill>
                            <a:srgbClr val="000000"/>
                          </a:solidFill>
                          <a:miter lim="800000"/>
                          <a:headEnd/>
                          <a:tailEnd/>
                        </a:ln>
                      </wps:spPr>
                      <wps:txbx>
                        <w:txbxContent>
                          <w:p w14:paraId="40C37A3D" w14:textId="2EA203E0" w:rsidR="001D3F01" w:rsidRDefault="001D3F01" w:rsidP="0050540A">
                            <w:pPr>
                              <w:rPr>
                                <w:rFonts w:ascii="Book Antiqua" w:hAnsi="Book Antiqua"/>
                                <w:i/>
                                <w:sz w:val="18"/>
                              </w:rPr>
                            </w:pPr>
                          </w:p>
                          <w:p w14:paraId="54C68F15" w14:textId="77777777" w:rsidR="001D3F01" w:rsidRPr="00C56A48" w:rsidRDefault="001D3F01" w:rsidP="00952EB4">
                            <w:pPr>
                              <w:jc w:val="center"/>
                              <w:rPr>
                                <w:rFonts w:ascii="Book Antiqua" w:hAnsi="Book Antiqua" w:cs="Verdana"/>
                                <w:i/>
                                <w:sz w:val="16"/>
                                <w:szCs w:val="16"/>
                              </w:rPr>
                            </w:pPr>
                            <w:r w:rsidRPr="00C56A48">
                              <w:rPr>
                                <w:rFonts w:ascii="Book Antiqua" w:hAnsi="Book Antiqua"/>
                                <w:i/>
                                <w:sz w:val="18"/>
                              </w:rPr>
                              <w:t>(nazwa Wykonawcy)</w:t>
                            </w:r>
                          </w:p>
                          <w:p w14:paraId="187B7F12" w14:textId="77777777" w:rsidR="001D3F01" w:rsidRPr="00C56A48" w:rsidRDefault="001D3F01" w:rsidP="0050540A">
                            <w:pPr>
                              <w:rPr>
                                <w:rFonts w:ascii="Book Antiqua" w:hAnsi="Book Antiqua"/>
                                <w:i/>
                                <w:sz w:val="18"/>
                              </w:rPr>
                            </w:pPr>
                          </w:p>
                          <w:p w14:paraId="6895474A" w14:textId="77777777" w:rsidR="001D3F01" w:rsidRDefault="001D3F01" w:rsidP="0050540A">
                            <w:pPr>
                              <w:jc w:val="center"/>
                              <w:rPr>
                                <w:rFonts w:ascii="Verdana" w:hAnsi="Verdana" w:cs="Verdana"/>
                                <w:i/>
                                <w:sz w:val="16"/>
                                <w:szCs w:val="16"/>
                              </w:rPr>
                            </w:pPr>
                          </w:p>
                          <w:p w14:paraId="41DCBE92" w14:textId="77777777" w:rsidR="001D3F01" w:rsidRDefault="001D3F01" w:rsidP="0050540A">
                            <w:pPr>
                              <w:jc w:val="center"/>
                              <w:rPr>
                                <w:rFonts w:ascii="Verdana" w:hAnsi="Verdana" w:cs="Verdana"/>
                                <w:i/>
                                <w:sz w:val="16"/>
                                <w:szCs w:val="16"/>
                              </w:rPr>
                            </w:pPr>
                          </w:p>
                          <w:p w14:paraId="4C87B4F7" w14:textId="77777777" w:rsidR="001D3F01" w:rsidRDefault="001D3F01" w:rsidP="0050540A">
                            <w:pPr>
                              <w:jc w:val="center"/>
                              <w:rPr>
                                <w:rFonts w:ascii="Verdana" w:hAnsi="Verdana" w:cs="Verdana"/>
                                <w:i/>
                                <w:sz w:val="16"/>
                                <w:szCs w:val="16"/>
                              </w:rPr>
                            </w:pPr>
                          </w:p>
                          <w:p w14:paraId="0D363DFA" w14:textId="77777777" w:rsidR="001D3F01" w:rsidRDefault="001D3F01" w:rsidP="0050540A">
                            <w:pPr>
                              <w:jc w:val="center"/>
                            </w:pPr>
                            <w:r>
                              <w:rPr>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C130E" id="Pole tekstowe 6" o:spid="_x0000_s1027" type="#_x0000_t202" style="position:absolute;left:0;text-align:left;margin-left:10.85pt;margin-top:18.3pt;width:357.75pt;height:4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" strokeweight=".5pt">
                <v:textbox inset="7.45pt,3.85pt,7.45pt,3.85pt">
                  <w:txbxContent>
                    <w:p w14:paraId="40C37A3D" w14:textId="2EA203E0" w:rsidR="001D3F01" w:rsidRDefault="001D3F01" w:rsidP="0050540A">
                      <w:pPr>
                        <w:rPr>
                          <w:rFonts w:ascii="Book Antiqua" w:hAnsi="Book Antiqua"/>
                          <w:i/>
                          <w:sz w:val="18"/>
                        </w:rPr>
                      </w:pPr>
                    </w:p>
                    <w:p w14:paraId="54C68F15" w14:textId="77777777" w:rsidR="001D3F01" w:rsidRPr="00C56A48" w:rsidRDefault="001D3F01" w:rsidP="00952EB4">
                      <w:pPr>
                        <w:jc w:val="center"/>
                        <w:rPr>
                          <w:rFonts w:ascii="Book Antiqua" w:hAnsi="Book Antiqua" w:cs="Verdana"/>
                          <w:i/>
                          <w:sz w:val="16"/>
                          <w:szCs w:val="16"/>
                        </w:rPr>
                      </w:pPr>
                      <w:r w:rsidRPr="00C56A48">
                        <w:rPr>
                          <w:rFonts w:ascii="Book Antiqua" w:hAnsi="Book Antiqua"/>
                          <w:i/>
                          <w:sz w:val="18"/>
                        </w:rPr>
                        <w:t>(nazwa Wykonawcy)</w:t>
                      </w:r>
                    </w:p>
                    <w:p w14:paraId="187B7F12" w14:textId="77777777" w:rsidR="001D3F01" w:rsidRPr="00C56A48" w:rsidRDefault="001D3F01" w:rsidP="0050540A">
                      <w:pPr>
                        <w:rPr>
                          <w:rFonts w:ascii="Book Antiqua" w:hAnsi="Book Antiqua"/>
                          <w:i/>
                          <w:sz w:val="18"/>
                        </w:rPr>
                      </w:pPr>
                    </w:p>
                    <w:p w14:paraId="6895474A" w14:textId="77777777" w:rsidR="001D3F01" w:rsidRDefault="001D3F01" w:rsidP="0050540A">
                      <w:pPr>
                        <w:jc w:val="center"/>
                        <w:rPr>
                          <w:rFonts w:ascii="Verdana" w:hAnsi="Verdana" w:cs="Verdana"/>
                          <w:i/>
                          <w:sz w:val="16"/>
                          <w:szCs w:val="16"/>
                        </w:rPr>
                      </w:pPr>
                    </w:p>
                    <w:p w14:paraId="41DCBE92" w14:textId="77777777" w:rsidR="001D3F01" w:rsidRDefault="001D3F01" w:rsidP="0050540A">
                      <w:pPr>
                        <w:jc w:val="center"/>
                        <w:rPr>
                          <w:rFonts w:ascii="Verdana" w:hAnsi="Verdana" w:cs="Verdana"/>
                          <w:i/>
                          <w:sz w:val="16"/>
                          <w:szCs w:val="16"/>
                        </w:rPr>
                      </w:pPr>
                    </w:p>
                    <w:p w14:paraId="4C87B4F7" w14:textId="77777777" w:rsidR="001D3F01" w:rsidRDefault="001D3F01" w:rsidP="0050540A">
                      <w:pPr>
                        <w:jc w:val="center"/>
                        <w:rPr>
                          <w:rFonts w:ascii="Verdana" w:hAnsi="Verdana" w:cs="Verdana"/>
                          <w:i/>
                          <w:sz w:val="16"/>
                          <w:szCs w:val="16"/>
                        </w:rPr>
                      </w:pPr>
                    </w:p>
                    <w:p w14:paraId="0D363DFA" w14:textId="77777777" w:rsidR="001D3F01" w:rsidRDefault="001D3F01" w:rsidP="0050540A">
                      <w:pPr>
                        <w:jc w:val="center"/>
                      </w:pPr>
                      <w:r>
                        <w:rPr>
                          <w:i/>
                          <w:sz w:val="20"/>
                          <w:szCs w:val="14"/>
                        </w:rPr>
                        <w:t>(nazwa Wykonawcy)</w:t>
                      </w:r>
                    </w:p>
                  </w:txbxContent>
                </v:textbox>
                <w10:wrap type="tight"/>
              </v:shape>
            </w:pict>
          </mc:Fallback>
        </mc:AlternateContent>
      </w:r>
      <w:r w:rsidR="0050540A" w:rsidRPr="00540041">
        <w:rPr>
          <w:rFonts w:ascii="Book Antiqua" w:hAnsi="Book Antiqua"/>
          <w:spacing w:val="4"/>
          <w:sz w:val="20"/>
          <w:szCs w:val="20"/>
          <w:lang w:eastAsia="pl-PL"/>
        </w:rPr>
        <w:t xml:space="preserve">Załącznik nr </w:t>
      </w:r>
      <w:r w:rsidR="0025731F">
        <w:rPr>
          <w:rFonts w:ascii="Book Antiqua" w:hAnsi="Book Antiqua"/>
          <w:spacing w:val="4"/>
          <w:sz w:val="20"/>
          <w:szCs w:val="20"/>
          <w:lang w:eastAsia="pl-PL"/>
        </w:rPr>
        <w:t>3</w:t>
      </w:r>
      <w:r w:rsidR="0050540A" w:rsidRPr="0050540A">
        <w:rPr>
          <w:rFonts w:ascii="Book Antiqua" w:hAnsi="Book Antiqua"/>
          <w:b/>
          <w:bCs/>
          <w:spacing w:val="4"/>
          <w:sz w:val="20"/>
          <w:szCs w:val="20"/>
          <w:lang w:eastAsia="pl-PL"/>
        </w:rPr>
        <w:t xml:space="preserve"> </w:t>
      </w:r>
      <w:r w:rsidR="0050540A" w:rsidRPr="0050540A">
        <w:rPr>
          <w:rFonts w:ascii="Book Antiqua" w:hAnsi="Book Antiqua"/>
          <w:b/>
          <w:bCs/>
          <w:spacing w:val="4"/>
          <w:sz w:val="20"/>
          <w:szCs w:val="20"/>
          <w:lang w:eastAsia="pl-PL"/>
        </w:rPr>
        <w:tab/>
      </w:r>
    </w:p>
    <w:p w14:paraId="1AF7F898" w14:textId="0BD49CBD" w:rsidR="0050540A" w:rsidRPr="00302E72" w:rsidRDefault="0050540A" w:rsidP="002F7739">
      <w:pPr>
        <w:jc w:val="both"/>
        <w:rPr>
          <w:rFonts w:ascii="Book Antiqua" w:hAnsi="Book Antiqua"/>
          <w:sz w:val="18"/>
          <w:szCs w:val="18"/>
        </w:rPr>
      </w:pPr>
      <w:r w:rsidRPr="002F7739">
        <w:rPr>
          <w:rFonts w:ascii="Book Antiqua" w:hAnsi="Book Antiqua"/>
          <w:sz w:val="18"/>
          <w:szCs w:val="18"/>
        </w:rPr>
        <w:t xml:space="preserve">Składając ofertę na: </w:t>
      </w:r>
      <w:r w:rsidRPr="002F7739">
        <w:rPr>
          <w:rFonts w:ascii="Book Antiqua" w:hAnsi="Book Antiqua"/>
          <w:b/>
          <w:bCs/>
          <w:sz w:val="18"/>
          <w:szCs w:val="18"/>
        </w:rPr>
        <w:t>„</w:t>
      </w:r>
      <w:r w:rsidR="002F7739" w:rsidRPr="002F7739">
        <w:rPr>
          <w:rFonts w:ascii="Book Antiqua" w:eastAsia="Times New Roman" w:hAnsi="Book Antiqua"/>
          <w:i/>
          <w:sz w:val="18"/>
          <w:szCs w:val="18"/>
          <w:lang w:eastAsia="pl-PL"/>
        </w:rPr>
        <w:t>Sukcesywne usługi w zakresie specjalistycznych tłumaczeń pisemnych artykułów naukowych z zakresu pedagogiki wraz z korektą językową native speakera</w:t>
      </w:r>
      <w:r w:rsidRPr="002F7739">
        <w:rPr>
          <w:rFonts w:ascii="Book Antiqua" w:hAnsi="Book Antiqua"/>
          <w:b/>
          <w:bCs/>
          <w:sz w:val="18"/>
          <w:szCs w:val="18"/>
        </w:rPr>
        <w:t xml:space="preserve">” </w:t>
      </w:r>
      <w:r w:rsidR="002F7739" w:rsidRPr="002F7739">
        <w:rPr>
          <w:rFonts w:ascii="Book Antiqua" w:eastAsia="Times New Roman" w:hAnsi="Book Antiqua" w:cs="Book Antiqua"/>
          <w:sz w:val="18"/>
          <w:szCs w:val="18"/>
          <w:lang w:val="x-none"/>
        </w:rPr>
        <w:t>oświadczam</w:t>
      </w:r>
      <w:r w:rsidR="00302E72">
        <w:rPr>
          <w:rFonts w:ascii="Book Antiqua" w:eastAsia="Times New Roman" w:hAnsi="Book Antiqua" w:cs="Book Antiqua"/>
          <w:sz w:val="18"/>
          <w:szCs w:val="18"/>
        </w:rPr>
        <w:t>(y), że:</w:t>
      </w: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3261"/>
        <w:gridCol w:w="3543"/>
        <w:gridCol w:w="2127"/>
        <w:gridCol w:w="1134"/>
        <w:gridCol w:w="1304"/>
      </w:tblGrid>
      <w:tr w:rsidR="0050540A" w:rsidRPr="0050540A" w14:paraId="484FE81D" w14:textId="77777777" w:rsidTr="00302E72">
        <w:trPr>
          <w:trHeight w:hRule="exact" w:val="1247"/>
        </w:trPr>
        <w:tc>
          <w:tcPr>
            <w:tcW w:w="675" w:type="dxa"/>
            <w:vAlign w:val="center"/>
          </w:tcPr>
          <w:p w14:paraId="3608B29D" w14:textId="77777777" w:rsidR="0050540A" w:rsidRPr="0050540A" w:rsidRDefault="0050540A" w:rsidP="001D3F01">
            <w:pPr>
              <w:jc w:val="center"/>
              <w:rPr>
                <w:rFonts w:ascii="Book Antiqua" w:hAnsi="Book Antiqua"/>
                <w:b/>
                <w:sz w:val="18"/>
                <w:szCs w:val="18"/>
              </w:rPr>
            </w:pPr>
            <w:r w:rsidRPr="0050540A">
              <w:rPr>
                <w:rFonts w:ascii="Book Antiqua" w:hAnsi="Book Antiqua"/>
                <w:b/>
                <w:sz w:val="18"/>
                <w:szCs w:val="18"/>
              </w:rPr>
              <w:t>Lp.</w:t>
            </w:r>
          </w:p>
        </w:tc>
        <w:tc>
          <w:tcPr>
            <w:tcW w:w="2268" w:type="dxa"/>
            <w:vAlign w:val="center"/>
          </w:tcPr>
          <w:p w14:paraId="06B9113F" w14:textId="77777777" w:rsidR="0050540A" w:rsidRPr="0050540A" w:rsidRDefault="0050540A" w:rsidP="001D3F01">
            <w:pPr>
              <w:jc w:val="center"/>
              <w:rPr>
                <w:rFonts w:ascii="Book Antiqua" w:hAnsi="Book Antiqua"/>
                <w:b/>
                <w:sz w:val="18"/>
                <w:szCs w:val="18"/>
                <w:lang w:val="x-none"/>
              </w:rPr>
            </w:pPr>
            <w:r w:rsidRPr="0050540A">
              <w:rPr>
                <w:rFonts w:ascii="Book Antiqua" w:hAnsi="Book Antiqua"/>
                <w:b/>
                <w:sz w:val="18"/>
                <w:szCs w:val="18"/>
              </w:rPr>
              <w:t>Imię i nazwisko tłumacza</w:t>
            </w:r>
          </w:p>
        </w:tc>
        <w:tc>
          <w:tcPr>
            <w:tcW w:w="3261" w:type="dxa"/>
            <w:vAlign w:val="center"/>
          </w:tcPr>
          <w:p w14:paraId="54A69F74" w14:textId="0975336B" w:rsidR="0050540A" w:rsidRPr="00302E72" w:rsidRDefault="0050540A" w:rsidP="00302E72">
            <w:pPr>
              <w:jc w:val="center"/>
              <w:rPr>
                <w:rFonts w:ascii="Book Antiqua" w:hAnsi="Book Antiqua"/>
                <w:b/>
                <w:sz w:val="18"/>
                <w:szCs w:val="18"/>
              </w:rPr>
            </w:pPr>
            <w:r w:rsidRPr="0050540A">
              <w:rPr>
                <w:rFonts w:ascii="Book Antiqua" w:hAnsi="Book Antiqua"/>
                <w:b/>
                <w:sz w:val="18"/>
                <w:szCs w:val="18"/>
              </w:rPr>
              <w:t xml:space="preserve">Przedmiot/zakres </w:t>
            </w:r>
            <w:r w:rsidRPr="0050540A">
              <w:rPr>
                <w:rFonts w:ascii="Book Antiqua" w:hAnsi="Book Antiqua"/>
                <w:b/>
                <w:sz w:val="18"/>
                <w:szCs w:val="18"/>
              </w:rPr>
              <w:br/>
              <w:t xml:space="preserve">tłumaczenia </w:t>
            </w:r>
            <w:r w:rsidRPr="0050540A">
              <w:rPr>
                <w:rFonts w:ascii="Book Antiqua" w:hAnsi="Book Antiqua"/>
                <w:b/>
                <w:i/>
                <w:sz w:val="18"/>
                <w:szCs w:val="18"/>
                <w:lang w:eastAsia="pl-PL"/>
              </w:rPr>
              <w:t>(należy podać tytuł tekstu naukowego w języku angielskim oraz dziedzinę /dyscyplinę naukową</w:t>
            </w:r>
            <w:r w:rsidRPr="0050540A">
              <w:rPr>
                <w:rFonts w:ascii="Book Antiqua" w:hAnsi="Book Antiqua"/>
                <w:b/>
                <w:i/>
                <w:sz w:val="18"/>
                <w:szCs w:val="18"/>
                <w:lang w:val="x-none" w:eastAsia="pl-PL"/>
              </w:rPr>
              <w:t>)</w:t>
            </w:r>
          </w:p>
        </w:tc>
        <w:tc>
          <w:tcPr>
            <w:tcW w:w="3543" w:type="dxa"/>
            <w:vAlign w:val="center"/>
          </w:tcPr>
          <w:p w14:paraId="17401337" w14:textId="77777777" w:rsidR="0050540A" w:rsidRPr="0050540A" w:rsidRDefault="0050540A" w:rsidP="001D3F01">
            <w:pPr>
              <w:jc w:val="center"/>
              <w:rPr>
                <w:rFonts w:ascii="Book Antiqua" w:hAnsi="Book Antiqua"/>
                <w:b/>
                <w:sz w:val="18"/>
                <w:szCs w:val="18"/>
              </w:rPr>
            </w:pPr>
            <w:r w:rsidRPr="0050540A">
              <w:rPr>
                <w:rFonts w:ascii="Book Antiqua" w:hAnsi="Book Antiqua"/>
                <w:sz w:val="18"/>
                <w:szCs w:val="18"/>
                <w:lang w:eastAsia="pl-PL"/>
              </w:rPr>
              <w:t xml:space="preserve"> </w:t>
            </w:r>
            <w:r w:rsidRPr="0050540A">
              <w:rPr>
                <w:rFonts w:ascii="Book Antiqua" w:hAnsi="Book Antiqua"/>
                <w:b/>
                <w:sz w:val="18"/>
                <w:szCs w:val="18"/>
                <w:lang w:eastAsia="pl-PL"/>
              </w:rPr>
              <w:t>Tytuł czasopisma naukowego, w którym przetłumaczony tekst naukowy został opublikowany w formie wydrukowanej lub elektronicznej</w:t>
            </w:r>
          </w:p>
        </w:tc>
        <w:tc>
          <w:tcPr>
            <w:tcW w:w="2127" w:type="dxa"/>
            <w:vAlign w:val="center"/>
          </w:tcPr>
          <w:p w14:paraId="102DD1F1" w14:textId="77777777" w:rsidR="0050540A" w:rsidRPr="0050540A" w:rsidRDefault="0050540A" w:rsidP="001D3F01">
            <w:pPr>
              <w:jc w:val="center"/>
              <w:rPr>
                <w:rFonts w:ascii="Book Antiqua" w:hAnsi="Book Antiqua"/>
                <w:b/>
                <w:sz w:val="18"/>
                <w:szCs w:val="18"/>
              </w:rPr>
            </w:pPr>
            <w:r w:rsidRPr="0050540A">
              <w:rPr>
                <w:rFonts w:ascii="Book Antiqua" w:hAnsi="Book Antiqua"/>
                <w:b/>
                <w:sz w:val="18"/>
                <w:szCs w:val="18"/>
              </w:rPr>
              <w:t>Podmiot na rzecz, którego usługa została wykonana</w:t>
            </w:r>
          </w:p>
        </w:tc>
        <w:tc>
          <w:tcPr>
            <w:tcW w:w="1134" w:type="dxa"/>
            <w:vAlign w:val="center"/>
          </w:tcPr>
          <w:p w14:paraId="48DBBD6D" w14:textId="77777777" w:rsidR="0050540A" w:rsidRPr="0050540A" w:rsidRDefault="0050540A" w:rsidP="001D3F01">
            <w:pPr>
              <w:jc w:val="center"/>
              <w:rPr>
                <w:rFonts w:ascii="Book Antiqua" w:hAnsi="Book Antiqua"/>
                <w:b/>
                <w:sz w:val="18"/>
                <w:szCs w:val="18"/>
              </w:rPr>
            </w:pPr>
            <w:r w:rsidRPr="0050540A">
              <w:rPr>
                <w:rFonts w:ascii="Book Antiqua" w:hAnsi="Book Antiqua"/>
                <w:b/>
                <w:sz w:val="18"/>
                <w:szCs w:val="18"/>
              </w:rPr>
              <w:t>Wartość</w:t>
            </w:r>
          </w:p>
          <w:p w14:paraId="30FEE540" w14:textId="77777777" w:rsidR="0050540A" w:rsidRPr="0050540A" w:rsidRDefault="0050540A" w:rsidP="001D3F01">
            <w:pPr>
              <w:jc w:val="center"/>
              <w:rPr>
                <w:rFonts w:ascii="Book Antiqua" w:hAnsi="Book Antiqua"/>
                <w:b/>
                <w:sz w:val="18"/>
                <w:szCs w:val="18"/>
              </w:rPr>
            </w:pPr>
            <w:r w:rsidRPr="0050540A">
              <w:rPr>
                <w:rFonts w:ascii="Book Antiqua" w:hAnsi="Book Antiqua"/>
                <w:b/>
                <w:sz w:val="18"/>
                <w:szCs w:val="18"/>
              </w:rPr>
              <w:t>(liczba stron)</w:t>
            </w:r>
          </w:p>
        </w:tc>
        <w:tc>
          <w:tcPr>
            <w:tcW w:w="1304" w:type="dxa"/>
            <w:vAlign w:val="center"/>
          </w:tcPr>
          <w:p w14:paraId="3DAD9C3F" w14:textId="77777777" w:rsidR="0050540A" w:rsidRPr="0050540A" w:rsidRDefault="0050540A" w:rsidP="001D3F01">
            <w:pPr>
              <w:jc w:val="center"/>
              <w:rPr>
                <w:rFonts w:ascii="Book Antiqua" w:hAnsi="Book Antiqua"/>
                <w:b/>
                <w:sz w:val="18"/>
                <w:szCs w:val="18"/>
              </w:rPr>
            </w:pPr>
            <w:r w:rsidRPr="0050540A">
              <w:rPr>
                <w:rFonts w:ascii="Book Antiqua" w:hAnsi="Book Antiqua"/>
                <w:b/>
                <w:sz w:val="18"/>
                <w:szCs w:val="18"/>
              </w:rPr>
              <w:t>Data wykonania/ rok</w:t>
            </w:r>
          </w:p>
        </w:tc>
      </w:tr>
      <w:tr w:rsidR="0050540A" w:rsidRPr="0050540A" w14:paraId="0CAF3EB8" w14:textId="77777777" w:rsidTr="0050540A">
        <w:tc>
          <w:tcPr>
            <w:tcW w:w="675" w:type="dxa"/>
            <w:vAlign w:val="center"/>
          </w:tcPr>
          <w:p w14:paraId="3C888876" w14:textId="77777777" w:rsidR="0050540A" w:rsidRPr="0050540A" w:rsidRDefault="0050540A" w:rsidP="001D3F01">
            <w:pPr>
              <w:jc w:val="center"/>
              <w:rPr>
                <w:rFonts w:ascii="Book Antiqua" w:hAnsi="Book Antiqua"/>
                <w:sz w:val="20"/>
                <w:szCs w:val="20"/>
              </w:rPr>
            </w:pPr>
            <w:r w:rsidRPr="0050540A">
              <w:rPr>
                <w:rFonts w:ascii="Book Antiqua" w:hAnsi="Book Antiqua"/>
                <w:sz w:val="20"/>
                <w:szCs w:val="20"/>
              </w:rPr>
              <w:t>1.</w:t>
            </w:r>
          </w:p>
        </w:tc>
        <w:tc>
          <w:tcPr>
            <w:tcW w:w="2268" w:type="dxa"/>
          </w:tcPr>
          <w:p w14:paraId="5CE7EE3B" w14:textId="77777777" w:rsidR="0050540A" w:rsidRPr="0050540A" w:rsidRDefault="0050540A" w:rsidP="001D3F01">
            <w:pPr>
              <w:rPr>
                <w:rFonts w:ascii="Book Antiqua" w:hAnsi="Book Antiqua"/>
                <w:sz w:val="20"/>
                <w:szCs w:val="20"/>
              </w:rPr>
            </w:pPr>
          </w:p>
        </w:tc>
        <w:tc>
          <w:tcPr>
            <w:tcW w:w="3261" w:type="dxa"/>
          </w:tcPr>
          <w:p w14:paraId="48AB45B1" w14:textId="77777777" w:rsidR="0050540A" w:rsidRPr="0050540A" w:rsidRDefault="0050540A" w:rsidP="001D3F01">
            <w:pPr>
              <w:rPr>
                <w:rFonts w:ascii="Book Antiqua" w:hAnsi="Book Antiqua"/>
                <w:sz w:val="20"/>
                <w:szCs w:val="20"/>
              </w:rPr>
            </w:pPr>
          </w:p>
        </w:tc>
        <w:tc>
          <w:tcPr>
            <w:tcW w:w="3543" w:type="dxa"/>
          </w:tcPr>
          <w:p w14:paraId="6D9D8598" w14:textId="77777777" w:rsidR="0050540A" w:rsidRPr="0050540A" w:rsidRDefault="0050540A" w:rsidP="001D3F01">
            <w:pPr>
              <w:rPr>
                <w:rFonts w:ascii="Book Antiqua" w:hAnsi="Book Antiqua"/>
                <w:sz w:val="20"/>
                <w:szCs w:val="20"/>
              </w:rPr>
            </w:pPr>
          </w:p>
        </w:tc>
        <w:tc>
          <w:tcPr>
            <w:tcW w:w="2127" w:type="dxa"/>
          </w:tcPr>
          <w:p w14:paraId="4F1B0072" w14:textId="77777777" w:rsidR="0050540A" w:rsidRPr="0050540A" w:rsidRDefault="0050540A" w:rsidP="001D3F01">
            <w:pPr>
              <w:rPr>
                <w:rFonts w:ascii="Book Antiqua" w:hAnsi="Book Antiqua"/>
                <w:sz w:val="20"/>
                <w:szCs w:val="20"/>
              </w:rPr>
            </w:pPr>
          </w:p>
        </w:tc>
        <w:tc>
          <w:tcPr>
            <w:tcW w:w="1134" w:type="dxa"/>
          </w:tcPr>
          <w:p w14:paraId="59ECE25D" w14:textId="77777777" w:rsidR="0050540A" w:rsidRPr="0050540A" w:rsidRDefault="0050540A" w:rsidP="001D3F01">
            <w:pPr>
              <w:rPr>
                <w:rFonts w:ascii="Book Antiqua" w:hAnsi="Book Antiqua"/>
                <w:sz w:val="20"/>
                <w:szCs w:val="20"/>
              </w:rPr>
            </w:pPr>
          </w:p>
        </w:tc>
        <w:tc>
          <w:tcPr>
            <w:tcW w:w="1304" w:type="dxa"/>
          </w:tcPr>
          <w:p w14:paraId="6FB4F887" w14:textId="77777777" w:rsidR="0050540A" w:rsidRPr="0050540A" w:rsidRDefault="0050540A" w:rsidP="001D3F01">
            <w:pPr>
              <w:rPr>
                <w:rFonts w:ascii="Book Antiqua" w:hAnsi="Book Antiqua"/>
                <w:sz w:val="20"/>
                <w:szCs w:val="20"/>
              </w:rPr>
            </w:pPr>
          </w:p>
        </w:tc>
      </w:tr>
      <w:tr w:rsidR="0050540A" w:rsidRPr="0050540A" w14:paraId="2013FF5E" w14:textId="77777777" w:rsidTr="0050540A">
        <w:tc>
          <w:tcPr>
            <w:tcW w:w="675" w:type="dxa"/>
            <w:vAlign w:val="center"/>
          </w:tcPr>
          <w:p w14:paraId="3A05CD12" w14:textId="77777777" w:rsidR="0050540A" w:rsidRPr="0050540A" w:rsidRDefault="0050540A" w:rsidP="001D3F01">
            <w:pPr>
              <w:jc w:val="center"/>
              <w:rPr>
                <w:rFonts w:ascii="Book Antiqua" w:hAnsi="Book Antiqua"/>
                <w:sz w:val="20"/>
                <w:szCs w:val="20"/>
              </w:rPr>
            </w:pPr>
            <w:r w:rsidRPr="0050540A">
              <w:rPr>
                <w:rFonts w:ascii="Book Antiqua" w:hAnsi="Book Antiqua"/>
                <w:sz w:val="20"/>
                <w:szCs w:val="20"/>
              </w:rPr>
              <w:t>2.</w:t>
            </w:r>
          </w:p>
        </w:tc>
        <w:tc>
          <w:tcPr>
            <w:tcW w:w="2268" w:type="dxa"/>
          </w:tcPr>
          <w:p w14:paraId="0B98F62C" w14:textId="77777777" w:rsidR="0050540A" w:rsidRPr="0050540A" w:rsidRDefault="0050540A" w:rsidP="001D3F01">
            <w:pPr>
              <w:rPr>
                <w:rFonts w:ascii="Book Antiqua" w:hAnsi="Book Antiqua"/>
                <w:sz w:val="20"/>
                <w:szCs w:val="20"/>
              </w:rPr>
            </w:pPr>
          </w:p>
        </w:tc>
        <w:tc>
          <w:tcPr>
            <w:tcW w:w="3261" w:type="dxa"/>
          </w:tcPr>
          <w:p w14:paraId="0628A62B" w14:textId="77777777" w:rsidR="0050540A" w:rsidRPr="0050540A" w:rsidRDefault="0050540A" w:rsidP="001D3F01">
            <w:pPr>
              <w:rPr>
                <w:rFonts w:ascii="Book Antiqua" w:hAnsi="Book Antiqua"/>
                <w:sz w:val="20"/>
                <w:szCs w:val="20"/>
              </w:rPr>
            </w:pPr>
          </w:p>
        </w:tc>
        <w:tc>
          <w:tcPr>
            <w:tcW w:w="3543" w:type="dxa"/>
          </w:tcPr>
          <w:p w14:paraId="607B6B3A" w14:textId="77777777" w:rsidR="0050540A" w:rsidRPr="0050540A" w:rsidRDefault="0050540A" w:rsidP="001D3F01">
            <w:pPr>
              <w:rPr>
                <w:rFonts w:ascii="Book Antiqua" w:hAnsi="Book Antiqua"/>
                <w:sz w:val="20"/>
                <w:szCs w:val="20"/>
              </w:rPr>
            </w:pPr>
          </w:p>
        </w:tc>
        <w:tc>
          <w:tcPr>
            <w:tcW w:w="2127" w:type="dxa"/>
          </w:tcPr>
          <w:p w14:paraId="79CD8554" w14:textId="77777777" w:rsidR="0050540A" w:rsidRPr="0050540A" w:rsidRDefault="0050540A" w:rsidP="001D3F01">
            <w:pPr>
              <w:rPr>
                <w:rFonts w:ascii="Book Antiqua" w:hAnsi="Book Antiqua"/>
                <w:sz w:val="20"/>
                <w:szCs w:val="20"/>
              </w:rPr>
            </w:pPr>
          </w:p>
        </w:tc>
        <w:tc>
          <w:tcPr>
            <w:tcW w:w="1134" w:type="dxa"/>
          </w:tcPr>
          <w:p w14:paraId="5C80F1FB" w14:textId="77777777" w:rsidR="0050540A" w:rsidRPr="0050540A" w:rsidRDefault="0050540A" w:rsidP="001D3F01">
            <w:pPr>
              <w:rPr>
                <w:rFonts w:ascii="Book Antiqua" w:hAnsi="Book Antiqua"/>
                <w:sz w:val="20"/>
                <w:szCs w:val="20"/>
              </w:rPr>
            </w:pPr>
          </w:p>
        </w:tc>
        <w:tc>
          <w:tcPr>
            <w:tcW w:w="1304" w:type="dxa"/>
          </w:tcPr>
          <w:p w14:paraId="59D01DCC" w14:textId="77777777" w:rsidR="0050540A" w:rsidRPr="0050540A" w:rsidRDefault="0050540A" w:rsidP="001D3F01">
            <w:pPr>
              <w:rPr>
                <w:rFonts w:ascii="Book Antiqua" w:hAnsi="Book Antiqua"/>
                <w:sz w:val="20"/>
                <w:szCs w:val="20"/>
              </w:rPr>
            </w:pPr>
          </w:p>
        </w:tc>
      </w:tr>
      <w:tr w:rsidR="0050540A" w:rsidRPr="0050540A" w14:paraId="41309F26" w14:textId="77777777" w:rsidTr="0050540A">
        <w:tc>
          <w:tcPr>
            <w:tcW w:w="675" w:type="dxa"/>
            <w:vAlign w:val="center"/>
          </w:tcPr>
          <w:p w14:paraId="3A386DF9" w14:textId="77777777" w:rsidR="0050540A" w:rsidRPr="0050540A" w:rsidRDefault="0050540A" w:rsidP="001D3F01">
            <w:pPr>
              <w:jc w:val="center"/>
              <w:rPr>
                <w:rFonts w:ascii="Book Antiqua" w:hAnsi="Book Antiqua"/>
                <w:sz w:val="20"/>
                <w:szCs w:val="20"/>
              </w:rPr>
            </w:pPr>
            <w:r w:rsidRPr="0050540A">
              <w:rPr>
                <w:rFonts w:ascii="Book Antiqua" w:hAnsi="Book Antiqua"/>
                <w:sz w:val="20"/>
                <w:szCs w:val="20"/>
              </w:rPr>
              <w:t>3.</w:t>
            </w:r>
          </w:p>
        </w:tc>
        <w:tc>
          <w:tcPr>
            <w:tcW w:w="2268" w:type="dxa"/>
          </w:tcPr>
          <w:p w14:paraId="21DFC579" w14:textId="77777777" w:rsidR="0050540A" w:rsidRPr="0050540A" w:rsidRDefault="0050540A" w:rsidP="001D3F01">
            <w:pPr>
              <w:rPr>
                <w:rFonts w:ascii="Book Antiqua" w:hAnsi="Book Antiqua"/>
                <w:sz w:val="20"/>
                <w:szCs w:val="20"/>
              </w:rPr>
            </w:pPr>
          </w:p>
        </w:tc>
        <w:tc>
          <w:tcPr>
            <w:tcW w:w="3261" w:type="dxa"/>
          </w:tcPr>
          <w:p w14:paraId="20A76888" w14:textId="77777777" w:rsidR="0050540A" w:rsidRPr="0050540A" w:rsidRDefault="0050540A" w:rsidP="001D3F01">
            <w:pPr>
              <w:rPr>
                <w:rFonts w:ascii="Book Antiqua" w:hAnsi="Book Antiqua"/>
                <w:sz w:val="20"/>
                <w:szCs w:val="20"/>
              </w:rPr>
            </w:pPr>
          </w:p>
        </w:tc>
        <w:tc>
          <w:tcPr>
            <w:tcW w:w="3543" w:type="dxa"/>
          </w:tcPr>
          <w:p w14:paraId="5161FE60" w14:textId="77777777" w:rsidR="0050540A" w:rsidRPr="0050540A" w:rsidRDefault="0050540A" w:rsidP="001D3F01">
            <w:pPr>
              <w:rPr>
                <w:rFonts w:ascii="Book Antiqua" w:hAnsi="Book Antiqua"/>
                <w:sz w:val="20"/>
                <w:szCs w:val="20"/>
              </w:rPr>
            </w:pPr>
          </w:p>
        </w:tc>
        <w:tc>
          <w:tcPr>
            <w:tcW w:w="2127" w:type="dxa"/>
          </w:tcPr>
          <w:p w14:paraId="376881F7" w14:textId="77777777" w:rsidR="0050540A" w:rsidRPr="0050540A" w:rsidRDefault="0050540A" w:rsidP="001D3F01">
            <w:pPr>
              <w:rPr>
                <w:rFonts w:ascii="Book Antiqua" w:hAnsi="Book Antiqua"/>
                <w:sz w:val="20"/>
                <w:szCs w:val="20"/>
              </w:rPr>
            </w:pPr>
          </w:p>
        </w:tc>
        <w:tc>
          <w:tcPr>
            <w:tcW w:w="1134" w:type="dxa"/>
          </w:tcPr>
          <w:p w14:paraId="3F4EB972" w14:textId="77777777" w:rsidR="0050540A" w:rsidRPr="0050540A" w:rsidRDefault="0050540A" w:rsidP="001D3F01">
            <w:pPr>
              <w:rPr>
                <w:rFonts w:ascii="Book Antiqua" w:hAnsi="Book Antiqua"/>
                <w:sz w:val="20"/>
                <w:szCs w:val="20"/>
              </w:rPr>
            </w:pPr>
          </w:p>
        </w:tc>
        <w:tc>
          <w:tcPr>
            <w:tcW w:w="1304" w:type="dxa"/>
          </w:tcPr>
          <w:p w14:paraId="4A2D26A7" w14:textId="77777777" w:rsidR="0050540A" w:rsidRPr="0050540A" w:rsidRDefault="0050540A" w:rsidP="001D3F01">
            <w:pPr>
              <w:rPr>
                <w:rFonts w:ascii="Book Antiqua" w:hAnsi="Book Antiqua"/>
                <w:sz w:val="20"/>
                <w:szCs w:val="20"/>
              </w:rPr>
            </w:pPr>
          </w:p>
        </w:tc>
      </w:tr>
      <w:tr w:rsidR="0050540A" w:rsidRPr="0050540A" w14:paraId="61213749" w14:textId="77777777" w:rsidTr="0050540A">
        <w:tc>
          <w:tcPr>
            <w:tcW w:w="675" w:type="dxa"/>
            <w:vAlign w:val="center"/>
          </w:tcPr>
          <w:p w14:paraId="01563D6A" w14:textId="77777777" w:rsidR="0050540A" w:rsidRPr="0050540A" w:rsidRDefault="0050540A" w:rsidP="001D3F01">
            <w:pPr>
              <w:jc w:val="center"/>
              <w:rPr>
                <w:rFonts w:ascii="Book Antiqua" w:hAnsi="Book Antiqua"/>
                <w:sz w:val="20"/>
                <w:szCs w:val="20"/>
              </w:rPr>
            </w:pPr>
            <w:r w:rsidRPr="0050540A">
              <w:rPr>
                <w:rFonts w:ascii="Book Antiqua" w:hAnsi="Book Antiqua"/>
                <w:sz w:val="20"/>
                <w:szCs w:val="20"/>
              </w:rPr>
              <w:t>4.</w:t>
            </w:r>
          </w:p>
        </w:tc>
        <w:tc>
          <w:tcPr>
            <w:tcW w:w="2268" w:type="dxa"/>
          </w:tcPr>
          <w:p w14:paraId="647EBF5B" w14:textId="77777777" w:rsidR="0050540A" w:rsidRPr="0050540A" w:rsidRDefault="0050540A" w:rsidP="001D3F01">
            <w:pPr>
              <w:rPr>
                <w:rFonts w:ascii="Book Antiqua" w:hAnsi="Book Antiqua"/>
                <w:sz w:val="20"/>
                <w:szCs w:val="20"/>
              </w:rPr>
            </w:pPr>
          </w:p>
        </w:tc>
        <w:tc>
          <w:tcPr>
            <w:tcW w:w="3261" w:type="dxa"/>
          </w:tcPr>
          <w:p w14:paraId="6D7FFA92" w14:textId="77777777" w:rsidR="0050540A" w:rsidRPr="0050540A" w:rsidRDefault="0050540A" w:rsidP="001D3F01">
            <w:pPr>
              <w:rPr>
                <w:rFonts w:ascii="Book Antiqua" w:hAnsi="Book Antiqua"/>
                <w:sz w:val="20"/>
                <w:szCs w:val="20"/>
              </w:rPr>
            </w:pPr>
          </w:p>
        </w:tc>
        <w:tc>
          <w:tcPr>
            <w:tcW w:w="3543" w:type="dxa"/>
          </w:tcPr>
          <w:p w14:paraId="61BCA9A6" w14:textId="77777777" w:rsidR="0050540A" w:rsidRPr="0050540A" w:rsidRDefault="0050540A" w:rsidP="001D3F01">
            <w:pPr>
              <w:rPr>
                <w:rFonts w:ascii="Book Antiqua" w:hAnsi="Book Antiqua"/>
                <w:sz w:val="20"/>
                <w:szCs w:val="20"/>
              </w:rPr>
            </w:pPr>
          </w:p>
        </w:tc>
        <w:tc>
          <w:tcPr>
            <w:tcW w:w="2127" w:type="dxa"/>
          </w:tcPr>
          <w:p w14:paraId="1DC533D4" w14:textId="77777777" w:rsidR="0050540A" w:rsidRPr="0050540A" w:rsidRDefault="0050540A" w:rsidP="001D3F01">
            <w:pPr>
              <w:rPr>
                <w:rFonts w:ascii="Book Antiqua" w:hAnsi="Book Antiqua"/>
                <w:sz w:val="20"/>
                <w:szCs w:val="20"/>
              </w:rPr>
            </w:pPr>
          </w:p>
        </w:tc>
        <w:tc>
          <w:tcPr>
            <w:tcW w:w="1134" w:type="dxa"/>
          </w:tcPr>
          <w:p w14:paraId="3161FC6C" w14:textId="77777777" w:rsidR="0050540A" w:rsidRPr="0050540A" w:rsidRDefault="0050540A" w:rsidP="001D3F01">
            <w:pPr>
              <w:rPr>
                <w:rFonts w:ascii="Book Antiqua" w:hAnsi="Book Antiqua"/>
                <w:sz w:val="20"/>
                <w:szCs w:val="20"/>
              </w:rPr>
            </w:pPr>
          </w:p>
        </w:tc>
        <w:tc>
          <w:tcPr>
            <w:tcW w:w="1304" w:type="dxa"/>
          </w:tcPr>
          <w:p w14:paraId="171D7BC0" w14:textId="77777777" w:rsidR="0050540A" w:rsidRPr="0050540A" w:rsidRDefault="0050540A" w:rsidP="001D3F01">
            <w:pPr>
              <w:rPr>
                <w:rFonts w:ascii="Book Antiqua" w:hAnsi="Book Antiqua"/>
                <w:sz w:val="20"/>
                <w:szCs w:val="20"/>
              </w:rPr>
            </w:pPr>
          </w:p>
        </w:tc>
      </w:tr>
      <w:tr w:rsidR="0050540A" w:rsidRPr="0050540A" w14:paraId="20F06E44" w14:textId="77777777" w:rsidTr="0050540A">
        <w:tc>
          <w:tcPr>
            <w:tcW w:w="675" w:type="dxa"/>
            <w:vAlign w:val="center"/>
          </w:tcPr>
          <w:p w14:paraId="5252D0BF" w14:textId="77777777" w:rsidR="0050540A" w:rsidRPr="0050540A" w:rsidRDefault="0050540A" w:rsidP="001D3F01">
            <w:pPr>
              <w:jc w:val="center"/>
              <w:rPr>
                <w:rFonts w:ascii="Book Antiqua" w:hAnsi="Book Antiqua"/>
                <w:sz w:val="20"/>
                <w:szCs w:val="20"/>
              </w:rPr>
            </w:pPr>
            <w:r w:rsidRPr="0050540A">
              <w:rPr>
                <w:rFonts w:ascii="Book Antiqua" w:hAnsi="Book Antiqua"/>
                <w:sz w:val="20"/>
                <w:szCs w:val="20"/>
              </w:rPr>
              <w:t>5.</w:t>
            </w:r>
          </w:p>
        </w:tc>
        <w:tc>
          <w:tcPr>
            <w:tcW w:w="2268" w:type="dxa"/>
          </w:tcPr>
          <w:p w14:paraId="4E1F1870" w14:textId="77777777" w:rsidR="0050540A" w:rsidRPr="0050540A" w:rsidRDefault="0050540A" w:rsidP="001D3F01">
            <w:pPr>
              <w:rPr>
                <w:rFonts w:ascii="Book Antiqua" w:hAnsi="Book Antiqua"/>
                <w:sz w:val="20"/>
                <w:szCs w:val="20"/>
              </w:rPr>
            </w:pPr>
          </w:p>
        </w:tc>
        <w:tc>
          <w:tcPr>
            <w:tcW w:w="3261" w:type="dxa"/>
          </w:tcPr>
          <w:p w14:paraId="19F94D7E" w14:textId="77777777" w:rsidR="0050540A" w:rsidRPr="0050540A" w:rsidRDefault="0050540A" w:rsidP="001D3F01">
            <w:pPr>
              <w:rPr>
                <w:rFonts w:ascii="Book Antiqua" w:hAnsi="Book Antiqua"/>
                <w:sz w:val="20"/>
                <w:szCs w:val="20"/>
              </w:rPr>
            </w:pPr>
          </w:p>
        </w:tc>
        <w:tc>
          <w:tcPr>
            <w:tcW w:w="3543" w:type="dxa"/>
          </w:tcPr>
          <w:p w14:paraId="0C1E9539" w14:textId="77777777" w:rsidR="0050540A" w:rsidRPr="0050540A" w:rsidRDefault="0050540A" w:rsidP="001D3F01">
            <w:pPr>
              <w:rPr>
                <w:rFonts w:ascii="Book Antiqua" w:hAnsi="Book Antiqua"/>
                <w:sz w:val="20"/>
                <w:szCs w:val="20"/>
              </w:rPr>
            </w:pPr>
          </w:p>
        </w:tc>
        <w:tc>
          <w:tcPr>
            <w:tcW w:w="2127" w:type="dxa"/>
          </w:tcPr>
          <w:p w14:paraId="0C4F52E6" w14:textId="77777777" w:rsidR="0050540A" w:rsidRPr="0050540A" w:rsidRDefault="0050540A" w:rsidP="001D3F01">
            <w:pPr>
              <w:rPr>
                <w:rFonts w:ascii="Book Antiqua" w:hAnsi="Book Antiqua"/>
                <w:sz w:val="20"/>
                <w:szCs w:val="20"/>
              </w:rPr>
            </w:pPr>
          </w:p>
        </w:tc>
        <w:tc>
          <w:tcPr>
            <w:tcW w:w="1134" w:type="dxa"/>
          </w:tcPr>
          <w:p w14:paraId="5A2BF4F4" w14:textId="77777777" w:rsidR="0050540A" w:rsidRPr="0050540A" w:rsidRDefault="0050540A" w:rsidP="001D3F01">
            <w:pPr>
              <w:rPr>
                <w:rFonts w:ascii="Book Antiqua" w:hAnsi="Book Antiqua"/>
                <w:sz w:val="20"/>
                <w:szCs w:val="20"/>
              </w:rPr>
            </w:pPr>
          </w:p>
        </w:tc>
        <w:tc>
          <w:tcPr>
            <w:tcW w:w="1304" w:type="dxa"/>
          </w:tcPr>
          <w:p w14:paraId="636125B5" w14:textId="77777777" w:rsidR="0050540A" w:rsidRPr="0050540A" w:rsidRDefault="0050540A" w:rsidP="001D3F01">
            <w:pPr>
              <w:rPr>
                <w:rFonts w:ascii="Book Antiqua" w:hAnsi="Book Antiqua"/>
                <w:sz w:val="20"/>
                <w:szCs w:val="20"/>
              </w:rPr>
            </w:pPr>
          </w:p>
        </w:tc>
      </w:tr>
    </w:tbl>
    <w:p w14:paraId="5FEBBF15" w14:textId="1E970A63" w:rsidR="0050540A" w:rsidRPr="00302E72" w:rsidRDefault="0050540A" w:rsidP="00302E72">
      <w:pPr>
        <w:keepLines/>
        <w:tabs>
          <w:tab w:val="left" w:pos="2576"/>
          <w:tab w:val="left" w:pos="6390"/>
          <w:tab w:val="left" w:pos="6840"/>
          <w:tab w:val="left" w:pos="7380"/>
          <w:tab w:val="left" w:pos="8460"/>
        </w:tabs>
        <w:autoSpaceDE w:val="0"/>
        <w:autoSpaceDN w:val="0"/>
        <w:adjustRightInd w:val="0"/>
        <w:spacing w:after="0" w:line="240" w:lineRule="auto"/>
        <w:ind w:right="748"/>
        <w:rPr>
          <w:rFonts w:ascii="Book Antiqua" w:hAnsi="Book Antiqua"/>
          <w:sz w:val="18"/>
          <w:szCs w:val="18"/>
        </w:rPr>
      </w:pPr>
      <w:r w:rsidRPr="00302E72">
        <w:rPr>
          <w:rFonts w:ascii="Book Antiqua" w:hAnsi="Book Antiqua"/>
          <w:sz w:val="18"/>
          <w:szCs w:val="18"/>
        </w:rPr>
        <w:t>Oświadczam, że wszystkie wymienione powyżej tłumaczenia zostały wykonane należycie.</w:t>
      </w:r>
    </w:p>
    <w:p w14:paraId="26D6B5AE" w14:textId="3567D558" w:rsidR="0050540A" w:rsidRDefault="0050540A" w:rsidP="00302E72">
      <w:pPr>
        <w:keepLines/>
        <w:tabs>
          <w:tab w:val="left" w:pos="2576"/>
          <w:tab w:val="left" w:pos="6390"/>
          <w:tab w:val="left" w:pos="6840"/>
          <w:tab w:val="left" w:pos="7380"/>
          <w:tab w:val="left" w:pos="8460"/>
        </w:tabs>
        <w:autoSpaceDE w:val="0"/>
        <w:autoSpaceDN w:val="0"/>
        <w:adjustRightInd w:val="0"/>
        <w:spacing w:after="0" w:line="240" w:lineRule="auto"/>
        <w:ind w:right="748"/>
        <w:jc w:val="both"/>
        <w:rPr>
          <w:rFonts w:ascii="Book Antiqua" w:hAnsi="Book Antiqua"/>
          <w:sz w:val="20"/>
          <w:szCs w:val="20"/>
        </w:rPr>
      </w:pPr>
      <w:r w:rsidRPr="00302E72">
        <w:rPr>
          <w:rFonts w:ascii="Book Antiqua" w:hAnsi="Book Antiqua"/>
          <w:sz w:val="18"/>
          <w:szCs w:val="18"/>
        </w:rPr>
        <w:t xml:space="preserve">Oświadczam, że wszystkie informacje podane powyżej są aktualne i zgodne z prawdą oraz zostały przedstawione z pełną świadomością konsekwencji </w:t>
      </w:r>
      <w:r w:rsidR="00302E72">
        <w:rPr>
          <w:rFonts w:ascii="Book Antiqua" w:hAnsi="Book Antiqua"/>
          <w:sz w:val="18"/>
          <w:szCs w:val="18"/>
        </w:rPr>
        <w:t xml:space="preserve">  </w:t>
      </w:r>
      <w:r w:rsidRPr="00302E72">
        <w:rPr>
          <w:rFonts w:ascii="Book Antiqua" w:hAnsi="Book Antiqua"/>
          <w:sz w:val="18"/>
          <w:szCs w:val="18"/>
        </w:rPr>
        <w:t>wprowadzenia Zamawiającego w błąd przy przedstawieniu informacji</w:t>
      </w:r>
      <w:r w:rsidRPr="0050540A">
        <w:rPr>
          <w:rFonts w:ascii="Book Antiqua" w:hAnsi="Book Antiqua"/>
          <w:sz w:val="20"/>
          <w:szCs w:val="20"/>
        </w:rPr>
        <w:t>.</w:t>
      </w:r>
    </w:p>
    <w:p w14:paraId="6B70632A" w14:textId="51992610" w:rsidR="00302E72" w:rsidRDefault="00302E72" w:rsidP="00302E72">
      <w:pPr>
        <w:keepLines/>
        <w:tabs>
          <w:tab w:val="left" w:pos="2576"/>
          <w:tab w:val="left" w:pos="6390"/>
          <w:tab w:val="left" w:pos="6840"/>
          <w:tab w:val="left" w:pos="7380"/>
          <w:tab w:val="left" w:pos="8460"/>
        </w:tabs>
        <w:autoSpaceDE w:val="0"/>
        <w:autoSpaceDN w:val="0"/>
        <w:adjustRightInd w:val="0"/>
        <w:spacing w:after="0" w:line="240" w:lineRule="auto"/>
        <w:ind w:right="748"/>
        <w:jc w:val="both"/>
        <w:rPr>
          <w:rFonts w:ascii="Book Antiqua" w:hAnsi="Book Antiqua"/>
          <w:sz w:val="20"/>
          <w:szCs w:val="20"/>
        </w:rPr>
      </w:pPr>
    </w:p>
    <w:p w14:paraId="7B560B8D" w14:textId="77777777" w:rsidR="00302E72" w:rsidRPr="0050540A" w:rsidRDefault="00302E72" w:rsidP="00302E72">
      <w:pPr>
        <w:keepLines/>
        <w:tabs>
          <w:tab w:val="left" w:pos="2576"/>
          <w:tab w:val="left" w:pos="6390"/>
          <w:tab w:val="left" w:pos="6840"/>
          <w:tab w:val="left" w:pos="7380"/>
          <w:tab w:val="left" w:pos="8460"/>
        </w:tabs>
        <w:autoSpaceDE w:val="0"/>
        <w:autoSpaceDN w:val="0"/>
        <w:adjustRightInd w:val="0"/>
        <w:spacing w:after="0" w:line="240" w:lineRule="auto"/>
        <w:ind w:right="748"/>
        <w:jc w:val="both"/>
        <w:rPr>
          <w:rFonts w:ascii="Book Antiqua" w:hAnsi="Book Antiqua"/>
          <w:sz w:val="20"/>
          <w:szCs w:val="20"/>
        </w:rPr>
      </w:pPr>
    </w:p>
    <w:p w14:paraId="2BC023D4" w14:textId="77777777" w:rsidR="00302E72" w:rsidRPr="00302E72" w:rsidRDefault="00302E72" w:rsidP="00302E72">
      <w:pPr>
        <w:autoSpaceDE w:val="0"/>
        <w:spacing w:after="0" w:line="240" w:lineRule="auto"/>
        <w:rPr>
          <w:rFonts w:ascii="Book Antiqua" w:eastAsia="Times New Roman" w:hAnsi="Book Antiqua" w:cs="Book Antiqua"/>
          <w:color w:val="000000"/>
          <w:sz w:val="20"/>
          <w:szCs w:val="20"/>
        </w:rPr>
      </w:pPr>
      <w:r w:rsidRPr="00302E72">
        <w:rPr>
          <w:rFonts w:ascii="Book Antiqua" w:eastAsia="Times New Roman" w:hAnsi="Book Antiqua" w:cs="Book Antiqua"/>
          <w:color w:val="000000"/>
          <w:sz w:val="20"/>
          <w:szCs w:val="20"/>
        </w:rPr>
        <w:t xml:space="preserve">……………………dnia…………………                                                                                                                                   …………………………………………. </w:t>
      </w:r>
    </w:p>
    <w:p w14:paraId="7338EB7A" w14:textId="1341C419" w:rsidR="00302E72" w:rsidRPr="00302E72" w:rsidRDefault="00302E72" w:rsidP="00302E72">
      <w:pPr>
        <w:autoSpaceDE w:val="0"/>
        <w:spacing w:after="0" w:line="240" w:lineRule="auto"/>
        <w:ind w:firstLine="708"/>
        <w:rPr>
          <w:rFonts w:ascii="Book Antiqua" w:eastAsia="Times New Roman" w:hAnsi="Book Antiqua" w:cs="Book Antiqua"/>
          <w:color w:val="000000"/>
          <w:sz w:val="20"/>
          <w:szCs w:val="20"/>
        </w:rPr>
      </w:pPr>
      <w:r w:rsidRPr="00302E72">
        <w:rPr>
          <w:rFonts w:ascii="Book Antiqua" w:eastAsia="Times New Roman" w:hAnsi="Book Antiqua" w:cs="Verdana"/>
          <w:i/>
          <w:iCs/>
          <w:sz w:val="20"/>
          <w:szCs w:val="20"/>
          <w:lang w:eastAsia="ar-SA"/>
        </w:rPr>
        <w:t>`</w:t>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t>(podpis Wykonawcy/Pełno</w:t>
      </w:r>
      <w:r>
        <w:rPr>
          <w:rFonts w:ascii="Book Antiqua" w:eastAsia="Times New Roman" w:hAnsi="Book Antiqua" w:cs="Verdana"/>
          <w:i/>
          <w:iCs/>
          <w:sz w:val="20"/>
          <w:szCs w:val="20"/>
          <w:lang w:eastAsia="ar-SA"/>
        </w:rPr>
        <w:t>mocnika)</w:t>
      </w:r>
    </w:p>
    <w:p w14:paraId="6C749064" w14:textId="77777777" w:rsidR="00302E72" w:rsidRDefault="00302E72" w:rsidP="00CE6B17">
      <w:pPr>
        <w:spacing w:after="0"/>
        <w:jc w:val="right"/>
        <w:rPr>
          <w:rFonts w:ascii="Book Antiqua" w:eastAsia="Times New Roman" w:hAnsi="Book Antiqua" w:cs="Book Antiqua"/>
          <w:sz w:val="20"/>
          <w:szCs w:val="20"/>
        </w:rPr>
      </w:pPr>
    </w:p>
    <w:p w14:paraId="547D25F7" w14:textId="77777777" w:rsidR="00952EB4" w:rsidRDefault="00952EB4" w:rsidP="00CE6B17">
      <w:pPr>
        <w:spacing w:after="0"/>
        <w:jc w:val="right"/>
        <w:rPr>
          <w:rFonts w:ascii="Book Antiqua" w:eastAsia="Times New Roman" w:hAnsi="Book Antiqua" w:cs="Book Antiqua"/>
          <w:sz w:val="20"/>
          <w:szCs w:val="20"/>
        </w:rPr>
      </w:pPr>
    </w:p>
    <w:p w14:paraId="57DC5624" w14:textId="04D85644" w:rsidR="00CE6B17" w:rsidRPr="00CE6B17" w:rsidRDefault="00952EB4" w:rsidP="00CE6B17">
      <w:pPr>
        <w:spacing w:after="0"/>
        <w:jc w:val="right"/>
        <w:rPr>
          <w:rFonts w:ascii="Book Antiqua" w:eastAsia="Times New Roman" w:hAnsi="Book Antiqua" w:cs="Book Antiqua"/>
          <w:sz w:val="20"/>
          <w:szCs w:val="20"/>
        </w:rPr>
      </w:pPr>
      <w:r w:rsidRPr="00CE6B17">
        <w:rPr>
          <w:rFonts w:ascii="Book Antiqua" w:hAnsi="Book Antiqua"/>
          <w:noProof/>
          <w:sz w:val="20"/>
          <w:szCs w:val="20"/>
          <w:lang w:eastAsia="pl-PL"/>
        </w:rPr>
        <w:lastRenderedPageBreak/>
        <mc:AlternateContent>
          <mc:Choice Requires="wps">
            <w:drawing>
              <wp:anchor distT="0" distB="0" distL="114935" distR="114935" simplePos="0" relativeHeight="251660288" behindDoc="0" locked="0" layoutInCell="1" allowOverlap="1" wp14:anchorId="4108C73D" wp14:editId="77DFE1C9">
                <wp:simplePos x="0" y="0"/>
                <wp:positionH relativeFrom="column">
                  <wp:posOffset>4681220</wp:posOffset>
                </wp:positionH>
                <wp:positionV relativeFrom="paragraph">
                  <wp:posOffset>166370</wp:posOffset>
                </wp:positionV>
                <wp:extent cx="4010400" cy="676800"/>
                <wp:effectExtent l="0" t="0" r="28575" b="28575"/>
                <wp:wrapTopAndBottom/>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400" cy="676800"/>
                        </a:xfrm>
                        <a:prstGeom prst="rect">
                          <a:avLst/>
                        </a:prstGeom>
                        <a:solidFill>
                          <a:srgbClr val="C0C0C0"/>
                        </a:solidFill>
                        <a:ln w="6350">
                          <a:solidFill>
                            <a:srgbClr val="000000"/>
                          </a:solidFill>
                          <a:miter lim="800000"/>
                          <a:headEnd/>
                          <a:tailEnd/>
                        </a:ln>
                      </wps:spPr>
                      <wps:txbx>
                        <w:txbxContent>
                          <w:p w14:paraId="27930C52" w14:textId="77777777" w:rsidR="001D3F01" w:rsidRPr="00344221" w:rsidRDefault="001D3F01" w:rsidP="00CE6B17">
                            <w:pPr>
                              <w:jc w:val="center"/>
                              <w:rPr>
                                <w:rFonts w:ascii="Book Antiqua" w:hAnsi="Book Antiqua" w:cs="Verdana"/>
                                <w:b/>
                                <w:sz w:val="32"/>
                              </w:rPr>
                            </w:pPr>
                          </w:p>
                          <w:p w14:paraId="4F4C688D" w14:textId="77777777" w:rsidR="001D3F01" w:rsidRPr="00C56A48" w:rsidRDefault="001D3F01" w:rsidP="00CE6B17">
                            <w:pPr>
                              <w:autoSpaceDE w:val="0"/>
                              <w:spacing w:line="360" w:lineRule="auto"/>
                              <w:jc w:val="center"/>
                              <w:rPr>
                                <w:rFonts w:ascii="Book Antiqua" w:hAnsi="Book Antiqua" w:cs="Arial"/>
                              </w:rPr>
                            </w:pPr>
                            <w:r w:rsidRPr="00C56A48">
                              <w:rPr>
                                <w:rFonts w:ascii="Book Antiqua" w:hAnsi="Book Antiqua" w:cs="Arial"/>
                                <w:b/>
                                <w:bCs/>
                                <w:color w:val="000000"/>
                              </w:rPr>
                              <w:t>Wykaz zrealizowanych/realizowanych usług</w:t>
                            </w:r>
                          </w:p>
                          <w:p w14:paraId="4153BCFE" w14:textId="77777777" w:rsidR="001D3F01" w:rsidRDefault="001D3F01" w:rsidP="00CE6B17">
                            <w:pPr>
                              <w:autoSpaceDE w:val="0"/>
                              <w:spacing w:line="360" w:lineRule="auto"/>
                              <w:jc w:val="center"/>
                              <w:rPr>
                                <w:rFonts w:ascii="Arial" w:hAnsi="Arial" w:cs="Arial"/>
                                <w:sz w:val="40"/>
                                <w:szCs w:val="4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8C73D" id="Pole tekstowe 3" o:spid="_x0000_s1028" type="#_x0000_t202" style="position:absolute;left:0;text-align:left;margin-left:368.6pt;margin-top:13.1pt;width:315.8pt;height:53.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" fillcolor="silver" strokeweight=".5pt">
                <v:textbox inset="7.45pt,3.85pt,7.45pt,3.85pt">
                  <w:txbxContent>
                    <w:p w14:paraId="27930C52" w14:textId="77777777" w:rsidR="001D3F01" w:rsidRPr="00344221" w:rsidRDefault="001D3F01" w:rsidP="00CE6B17">
                      <w:pPr>
                        <w:jc w:val="center"/>
                        <w:rPr>
                          <w:rFonts w:ascii="Book Antiqua" w:hAnsi="Book Antiqua" w:cs="Verdana"/>
                          <w:b/>
                          <w:sz w:val="32"/>
                        </w:rPr>
                      </w:pPr>
                    </w:p>
                    <w:p w14:paraId="4F4C688D" w14:textId="77777777" w:rsidR="001D3F01" w:rsidRPr="00C56A48" w:rsidRDefault="001D3F01" w:rsidP="00CE6B17">
                      <w:pPr>
                        <w:autoSpaceDE w:val="0"/>
                        <w:spacing w:line="360" w:lineRule="auto"/>
                        <w:jc w:val="center"/>
                        <w:rPr>
                          <w:rFonts w:ascii="Book Antiqua" w:hAnsi="Book Antiqua" w:cs="Arial"/>
                        </w:rPr>
                      </w:pPr>
                      <w:r w:rsidRPr="00C56A48">
                        <w:rPr>
                          <w:rFonts w:ascii="Book Antiqua" w:hAnsi="Book Antiqua" w:cs="Arial"/>
                          <w:b/>
                          <w:bCs/>
                          <w:color w:val="000000"/>
                        </w:rPr>
                        <w:t>Wykaz zrealizowanych/realizowanych usług</w:t>
                      </w:r>
                    </w:p>
                    <w:p w14:paraId="4153BCFE" w14:textId="77777777" w:rsidR="001D3F01" w:rsidRDefault="001D3F01" w:rsidP="00CE6B17">
                      <w:pPr>
                        <w:autoSpaceDE w:val="0"/>
                        <w:spacing w:line="360" w:lineRule="auto"/>
                        <w:jc w:val="center"/>
                        <w:rPr>
                          <w:rFonts w:ascii="Arial" w:hAnsi="Arial" w:cs="Arial"/>
                          <w:sz w:val="40"/>
                          <w:szCs w:val="40"/>
                        </w:rPr>
                      </w:pPr>
                    </w:p>
                  </w:txbxContent>
                </v:textbox>
                <w10:wrap type="topAndBottom"/>
              </v:shape>
            </w:pict>
          </mc:Fallback>
        </mc:AlternateContent>
      </w:r>
      <w:r w:rsidRPr="00CE6B17">
        <w:rPr>
          <w:rFonts w:ascii="Book Antiqua" w:hAnsi="Book Antiqua"/>
          <w:noProof/>
          <w:sz w:val="20"/>
          <w:szCs w:val="20"/>
          <w:lang w:eastAsia="pl-PL"/>
        </w:rPr>
        <mc:AlternateContent>
          <mc:Choice Requires="wps">
            <w:drawing>
              <wp:anchor distT="0" distB="0" distL="114935" distR="114935" simplePos="0" relativeHeight="251659264" behindDoc="0" locked="0" layoutInCell="1" allowOverlap="1" wp14:anchorId="38D27F14" wp14:editId="21456AB2">
                <wp:simplePos x="0" y="0"/>
                <wp:positionH relativeFrom="column">
                  <wp:posOffset>137795</wp:posOffset>
                </wp:positionH>
                <wp:positionV relativeFrom="paragraph">
                  <wp:posOffset>166370</wp:posOffset>
                </wp:positionV>
                <wp:extent cx="4543425" cy="676275"/>
                <wp:effectExtent l="0" t="0" r="28575" b="28575"/>
                <wp:wrapTight wrapText="bothSides">
                  <wp:wrapPolygon edited="0">
                    <wp:start x="0" y="0"/>
                    <wp:lineTo x="0" y="21904"/>
                    <wp:lineTo x="21645" y="21904"/>
                    <wp:lineTo x="21645"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76275"/>
                        </a:xfrm>
                        <a:prstGeom prst="rect">
                          <a:avLst/>
                        </a:prstGeom>
                        <a:solidFill>
                          <a:srgbClr val="FFFFFF"/>
                        </a:solidFill>
                        <a:ln w="6350">
                          <a:solidFill>
                            <a:srgbClr val="000000"/>
                          </a:solidFill>
                          <a:miter lim="800000"/>
                          <a:headEnd/>
                          <a:tailEnd/>
                        </a:ln>
                      </wps:spPr>
                      <wps:txbx>
                        <w:txbxContent>
                          <w:p w14:paraId="6C44034A" w14:textId="77777777" w:rsidR="001D3F01" w:rsidRDefault="001D3F01" w:rsidP="00CE6B17">
                            <w:pPr>
                              <w:jc w:val="center"/>
                              <w:rPr>
                                <w:i/>
                                <w:sz w:val="18"/>
                              </w:rPr>
                            </w:pPr>
                          </w:p>
                          <w:p w14:paraId="19015DF0" w14:textId="77777777" w:rsidR="001D3F01" w:rsidRPr="00C56A48" w:rsidRDefault="001D3F01" w:rsidP="00952EB4">
                            <w:pPr>
                              <w:jc w:val="center"/>
                              <w:rPr>
                                <w:rFonts w:ascii="Book Antiqua" w:hAnsi="Book Antiqua" w:cs="Verdana"/>
                                <w:i/>
                                <w:sz w:val="16"/>
                                <w:szCs w:val="16"/>
                              </w:rPr>
                            </w:pPr>
                            <w:r w:rsidRPr="00C56A48">
                              <w:rPr>
                                <w:rFonts w:ascii="Book Antiqua" w:hAnsi="Book Antiqua"/>
                                <w:i/>
                                <w:sz w:val="18"/>
                              </w:rPr>
                              <w:t>(nazwa Wykonawcy)</w:t>
                            </w:r>
                          </w:p>
                          <w:p w14:paraId="083F2A7E" w14:textId="77777777" w:rsidR="001D3F01" w:rsidRPr="00C56A48" w:rsidRDefault="001D3F01" w:rsidP="00B9185C">
                            <w:pPr>
                              <w:rPr>
                                <w:rFonts w:ascii="Book Antiqua" w:hAnsi="Book Antiqua"/>
                                <w:i/>
                                <w:sz w:val="18"/>
                              </w:rPr>
                            </w:pPr>
                          </w:p>
                          <w:p w14:paraId="7A4DD9F2" w14:textId="77777777" w:rsidR="001D3F01" w:rsidRPr="00C56A48" w:rsidRDefault="001D3F01" w:rsidP="00CE6B17">
                            <w:pPr>
                              <w:jc w:val="center"/>
                              <w:rPr>
                                <w:rFonts w:ascii="Book Antiqua" w:hAnsi="Book Antiqua" w:cs="Verdana"/>
                                <w:i/>
                                <w:sz w:val="16"/>
                                <w:szCs w:val="16"/>
                              </w:rPr>
                            </w:pPr>
                            <w:r w:rsidRPr="00C56A48">
                              <w:rPr>
                                <w:rFonts w:ascii="Book Antiqua" w:hAnsi="Book Antiqua"/>
                                <w:i/>
                                <w:sz w:val="18"/>
                              </w:rPr>
                              <w:t>(nazwa Wykonawcy)</w:t>
                            </w:r>
                          </w:p>
                          <w:p w14:paraId="17AEFF45" w14:textId="77777777" w:rsidR="001D3F01" w:rsidRDefault="001D3F01" w:rsidP="00CE6B17">
                            <w:pPr>
                              <w:jc w:val="center"/>
                              <w:rPr>
                                <w:rFonts w:ascii="Verdana" w:hAnsi="Verdana" w:cs="Verdana"/>
                                <w:i/>
                                <w:sz w:val="16"/>
                                <w:szCs w:val="16"/>
                              </w:rPr>
                            </w:pPr>
                          </w:p>
                          <w:p w14:paraId="2F83B257" w14:textId="77777777" w:rsidR="001D3F01" w:rsidRDefault="001D3F01" w:rsidP="00CE6B17">
                            <w:pPr>
                              <w:jc w:val="center"/>
                              <w:rPr>
                                <w:rFonts w:ascii="Verdana" w:hAnsi="Verdana" w:cs="Verdana"/>
                                <w:i/>
                                <w:sz w:val="16"/>
                                <w:szCs w:val="16"/>
                              </w:rPr>
                            </w:pPr>
                          </w:p>
                          <w:p w14:paraId="6A5D76E4" w14:textId="77777777" w:rsidR="001D3F01" w:rsidRDefault="001D3F01" w:rsidP="00CE6B17">
                            <w:pPr>
                              <w:jc w:val="center"/>
                              <w:rPr>
                                <w:rFonts w:ascii="Verdana" w:hAnsi="Verdana" w:cs="Verdana"/>
                                <w:i/>
                                <w:sz w:val="16"/>
                                <w:szCs w:val="16"/>
                              </w:rPr>
                            </w:pPr>
                          </w:p>
                          <w:p w14:paraId="1EA6E704" w14:textId="77777777" w:rsidR="001D3F01" w:rsidRDefault="001D3F01" w:rsidP="00CE6B17">
                            <w:pPr>
                              <w:jc w:val="center"/>
                            </w:pPr>
                            <w:r>
                              <w:rPr>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27F14" id="Pole tekstowe 4" o:spid="_x0000_s1029" type="#_x0000_t202" style="position:absolute;left:0;text-align:left;margin-left:10.85pt;margin-top:13.1pt;width:357.75pt;height:53.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" strokeweight=".5pt">
                <v:textbox inset="7.45pt,3.85pt,7.45pt,3.85pt">
                  <w:txbxContent>
                    <w:p w14:paraId="6C44034A" w14:textId="77777777" w:rsidR="001D3F01" w:rsidRDefault="001D3F01" w:rsidP="00CE6B17">
                      <w:pPr>
                        <w:jc w:val="center"/>
                        <w:rPr>
                          <w:i/>
                          <w:sz w:val="18"/>
                        </w:rPr>
                      </w:pPr>
                    </w:p>
                    <w:p w14:paraId="19015DF0" w14:textId="77777777" w:rsidR="001D3F01" w:rsidRPr="00C56A48" w:rsidRDefault="001D3F01" w:rsidP="00952EB4">
                      <w:pPr>
                        <w:jc w:val="center"/>
                        <w:rPr>
                          <w:rFonts w:ascii="Book Antiqua" w:hAnsi="Book Antiqua" w:cs="Verdana"/>
                          <w:i/>
                          <w:sz w:val="16"/>
                          <w:szCs w:val="16"/>
                        </w:rPr>
                      </w:pPr>
                      <w:r w:rsidRPr="00C56A48">
                        <w:rPr>
                          <w:rFonts w:ascii="Book Antiqua" w:hAnsi="Book Antiqua"/>
                          <w:i/>
                          <w:sz w:val="18"/>
                        </w:rPr>
                        <w:t>(nazwa Wykonawcy)</w:t>
                      </w:r>
                    </w:p>
                    <w:p w14:paraId="083F2A7E" w14:textId="77777777" w:rsidR="001D3F01" w:rsidRPr="00C56A48" w:rsidRDefault="001D3F01" w:rsidP="00B9185C">
                      <w:pPr>
                        <w:rPr>
                          <w:rFonts w:ascii="Book Antiqua" w:hAnsi="Book Antiqua"/>
                          <w:i/>
                          <w:sz w:val="18"/>
                        </w:rPr>
                      </w:pPr>
                    </w:p>
                    <w:p w14:paraId="7A4DD9F2" w14:textId="77777777" w:rsidR="001D3F01" w:rsidRPr="00C56A48" w:rsidRDefault="001D3F01" w:rsidP="00CE6B17">
                      <w:pPr>
                        <w:jc w:val="center"/>
                        <w:rPr>
                          <w:rFonts w:ascii="Book Antiqua" w:hAnsi="Book Antiqua" w:cs="Verdana"/>
                          <w:i/>
                          <w:sz w:val="16"/>
                          <w:szCs w:val="16"/>
                        </w:rPr>
                      </w:pPr>
                      <w:r w:rsidRPr="00C56A48">
                        <w:rPr>
                          <w:rFonts w:ascii="Book Antiqua" w:hAnsi="Book Antiqua"/>
                          <w:i/>
                          <w:sz w:val="18"/>
                        </w:rPr>
                        <w:t>(nazwa Wykonawcy)</w:t>
                      </w:r>
                    </w:p>
                    <w:p w14:paraId="17AEFF45" w14:textId="77777777" w:rsidR="001D3F01" w:rsidRDefault="001D3F01" w:rsidP="00CE6B17">
                      <w:pPr>
                        <w:jc w:val="center"/>
                        <w:rPr>
                          <w:rFonts w:ascii="Verdana" w:hAnsi="Verdana" w:cs="Verdana"/>
                          <w:i/>
                          <w:sz w:val="16"/>
                          <w:szCs w:val="16"/>
                        </w:rPr>
                      </w:pPr>
                    </w:p>
                    <w:p w14:paraId="2F83B257" w14:textId="77777777" w:rsidR="001D3F01" w:rsidRDefault="001D3F01" w:rsidP="00CE6B17">
                      <w:pPr>
                        <w:jc w:val="center"/>
                        <w:rPr>
                          <w:rFonts w:ascii="Verdana" w:hAnsi="Verdana" w:cs="Verdana"/>
                          <w:i/>
                          <w:sz w:val="16"/>
                          <w:szCs w:val="16"/>
                        </w:rPr>
                      </w:pPr>
                    </w:p>
                    <w:p w14:paraId="6A5D76E4" w14:textId="77777777" w:rsidR="001D3F01" w:rsidRDefault="001D3F01" w:rsidP="00CE6B17">
                      <w:pPr>
                        <w:jc w:val="center"/>
                        <w:rPr>
                          <w:rFonts w:ascii="Verdana" w:hAnsi="Verdana" w:cs="Verdana"/>
                          <w:i/>
                          <w:sz w:val="16"/>
                          <w:szCs w:val="16"/>
                        </w:rPr>
                      </w:pPr>
                    </w:p>
                    <w:p w14:paraId="1EA6E704" w14:textId="77777777" w:rsidR="001D3F01" w:rsidRDefault="001D3F01" w:rsidP="00CE6B17">
                      <w:pPr>
                        <w:jc w:val="center"/>
                      </w:pPr>
                      <w:r>
                        <w:rPr>
                          <w:i/>
                          <w:sz w:val="20"/>
                          <w:szCs w:val="14"/>
                        </w:rPr>
                        <w:t>(nazwa Wykonawcy)</w:t>
                      </w:r>
                    </w:p>
                  </w:txbxContent>
                </v:textbox>
                <w10:wrap type="tight"/>
              </v:shape>
            </w:pict>
          </mc:Fallback>
        </mc:AlternateContent>
      </w:r>
      <w:r w:rsidR="00CE6B17" w:rsidRPr="00CE6B17">
        <w:rPr>
          <w:rFonts w:ascii="Book Antiqua" w:eastAsia="Times New Roman" w:hAnsi="Book Antiqua" w:cs="Book Antiqua"/>
          <w:sz w:val="20"/>
          <w:szCs w:val="20"/>
        </w:rPr>
        <w:t xml:space="preserve">Załącznik nr </w:t>
      </w:r>
      <w:r w:rsidR="0025731F">
        <w:rPr>
          <w:rFonts w:ascii="Book Antiqua" w:eastAsia="Times New Roman" w:hAnsi="Book Antiqua" w:cs="Book Antiqua"/>
          <w:sz w:val="20"/>
          <w:szCs w:val="20"/>
        </w:rPr>
        <w:t>4</w:t>
      </w:r>
    </w:p>
    <w:p w14:paraId="4E3476D1" w14:textId="3A5A8C77" w:rsidR="00340E01" w:rsidRPr="00302E72" w:rsidRDefault="00340E01" w:rsidP="00302E72">
      <w:pPr>
        <w:spacing w:after="0"/>
        <w:jc w:val="both"/>
        <w:rPr>
          <w:rFonts w:ascii="Book Antiqua" w:eastAsia="Times New Roman" w:hAnsi="Book Antiqua" w:cs="Book Antiqua"/>
          <w:i/>
          <w:sz w:val="20"/>
          <w:szCs w:val="20"/>
        </w:rPr>
      </w:pPr>
    </w:p>
    <w:p w14:paraId="353F91DE" w14:textId="5B38AD44" w:rsidR="00340E01" w:rsidRPr="00302E72" w:rsidRDefault="00CE6B17" w:rsidP="00302E72">
      <w:pPr>
        <w:spacing w:after="0" w:line="240" w:lineRule="auto"/>
        <w:ind w:right="-341"/>
        <w:contextualSpacing/>
        <w:jc w:val="both"/>
        <w:rPr>
          <w:rFonts w:ascii="Book Antiqua" w:hAnsi="Book Antiqua" w:cs="Century Gothic"/>
          <w:bCs/>
          <w:sz w:val="20"/>
          <w:szCs w:val="20"/>
        </w:rPr>
      </w:pPr>
      <w:r w:rsidRPr="00302E72">
        <w:rPr>
          <w:rFonts w:ascii="Book Antiqua" w:eastAsia="Times New Roman" w:hAnsi="Book Antiqua" w:cs="Book Antiqua"/>
          <w:sz w:val="20"/>
          <w:szCs w:val="20"/>
        </w:rPr>
        <w:t xml:space="preserve">Składając ofertę w </w:t>
      </w:r>
      <w:r w:rsidR="00B9185C" w:rsidRPr="00302E72">
        <w:rPr>
          <w:rFonts w:ascii="Book Antiqua" w:eastAsia="Times New Roman" w:hAnsi="Book Antiqua" w:cs="Book Antiqua"/>
          <w:sz w:val="20"/>
          <w:szCs w:val="20"/>
        </w:rPr>
        <w:t>postępowaniu pn</w:t>
      </w:r>
      <w:r w:rsidR="00B9185C" w:rsidRPr="00302E72">
        <w:rPr>
          <w:rFonts w:ascii="Book Antiqua" w:eastAsia="Times New Roman" w:hAnsi="Book Antiqua" w:cs="Book Antiqua"/>
          <w:b/>
          <w:sz w:val="20"/>
          <w:szCs w:val="20"/>
        </w:rPr>
        <w:t>.:</w:t>
      </w:r>
      <w:r w:rsidRPr="00302E72">
        <w:rPr>
          <w:rFonts w:ascii="Book Antiqua" w:hAnsi="Book Antiqua" w:cs="Book Antiqua"/>
          <w:b/>
          <w:iCs/>
          <w:sz w:val="20"/>
          <w:szCs w:val="20"/>
          <w:lang w:eastAsia="pl-PL"/>
        </w:rPr>
        <w:t>„</w:t>
      </w:r>
      <w:r w:rsidR="00B9185C" w:rsidRPr="00302E72">
        <w:rPr>
          <w:rFonts w:ascii="Book Antiqua" w:eastAsia="Times New Roman" w:hAnsi="Book Antiqua"/>
          <w:b/>
          <w:i/>
          <w:sz w:val="20"/>
          <w:szCs w:val="20"/>
          <w:lang w:eastAsia="pl-PL"/>
        </w:rPr>
        <w:t xml:space="preserve"> </w:t>
      </w:r>
      <w:r w:rsidR="00540318" w:rsidRPr="00302E72">
        <w:rPr>
          <w:rFonts w:ascii="Book Antiqua" w:eastAsia="Times New Roman" w:hAnsi="Book Antiqua"/>
          <w:i/>
          <w:sz w:val="20"/>
          <w:szCs w:val="20"/>
          <w:lang w:eastAsia="pl-PL"/>
        </w:rPr>
        <w:t>Sukcesywne usługi w zakresie specjalistycznych tłumaczeń pisemnych artykułów naukowych z zakresu pedagogiki wraz z korektą językową native speakera</w:t>
      </w:r>
      <w:r w:rsidRPr="00302E72">
        <w:rPr>
          <w:rFonts w:ascii="Book Antiqua" w:eastAsia="Times New Roman" w:hAnsi="Book Antiqua" w:cs="Book Antiqua"/>
          <w:b/>
          <w:sz w:val="20"/>
          <w:szCs w:val="20"/>
        </w:rPr>
        <w:t>”</w:t>
      </w:r>
      <w:r w:rsidRPr="00302E72">
        <w:rPr>
          <w:rFonts w:ascii="Book Antiqua" w:eastAsia="Times New Roman" w:hAnsi="Book Antiqua" w:cs="Book Antiqua"/>
          <w:sz w:val="20"/>
          <w:szCs w:val="20"/>
          <w:lang w:val="x-none"/>
        </w:rPr>
        <w:t>oświadczam</w:t>
      </w:r>
      <w:r w:rsidR="003C7812" w:rsidRPr="00302E72">
        <w:rPr>
          <w:rFonts w:ascii="Book Antiqua" w:eastAsia="Times New Roman" w:hAnsi="Book Antiqua" w:cs="Book Antiqua"/>
          <w:sz w:val="20"/>
          <w:szCs w:val="20"/>
        </w:rPr>
        <w:t>(</w:t>
      </w:r>
      <w:r w:rsidRPr="00302E72">
        <w:rPr>
          <w:rFonts w:ascii="Book Antiqua" w:eastAsia="Times New Roman" w:hAnsi="Book Antiqua" w:cs="Book Antiqua"/>
          <w:sz w:val="20"/>
          <w:szCs w:val="20"/>
          <w:lang w:val="x-none"/>
        </w:rPr>
        <w:t>y</w:t>
      </w:r>
      <w:r w:rsidR="00220671" w:rsidRPr="00302E72">
        <w:rPr>
          <w:rFonts w:ascii="Book Antiqua" w:eastAsia="Times New Roman" w:hAnsi="Book Antiqua" w:cs="Book Antiqua"/>
          <w:sz w:val="20"/>
          <w:szCs w:val="20"/>
        </w:rPr>
        <w:t>)</w:t>
      </w:r>
      <w:r w:rsidRPr="00302E72">
        <w:rPr>
          <w:rFonts w:ascii="Book Antiqua" w:eastAsia="Times New Roman" w:hAnsi="Book Antiqua" w:cs="Book Antiqua"/>
          <w:sz w:val="20"/>
          <w:szCs w:val="20"/>
          <w:lang w:val="x-none"/>
        </w:rPr>
        <w:t xml:space="preserve">, że </w:t>
      </w:r>
      <w:r w:rsidR="00EB1E0F" w:rsidRPr="00302E72">
        <w:rPr>
          <w:rFonts w:ascii="Book Antiqua" w:eastAsia="Times New Roman" w:hAnsi="Book Antiqua" w:cs="Book Antiqua"/>
          <w:sz w:val="20"/>
          <w:szCs w:val="20"/>
        </w:rPr>
        <w:t>poniższe usługi zostały wykonane należycie</w:t>
      </w:r>
      <w:r w:rsidR="006C3007" w:rsidRPr="00302E72">
        <w:rPr>
          <w:rFonts w:ascii="Book Antiqua" w:eastAsia="Times New Roman" w:hAnsi="Book Antiqua" w:cs="Book Antiqua"/>
          <w:sz w:val="20"/>
          <w:szCs w:val="20"/>
        </w:rPr>
        <w:t>:</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3261"/>
        <w:gridCol w:w="3543"/>
        <w:gridCol w:w="2127"/>
        <w:gridCol w:w="879"/>
        <w:gridCol w:w="1389"/>
      </w:tblGrid>
      <w:tr w:rsidR="00EB1E0F" w:rsidRPr="00302E72" w14:paraId="542DE62C" w14:textId="77777777" w:rsidTr="0080393B">
        <w:trPr>
          <w:trHeight w:hRule="exact" w:val="1247"/>
        </w:trPr>
        <w:tc>
          <w:tcPr>
            <w:tcW w:w="675" w:type="dxa"/>
            <w:vAlign w:val="center"/>
          </w:tcPr>
          <w:p w14:paraId="57CD7171" w14:textId="77777777" w:rsidR="00EB1E0F" w:rsidRPr="00302E72" w:rsidRDefault="00EB1E0F" w:rsidP="001D3F01">
            <w:pPr>
              <w:jc w:val="center"/>
              <w:rPr>
                <w:rFonts w:ascii="Book Antiqua" w:hAnsi="Book Antiqua"/>
                <w:b/>
                <w:sz w:val="18"/>
                <w:szCs w:val="18"/>
              </w:rPr>
            </w:pPr>
            <w:r w:rsidRPr="00302E72">
              <w:rPr>
                <w:rFonts w:ascii="Book Antiqua" w:hAnsi="Book Antiqua"/>
                <w:b/>
                <w:sz w:val="18"/>
                <w:szCs w:val="18"/>
              </w:rPr>
              <w:t>Lp.</w:t>
            </w:r>
          </w:p>
        </w:tc>
        <w:tc>
          <w:tcPr>
            <w:tcW w:w="2268" w:type="dxa"/>
            <w:vAlign w:val="center"/>
          </w:tcPr>
          <w:p w14:paraId="7F85DA9B" w14:textId="608E229F" w:rsidR="00EB1E0F" w:rsidRPr="00302E72" w:rsidRDefault="00EB1E0F" w:rsidP="001D3F01">
            <w:pPr>
              <w:jc w:val="center"/>
              <w:rPr>
                <w:rFonts w:ascii="Book Antiqua" w:hAnsi="Book Antiqua"/>
                <w:b/>
                <w:sz w:val="18"/>
                <w:szCs w:val="18"/>
                <w:lang w:val="x-none"/>
              </w:rPr>
            </w:pPr>
            <w:r w:rsidRPr="00302E72">
              <w:rPr>
                <w:rFonts w:ascii="Book Antiqua" w:hAnsi="Book Antiqua"/>
                <w:b/>
                <w:sz w:val="18"/>
                <w:szCs w:val="18"/>
              </w:rPr>
              <w:t>Imię i nazwisko tłumacza/korektora</w:t>
            </w:r>
          </w:p>
        </w:tc>
        <w:tc>
          <w:tcPr>
            <w:tcW w:w="3261" w:type="dxa"/>
            <w:vAlign w:val="center"/>
          </w:tcPr>
          <w:p w14:paraId="4D20755A" w14:textId="39A5D3A8" w:rsidR="00EB1E0F" w:rsidRPr="00302E72" w:rsidRDefault="00EB1E0F" w:rsidP="001D3F01">
            <w:pPr>
              <w:jc w:val="center"/>
              <w:rPr>
                <w:rFonts w:ascii="Book Antiqua" w:hAnsi="Book Antiqua"/>
                <w:b/>
                <w:i/>
                <w:sz w:val="18"/>
                <w:szCs w:val="18"/>
              </w:rPr>
            </w:pPr>
            <w:r w:rsidRPr="00302E72">
              <w:rPr>
                <w:rFonts w:ascii="Book Antiqua" w:hAnsi="Book Antiqua"/>
                <w:b/>
                <w:sz w:val="18"/>
                <w:szCs w:val="18"/>
              </w:rPr>
              <w:t xml:space="preserve">Przedmiot/zakres </w:t>
            </w:r>
            <w:r w:rsidRPr="00302E72">
              <w:rPr>
                <w:rFonts w:ascii="Book Antiqua" w:hAnsi="Book Antiqua"/>
                <w:b/>
                <w:sz w:val="18"/>
                <w:szCs w:val="18"/>
              </w:rPr>
              <w:br/>
              <w:t>tłumaczenia</w:t>
            </w:r>
            <w:r w:rsidR="0080393B">
              <w:rPr>
                <w:rFonts w:ascii="Book Antiqua" w:hAnsi="Book Antiqua"/>
                <w:b/>
                <w:sz w:val="18"/>
                <w:szCs w:val="18"/>
              </w:rPr>
              <w:t>/korekty</w:t>
            </w:r>
            <w:r w:rsidRPr="00302E72">
              <w:rPr>
                <w:rFonts w:ascii="Book Antiqua" w:hAnsi="Book Antiqua"/>
                <w:b/>
                <w:sz w:val="18"/>
                <w:szCs w:val="18"/>
              </w:rPr>
              <w:t xml:space="preserve"> </w:t>
            </w:r>
            <w:r w:rsidRPr="00302E72">
              <w:rPr>
                <w:rFonts w:ascii="Book Antiqua" w:hAnsi="Book Antiqua"/>
                <w:b/>
                <w:i/>
                <w:sz w:val="18"/>
                <w:szCs w:val="18"/>
                <w:lang w:eastAsia="pl-PL"/>
              </w:rPr>
              <w:t>(należy podać tytuł tekstu naukowego w języku angielskim oraz dziedzinę /dyscyplinę naukową</w:t>
            </w:r>
            <w:r w:rsidRPr="00302E72">
              <w:rPr>
                <w:rFonts w:ascii="Book Antiqua" w:hAnsi="Book Antiqua"/>
                <w:b/>
                <w:i/>
                <w:sz w:val="18"/>
                <w:szCs w:val="18"/>
                <w:lang w:val="x-none" w:eastAsia="pl-PL"/>
              </w:rPr>
              <w:t>)</w:t>
            </w:r>
          </w:p>
        </w:tc>
        <w:tc>
          <w:tcPr>
            <w:tcW w:w="3543" w:type="dxa"/>
            <w:vAlign w:val="center"/>
          </w:tcPr>
          <w:p w14:paraId="7142E013" w14:textId="77777777" w:rsidR="00EB1E0F" w:rsidRPr="00302E72" w:rsidRDefault="00EB1E0F" w:rsidP="001D3F01">
            <w:pPr>
              <w:jc w:val="center"/>
              <w:rPr>
                <w:rFonts w:ascii="Book Antiqua" w:hAnsi="Book Antiqua"/>
                <w:b/>
                <w:sz w:val="18"/>
                <w:szCs w:val="18"/>
              </w:rPr>
            </w:pPr>
            <w:r w:rsidRPr="00302E72">
              <w:rPr>
                <w:rFonts w:ascii="Book Antiqua" w:hAnsi="Book Antiqua"/>
                <w:b/>
                <w:sz w:val="18"/>
                <w:szCs w:val="18"/>
                <w:lang w:eastAsia="pl-PL"/>
              </w:rPr>
              <w:t>Tytuł czasopisma naukowego, w którym przetłumaczony tekst naukowy został opublikowany w formie wydrukowanej lub elektronicznej</w:t>
            </w:r>
          </w:p>
        </w:tc>
        <w:tc>
          <w:tcPr>
            <w:tcW w:w="2127" w:type="dxa"/>
            <w:vAlign w:val="center"/>
          </w:tcPr>
          <w:p w14:paraId="2D9B25B3" w14:textId="77777777" w:rsidR="00EB1E0F" w:rsidRPr="00302E72" w:rsidRDefault="00EB1E0F" w:rsidP="001D3F01">
            <w:pPr>
              <w:jc w:val="center"/>
              <w:rPr>
                <w:rFonts w:ascii="Book Antiqua" w:hAnsi="Book Antiqua"/>
                <w:b/>
                <w:sz w:val="18"/>
                <w:szCs w:val="18"/>
              </w:rPr>
            </w:pPr>
            <w:r w:rsidRPr="00302E72">
              <w:rPr>
                <w:rFonts w:ascii="Book Antiqua" w:hAnsi="Book Antiqua"/>
                <w:b/>
                <w:sz w:val="18"/>
                <w:szCs w:val="18"/>
              </w:rPr>
              <w:t>Podmiot na rzecz, którego usługa została wykonana</w:t>
            </w:r>
          </w:p>
        </w:tc>
        <w:tc>
          <w:tcPr>
            <w:tcW w:w="879" w:type="dxa"/>
            <w:vAlign w:val="center"/>
          </w:tcPr>
          <w:p w14:paraId="340213FA" w14:textId="77777777" w:rsidR="00EB1E0F" w:rsidRPr="00302E72" w:rsidRDefault="00EB1E0F" w:rsidP="001D3F01">
            <w:pPr>
              <w:jc w:val="center"/>
              <w:rPr>
                <w:rFonts w:ascii="Book Antiqua" w:hAnsi="Book Antiqua"/>
                <w:b/>
                <w:sz w:val="18"/>
                <w:szCs w:val="18"/>
              </w:rPr>
            </w:pPr>
            <w:r w:rsidRPr="00302E72">
              <w:rPr>
                <w:rFonts w:ascii="Book Antiqua" w:hAnsi="Book Antiqua"/>
                <w:b/>
                <w:sz w:val="18"/>
                <w:szCs w:val="18"/>
              </w:rPr>
              <w:t>Wartość</w:t>
            </w:r>
          </w:p>
          <w:p w14:paraId="4EC53064" w14:textId="77777777" w:rsidR="00EB1E0F" w:rsidRPr="00302E72" w:rsidRDefault="00EB1E0F" w:rsidP="001D3F01">
            <w:pPr>
              <w:jc w:val="center"/>
              <w:rPr>
                <w:rFonts w:ascii="Book Antiqua" w:hAnsi="Book Antiqua"/>
                <w:b/>
                <w:sz w:val="18"/>
                <w:szCs w:val="18"/>
              </w:rPr>
            </w:pPr>
            <w:r w:rsidRPr="00302E72">
              <w:rPr>
                <w:rFonts w:ascii="Book Antiqua" w:hAnsi="Book Antiqua"/>
                <w:b/>
                <w:sz w:val="18"/>
                <w:szCs w:val="18"/>
              </w:rPr>
              <w:t>(liczba stron)</w:t>
            </w:r>
          </w:p>
        </w:tc>
        <w:tc>
          <w:tcPr>
            <w:tcW w:w="1389" w:type="dxa"/>
            <w:vAlign w:val="center"/>
          </w:tcPr>
          <w:p w14:paraId="7DDE4C9C" w14:textId="77777777" w:rsidR="00EB1E0F" w:rsidRPr="00302E72" w:rsidRDefault="00EB1E0F" w:rsidP="001D3F01">
            <w:pPr>
              <w:jc w:val="center"/>
              <w:rPr>
                <w:rFonts w:ascii="Book Antiqua" w:hAnsi="Book Antiqua"/>
                <w:b/>
                <w:sz w:val="18"/>
                <w:szCs w:val="18"/>
              </w:rPr>
            </w:pPr>
            <w:r w:rsidRPr="00302E72">
              <w:rPr>
                <w:rFonts w:ascii="Book Antiqua" w:hAnsi="Book Antiqua"/>
                <w:b/>
                <w:sz w:val="18"/>
                <w:szCs w:val="18"/>
              </w:rPr>
              <w:t>Data wykonania/ rok</w:t>
            </w:r>
          </w:p>
        </w:tc>
      </w:tr>
      <w:tr w:rsidR="00EB1E0F" w:rsidRPr="00302E72" w14:paraId="3E921298" w14:textId="77777777" w:rsidTr="0080393B">
        <w:tc>
          <w:tcPr>
            <w:tcW w:w="675" w:type="dxa"/>
            <w:vAlign w:val="center"/>
          </w:tcPr>
          <w:p w14:paraId="058D33F6" w14:textId="4ED43215" w:rsidR="00EB1E0F" w:rsidRPr="00302E72" w:rsidRDefault="00302E72" w:rsidP="00302E72">
            <w:pPr>
              <w:jc w:val="center"/>
              <w:rPr>
                <w:rFonts w:ascii="Book Antiqua" w:hAnsi="Book Antiqua"/>
                <w:b/>
                <w:sz w:val="20"/>
                <w:szCs w:val="20"/>
              </w:rPr>
            </w:pPr>
            <w:r w:rsidRPr="00302E72">
              <w:rPr>
                <w:rFonts w:ascii="Book Antiqua" w:hAnsi="Book Antiqua"/>
                <w:b/>
                <w:sz w:val="20"/>
                <w:szCs w:val="20"/>
              </w:rPr>
              <w:t>1</w:t>
            </w:r>
          </w:p>
        </w:tc>
        <w:tc>
          <w:tcPr>
            <w:tcW w:w="2268" w:type="dxa"/>
            <w:vAlign w:val="center"/>
          </w:tcPr>
          <w:p w14:paraId="150F0B42" w14:textId="77777777" w:rsidR="00EB1E0F" w:rsidRPr="00302E72" w:rsidRDefault="00EB1E0F" w:rsidP="00302E72">
            <w:pPr>
              <w:jc w:val="center"/>
              <w:rPr>
                <w:rFonts w:ascii="Book Antiqua" w:hAnsi="Book Antiqua"/>
                <w:b/>
                <w:sz w:val="20"/>
                <w:szCs w:val="20"/>
              </w:rPr>
            </w:pPr>
          </w:p>
        </w:tc>
        <w:tc>
          <w:tcPr>
            <w:tcW w:w="3261" w:type="dxa"/>
            <w:vAlign w:val="center"/>
          </w:tcPr>
          <w:p w14:paraId="7D2FA0DD" w14:textId="77777777" w:rsidR="00EB1E0F" w:rsidRPr="00302E72" w:rsidRDefault="00EB1E0F" w:rsidP="00302E72">
            <w:pPr>
              <w:jc w:val="center"/>
              <w:rPr>
                <w:rFonts w:ascii="Book Antiqua" w:hAnsi="Book Antiqua"/>
                <w:b/>
                <w:sz w:val="20"/>
                <w:szCs w:val="20"/>
              </w:rPr>
            </w:pPr>
          </w:p>
        </w:tc>
        <w:tc>
          <w:tcPr>
            <w:tcW w:w="3543" w:type="dxa"/>
            <w:vAlign w:val="center"/>
          </w:tcPr>
          <w:p w14:paraId="273B3FD7" w14:textId="77777777" w:rsidR="00EB1E0F" w:rsidRPr="00302E72" w:rsidRDefault="00EB1E0F" w:rsidP="00302E72">
            <w:pPr>
              <w:jc w:val="center"/>
              <w:rPr>
                <w:rFonts w:ascii="Book Antiqua" w:hAnsi="Book Antiqua"/>
                <w:b/>
                <w:sz w:val="20"/>
                <w:szCs w:val="20"/>
                <w:lang w:eastAsia="pl-PL"/>
              </w:rPr>
            </w:pPr>
          </w:p>
        </w:tc>
        <w:tc>
          <w:tcPr>
            <w:tcW w:w="2127" w:type="dxa"/>
            <w:vAlign w:val="center"/>
          </w:tcPr>
          <w:p w14:paraId="270CD0D5" w14:textId="77777777" w:rsidR="00EB1E0F" w:rsidRPr="00302E72" w:rsidRDefault="00EB1E0F" w:rsidP="00302E72">
            <w:pPr>
              <w:jc w:val="center"/>
              <w:rPr>
                <w:rFonts w:ascii="Book Antiqua" w:hAnsi="Book Antiqua"/>
                <w:b/>
                <w:sz w:val="20"/>
                <w:szCs w:val="20"/>
              </w:rPr>
            </w:pPr>
          </w:p>
        </w:tc>
        <w:tc>
          <w:tcPr>
            <w:tcW w:w="879" w:type="dxa"/>
            <w:vAlign w:val="center"/>
          </w:tcPr>
          <w:p w14:paraId="31B437EC" w14:textId="77777777" w:rsidR="00EB1E0F" w:rsidRPr="00302E72" w:rsidRDefault="00EB1E0F" w:rsidP="00302E72">
            <w:pPr>
              <w:jc w:val="center"/>
              <w:rPr>
                <w:rFonts w:ascii="Book Antiqua" w:hAnsi="Book Antiqua"/>
                <w:b/>
                <w:sz w:val="20"/>
                <w:szCs w:val="20"/>
              </w:rPr>
            </w:pPr>
          </w:p>
        </w:tc>
        <w:tc>
          <w:tcPr>
            <w:tcW w:w="1389" w:type="dxa"/>
            <w:vAlign w:val="center"/>
          </w:tcPr>
          <w:p w14:paraId="69D22994" w14:textId="77777777" w:rsidR="00EB1E0F" w:rsidRPr="00302E72" w:rsidRDefault="00EB1E0F" w:rsidP="00302E72">
            <w:pPr>
              <w:jc w:val="center"/>
              <w:rPr>
                <w:rFonts w:ascii="Book Antiqua" w:hAnsi="Book Antiqua"/>
                <w:b/>
                <w:sz w:val="20"/>
                <w:szCs w:val="20"/>
              </w:rPr>
            </w:pPr>
          </w:p>
        </w:tc>
      </w:tr>
      <w:tr w:rsidR="00EB1E0F" w:rsidRPr="00302E72" w14:paraId="712F026E" w14:textId="77777777" w:rsidTr="0080393B">
        <w:tc>
          <w:tcPr>
            <w:tcW w:w="675" w:type="dxa"/>
            <w:vAlign w:val="center"/>
          </w:tcPr>
          <w:p w14:paraId="1FC686FB" w14:textId="3D921CE1" w:rsidR="00EB1E0F" w:rsidRPr="00302E72" w:rsidRDefault="00302E72" w:rsidP="00302E72">
            <w:pPr>
              <w:jc w:val="center"/>
              <w:rPr>
                <w:rFonts w:ascii="Book Antiqua" w:hAnsi="Book Antiqua"/>
                <w:b/>
                <w:sz w:val="20"/>
                <w:szCs w:val="20"/>
              </w:rPr>
            </w:pPr>
            <w:r w:rsidRPr="00302E72">
              <w:rPr>
                <w:rFonts w:ascii="Book Antiqua" w:hAnsi="Book Antiqua"/>
                <w:b/>
                <w:sz w:val="20"/>
                <w:szCs w:val="20"/>
              </w:rPr>
              <w:t>2</w:t>
            </w:r>
          </w:p>
        </w:tc>
        <w:tc>
          <w:tcPr>
            <w:tcW w:w="2268" w:type="dxa"/>
            <w:vAlign w:val="center"/>
          </w:tcPr>
          <w:p w14:paraId="1E350EEC" w14:textId="77777777" w:rsidR="00EB1E0F" w:rsidRPr="00302E72" w:rsidRDefault="00EB1E0F" w:rsidP="00302E72">
            <w:pPr>
              <w:jc w:val="center"/>
              <w:rPr>
                <w:rFonts w:ascii="Book Antiqua" w:hAnsi="Book Antiqua"/>
                <w:b/>
                <w:sz w:val="20"/>
                <w:szCs w:val="20"/>
              </w:rPr>
            </w:pPr>
          </w:p>
        </w:tc>
        <w:tc>
          <w:tcPr>
            <w:tcW w:w="3261" w:type="dxa"/>
            <w:vAlign w:val="center"/>
          </w:tcPr>
          <w:p w14:paraId="748A2F00" w14:textId="77777777" w:rsidR="00EB1E0F" w:rsidRPr="00302E72" w:rsidRDefault="00EB1E0F" w:rsidP="00302E72">
            <w:pPr>
              <w:jc w:val="center"/>
              <w:rPr>
                <w:rFonts w:ascii="Book Antiqua" w:hAnsi="Book Antiqua"/>
                <w:b/>
                <w:sz w:val="20"/>
                <w:szCs w:val="20"/>
              </w:rPr>
            </w:pPr>
          </w:p>
        </w:tc>
        <w:tc>
          <w:tcPr>
            <w:tcW w:w="3543" w:type="dxa"/>
            <w:vAlign w:val="center"/>
          </w:tcPr>
          <w:p w14:paraId="743A06D6" w14:textId="77777777" w:rsidR="00EB1E0F" w:rsidRPr="00302E72" w:rsidRDefault="00EB1E0F" w:rsidP="00302E72">
            <w:pPr>
              <w:jc w:val="center"/>
              <w:rPr>
                <w:rFonts w:ascii="Book Antiqua" w:hAnsi="Book Antiqua"/>
                <w:b/>
                <w:sz w:val="20"/>
                <w:szCs w:val="20"/>
                <w:lang w:eastAsia="pl-PL"/>
              </w:rPr>
            </w:pPr>
          </w:p>
        </w:tc>
        <w:tc>
          <w:tcPr>
            <w:tcW w:w="2127" w:type="dxa"/>
            <w:vAlign w:val="center"/>
          </w:tcPr>
          <w:p w14:paraId="7125390C" w14:textId="77777777" w:rsidR="00EB1E0F" w:rsidRPr="00302E72" w:rsidRDefault="00EB1E0F" w:rsidP="00302E72">
            <w:pPr>
              <w:jc w:val="center"/>
              <w:rPr>
                <w:rFonts w:ascii="Book Antiqua" w:hAnsi="Book Antiqua"/>
                <w:b/>
                <w:sz w:val="20"/>
                <w:szCs w:val="20"/>
              </w:rPr>
            </w:pPr>
          </w:p>
        </w:tc>
        <w:tc>
          <w:tcPr>
            <w:tcW w:w="879" w:type="dxa"/>
            <w:vAlign w:val="center"/>
          </w:tcPr>
          <w:p w14:paraId="3C0A848F" w14:textId="77777777" w:rsidR="00EB1E0F" w:rsidRPr="00302E72" w:rsidRDefault="00EB1E0F" w:rsidP="00302E72">
            <w:pPr>
              <w:jc w:val="center"/>
              <w:rPr>
                <w:rFonts w:ascii="Book Antiqua" w:hAnsi="Book Antiqua"/>
                <w:b/>
                <w:sz w:val="20"/>
                <w:szCs w:val="20"/>
              </w:rPr>
            </w:pPr>
          </w:p>
        </w:tc>
        <w:tc>
          <w:tcPr>
            <w:tcW w:w="1389" w:type="dxa"/>
            <w:vAlign w:val="center"/>
          </w:tcPr>
          <w:p w14:paraId="7A8C3DE2" w14:textId="77777777" w:rsidR="00EB1E0F" w:rsidRPr="00302E72" w:rsidRDefault="00EB1E0F" w:rsidP="00302E72">
            <w:pPr>
              <w:jc w:val="center"/>
              <w:rPr>
                <w:rFonts w:ascii="Book Antiqua" w:hAnsi="Book Antiqua"/>
                <w:b/>
                <w:sz w:val="20"/>
                <w:szCs w:val="20"/>
              </w:rPr>
            </w:pPr>
          </w:p>
        </w:tc>
      </w:tr>
      <w:tr w:rsidR="00EB1E0F" w:rsidRPr="00302E72" w14:paraId="42AD7616" w14:textId="77777777" w:rsidTr="0080393B">
        <w:tc>
          <w:tcPr>
            <w:tcW w:w="675" w:type="dxa"/>
            <w:vAlign w:val="center"/>
          </w:tcPr>
          <w:p w14:paraId="1C97F64A" w14:textId="296AC7FE" w:rsidR="00EB1E0F" w:rsidRPr="00302E72" w:rsidRDefault="00302E72" w:rsidP="00302E72">
            <w:pPr>
              <w:jc w:val="center"/>
              <w:rPr>
                <w:rFonts w:ascii="Book Antiqua" w:hAnsi="Book Antiqua"/>
                <w:b/>
                <w:sz w:val="20"/>
                <w:szCs w:val="20"/>
              </w:rPr>
            </w:pPr>
            <w:r w:rsidRPr="00302E72">
              <w:rPr>
                <w:rFonts w:ascii="Book Antiqua" w:hAnsi="Book Antiqua"/>
                <w:b/>
                <w:sz w:val="20"/>
                <w:szCs w:val="20"/>
              </w:rPr>
              <w:t>3</w:t>
            </w:r>
          </w:p>
        </w:tc>
        <w:tc>
          <w:tcPr>
            <w:tcW w:w="2268" w:type="dxa"/>
            <w:vAlign w:val="center"/>
          </w:tcPr>
          <w:p w14:paraId="0CD045E2" w14:textId="77777777" w:rsidR="00EB1E0F" w:rsidRPr="00302E72" w:rsidRDefault="00EB1E0F" w:rsidP="00302E72">
            <w:pPr>
              <w:jc w:val="center"/>
              <w:rPr>
                <w:rFonts w:ascii="Book Antiqua" w:hAnsi="Book Antiqua"/>
                <w:b/>
                <w:sz w:val="20"/>
                <w:szCs w:val="20"/>
              </w:rPr>
            </w:pPr>
          </w:p>
        </w:tc>
        <w:tc>
          <w:tcPr>
            <w:tcW w:w="3261" w:type="dxa"/>
            <w:vAlign w:val="center"/>
          </w:tcPr>
          <w:p w14:paraId="2D15B024" w14:textId="77777777" w:rsidR="00EB1E0F" w:rsidRPr="00302E72" w:rsidRDefault="00EB1E0F" w:rsidP="00302E72">
            <w:pPr>
              <w:jc w:val="center"/>
              <w:rPr>
                <w:rFonts w:ascii="Book Antiqua" w:hAnsi="Book Antiqua"/>
                <w:b/>
                <w:sz w:val="20"/>
                <w:szCs w:val="20"/>
              </w:rPr>
            </w:pPr>
          </w:p>
        </w:tc>
        <w:tc>
          <w:tcPr>
            <w:tcW w:w="3543" w:type="dxa"/>
            <w:vAlign w:val="center"/>
          </w:tcPr>
          <w:p w14:paraId="34132208" w14:textId="77777777" w:rsidR="00EB1E0F" w:rsidRPr="00302E72" w:rsidRDefault="00EB1E0F" w:rsidP="00302E72">
            <w:pPr>
              <w:jc w:val="center"/>
              <w:rPr>
                <w:rFonts w:ascii="Book Antiqua" w:hAnsi="Book Antiqua"/>
                <w:b/>
                <w:sz w:val="20"/>
                <w:szCs w:val="20"/>
                <w:lang w:eastAsia="pl-PL"/>
              </w:rPr>
            </w:pPr>
          </w:p>
        </w:tc>
        <w:tc>
          <w:tcPr>
            <w:tcW w:w="2127" w:type="dxa"/>
            <w:vAlign w:val="center"/>
          </w:tcPr>
          <w:p w14:paraId="5D0D5549" w14:textId="77777777" w:rsidR="00EB1E0F" w:rsidRPr="00302E72" w:rsidRDefault="00EB1E0F" w:rsidP="00302E72">
            <w:pPr>
              <w:jc w:val="center"/>
              <w:rPr>
                <w:rFonts w:ascii="Book Antiqua" w:hAnsi="Book Antiqua"/>
                <w:b/>
                <w:sz w:val="20"/>
                <w:szCs w:val="20"/>
              </w:rPr>
            </w:pPr>
          </w:p>
        </w:tc>
        <w:tc>
          <w:tcPr>
            <w:tcW w:w="879" w:type="dxa"/>
            <w:vAlign w:val="center"/>
          </w:tcPr>
          <w:p w14:paraId="638DBD31" w14:textId="77777777" w:rsidR="00EB1E0F" w:rsidRPr="00302E72" w:rsidRDefault="00EB1E0F" w:rsidP="00302E72">
            <w:pPr>
              <w:jc w:val="center"/>
              <w:rPr>
                <w:rFonts w:ascii="Book Antiqua" w:hAnsi="Book Antiqua"/>
                <w:b/>
                <w:sz w:val="20"/>
                <w:szCs w:val="20"/>
              </w:rPr>
            </w:pPr>
          </w:p>
        </w:tc>
        <w:tc>
          <w:tcPr>
            <w:tcW w:w="1389" w:type="dxa"/>
            <w:vAlign w:val="center"/>
          </w:tcPr>
          <w:p w14:paraId="4F9FDB50" w14:textId="77777777" w:rsidR="00EB1E0F" w:rsidRPr="00302E72" w:rsidRDefault="00EB1E0F" w:rsidP="00302E72">
            <w:pPr>
              <w:jc w:val="center"/>
              <w:rPr>
                <w:rFonts w:ascii="Book Antiqua" w:hAnsi="Book Antiqua"/>
                <w:b/>
                <w:sz w:val="20"/>
                <w:szCs w:val="20"/>
              </w:rPr>
            </w:pPr>
          </w:p>
        </w:tc>
      </w:tr>
      <w:tr w:rsidR="00EB1E0F" w:rsidRPr="00302E72" w14:paraId="0C239FA7" w14:textId="77777777" w:rsidTr="0080393B">
        <w:tc>
          <w:tcPr>
            <w:tcW w:w="675" w:type="dxa"/>
            <w:vAlign w:val="center"/>
          </w:tcPr>
          <w:p w14:paraId="2BD03DD3" w14:textId="00873677" w:rsidR="00EB1E0F" w:rsidRPr="00302E72" w:rsidRDefault="00302E72" w:rsidP="00302E72">
            <w:pPr>
              <w:jc w:val="center"/>
              <w:rPr>
                <w:rFonts w:ascii="Book Antiqua" w:hAnsi="Book Antiqua"/>
                <w:b/>
                <w:sz w:val="20"/>
                <w:szCs w:val="20"/>
              </w:rPr>
            </w:pPr>
            <w:r w:rsidRPr="00302E72">
              <w:rPr>
                <w:rFonts w:ascii="Book Antiqua" w:hAnsi="Book Antiqua"/>
                <w:b/>
                <w:sz w:val="20"/>
                <w:szCs w:val="20"/>
              </w:rPr>
              <w:t>4</w:t>
            </w:r>
          </w:p>
        </w:tc>
        <w:tc>
          <w:tcPr>
            <w:tcW w:w="2268" w:type="dxa"/>
            <w:vAlign w:val="center"/>
          </w:tcPr>
          <w:p w14:paraId="6EE09ABF" w14:textId="77777777" w:rsidR="00EB1E0F" w:rsidRPr="00302E72" w:rsidRDefault="00EB1E0F" w:rsidP="00302E72">
            <w:pPr>
              <w:jc w:val="center"/>
              <w:rPr>
                <w:rFonts w:ascii="Book Antiqua" w:hAnsi="Book Antiqua"/>
                <w:b/>
                <w:sz w:val="20"/>
                <w:szCs w:val="20"/>
              </w:rPr>
            </w:pPr>
          </w:p>
        </w:tc>
        <w:tc>
          <w:tcPr>
            <w:tcW w:w="3261" w:type="dxa"/>
            <w:vAlign w:val="center"/>
          </w:tcPr>
          <w:p w14:paraId="399D7C16" w14:textId="77777777" w:rsidR="00EB1E0F" w:rsidRPr="00302E72" w:rsidRDefault="00EB1E0F" w:rsidP="00302E72">
            <w:pPr>
              <w:jc w:val="center"/>
              <w:rPr>
                <w:rFonts w:ascii="Book Antiqua" w:hAnsi="Book Antiqua"/>
                <w:b/>
                <w:sz w:val="20"/>
                <w:szCs w:val="20"/>
              </w:rPr>
            </w:pPr>
          </w:p>
        </w:tc>
        <w:tc>
          <w:tcPr>
            <w:tcW w:w="3543" w:type="dxa"/>
            <w:vAlign w:val="center"/>
          </w:tcPr>
          <w:p w14:paraId="69AE24A4" w14:textId="77777777" w:rsidR="00EB1E0F" w:rsidRPr="00302E72" w:rsidRDefault="00EB1E0F" w:rsidP="00302E72">
            <w:pPr>
              <w:jc w:val="center"/>
              <w:rPr>
                <w:rFonts w:ascii="Book Antiqua" w:hAnsi="Book Antiqua"/>
                <w:b/>
                <w:sz w:val="20"/>
                <w:szCs w:val="20"/>
                <w:lang w:eastAsia="pl-PL"/>
              </w:rPr>
            </w:pPr>
          </w:p>
        </w:tc>
        <w:tc>
          <w:tcPr>
            <w:tcW w:w="2127" w:type="dxa"/>
            <w:vAlign w:val="center"/>
          </w:tcPr>
          <w:p w14:paraId="58C0A0D0" w14:textId="77777777" w:rsidR="00EB1E0F" w:rsidRPr="00302E72" w:rsidRDefault="00EB1E0F" w:rsidP="00302E72">
            <w:pPr>
              <w:jc w:val="center"/>
              <w:rPr>
                <w:rFonts w:ascii="Book Antiqua" w:hAnsi="Book Antiqua"/>
                <w:b/>
                <w:sz w:val="20"/>
                <w:szCs w:val="20"/>
              </w:rPr>
            </w:pPr>
          </w:p>
        </w:tc>
        <w:tc>
          <w:tcPr>
            <w:tcW w:w="879" w:type="dxa"/>
            <w:vAlign w:val="center"/>
          </w:tcPr>
          <w:p w14:paraId="70E6215A" w14:textId="77777777" w:rsidR="00EB1E0F" w:rsidRPr="00302E72" w:rsidRDefault="00EB1E0F" w:rsidP="00302E72">
            <w:pPr>
              <w:jc w:val="center"/>
              <w:rPr>
                <w:rFonts w:ascii="Book Antiqua" w:hAnsi="Book Antiqua"/>
                <w:b/>
                <w:sz w:val="20"/>
                <w:szCs w:val="20"/>
              </w:rPr>
            </w:pPr>
          </w:p>
        </w:tc>
        <w:tc>
          <w:tcPr>
            <w:tcW w:w="1389" w:type="dxa"/>
            <w:vAlign w:val="center"/>
          </w:tcPr>
          <w:p w14:paraId="479A7913" w14:textId="77777777" w:rsidR="00EB1E0F" w:rsidRPr="00302E72" w:rsidRDefault="00EB1E0F" w:rsidP="00302E72">
            <w:pPr>
              <w:jc w:val="center"/>
              <w:rPr>
                <w:rFonts w:ascii="Book Antiqua" w:hAnsi="Book Antiqua"/>
                <w:b/>
                <w:sz w:val="20"/>
                <w:szCs w:val="20"/>
              </w:rPr>
            </w:pPr>
          </w:p>
        </w:tc>
      </w:tr>
      <w:tr w:rsidR="00EB1E0F" w:rsidRPr="00302E72" w14:paraId="31DF80B3" w14:textId="77777777" w:rsidTr="0080393B">
        <w:tc>
          <w:tcPr>
            <w:tcW w:w="675" w:type="dxa"/>
            <w:vAlign w:val="center"/>
          </w:tcPr>
          <w:p w14:paraId="4DB083A9" w14:textId="5E4128E1" w:rsidR="00EB1E0F" w:rsidRPr="00302E72" w:rsidRDefault="00302E72" w:rsidP="00302E72">
            <w:pPr>
              <w:jc w:val="center"/>
              <w:rPr>
                <w:rFonts w:ascii="Book Antiqua" w:hAnsi="Book Antiqua"/>
                <w:b/>
                <w:sz w:val="20"/>
                <w:szCs w:val="20"/>
              </w:rPr>
            </w:pPr>
            <w:r w:rsidRPr="00302E72">
              <w:rPr>
                <w:rFonts w:ascii="Book Antiqua" w:hAnsi="Book Antiqua"/>
                <w:b/>
                <w:sz w:val="20"/>
                <w:szCs w:val="20"/>
              </w:rPr>
              <w:t>5</w:t>
            </w:r>
          </w:p>
        </w:tc>
        <w:tc>
          <w:tcPr>
            <w:tcW w:w="2268" w:type="dxa"/>
            <w:vAlign w:val="center"/>
          </w:tcPr>
          <w:p w14:paraId="07B7DADE" w14:textId="77777777" w:rsidR="00EB1E0F" w:rsidRPr="00302E72" w:rsidRDefault="00EB1E0F" w:rsidP="00302E72">
            <w:pPr>
              <w:jc w:val="center"/>
              <w:rPr>
                <w:rFonts w:ascii="Book Antiqua" w:hAnsi="Book Antiqua"/>
                <w:b/>
                <w:sz w:val="20"/>
                <w:szCs w:val="20"/>
              </w:rPr>
            </w:pPr>
          </w:p>
        </w:tc>
        <w:tc>
          <w:tcPr>
            <w:tcW w:w="3261" w:type="dxa"/>
            <w:vAlign w:val="center"/>
          </w:tcPr>
          <w:p w14:paraId="33541C6A" w14:textId="77777777" w:rsidR="00EB1E0F" w:rsidRPr="00302E72" w:rsidRDefault="00EB1E0F" w:rsidP="00302E72">
            <w:pPr>
              <w:jc w:val="center"/>
              <w:rPr>
                <w:rFonts w:ascii="Book Antiqua" w:hAnsi="Book Antiqua"/>
                <w:b/>
                <w:sz w:val="20"/>
                <w:szCs w:val="20"/>
              </w:rPr>
            </w:pPr>
          </w:p>
        </w:tc>
        <w:tc>
          <w:tcPr>
            <w:tcW w:w="3543" w:type="dxa"/>
            <w:vAlign w:val="center"/>
          </w:tcPr>
          <w:p w14:paraId="3CD2D6F7" w14:textId="77777777" w:rsidR="00EB1E0F" w:rsidRPr="00302E72" w:rsidRDefault="00EB1E0F" w:rsidP="00302E72">
            <w:pPr>
              <w:jc w:val="center"/>
              <w:rPr>
                <w:rFonts w:ascii="Book Antiqua" w:hAnsi="Book Antiqua"/>
                <w:b/>
                <w:sz w:val="20"/>
                <w:szCs w:val="20"/>
                <w:lang w:eastAsia="pl-PL"/>
              </w:rPr>
            </w:pPr>
          </w:p>
        </w:tc>
        <w:tc>
          <w:tcPr>
            <w:tcW w:w="2127" w:type="dxa"/>
            <w:vAlign w:val="center"/>
          </w:tcPr>
          <w:p w14:paraId="7F8D8E01" w14:textId="77777777" w:rsidR="00EB1E0F" w:rsidRPr="00302E72" w:rsidRDefault="00EB1E0F" w:rsidP="00302E72">
            <w:pPr>
              <w:jc w:val="center"/>
              <w:rPr>
                <w:rFonts w:ascii="Book Antiqua" w:hAnsi="Book Antiqua"/>
                <w:b/>
                <w:sz w:val="20"/>
                <w:szCs w:val="20"/>
              </w:rPr>
            </w:pPr>
          </w:p>
        </w:tc>
        <w:tc>
          <w:tcPr>
            <w:tcW w:w="879" w:type="dxa"/>
            <w:vAlign w:val="center"/>
          </w:tcPr>
          <w:p w14:paraId="748DB91E" w14:textId="77777777" w:rsidR="00EB1E0F" w:rsidRPr="00302E72" w:rsidRDefault="00EB1E0F" w:rsidP="00302E72">
            <w:pPr>
              <w:jc w:val="center"/>
              <w:rPr>
                <w:rFonts w:ascii="Book Antiqua" w:hAnsi="Book Antiqua"/>
                <w:b/>
                <w:sz w:val="20"/>
                <w:szCs w:val="20"/>
              </w:rPr>
            </w:pPr>
          </w:p>
        </w:tc>
        <w:tc>
          <w:tcPr>
            <w:tcW w:w="1389" w:type="dxa"/>
            <w:vAlign w:val="center"/>
          </w:tcPr>
          <w:p w14:paraId="7C039E5E" w14:textId="77777777" w:rsidR="00EB1E0F" w:rsidRPr="00302E72" w:rsidRDefault="00EB1E0F" w:rsidP="00302E72">
            <w:pPr>
              <w:jc w:val="center"/>
              <w:rPr>
                <w:rFonts w:ascii="Book Antiqua" w:hAnsi="Book Antiqua"/>
                <w:b/>
                <w:sz w:val="20"/>
                <w:szCs w:val="20"/>
              </w:rPr>
            </w:pPr>
          </w:p>
        </w:tc>
      </w:tr>
      <w:tr w:rsidR="00EB1E0F" w:rsidRPr="00302E72" w14:paraId="4270B458" w14:textId="77777777" w:rsidTr="0080393B">
        <w:tc>
          <w:tcPr>
            <w:tcW w:w="675" w:type="dxa"/>
            <w:vAlign w:val="center"/>
          </w:tcPr>
          <w:p w14:paraId="665912F0" w14:textId="04CA1BAE" w:rsidR="00EB1E0F" w:rsidRPr="00302E72" w:rsidRDefault="00302E72" w:rsidP="00302E72">
            <w:pPr>
              <w:jc w:val="center"/>
              <w:rPr>
                <w:rFonts w:ascii="Book Antiqua" w:hAnsi="Book Antiqua"/>
                <w:b/>
                <w:sz w:val="20"/>
                <w:szCs w:val="20"/>
              </w:rPr>
            </w:pPr>
            <w:r w:rsidRPr="00302E72">
              <w:rPr>
                <w:rFonts w:ascii="Book Antiqua" w:hAnsi="Book Antiqua"/>
                <w:b/>
                <w:sz w:val="20"/>
                <w:szCs w:val="20"/>
              </w:rPr>
              <w:t>6</w:t>
            </w:r>
          </w:p>
        </w:tc>
        <w:tc>
          <w:tcPr>
            <w:tcW w:w="2268" w:type="dxa"/>
            <w:vAlign w:val="center"/>
          </w:tcPr>
          <w:p w14:paraId="02387F12" w14:textId="77777777" w:rsidR="00EB1E0F" w:rsidRPr="00302E72" w:rsidRDefault="00EB1E0F" w:rsidP="00302E72">
            <w:pPr>
              <w:jc w:val="center"/>
              <w:rPr>
                <w:rFonts w:ascii="Book Antiqua" w:hAnsi="Book Antiqua"/>
                <w:b/>
                <w:sz w:val="20"/>
                <w:szCs w:val="20"/>
              </w:rPr>
            </w:pPr>
          </w:p>
        </w:tc>
        <w:tc>
          <w:tcPr>
            <w:tcW w:w="3261" w:type="dxa"/>
            <w:vAlign w:val="center"/>
          </w:tcPr>
          <w:p w14:paraId="4C6F8F02" w14:textId="77777777" w:rsidR="00EB1E0F" w:rsidRPr="00302E72" w:rsidRDefault="00EB1E0F" w:rsidP="00302E72">
            <w:pPr>
              <w:jc w:val="center"/>
              <w:rPr>
                <w:rFonts w:ascii="Book Antiqua" w:hAnsi="Book Antiqua"/>
                <w:b/>
                <w:sz w:val="20"/>
                <w:szCs w:val="20"/>
              </w:rPr>
            </w:pPr>
          </w:p>
        </w:tc>
        <w:tc>
          <w:tcPr>
            <w:tcW w:w="3543" w:type="dxa"/>
            <w:vAlign w:val="center"/>
          </w:tcPr>
          <w:p w14:paraId="6ECE25C7" w14:textId="77777777" w:rsidR="00EB1E0F" w:rsidRPr="00302E72" w:rsidRDefault="00EB1E0F" w:rsidP="00302E72">
            <w:pPr>
              <w:jc w:val="center"/>
              <w:rPr>
                <w:rFonts w:ascii="Book Antiqua" w:hAnsi="Book Antiqua"/>
                <w:b/>
                <w:sz w:val="20"/>
                <w:szCs w:val="20"/>
                <w:lang w:eastAsia="pl-PL"/>
              </w:rPr>
            </w:pPr>
          </w:p>
        </w:tc>
        <w:tc>
          <w:tcPr>
            <w:tcW w:w="2127" w:type="dxa"/>
            <w:vAlign w:val="center"/>
          </w:tcPr>
          <w:p w14:paraId="758C4344" w14:textId="77777777" w:rsidR="00EB1E0F" w:rsidRPr="00302E72" w:rsidRDefault="00EB1E0F" w:rsidP="00302E72">
            <w:pPr>
              <w:jc w:val="center"/>
              <w:rPr>
                <w:rFonts w:ascii="Book Antiqua" w:hAnsi="Book Antiqua"/>
                <w:b/>
                <w:sz w:val="20"/>
                <w:szCs w:val="20"/>
              </w:rPr>
            </w:pPr>
          </w:p>
        </w:tc>
        <w:tc>
          <w:tcPr>
            <w:tcW w:w="879" w:type="dxa"/>
            <w:vAlign w:val="center"/>
          </w:tcPr>
          <w:p w14:paraId="20FD9133" w14:textId="77777777" w:rsidR="00EB1E0F" w:rsidRPr="00302E72" w:rsidRDefault="00EB1E0F" w:rsidP="00302E72">
            <w:pPr>
              <w:jc w:val="center"/>
              <w:rPr>
                <w:rFonts w:ascii="Book Antiqua" w:hAnsi="Book Antiqua"/>
                <w:b/>
                <w:sz w:val="20"/>
                <w:szCs w:val="20"/>
              </w:rPr>
            </w:pPr>
          </w:p>
        </w:tc>
        <w:tc>
          <w:tcPr>
            <w:tcW w:w="1389" w:type="dxa"/>
            <w:vAlign w:val="center"/>
          </w:tcPr>
          <w:p w14:paraId="3AB810FE" w14:textId="77777777" w:rsidR="00EB1E0F" w:rsidRPr="00302E72" w:rsidRDefault="00EB1E0F" w:rsidP="00302E72">
            <w:pPr>
              <w:jc w:val="center"/>
              <w:rPr>
                <w:rFonts w:ascii="Book Antiqua" w:hAnsi="Book Antiqua"/>
                <w:b/>
                <w:sz w:val="20"/>
                <w:szCs w:val="20"/>
              </w:rPr>
            </w:pPr>
          </w:p>
        </w:tc>
      </w:tr>
    </w:tbl>
    <w:p w14:paraId="306A89A1" w14:textId="058A7B20" w:rsidR="00006317" w:rsidRPr="00302E72" w:rsidRDefault="00340E01" w:rsidP="00EB1E0F">
      <w:pPr>
        <w:keepLines/>
        <w:tabs>
          <w:tab w:val="left" w:pos="6390"/>
          <w:tab w:val="left" w:pos="6840"/>
          <w:tab w:val="left" w:pos="7380"/>
          <w:tab w:val="left" w:pos="8460"/>
        </w:tabs>
        <w:autoSpaceDE w:val="0"/>
        <w:autoSpaceDN w:val="0"/>
        <w:adjustRightInd w:val="0"/>
        <w:ind w:right="750"/>
        <w:jc w:val="both"/>
        <w:rPr>
          <w:rFonts w:ascii="Book Antiqua" w:hAnsi="Book Antiqua"/>
          <w:color w:val="FF0000"/>
          <w:sz w:val="18"/>
          <w:szCs w:val="18"/>
        </w:rPr>
      </w:pPr>
      <w:r w:rsidRPr="00302E72">
        <w:rPr>
          <w:rFonts w:ascii="Book Antiqua" w:hAnsi="Book Antiqua"/>
          <w:sz w:val="18"/>
          <w:szCs w:val="18"/>
        </w:rPr>
        <w:t>Wykonawca wypełnia pola, w których muszą znaleźć się informacje dotyczące doświadczenia  os</w:t>
      </w:r>
      <w:r w:rsidR="00EB1E0F" w:rsidRPr="00302E72">
        <w:rPr>
          <w:rFonts w:ascii="Book Antiqua" w:hAnsi="Book Antiqua"/>
          <w:sz w:val="18"/>
          <w:szCs w:val="18"/>
        </w:rPr>
        <w:t>ób</w:t>
      </w:r>
      <w:r w:rsidRPr="00302E72">
        <w:rPr>
          <w:rFonts w:ascii="Book Antiqua" w:hAnsi="Book Antiqua"/>
          <w:sz w:val="18"/>
          <w:szCs w:val="18"/>
        </w:rPr>
        <w:t xml:space="preserve"> realizując</w:t>
      </w:r>
      <w:r w:rsidR="00EB1E0F" w:rsidRPr="00302E72">
        <w:rPr>
          <w:rFonts w:ascii="Book Antiqua" w:hAnsi="Book Antiqua"/>
          <w:sz w:val="18"/>
          <w:szCs w:val="18"/>
        </w:rPr>
        <w:t>ych</w:t>
      </w:r>
      <w:r w:rsidRPr="00302E72">
        <w:rPr>
          <w:rFonts w:ascii="Book Antiqua" w:hAnsi="Book Antiqua"/>
          <w:sz w:val="18"/>
          <w:szCs w:val="18"/>
        </w:rPr>
        <w:t xml:space="preserve"> zamówienie, niezbędne do spełnienia ustalonych przez Zamawiającego warunków udziału w postępowaniu, opisanych w zapytaniu ofertowym. </w:t>
      </w:r>
    </w:p>
    <w:p w14:paraId="5EBD1B18" w14:textId="0D4D694B" w:rsidR="006F2BA1" w:rsidRDefault="00CE6B17" w:rsidP="00302E72">
      <w:pPr>
        <w:keepLines/>
        <w:tabs>
          <w:tab w:val="left" w:pos="2576"/>
          <w:tab w:val="left" w:pos="6390"/>
          <w:tab w:val="left" w:pos="6840"/>
          <w:tab w:val="left" w:pos="7380"/>
          <w:tab w:val="left" w:pos="8460"/>
        </w:tabs>
        <w:autoSpaceDE w:val="0"/>
        <w:autoSpaceDN w:val="0"/>
        <w:adjustRightInd w:val="0"/>
        <w:ind w:right="750"/>
        <w:jc w:val="both"/>
        <w:rPr>
          <w:rFonts w:ascii="Book Antiqua" w:hAnsi="Book Antiqua"/>
          <w:sz w:val="18"/>
          <w:szCs w:val="18"/>
        </w:rPr>
      </w:pPr>
      <w:r w:rsidRPr="00302E72">
        <w:rPr>
          <w:rFonts w:ascii="Book Antiqua" w:hAnsi="Book Antiqua"/>
          <w:sz w:val="18"/>
          <w:szCs w:val="18"/>
        </w:rPr>
        <w:t>Prawdziwość powyższych danych potwierdzam własnoręcznym podpisem świadomy odpowiedzialności karnej z art. 297 Kodeksu karnego.</w:t>
      </w:r>
    </w:p>
    <w:p w14:paraId="6DCD1B44" w14:textId="77777777" w:rsidR="00BF7082" w:rsidRPr="00302E72" w:rsidRDefault="00BF7082" w:rsidP="00302E72">
      <w:pPr>
        <w:keepLines/>
        <w:tabs>
          <w:tab w:val="left" w:pos="2576"/>
          <w:tab w:val="left" w:pos="6390"/>
          <w:tab w:val="left" w:pos="6840"/>
          <w:tab w:val="left" w:pos="7380"/>
          <w:tab w:val="left" w:pos="8460"/>
        </w:tabs>
        <w:autoSpaceDE w:val="0"/>
        <w:autoSpaceDN w:val="0"/>
        <w:adjustRightInd w:val="0"/>
        <w:ind w:right="750"/>
        <w:jc w:val="both"/>
        <w:rPr>
          <w:rFonts w:ascii="Book Antiqua" w:hAnsi="Book Antiqua"/>
          <w:sz w:val="18"/>
          <w:szCs w:val="18"/>
        </w:rPr>
      </w:pPr>
    </w:p>
    <w:p w14:paraId="44476ECB" w14:textId="77777777" w:rsidR="00302E72" w:rsidRPr="00302E72" w:rsidRDefault="00302E72" w:rsidP="00302E72">
      <w:pPr>
        <w:autoSpaceDE w:val="0"/>
        <w:spacing w:after="0" w:line="240" w:lineRule="auto"/>
        <w:rPr>
          <w:rFonts w:ascii="Book Antiqua" w:eastAsia="Times New Roman" w:hAnsi="Book Antiqua" w:cs="Book Antiqua"/>
          <w:color w:val="000000"/>
          <w:sz w:val="20"/>
          <w:szCs w:val="20"/>
        </w:rPr>
      </w:pPr>
      <w:r w:rsidRPr="00302E72">
        <w:rPr>
          <w:rFonts w:ascii="Book Antiqua" w:eastAsia="Times New Roman" w:hAnsi="Book Antiqua" w:cs="Book Antiqua"/>
          <w:color w:val="000000"/>
          <w:sz w:val="20"/>
          <w:szCs w:val="20"/>
        </w:rPr>
        <w:t xml:space="preserve">……………………dnia…………………                                                                                                                                   …………………………………………. </w:t>
      </w:r>
    </w:p>
    <w:p w14:paraId="037234FF" w14:textId="77777777" w:rsidR="00302E72" w:rsidRPr="00302E72" w:rsidRDefault="00302E72" w:rsidP="00302E72">
      <w:pPr>
        <w:autoSpaceDE w:val="0"/>
        <w:spacing w:after="0" w:line="240" w:lineRule="auto"/>
        <w:ind w:firstLine="708"/>
        <w:rPr>
          <w:rFonts w:ascii="Book Antiqua" w:eastAsia="Times New Roman" w:hAnsi="Book Antiqua" w:cs="Book Antiqua"/>
          <w:color w:val="000000"/>
          <w:sz w:val="20"/>
          <w:szCs w:val="20"/>
        </w:rPr>
      </w:pPr>
      <w:r w:rsidRPr="00302E72">
        <w:rPr>
          <w:rFonts w:ascii="Book Antiqua" w:eastAsia="Times New Roman" w:hAnsi="Book Antiqua" w:cs="Verdana"/>
          <w:i/>
          <w:iCs/>
          <w:sz w:val="20"/>
          <w:szCs w:val="20"/>
          <w:lang w:eastAsia="ar-SA"/>
        </w:rPr>
        <w:t>`</w:t>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r>
      <w:r w:rsidRPr="00302E72">
        <w:rPr>
          <w:rFonts w:ascii="Book Antiqua" w:eastAsia="Times New Roman" w:hAnsi="Book Antiqua" w:cs="Verdana"/>
          <w:i/>
          <w:iCs/>
          <w:sz w:val="20"/>
          <w:szCs w:val="20"/>
          <w:lang w:eastAsia="ar-SA"/>
        </w:rPr>
        <w:tab/>
        <w:t>(podpis Wykonawcy/Pełnomocnika)</w:t>
      </w:r>
    </w:p>
    <w:p w14:paraId="34BEC0E8" w14:textId="77777777" w:rsidR="00E576FC" w:rsidRPr="00302E72" w:rsidRDefault="00E576FC" w:rsidP="00CE6B17">
      <w:pPr>
        <w:autoSpaceDE w:val="0"/>
        <w:spacing w:after="0" w:line="240" w:lineRule="auto"/>
        <w:rPr>
          <w:rFonts w:ascii="Book Antiqua" w:eastAsia="Times New Roman" w:hAnsi="Book Antiqua" w:cs="Book Antiqua"/>
          <w:color w:val="000000"/>
          <w:sz w:val="20"/>
          <w:szCs w:val="20"/>
        </w:rPr>
      </w:pPr>
    </w:p>
    <w:p w14:paraId="3D39A9C4" w14:textId="77777777" w:rsidR="007B303E" w:rsidRDefault="007B303E" w:rsidP="00E576FC">
      <w:pPr>
        <w:keepLines/>
        <w:tabs>
          <w:tab w:val="left" w:pos="2576"/>
          <w:tab w:val="left" w:pos="6390"/>
          <w:tab w:val="left" w:pos="6840"/>
          <w:tab w:val="left" w:pos="7380"/>
          <w:tab w:val="left" w:pos="8460"/>
        </w:tabs>
        <w:autoSpaceDE w:val="0"/>
        <w:autoSpaceDN w:val="0"/>
        <w:adjustRightInd w:val="0"/>
        <w:ind w:right="750"/>
        <w:jc w:val="right"/>
        <w:rPr>
          <w:rFonts w:ascii="Book Antiqua" w:hAnsi="Book Antiqua"/>
          <w:b/>
          <w:sz w:val="20"/>
          <w:szCs w:val="20"/>
          <w:lang w:eastAsia="pl-PL"/>
        </w:rPr>
        <w:sectPr w:rsidR="007B303E" w:rsidSect="00B9185C">
          <w:pgSz w:w="16838" w:h="11906" w:orient="landscape"/>
          <w:pgMar w:top="1418" w:right="1418" w:bottom="1418" w:left="1418" w:header="709" w:footer="709" w:gutter="0"/>
          <w:cols w:space="708"/>
          <w:docGrid w:linePitch="360"/>
        </w:sectPr>
      </w:pPr>
    </w:p>
    <w:p w14:paraId="47A5598B" w14:textId="77777777" w:rsidR="009C4AF8" w:rsidRPr="007753F9" w:rsidRDefault="009C4AF8" w:rsidP="009C4AF8">
      <w:pPr>
        <w:spacing w:after="0"/>
        <w:ind w:left="720"/>
        <w:jc w:val="right"/>
        <w:rPr>
          <w:rFonts w:ascii="Book Antiqua" w:eastAsia="Times New Roman" w:hAnsi="Book Antiqua" w:cs="Book Antiqua"/>
          <w:bCs/>
          <w:sz w:val="20"/>
          <w:szCs w:val="20"/>
        </w:rPr>
      </w:pPr>
      <w:r w:rsidRPr="007753F9">
        <w:rPr>
          <w:rFonts w:ascii="Book Antiqua" w:eastAsia="Times New Roman" w:hAnsi="Book Antiqua" w:cs="Book Antiqua"/>
          <w:bCs/>
          <w:sz w:val="20"/>
          <w:szCs w:val="20"/>
        </w:rPr>
        <w:lastRenderedPageBreak/>
        <w:t>Załącznik nr 5</w:t>
      </w:r>
    </w:p>
    <w:p w14:paraId="26553D13" w14:textId="77777777" w:rsidR="00B0318E" w:rsidRDefault="00B0318E" w:rsidP="00B0318E">
      <w:pPr>
        <w:spacing w:after="0"/>
        <w:ind w:left="720"/>
        <w:jc w:val="center"/>
        <w:rPr>
          <w:rFonts w:ascii="Book Antiqua" w:eastAsia="Times New Roman" w:hAnsi="Book Antiqua" w:cs="Book Antiqua"/>
          <w:sz w:val="20"/>
          <w:szCs w:val="20"/>
        </w:rPr>
      </w:pPr>
      <w:r>
        <w:rPr>
          <w:rFonts w:ascii="Book Antiqua" w:eastAsia="Times New Roman" w:hAnsi="Book Antiqua" w:cs="Book Antiqua"/>
          <w:b/>
          <w:sz w:val="20"/>
          <w:szCs w:val="20"/>
        </w:rPr>
        <w:t>UMOWA/Projekt</w:t>
      </w:r>
    </w:p>
    <w:p w14:paraId="2F14C6D6" w14:textId="77777777" w:rsidR="00B0318E" w:rsidRDefault="00B0318E" w:rsidP="00B0318E">
      <w:pPr>
        <w:spacing w:after="0"/>
        <w:jc w:val="both"/>
        <w:rPr>
          <w:rFonts w:ascii="Book Antiqua" w:eastAsia="Times New Roman" w:hAnsi="Book Antiqua" w:cs="Book Antiqua"/>
          <w:sz w:val="20"/>
          <w:szCs w:val="20"/>
        </w:rPr>
      </w:pPr>
    </w:p>
    <w:p w14:paraId="4B1CDDC7" w14:textId="77777777" w:rsidR="00B0318E" w:rsidRPr="000A659F" w:rsidRDefault="00B0318E" w:rsidP="00B0318E">
      <w:pPr>
        <w:spacing w:after="0"/>
        <w:contextualSpacing/>
        <w:jc w:val="both"/>
        <w:rPr>
          <w:rFonts w:ascii="Book Antiqua" w:eastAsia="Times New Roman" w:hAnsi="Book Antiqua" w:cs="Book Antiqua"/>
          <w:sz w:val="20"/>
          <w:szCs w:val="20"/>
        </w:rPr>
      </w:pPr>
      <w:r w:rsidRPr="000A659F">
        <w:rPr>
          <w:rFonts w:ascii="Book Antiqua" w:eastAsia="Times New Roman" w:hAnsi="Book Antiqua" w:cs="Book Antiqua"/>
          <w:sz w:val="20"/>
          <w:szCs w:val="20"/>
        </w:rPr>
        <w:t xml:space="preserve">zawarta w dniu </w:t>
      </w:r>
      <w:r w:rsidRPr="000A659F">
        <w:rPr>
          <w:rFonts w:ascii="Book Antiqua" w:eastAsia="Times New Roman" w:hAnsi="Book Antiqua" w:cs="Book Antiqua"/>
          <w:b/>
          <w:sz w:val="20"/>
          <w:szCs w:val="20"/>
        </w:rPr>
        <w:t>………………..</w:t>
      </w:r>
      <w:r w:rsidRPr="000A659F">
        <w:rPr>
          <w:rFonts w:ascii="Book Antiqua" w:eastAsia="Times New Roman" w:hAnsi="Book Antiqua" w:cs="Book Antiqua"/>
          <w:sz w:val="20"/>
          <w:szCs w:val="20"/>
        </w:rPr>
        <w:t xml:space="preserve"> w Bydgoszczy pomiędzy</w:t>
      </w:r>
    </w:p>
    <w:p w14:paraId="2D74F38F" w14:textId="77777777" w:rsidR="00B0318E" w:rsidRPr="00D3226B" w:rsidRDefault="00B0318E" w:rsidP="00B0318E">
      <w:pPr>
        <w:spacing w:after="0"/>
        <w:contextualSpacing/>
        <w:jc w:val="both"/>
        <w:rPr>
          <w:rFonts w:ascii="Book Antiqua" w:eastAsia="Times New Roman" w:hAnsi="Book Antiqua" w:cs="Book Antiqua"/>
          <w:b/>
          <w:sz w:val="20"/>
          <w:szCs w:val="20"/>
        </w:rPr>
      </w:pPr>
    </w:p>
    <w:p w14:paraId="7AB08DBC" w14:textId="77777777" w:rsidR="00B0318E" w:rsidRPr="00D3226B" w:rsidRDefault="00B0318E" w:rsidP="00B0318E">
      <w:pPr>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b/>
          <w:sz w:val="20"/>
          <w:szCs w:val="20"/>
        </w:rPr>
        <w:t>Uniwersytetem Kazimierza Wielkiego</w:t>
      </w:r>
      <w:r w:rsidRPr="00D3226B">
        <w:rPr>
          <w:rFonts w:ascii="Book Antiqua" w:eastAsia="Times New Roman" w:hAnsi="Book Antiqua" w:cs="Book Antiqua"/>
          <w:sz w:val="20"/>
          <w:szCs w:val="20"/>
        </w:rPr>
        <w:t xml:space="preserve"> z siedzibą w Bydgoszczy, </w:t>
      </w:r>
    </w:p>
    <w:p w14:paraId="623A6EDD" w14:textId="77777777" w:rsidR="00B0318E" w:rsidRPr="00D3226B" w:rsidRDefault="00B0318E" w:rsidP="00B0318E">
      <w:pPr>
        <w:spacing w:after="0"/>
        <w:contextualSpacing/>
        <w:jc w:val="both"/>
        <w:rPr>
          <w:rFonts w:ascii="Book Antiqua" w:eastAsia="Times New Roman" w:hAnsi="Book Antiqua" w:cs="Book Antiqua"/>
          <w:sz w:val="20"/>
          <w:szCs w:val="20"/>
          <w:lang w:val="de-DE"/>
        </w:rPr>
      </w:pPr>
      <w:r w:rsidRPr="00D3226B">
        <w:rPr>
          <w:rFonts w:ascii="Book Antiqua" w:eastAsia="Times New Roman" w:hAnsi="Book Antiqua" w:cs="Book Antiqua"/>
          <w:sz w:val="20"/>
          <w:szCs w:val="20"/>
        </w:rPr>
        <w:t xml:space="preserve">adres: 85–064 Bydgoszcz, ul. Chodkiewicza 30, reprezentowanym przez: </w:t>
      </w:r>
    </w:p>
    <w:p w14:paraId="76BC0101" w14:textId="77777777" w:rsidR="00B0318E" w:rsidRPr="00D3226B" w:rsidRDefault="00B0318E" w:rsidP="00B0318E">
      <w:pPr>
        <w:spacing w:after="0"/>
        <w:contextualSpacing/>
        <w:jc w:val="both"/>
        <w:rPr>
          <w:rFonts w:ascii="Book Antiqua" w:eastAsia="Times New Roman" w:hAnsi="Book Antiqua" w:cs="Book Antiqua"/>
          <w:sz w:val="20"/>
          <w:szCs w:val="20"/>
          <w:lang w:val="de-DE"/>
        </w:rPr>
      </w:pPr>
      <w:proofErr w:type="spellStart"/>
      <w:r w:rsidRPr="00D3226B">
        <w:rPr>
          <w:rFonts w:ascii="Book Antiqua" w:eastAsia="Times New Roman" w:hAnsi="Book Antiqua" w:cs="Book Antiqua"/>
          <w:sz w:val="20"/>
          <w:szCs w:val="20"/>
          <w:lang w:val="de-DE"/>
        </w:rPr>
        <w:t>mgr</w:t>
      </w:r>
      <w:proofErr w:type="spellEnd"/>
      <w:r w:rsidRPr="00D3226B">
        <w:rPr>
          <w:rFonts w:ascii="Book Antiqua" w:eastAsia="Times New Roman" w:hAnsi="Book Antiqua" w:cs="Book Antiqua"/>
          <w:sz w:val="20"/>
          <w:szCs w:val="20"/>
          <w:lang w:val="de-DE"/>
        </w:rPr>
        <w:t xml:space="preserve"> </w:t>
      </w:r>
      <w:proofErr w:type="spellStart"/>
      <w:r w:rsidRPr="00D3226B">
        <w:rPr>
          <w:rFonts w:ascii="Book Antiqua" w:eastAsia="Times New Roman" w:hAnsi="Book Antiqua" w:cs="Book Antiqua"/>
          <w:sz w:val="20"/>
          <w:szCs w:val="20"/>
          <w:lang w:val="de-DE"/>
        </w:rPr>
        <w:t>Renatę</w:t>
      </w:r>
      <w:proofErr w:type="spellEnd"/>
      <w:r w:rsidRPr="00D3226B">
        <w:rPr>
          <w:rFonts w:ascii="Book Antiqua" w:eastAsia="Times New Roman" w:hAnsi="Book Antiqua" w:cs="Book Antiqua"/>
          <w:sz w:val="20"/>
          <w:szCs w:val="20"/>
          <w:lang w:val="de-DE"/>
        </w:rPr>
        <w:t xml:space="preserve"> Malak – </w:t>
      </w:r>
      <w:proofErr w:type="spellStart"/>
      <w:r w:rsidRPr="00D3226B">
        <w:rPr>
          <w:rFonts w:ascii="Book Antiqua" w:eastAsia="Times New Roman" w:hAnsi="Book Antiqua" w:cs="Book Antiqua"/>
          <w:sz w:val="20"/>
          <w:szCs w:val="20"/>
          <w:lang w:val="de-DE"/>
        </w:rPr>
        <w:t>Kanclerza</w:t>
      </w:r>
      <w:proofErr w:type="spellEnd"/>
      <w:r w:rsidRPr="00D3226B">
        <w:rPr>
          <w:rFonts w:ascii="Book Antiqua" w:eastAsia="Times New Roman" w:hAnsi="Book Antiqua" w:cs="Book Antiqua"/>
          <w:sz w:val="20"/>
          <w:szCs w:val="20"/>
          <w:lang w:val="de-DE"/>
        </w:rPr>
        <w:t xml:space="preserve"> UKW</w:t>
      </w:r>
    </w:p>
    <w:p w14:paraId="257F72B5" w14:textId="77777777" w:rsidR="00B0318E" w:rsidRPr="00D3226B" w:rsidRDefault="00B0318E" w:rsidP="00B0318E">
      <w:pPr>
        <w:spacing w:after="0"/>
        <w:contextualSpacing/>
        <w:jc w:val="both"/>
        <w:rPr>
          <w:rFonts w:ascii="Book Antiqua" w:eastAsia="Times New Roman" w:hAnsi="Book Antiqua" w:cs="Book Antiqua"/>
          <w:sz w:val="20"/>
          <w:szCs w:val="20"/>
        </w:rPr>
      </w:pPr>
      <w:proofErr w:type="spellStart"/>
      <w:r w:rsidRPr="00D3226B">
        <w:rPr>
          <w:rFonts w:ascii="Book Antiqua" w:eastAsia="Times New Roman" w:hAnsi="Book Antiqua" w:cs="Book Antiqua"/>
          <w:sz w:val="20"/>
          <w:szCs w:val="20"/>
          <w:lang w:val="de-DE"/>
        </w:rPr>
        <w:t>przy</w:t>
      </w:r>
      <w:proofErr w:type="spellEnd"/>
      <w:r w:rsidRPr="00D3226B">
        <w:rPr>
          <w:rFonts w:ascii="Book Antiqua" w:eastAsia="Times New Roman" w:hAnsi="Book Antiqua" w:cs="Book Antiqua"/>
          <w:sz w:val="20"/>
          <w:szCs w:val="20"/>
          <w:lang w:val="de-DE"/>
        </w:rPr>
        <w:t xml:space="preserve"> </w:t>
      </w:r>
      <w:proofErr w:type="spellStart"/>
      <w:r w:rsidRPr="00D3226B">
        <w:rPr>
          <w:rFonts w:ascii="Book Antiqua" w:eastAsia="Times New Roman" w:hAnsi="Book Antiqua" w:cs="Book Antiqua"/>
          <w:sz w:val="20"/>
          <w:szCs w:val="20"/>
          <w:lang w:val="de-DE"/>
        </w:rPr>
        <w:t>kontrasygnacie</w:t>
      </w:r>
      <w:proofErr w:type="spellEnd"/>
      <w:r w:rsidRPr="00D3226B">
        <w:rPr>
          <w:rFonts w:ascii="Book Antiqua" w:eastAsia="Times New Roman" w:hAnsi="Book Antiqua" w:cs="Book Antiqua"/>
          <w:sz w:val="20"/>
          <w:szCs w:val="20"/>
          <w:lang w:val="de-DE"/>
        </w:rPr>
        <w:t xml:space="preserve"> </w:t>
      </w:r>
      <w:proofErr w:type="spellStart"/>
      <w:r w:rsidRPr="00D3226B">
        <w:rPr>
          <w:rFonts w:ascii="Book Antiqua" w:eastAsia="Times New Roman" w:hAnsi="Book Antiqua" w:cs="Book Antiqua"/>
          <w:sz w:val="20"/>
          <w:szCs w:val="20"/>
          <w:lang w:val="de-DE"/>
        </w:rPr>
        <w:t>mgr</w:t>
      </w:r>
      <w:proofErr w:type="spellEnd"/>
      <w:r w:rsidRPr="00D3226B">
        <w:rPr>
          <w:rFonts w:ascii="Book Antiqua" w:eastAsia="Times New Roman" w:hAnsi="Book Antiqua" w:cs="Book Antiqua"/>
          <w:sz w:val="20"/>
          <w:szCs w:val="20"/>
          <w:lang w:val="de-DE"/>
        </w:rPr>
        <w:t xml:space="preserve"> </w:t>
      </w:r>
      <w:proofErr w:type="spellStart"/>
      <w:r w:rsidRPr="00D3226B">
        <w:rPr>
          <w:rFonts w:ascii="Book Antiqua" w:eastAsia="Times New Roman" w:hAnsi="Book Antiqua" w:cs="Book Antiqua"/>
          <w:sz w:val="20"/>
          <w:szCs w:val="20"/>
          <w:lang w:val="de-DE"/>
        </w:rPr>
        <w:t>Renaty</w:t>
      </w:r>
      <w:proofErr w:type="spellEnd"/>
      <w:r w:rsidRPr="00D3226B">
        <w:rPr>
          <w:rFonts w:ascii="Book Antiqua" w:eastAsia="Times New Roman" w:hAnsi="Book Antiqua" w:cs="Book Antiqua"/>
          <w:sz w:val="20"/>
          <w:szCs w:val="20"/>
          <w:lang w:val="de-DE"/>
        </w:rPr>
        <w:t xml:space="preserve"> Stefaniak  - </w:t>
      </w:r>
      <w:proofErr w:type="spellStart"/>
      <w:r w:rsidRPr="00D3226B">
        <w:rPr>
          <w:rFonts w:ascii="Book Antiqua" w:eastAsia="Times New Roman" w:hAnsi="Book Antiqua" w:cs="Book Antiqua"/>
          <w:sz w:val="20"/>
          <w:szCs w:val="20"/>
          <w:lang w:val="de-DE"/>
        </w:rPr>
        <w:t>Kwestora</w:t>
      </w:r>
      <w:proofErr w:type="spellEnd"/>
    </w:p>
    <w:p w14:paraId="25606099" w14:textId="77777777" w:rsidR="00B0318E" w:rsidRPr="00D3226B" w:rsidRDefault="00B0318E" w:rsidP="00B0318E">
      <w:pPr>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 xml:space="preserve">zwanym dalej </w:t>
      </w:r>
      <w:r w:rsidRPr="00D3226B">
        <w:rPr>
          <w:rFonts w:ascii="Book Antiqua" w:eastAsia="Times New Roman" w:hAnsi="Book Antiqua" w:cs="Book Antiqua"/>
          <w:i/>
          <w:sz w:val="20"/>
          <w:szCs w:val="20"/>
        </w:rPr>
        <w:t>Zamawiającym</w:t>
      </w:r>
    </w:p>
    <w:p w14:paraId="7D66950F" w14:textId="77777777" w:rsidR="00B0318E" w:rsidRPr="00D3226B" w:rsidRDefault="00B0318E" w:rsidP="00B0318E">
      <w:pPr>
        <w:spacing w:before="120" w:after="120"/>
        <w:contextualSpacing/>
        <w:jc w:val="both"/>
        <w:rPr>
          <w:rFonts w:ascii="Book Antiqua" w:eastAsia="Times New Roman" w:hAnsi="Book Antiqua" w:cs="Book Antiqua"/>
          <w:b/>
          <w:sz w:val="20"/>
          <w:szCs w:val="20"/>
        </w:rPr>
      </w:pPr>
      <w:r w:rsidRPr="00D3226B">
        <w:rPr>
          <w:rFonts w:ascii="Book Antiqua" w:eastAsia="Times New Roman" w:hAnsi="Book Antiqua" w:cs="Book Antiqua"/>
          <w:sz w:val="20"/>
          <w:szCs w:val="20"/>
        </w:rPr>
        <w:t>a</w:t>
      </w:r>
    </w:p>
    <w:p w14:paraId="63716B97" w14:textId="77777777" w:rsidR="00B0318E" w:rsidRPr="00D3226B" w:rsidRDefault="00B0318E" w:rsidP="00B0318E">
      <w:pPr>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b/>
          <w:sz w:val="20"/>
          <w:szCs w:val="20"/>
        </w:rPr>
        <w:t>……………………………………………………………………………………………………………………………………………………………………………………………………………………………………………………………………………………………………………………………………………………………………….</w:t>
      </w:r>
    </w:p>
    <w:p w14:paraId="11396589" w14:textId="77777777" w:rsidR="00B0318E" w:rsidRPr="00D3226B" w:rsidRDefault="00B0318E" w:rsidP="00B0318E">
      <w:pPr>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 xml:space="preserve">zwanym dalej </w:t>
      </w:r>
      <w:r w:rsidRPr="00D3226B">
        <w:rPr>
          <w:rFonts w:ascii="Book Antiqua" w:eastAsia="Times New Roman" w:hAnsi="Book Antiqua" w:cs="Book Antiqua"/>
          <w:i/>
          <w:sz w:val="20"/>
          <w:szCs w:val="20"/>
        </w:rPr>
        <w:t>Wykonawcą</w:t>
      </w:r>
    </w:p>
    <w:p w14:paraId="61F8FEE7" w14:textId="77777777" w:rsidR="00B0318E" w:rsidRPr="00D3226B" w:rsidRDefault="00B0318E" w:rsidP="00B0318E">
      <w:pPr>
        <w:spacing w:after="0"/>
        <w:contextualSpacing/>
        <w:jc w:val="both"/>
        <w:rPr>
          <w:rFonts w:ascii="Book Antiqua" w:eastAsia="Times New Roman" w:hAnsi="Book Antiqua" w:cs="Book Antiqua"/>
          <w:sz w:val="20"/>
          <w:szCs w:val="20"/>
        </w:rPr>
      </w:pPr>
    </w:p>
    <w:p w14:paraId="2857BE5C" w14:textId="77777777" w:rsidR="00B0318E" w:rsidRPr="00D3226B" w:rsidRDefault="00B0318E" w:rsidP="00B0318E">
      <w:pPr>
        <w:spacing w:after="0"/>
        <w:contextualSpacing/>
        <w:jc w:val="both"/>
        <w:rPr>
          <w:rFonts w:ascii="Book Antiqua" w:eastAsia="Times New Roman" w:hAnsi="Book Antiqua" w:cs="Book Antiqua"/>
          <w:b/>
          <w:sz w:val="20"/>
          <w:szCs w:val="20"/>
        </w:rPr>
      </w:pPr>
      <w:r w:rsidRPr="00D3226B">
        <w:rPr>
          <w:rFonts w:ascii="Book Antiqua" w:eastAsia="Times New Roman" w:hAnsi="Book Antiqua" w:cs="Book Antiqua"/>
          <w:sz w:val="20"/>
          <w:szCs w:val="20"/>
        </w:rPr>
        <w:t>Niniejsza umowa jest następstwem  wyboru przez  Zamawiającego oferty Wykonawcy  w trybie Zapytania Ofertowego nr UKW/DZP-282-ZO-21/2023 zgodnie z Regulaminem udzielania zamówień publicznych na UKW w Bydgoszczy.</w:t>
      </w:r>
    </w:p>
    <w:p w14:paraId="492E8C1D" w14:textId="77777777" w:rsidR="00B0318E" w:rsidRPr="00D3226B" w:rsidRDefault="00B0318E" w:rsidP="00B0318E">
      <w:pPr>
        <w:spacing w:after="0"/>
        <w:ind w:left="720"/>
        <w:contextualSpacing/>
        <w:jc w:val="center"/>
        <w:rPr>
          <w:rFonts w:ascii="Book Antiqua" w:eastAsia="Times New Roman" w:hAnsi="Book Antiqua" w:cs="Book Antiqua"/>
          <w:b/>
          <w:sz w:val="20"/>
          <w:szCs w:val="20"/>
        </w:rPr>
      </w:pPr>
    </w:p>
    <w:p w14:paraId="19C21352" w14:textId="77777777" w:rsidR="00B0318E" w:rsidRPr="00D3226B" w:rsidRDefault="00B0318E" w:rsidP="00B0318E">
      <w:pPr>
        <w:spacing w:after="0"/>
        <w:contextualSpacing/>
        <w:jc w:val="center"/>
        <w:rPr>
          <w:rFonts w:ascii="Book Antiqua" w:eastAsia="Times New Roman" w:hAnsi="Book Antiqua" w:cs="Book Antiqua"/>
          <w:b/>
          <w:sz w:val="20"/>
          <w:szCs w:val="20"/>
        </w:rPr>
      </w:pPr>
      <w:r w:rsidRPr="00D3226B">
        <w:rPr>
          <w:rFonts w:ascii="Book Antiqua" w:eastAsia="Times New Roman" w:hAnsi="Book Antiqua" w:cs="Book Antiqua"/>
          <w:b/>
          <w:sz w:val="20"/>
          <w:szCs w:val="20"/>
        </w:rPr>
        <w:t>§ 1</w:t>
      </w:r>
    </w:p>
    <w:p w14:paraId="456C0203" w14:textId="77777777" w:rsidR="00B0318E" w:rsidRPr="00D3226B" w:rsidRDefault="00B0318E" w:rsidP="00B0318E">
      <w:pPr>
        <w:spacing w:after="0"/>
        <w:contextualSpacing/>
        <w:jc w:val="center"/>
        <w:rPr>
          <w:rFonts w:ascii="Book Antiqua" w:eastAsia="Times New Roman" w:hAnsi="Book Antiqua" w:cs="Book Antiqua"/>
          <w:b/>
          <w:sz w:val="20"/>
          <w:szCs w:val="20"/>
        </w:rPr>
      </w:pPr>
      <w:r w:rsidRPr="00D3226B">
        <w:rPr>
          <w:rFonts w:ascii="Book Antiqua" w:eastAsia="Times New Roman" w:hAnsi="Book Antiqua" w:cs="Book Antiqua"/>
          <w:b/>
          <w:sz w:val="20"/>
          <w:szCs w:val="20"/>
        </w:rPr>
        <w:t>Przedmiot umowy</w:t>
      </w:r>
    </w:p>
    <w:p w14:paraId="5B960308" w14:textId="77777777" w:rsidR="00B0318E" w:rsidRPr="00D3226B" w:rsidRDefault="00B0318E" w:rsidP="00B0318E">
      <w:pPr>
        <w:spacing w:after="0"/>
        <w:contextualSpacing/>
        <w:jc w:val="center"/>
        <w:rPr>
          <w:rFonts w:ascii="Book Antiqua" w:eastAsia="Times New Roman" w:hAnsi="Book Antiqua" w:cs="Book Antiqua"/>
          <w:sz w:val="20"/>
          <w:szCs w:val="20"/>
        </w:rPr>
      </w:pPr>
    </w:p>
    <w:p w14:paraId="24FF30DC" w14:textId="77777777" w:rsidR="00B0318E" w:rsidRPr="00D3226B" w:rsidRDefault="00B0318E" w:rsidP="00B0318E">
      <w:pPr>
        <w:numPr>
          <w:ilvl w:val="0"/>
          <w:numId w:val="23"/>
        </w:numPr>
        <w:tabs>
          <w:tab w:val="left" w:pos="284"/>
        </w:tabs>
        <w:suppressAutoHyphens/>
        <w:spacing w:after="0"/>
        <w:ind w:left="284" w:hanging="284"/>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Przedmiotem  umowy  są  sukcesywne usługi tłumaczeń pisemnych artykułów naukowych z zakresu pedagogiki z języka polskiego na język angielski wraz z korektą językową native speakera, przekazywanych przez Zamawiającego zgodnie z opisem przedmiotu zamówienia zawartym w zapytaniu ofertowym, stanowiącym integralną cześć niniejszej  umowy oraz z ofertą Wykonawcy.</w:t>
      </w:r>
    </w:p>
    <w:p w14:paraId="6D02316D" w14:textId="77777777" w:rsidR="00B0318E" w:rsidRPr="00D3226B" w:rsidRDefault="00B0318E" w:rsidP="00B0318E">
      <w:pPr>
        <w:numPr>
          <w:ilvl w:val="0"/>
          <w:numId w:val="23"/>
        </w:numPr>
        <w:tabs>
          <w:tab w:val="left" w:pos="284"/>
        </w:tabs>
        <w:suppressAutoHyphens/>
        <w:spacing w:after="0"/>
        <w:ind w:left="284" w:hanging="284"/>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 xml:space="preserve">Zamawiający zastrzega sobie możliwość zwiększenia lub zmniejszenia liczby stron obliczeniowych o +/- 30 %.  W przypadku zmniejszenia lub zwiększenia liczby stron obliczeniowych wynagrodzenie dla Wykonawcy ustalone zostanie na podstawie ceny jednej strony obliczeniowej dla usługi tłumaczenia wskazanej przez Wykonawcę w Formularzu Cenowym. </w:t>
      </w:r>
    </w:p>
    <w:p w14:paraId="082F03B5" w14:textId="77777777" w:rsidR="00B0318E" w:rsidRPr="00D3226B" w:rsidRDefault="00B0318E" w:rsidP="00B0318E">
      <w:pPr>
        <w:numPr>
          <w:ilvl w:val="0"/>
          <w:numId w:val="23"/>
        </w:numPr>
        <w:tabs>
          <w:tab w:val="left" w:pos="284"/>
        </w:tabs>
        <w:suppressAutoHyphens/>
        <w:spacing w:after="0"/>
        <w:ind w:left="284" w:hanging="284"/>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 xml:space="preserve">W przypadku zmniejszenia zakresu przedmiotu umowy i związanego z tym zmniejszenia wysokości wynagrodzenia w oparciu o postanowienia ust. 2,  Wykonawcy nie przysługują z tego tytułu żadne roszczenia odszkodowawcze, w szczególności dotyczące utraconych spodziewanych korzyści.   </w:t>
      </w:r>
    </w:p>
    <w:p w14:paraId="0EADF9D1" w14:textId="77777777" w:rsidR="00B0318E" w:rsidRPr="00D3226B" w:rsidRDefault="00B0318E" w:rsidP="00B0318E">
      <w:pPr>
        <w:spacing w:after="0"/>
        <w:contextualSpacing/>
        <w:rPr>
          <w:rFonts w:ascii="Book Antiqua" w:eastAsia="Times New Roman" w:hAnsi="Book Antiqua" w:cs="Book Antiqua"/>
          <w:b/>
          <w:sz w:val="20"/>
          <w:szCs w:val="20"/>
        </w:rPr>
      </w:pPr>
    </w:p>
    <w:p w14:paraId="43559035" w14:textId="77777777" w:rsidR="00B0318E" w:rsidRPr="00D3226B" w:rsidRDefault="00B0318E" w:rsidP="00B0318E">
      <w:pPr>
        <w:spacing w:after="0"/>
        <w:contextualSpacing/>
        <w:jc w:val="center"/>
        <w:rPr>
          <w:rFonts w:ascii="Book Antiqua" w:eastAsia="Times New Roman" w:hAnsi="Book Antiqua" w:cs="Book Antiqua"/>
          <w:b/>
          <w:sz w:val="20"/>
          <w:szCs w:val="20"/>
        </w:rPr>
      </w:pPr>
    </w:p>
    <w:p w14:paraId="448A0D75" w14:textId="77777777" w:rsidR="00B0318E" w:rsidRPr="00D3226B" w:rsidRDefault="00B0318E" w:rsidP="00B0318E">
      <w:pPr>
        <w:spacing w:after="0"/>
        <w:contextualSpacing/>
        <w:jc w:val="center"/>
        <w:rPr>
          <w:rFonts w:ascii="Book Antiqua" w:eastAsia="Times New Roman" w:hAnsi="Book Antiqua" w:cs="Book Antiqua"/>
          <w:b/>
          <w:sz w:val="20"/>
          <w:szCs w:val="20"/>
        </w:rPr>
      </w:pPr>
      <w:r w:rsidRPr="00D3226B">
        <w:rPr>
          <w:rFonts w:ascii="Book Antiqua" w:eastAsia="Times New Roman" w:hAnsi="Book Antiqua" w:cs="Book Antiqua"/>
          <w:b/>
          <w:sz w:val="20"/>
          <w:szCs w:val="20"/>
        </w:rPr>
        <w:t>§ 2</w:t>
      </w:r>
    </w:p>
    <w:p w14:paraId="7F3310ED" w14:textId="77777777" w:rsidR="00B0318E" w:rsidRPr="00D3226B" w:rsidRDefault="00B0318E" w:rsidP="00B0318E">
      <w:pPr>
        <w:spacing w:after="0"/>
        <w:contextualSpacing/>
        <w:jc w:val="center"/>
        <w:rPr>
          <w:rFonts w:ascii="Book Antiqua" w:eastAsia="Times New Roman" w:hAnsi="Book Antiqua" w:cs="Book Antiqua"/>
          <w:b/>
          <w:sz w:val="20"/>
          <w:szCs w:val="20"/>
        </w:rPr>
      </w:pPr>
      <w:r w:rsidRPr="00D3226B">
        <w:rPr>
          <w:rFonts w:ascii="Book Antiqua" w:eastAsia="Times New Roman" w:hAnsi="Book Antiqua" w:cs="Book Antiqua"/>
          <w:b/>
          <w:sz w:val="20"/>
          <w:szCs w:val="20"/>
        </w:rPr>
        <w:t>Termin wykonania przedmiotu umowy</w:t>
      </w:r>
    </w:p>
    <w:p w14:paraId="651D429D" w14:textId="77777777" w:rsidR="00B0318E" w:rsidRPr="00D3226B" w:rsidRDefault="00B0318E" w:rsidP="00B0318E">
      <w:pPr>
        <w:spacing w:after="0"/>
        <w:contextualSpacing/>
        <w:jc w:val="center"/>
        <w:rPr>
          <w:rFonts w:ascii="Book Antiqua" w:eastAsia="Times New Roman" w:hAnsi="Book Antiqua" w:cs="Book Antiqua"/>
          <w:sz w:val="20"/>
          <w:szCs w:val="20"/>
        </w:rPr>
      </w:pPr>
    </w:p>
    <w:p w14:paraId="2E917E3E" w14:textId="77777777" w:rsidR="00B0318E" w:rsidRPr="00D3226B" w:rsidRDefault="00B0318E" w:rsidP="00B0318E">
      <w:pPr>
        <w:pStyle w:val="Akapitzlist"/>
        <w:numPr>
          <w:ilvl w:val="0"/>
          <w:numId w:val="22"/>
        </w:numPr>
        <w:suppressAutoHyphens/>
        <w:ind w:left="284" w:hanging="284"/>
        <w:rPr>
          <w:rFonts w:ascii="Book Antiqua" w:eastAsia="Times New Roman" w:hAnsi="Book Antiqua" w:cs="Book Antiqua"/>
          <w:sz w:val="20"/>
          <w:szCs w:val="20"/>
        </w:rPr>
      </w:pPr>
      <w:r w:rsidRPr="00D3226B">
        <w:rPr>
          <w:rFonts w:ascii="Book Antiqua" w:eastAsia="Times New Roman" w:hAnsi="Book Antiqua" w:cs="Book Antiqua"/>
          <w:sz w:val="20"/>
          <w:szCs w:val="20"/>
        </w:rPr>
        <w:t xml:space="preserve">Realizacja przedmiotu umowy, o którym mowa w § 1 będzie następowała sukcesywnie w okresie od dnia zawarcia umowy tj. od dnia .............................. do dnia 14 września 2024 r. </w:t>
      </w:r>
    </w:p>
    <w:p w14:paraId="1EA4D802" w14:textId="77777777" w:rsidR="00B0318E" w:rsidRPr="00D3226B" w:rsidRDefault="00B0318E" w:rsidP="00B0318E">
      <w:pPr>
        <w:pStyle w:val="Akapitzlist"/>
        <w:numPr>
          <w:ilvl w:val="0"/>
          <w:numId w:val="22"/>
        </w:numPr>
        <w:suppressAutoHyphens/>
        <w:ind w:left="284" w:hanging="284"/>
        <w:rPr>
          <w:rFonts w:ascii="Book Antiqua" w:eastAsia="Times New Roman" w:hAnsi="Book Antiqua" w:cs="Book Antiqua"/>
          <w:sz w:val="20"/>
          <w:szCs w:val="20"/>
        </w:rPr>
      </w:pPr>
      <w:r w:rsidRPr="00D3226B">
        <w:rPr>
          <w:rFonts w:ascii="Book Antiqua" w:eastAsia="Times New Roman" w:hAnsi="Book Antiqua" w:cs="Book Antiqua"/>
          <w:sz w:val="20"/>
          <w:szCs w:val="20"/>
        </w:rPr>
        <w:t>Wykonawca zobowiązuje się zrealizować jednostkową usługę tłumaczenia wraz z korektą  w następujących terminach:</w:t>
      </w:r>
    </w:p>
    <w:p w14:paraId="34FF8325" w14:textId="77777777" w:rsidR="00B0318E" w:rsidRPr="00D3226B" w:rsidRDefault="00B0318E" w:rsidP="00B0318E">
      <w:pPr>
        <w:pStyle w:val="Akapitzlist"/>
        <w:ind w:left="284"/>
        <w:rPr>
          <w:rFonts w:ascii="Book Antiqua" w:eastAsia="Times New Roman" w:hAnsi="Book Antiqua" w:cs="Book Antiqua"/>
          <w:sz w:val="20"/>
          <w:szCs w:val="20"/>
        </w:rPr>
      </w:pPr>
      <w:r w:rsidRPr="00D3226B">
        <w:rPr>
          <w:rFonts w:ascii="Book Antiqua" w:eastAsia="Times New Roman" w:hAnsi="Book Antiqua" w:cs="Book Antiqua"/>
          <w:sz w:val="20"/>
          <w:szCs w:val="20"/>
        </w:rPr>
        <w:t>od 1 do 5 stron – do 6 dni roboczych,</w:t>
      </w:r>
    </w:p>
    <w:p w14:paraId="4956E1AE" w14:textId="77777777" w:rsidR="00B0318E" w:rsidRPr="00D3226B" w:rsidRDefault="00B0318E" w:rsidP="00B0318E">
      <w:pPr>
        <w:pStyle w:val="Akapitzlist"/>
        <w:ind w:left="284"/>
        <w:rPr>
          <w:rFonts w:ascii="Book Antiqua" w:eastAsia="Times New Roman" w:hAnsi="Book Antiqua" w:cs="Book Antiqua"/>
          <w:sz w:val="20"/>
          <w:szCs w:val="20"/>
        </w:rPr>
      </w:pPr>
      <w:r w:rsidRPr="00D3226B">
        <w:rPr>
          <w:rFonts w:ascii="Book Antiqua" w:eastAsia="Times New Roman" w:hAnsi="Book Antiqua" w:cs="Book Antiqua"/>
          <w:sz w:val="20"/>
          <w:szCs w:val="20"/>
        </w:rPr>
        <w:t>od 6 do 10 stron – do 10 dni roboczych,</w:t>
      </w:r>
    </w:p>
    <w:p w14:paraId="251CB5BE" w14:textId="77777777" w:rsidR="00B0318E" w:rsidRPr="00D3226B" w:rsidRDefault="00B0318E" w:rsidP="00B0318E">
      <w:pPr>
        <w:pStyle w:val="Akapitzlist"/>
        <w:ind w:left="284"/>
        <w:rPr>
          <w:rFonts w:ascii="Book Antiqua" w:eastAsia="Times New Roman" w:hAnsi="Book Antiqua" w:cs="Book Antiqua"/>
          <w:sz w:val="20"/>
          <w:szCs w:val="20"/>
        </w:rPr>
      </w:pPr>
      <w:r w:rsidRPr="00D3226B">
        <w:rPr>
          <w:rFonts w:ascii="Book Antiqua" w:eastAsia="Times New Roman" w:hAnsi="Book Antiqua" w:cs="Book Antiqua"/>
          <w:sz w:val="20"/>
          <w:szCs w:val="20"/>
        </w:rPr>
        <w:t>od 11 do 25 stron – do 15 dni roboczych,</w:t>
      </w:r>
    </w:p>
    <w:p w14:paraId="5974F238" w14:textId="77777777" w:rsidR="00B0318E" w:rsidRPr="00D3226B" w:rsidRDefault="00B0318E" w:rsidP="00B0318E">
      <w:pPr>
        <w:pStyle w:val="Akapitzlist"/>
        <w:ind w:left="284"/>
        <w:rPr>
          <w:rFonts w:ascii="Book Antiqua" w:eastAsia="Times New Roman" w:hAnsi="Book Antiqua" w:cs="Book Antiqua"/>
          <w:sz w:val="20"/>
          <w:szCs w:val="20"/>
        </w:rPr>
      </w:pPr>
      <w:r w:rsidRPr="00D3226B">
        <w:rPr>
          <w:rFonts w:ascii="Book Antiqua" w:eastAsia="Times New Roman" w:hAnsi="Book Antiqua" w:cs="Book Antiqua"/>
          <w:sz w:val="20"/>
          <w:szCs w:val="20"/>
        </w:rPr>
        <w:t>powyżej 26 stron – do 20 dni roboczych</w:t>
      </w:r>
    </w:p>
    <w:p w14:paraId="767D3105" w14:textId="77777777" w:rsidR="00B0318E" w:rsidRPr="00D3226B" w:rsidRDefault="00B0318E" w:rsidP="00B0318E">
      <w:pPr>
        <w:tabs>
          <w:tab w:val="left" w:pos="0"/>
        </w:tabs>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b/>
          <w:sz w:val="20"/>
          <w:szCs w:val="20"/>
        </w:rPr>
        <w:lastRenderedPageBreak/>
        <w:t>3</w:t>
      </w:r>
      <w:r w:rsidRPr="00D3226B">
        <w:rPr>
          <w:rFonts w:ascii="Book Antiqua" w:eastAsia="Times New Roman" w:hAnsi="Book Antiqua" w:cs="Book Antiqua"/>
          <w:sz w:val="20"/>
          <w:szCs w:val="20"/>
        </w:rPr>
        <w:t>. W przypadku nie wykorzystania środków finansowych Zamawiający dopuszcza wydłużenie terminu realizacji przedmiotu umowy do trzech miesięcy (aneks do umowy).</w:t>
      </w:r>
    </w:p>
    <w:p w14:paraId="3BCE957C" w14:textId="77777777" w:rsidR="00B0318E" w:rsidRPr="00D3226B" w:rsidRDefault="00B0318E" w:rsidP="00B0318E">
      <w:pPr>
        <w:pStyle w:val="Akapitzlist"/>
        <w:tabs>
          <w:tab w:val="left" w:pos="284"/>
        </w:tabs>
        <w:spacing w:after="0"/>
        <w:ind w:left="0"/>
        <w:rPr>
          <w:rFonts w:ascii="Book Antiqua" w:eastAsia="Times New Roman" w:hAnsi="Book Antiqua" w:cs="Book Antiqua"/>
          <w:b/>
          <w:sz w:val="20"/>
          <w:szCs w:val="20"/>
        </w:rPr>
      </w:pPr>
    </w:p>
    <w:p w14:paraId="7F499BDF" w14:textId="77777777" w:rsidR="00B0318E" w:rsidRPr="00D3226B" w:rsidRDefault="00B0318E" w:rsidP="00B0318E">
      <w:pPr>
        <w:spacing w:after="0"/>
        <w:ind w:left="720"/>
        <w:contextualSpacing/>
        <w:jc w:val="center"/>
        <w:rPr>
          <w:rFonts w:ascii="Book Antiqua" w:eastAsia="Times New Roman" w:hAnsi="Book Antiqua" w:cs="Book Antiqua"/>
          <w:b/>
          <w:sz w:val="20"/>
          <w:szCs w:val="20"/>
        </w:rPr>
      </w:pPr>
      <w:r w:rsidRPr="00D3226B">
        <w:rPr>
          <w:rFonts w:ascii="Book Antiqua" w:eastAsia="Times New Roman" w:hAnsi="Book Antiqua" w:cs="Book Antiqua"/>
          <w:b/>
          <w:sz w:val="20"/>
          <w:szCs w:val="20"/>
        </w:rPr>
        <w:t>§ 3</w:t>
      </w:r>
    </w:p>
    <w:p w14:paraId="45EDB472" w14:textId="77777777" w:rsidR="00B0318E" w:rsidRPr="00D3226B" w:rsidRDefault="00B0318E" w:rsidP="00B0318E">
      <w:pPr>
        <w:spacing w:after="0"/>
        <w:ind w:left="720"/>
        <w:contextualSpacing/>
        <w:jc w:val="center"/>
        <w:rPr>
          <w:rFonts w:ascii="Book Antiqua" w:eastAsia="Times New Roman" w:hAnsi="Book Antiqua" w:cs="Book Antiqua"/>
          <w:b/>
          <w:sz w:val="20"/>
          <w:szCs w:val="20"/>
        </w:rPr>
      </w:pPr>
      <w:r w:rsidRPr="00D3226B">
        <w:rPr>
          <w:rFonts w:ascii="Book Antiqua" w:eastAsia="Times New Roman" w:hAnsi="Book Antiqua" w:cs="Book Antiqua"/>
          <w:b/>
          <w:sz w:val="20"/>
          <w:szCs w:val="20"/>
        </w:rPr>
        <w:t>Przedstawiciele stron</w:t>
      </w:r>
    </w:p>
    <w:p w14:paraId="4B304BC3" w14:textId="77777777" w:rsidR="00B0318E" w:rsidRPr="00D3226B" w:rsidRDefault="00B0318E" w:rsidP="00B0318E">
      <w:pPr>
        <w:spacing w:after="0"/>
        <w:ind w:left="720"/>
        <w:contextualSpacing/>
        <w:jc w:val="center"/>
        <w:rPr>
          <w:rFonts w:ascii="Book Antiqua" w:eastAsia="Times New Roman" w:hAnsi="Book Antiqua" w:cs="Book Antiqua"/>
          <w:sz w:val="20"/>
          <w:szCs w:val="20"/>
        </w:rPr>
      </w:pPr>
    </w:p>
    <w:p w14:paraId="16D74338" w14:textId="77777777" w:rsidR="00B0318E" w:rsidRPr="00D3226B" w:rsidRDefault="00B0318E" w:rsidP="00B0318E">
      <w:pPr>
        <w:numPr>
          <w:ilvl w:val="0"/>
          <w:numId w:val="18"/>
        </w:numPr>
        <w:tabs>
          <w:tab w:val="left" w:pos="426"/>
        </w:tabs>
        <w:suppressAutoHyphens/>
        <w:spacing w:after="0"/>
        <w:ind w:left="0" w:firstLine="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 xml:space="preserve">Osobą uprawnioną do kontaktów i koordynowania realizacji przedmiotu umowy ze strony Zamawiającego jest: ……………………………………………………. </w:t>
      </w:r>
    </w:p>
    <w:p w14:paraId="5B3A8AD7" w14:textId="77777777" w:rsidR="00B0318E" w:rsidRPr="00D3226B" w:rsidRDefault="00B0318E" w:rsidP="00B0318E">
      <w:pPr>
        <w:numPr>
          <w:ilvl w:val="0"/>
          <w:numId w:val="18"/>
        </w:numPr>
        <w:tabs>
          <w:tab w:val="left" w:pos="426"/>
        </w:tabs>
        <w:suppressAutoHyphens/>
        <w:spacing w:after="0"/>
        <w:ind w:left="0" w:firstLine="0"/>
        <w:contextualSpacing/>
        <w:jc w:val="both"/>
        <w:rPr>
          <w:rFonts w:ascii="Book Antiqua" w:eastAsia="Times New Roman" w:hAnsi="Book Antiqua" w:cs="Book Antiqua"/>
          <w:b/>
          <w:sz w:val="20"/>
          <w:szCs w:val="20"/>
        </w:rPr>
      </w:pPr>
      <w:r w:rsidRPr="00D3226B">
        <w:rPr>
          <w:rFonts w:ascii="Book Antiqua" w:eastAsia="Times New Roman" w:hAnsi="Book Antiqua" w:cs="Book Antiqua"/>
          <w:sz w:val="20"/>
          <w:szCs w:val="20"/>
        </w:rPr>
        <w:t>Osobą uprawnioną do kontaktów i koordynowania realizacji przedmiotu umowy ze strony Wykonawcy jest: ...........................................................tel………………….email…………………….</w:t>
      </w:r>
    </w:p>
    <w:p w14:paraId="6FED4F97" w14:textId="77777777" w:rsidR="00B0318E" w:rsidRPr="00D3226B" w:rsidRDefault="00B0318E" w:rsidP="00B0318E">
      <w:pPr>
        <w:spacing w:after="0"/>
        <w:ind w:left="4260" w:firstLine="696"/>
        <w:contextualSpacing/>
        <w:jc w:val="both"/>
        <w:rPr>
          <w:rFonts w:ascii="Book Antiqua" w:eastAsia="Times New Roman" w:hAnsi="Book Antiqua" w:cs="Book Antiqua"/>
          <w:b/>
          <w:sz w:val="20"/>
          <w:szCs w:val="20"/>
        </w:rPr>
      </w:pPr>
    </w:p>
    <w:p w14:paraId="7E134CDC" w14:textId="77777777" w:rsidR="00B0318E" w:rsidRPr="00D3226B" w:rsidRDefault="00B0318E" w:rsidP="00B0318E">
      <w:pPr>
        <w:spacing w:after="0"/>
        <w:ind w:left="4260" w:firstLine="696"/>
        <w:contextualSpacing/>
        <w:jc w:val="both"/>
        <w:rPr>
          <w:rFonts w:ascii="Book Antiqua" w:eastAsia="Times New Roman" w:hAnsi="Book Antiqua" w:cs="Book Antiqua"/>
          <w:b/>
          <w:sz w:val="20"/>
          <w:szCs w:val="20"/>
        </w:rPr>
      </w:pPr>
    </w:p>
    <w:p w14:paraId="4578A19C" w14:textId="77777777" w:rsidR="00B0318E" w:rsidRPr="00D3226B" w:rsidRDefault="00B0318E" w:rsidP="00B0318E">
      <w:pPr>
        <w:spacing w:after="0"/>
        <w:contextualSpacing/>
        <w:rPr>
          <w:rFonts w:ascii="Book Antiqua" w:eastAsia="Times New Roman" w:hAnsi="Book Antiqua" w:cs="Book Antiqua"/>
          <w:b/>
          <w:sz w:val="20"/>
          <w:szCs w:val="20"/>
        </w:rPr>
      </w:pPr>
      <w:r w:rsidRPr="00D3226B">
        <w:rPr>
          <w:rFonts w:ascii="Book Antiqua" w:eastAsia="Times New Roman" w:hAnsi="Book Antiqua" w:cs="Book Antiqua"/>
          <w:b/>
          <w:sz w:val="20"/>
          <w:szCs w:val="20"/>
        </w:rPr>
        <w:t xml:space="preserve">                                                                                              § 4</w:t>
      </w:r>
    </w:p>
    <w:p w14:paraId="3FDCCA18" w14:textId="77777777" w:rsidR="00B0318E" w:rsidRPr="00D3226B" w:rsidRDefault="00B0318E" w:rsidP="00B0318E">
      <w:pPr>
        <w:contextualSpacing/>
        <w:jc w:val="center"/>
        <w:rPr>
          <w:rFonts w:ascii="Book Antiqua" w:hAnsi="Book Antiqua"/>
          <w:b/>
          <w:sz w:val="20"/>
          <w:szCs w:val="20"/>
        </w:rPr>
      </w:pPr>
      <w:r w:rsidRPr="00D3226B">
        <w:rPr>
          <w:rFonts w:ascii="Book Antiqua" w:hAnsi="Book Antiqua"/>
          <w:b/>
          <w:sz w:val="20"/>
          <w:szCs w:val="20"/>
        </w:rPr>
        <w:t>Sposób realizacji umowy</w:t>
      </w:r>
    </w:p>
    <w:p w14:paraId="1441CE31" w14:textId="77777777" w:rsidR="00B0318E" w:rsidRPr="00D3226B" w:rsidRDefault="00B0318E" w:rsidP="00B0318E">
      <w:pPr>
        <w:contextualSpacing/>
        <w:jc w:val="center"/>
        <w:rPr>
          <w:rFonts w:ascii="Book Antiqua" w:hAnsi="Book Antiqua"/>
          <w:b/>
          <w:sz w:val="20"/>
          <w:szCs w:val="20"/>
        </w:rPr>
      </w:pPr>
    </w:p>
    <w:p w14:paraId="3B8FEE9D"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1.  Wykonawca  zobowiązuje  się  realizować  przedmiot  umowy  z  należytą  starannością, profesjonalnie,  wedle  najlepszej posiadanej wiedzy, umiejętności oraz doświadczenia.</w:t>
      </w:r>
    </w:p>
    <w:p w14:paraId="1BC1DB73"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2. Przez należyte wykonanie tłumaczenia pisemnego Zamawiający rozumie:</w:t>
      </w:r>
    </w:p>
    <w:p w14:paraId="770C7928"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1) utrzymanie wysokiej jakości tłumaczenia tekstu, spełniającej kryterium poprawności pod względem gramatycznym, frazeologicznym, interpunkcyjnym, ortograficznym, stylistycznym, doboru słownictwa, pisowni i uwzględniającym adaptację kulturową – zgodnie z regułą języka, na  który  tekst będzie tłumaczony, tak by zostały pozbawione ewentualnych błędów językowych i brzmiał naturalnie.</w:t>
      </w:r>
    </w:p>
    <w:p w14:paraId="3490DE15"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2) utrzymanie zgodności tekstu przetłumaczonego z tekstem źródłowym pod względem merytorycznym, semantycznym, terminologicznym,</w:t>
      </w:r>
    </w:p>
    <w:p w14:paraId="34A48A7F"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3) utrzymanie zgodności treści tłumaczenia ze standardami terminologicznymi charakterystycznymi dla dyscypliny pedagogika.</w:t>
      </w:r>
    </w:p>
    <w:p w14:paraId="2761ECD3"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4) utrzymanie formatowania właściwego dokumentowi, z którego był tłumaczony oraz  zachowanie układu graficznego dokumentu źródłowego przekazanego do tłumaczenia.</w:t>
      </w:r>
    </w:p>
    <w:p w14:paraId="72C72773"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5) zapewnienie przez Wykonawcę korekty  tłumaczonego przez siebie tekstu. Tekst przesyłany do Zamawiającego będzie spójny terminologicznie, stylistycznie oraz pozbawiony niezgrabności i niespójności językowych.</w:t>
      </w:r>
    </w:p>
    <w:p w14:paraId="5D416DF2"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6)  realizację zgodnie  z  terminami  wynikającymi  z  umowy  oraz  poszczególnych zleceń jednostkowych;</w:t>
      </w:r>
    </w:p>
    <w:p w14:paraId="3223D0D4"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7) wykonane przez tłumacza osobiście, tzn. bez posługiwania się translatorami elektronicznymi bądź programami do tłumaczenia tekstów.</w:t>
      </w:r>
    </w:p>
    <w:p w14:paraId="230F2EC8"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8) Wykonawca gwarantuje wysoką  jakość wykonania usługi, tym samym w przypadku zgłoszenia przez redakcję czasopisma uwag dotyczących tłumaczonego tekstu Wykonawca zobowiązuje się do bezpłatnego wykonania poprawek językowych.</w:t>
      </w:r>
    </w:p>
    <w:p w14:paraId="1882795D"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3. Wykonawca zobowiązuje się do wprowadzenia zgłoszonych przez Zamawiającego poprawek niezwłocznie, jednak nie później niż w ciągu 48 godzin od chwili zgłoszenia ich pocztą elektroniczną. Wykonawcy z tytułu wprowadzenia poprawek nie przysługuje dodatkowe wynagrodzenie.</w:t>
      </w:r>
    </w:p>
    <w:p w14:paraId="60769BEE"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4. W przypadku, gdy przesłane przez Wykonawcę tłumaczenie nie spełnia wymagań określonych przez Zamawiającego, Wykonawca jest zobowiązany do poprawy tłumaczenia tekstu. Wykonawca jest w takim wypadku zobowiązany do niezwłocznego (nie dłuższego niż 48 godzin) przedstawienia poprawionego tekstu. Przez określenie ”nie spełnia” Zamawiający rozumie w szczególności: błędy gramatyczne, stylistyczne i  interpunkcyjne, niezgodność z terminologią stosowaną w dyscyplinie pedagogika oraz pominięcie  lub  dodanie  fragmentów  tekstu,  co  skutkuje  zmianą  sensu  tekstu źródłowego.</w:t>
      </w:r>
    </w:p>
    <w:p w14:paraId="4148EDAD"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lastRenderedPageBreak/>
        <w:t xml:space="preserve">5. Zamawiający będzie przekazywał Wykonawcy zlecenie jednostkowe w formie elektronicznej w formacie </w:t>
      </w:r>
      <w:proofErr w:type="spellStart"/>
      <w:r w:rsidRPr="00D3226B">
        <w:rPr>
          <w:rFonts w:ascii="Book Antiqua" w:hAnsi="Book Antiqua"/>
          <w:sz w:val="20"/>
          <w:szCs w:val="20"/>
        </w:rPr>
        <w:t>doc</w:t>
      </w:r>
      <w:proofErr w:type="spellEnd"/>
      <w:r w:rsidRPr="00D3226B">
        <w:rPr>
          <w:rFonts w:ascii="Book Antiqua" w:hAnsi="Book Antiqua"/>
          <w:sz w:val="20"/>
          <w:szCs w:val="20"/>
        </w:rPr>
        <w:t>/</w:t>
      </w:r>
      <w:proofErr w:type="spellStart"/>
      <w:r w:rsidRPr="00D3226B">
        <w:rPr>
          <w:rFonts w:ascii="Book Antiqua" w:hAnsi="Book Antiqua"/>
          <w:sz w:val="20"/>
          <w:szCs w:val="20"/>
        </w:rPr>
        <w:t>docx</w:t>
      </w:r>
      <w:proofErr w:type="spellEnd"/>
      <w:r w:rsidRPr="00D3226B">
        <w:rPr>
          <w:rFonts w:ascii="Book Antiqua" w:hAnsi="Book Antiqua"/>
          <w:sz w:val="20"/>
          <w:szCs w:val="20"/>
        </w:rPr>
        <w:t>. lub innym pozwalającym na edycję tekstu, na adres poczty elektronicznej Wykonawcy wskazany w § 3 ust. 2 umowy.</w:t>
      </w:r>
    </w:p>
    <w:p w14:paraId="25D2D520"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6.Poszczególne tłumaczenia będą odbierane przez Zamawiającego na podstawie  jednostkowego  protokołu odbioru usługi bez zastrzeżeń:</w:t>
      </w:r>
    </w:p>
    <w:p w14:paraId="2446E6D9"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1) Wykonawca sporządza protokół odbioru usługi zawierający zestawienie przetłumaczonych tekstów,  z  wyszczególnieniem  liczby  stron  obliczeniowych i  wskazaniem  tłumacza, który dokonał tłumaczenia i korektora, który dokonał korekty językowej,</w:t>
      </w:r>
    </w:p>
    <w:p w14:paraId="4F12CB7A"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2) Zamawiający zatwierdza „Protokół odbioru tłumaczeń” bez uwag i przesyła go Wykonawcy,</w:t>
      </w:r>
    </w:p>
    <w:p w14:paraId="1F14ED73"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3) Przesłanie i zatwierdzenie dokumentu: „Protokół odbioru tłumaczeń”, Zamawiający dopuszcza pocztą elektroniczną na adresy wskazane w  § 3 w formie  skanu dokumentu.</w:t>
      </w:r>
    </w:p>
    <w:p w14:paraId="00E61E5C" w14:textId="77777777" w:rsidR="00B0318E" w:rsidRPr="00D3226B" w:rsidRDefault="00B0318E" w:rsidP="00B0318E">
      <w:pPr>
        <w:contextualSpacing/>
        <w:jc w:val="both"/>
        <w:rPr>
          <w:rFonts w:ascii="Book Antiqua" w:hAnsi="Book Antiqua"/>
          <w:sz w:val="20"/>
          <w:szCs w:val="20"/>
        </w:rPr>
      </w:pPr>
    </w:p>
    <w:p w14:paraId="17277123" w14:textId="77777777" w:rsidR="00B0318E" w:rsidRPr="00D3226B" w:rsidRDefault="00B0318E" w:rsidP="00B0318E">
      <w:pPr>
        <w:spacing w:after="0"/>
        <w:contextualSpacing/>
        <w:jc w:val="center"/>
        <w:rPr>
          <w:rFonts w:ascii="Book Antiqua" w:eastAsia="Times New Roman" w:hAnsi="Book Antiqua"/>
          <w:b/>
          <w:sz w:val="20"/>
          <w:szCs w:val="20"/>
          <w:lang w:eastAsia="zh-CN"/>
        </w:rPr>
      </w:pPr>
      <w:r w:rsidRPr="00D3226B">
        <w:rPr>
          <w:rFonts w:ascii="Book Antiqua" w:eastAsia="Times New Roman" w:hAnsi="Book Antiqua"/>
          <w:b/>
          <w:sz w:val="20"/>
          <w:szCs w:val="20"/>
          <w:lang w:eastAsia="zh-CN"/>
        </w:rPr>
        <w:t>§ 5</w:t>
      </w:r>
    </w:p>
    <w:p w14:paraId="5F2C0AA7" w14:textId="77777777" w:rsidR="00B0318E" w:rsidRPr="00D3226B" w:rsidRDefault="00B0318E" w:rsidP="00B0318E">
      <w:pPr>
        <w:contextualSpacing/>
        <w:jc w:val="center"/>
        <w:rPr>
          <w:rFonts w:ascii="Book Antiqua" w:hAnsi="Book Antiqua"/>
          <w:b/>
          <w:sz w:val="20"/>
          <w:szCs w:val="20"/>
        </w:rPr>
      </w:pPr>
      <w:r w:rsidRPr="00D3226B">
        <w:rPr>
          <w:rFonts w:ascii="Book Antiqua" w:hAnsi="Book Antiqua"/>
          <w:b/>
          <w:sz w:val="20"/>
          <w:szCs w:val="20"/>
        </w:rPr>
        <w:t>Tłumacz</w:t>
      </w:r>
    </w:p>
    <w:p w14:paraId="37A1A430" w14:textId="77777777" w:rsidR="00B0318E" w:rsidRPr="00D3226B" w:rsidRDefault="00B0318E" w:rsidP="00B0318E">
      <w:pPr>
        <w:contextualSpacing/>
        <w:jc w:val="center"/>
        <w:rPr>
          <w:rFonts w:ascii="Book Antiqua" w:hAnsi="Book Antiqua"/>
          <w:sz w:val="20"/>
          <w:szCs w:val="20"/>
        </w:rPr>
      </w:pPr>
    </w:p>
    <w:p w14:paraId="4F249CCE"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 xml:space="preserve">1. Wykonawca  będzie  wykonywał  umowę  przy  pomocy tłumacza i korektora o kwalifikacjach przedstawionych przez Wykonawcę w jego ofercie, tj. ………………………………………… </w:t>
      </w:r>
      <w:r w:rsidRPr="00D3226B">
        <w:rPr>
          <w:rFonts w:ascii="Book Antiqua" w:hAnsi="Book Antiqua"/>
          <w:i/>
          <w:sz w:val="20"/>
          <w:szCs w:val="20"/>
        </w:rPr>
        <w:t>(imię i nazwisko tłumacza, korektora )</w:t>
      </w:r>
      <w:r w:rsidRPr="00D3226B">
        <w:rPr>
          <w:rFonts w:ascii="Book Antiqua" w:hAnsi="Book Antiqua"/>
          <w:sz w:val="20"/>
          <w:szCs w:val="20"/>
        </w:rPr>
        <w:t xml:space="preserve">, spełniającego wszystkie wymogi Zamawiającego określone </w:t>
      </w:r>
      <w:r w:rsidRPr="00D3226B">
        <w:rPr>
          <w:rFonts w:ascii="Book Antiqua" w:hAnsi="Book Antiqua"/>
          <w:sz w:val="20"/>
          <w:szCs w:val="20"/>
        </w:rPr>
        <w:br/>
        <w:t>w zapytaniu ofertowym.</w:t>
      </w:r>
    </w:p>
    <w:p w14:paraId="4AA05CBB"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2. Dopuszcza się możliwość zmiany osoby tłumacza/korektora w stosunku do osób wskazanych w  ofercie,  pod  warunkiem, że nowa osoba będzie posiadać kwalifikacje i doświadczenie nie niższe od osoby wskazanej w  ofercie, a Zamawiający  wyrazi  pisemną  akceptację w odniesieniu  do nowego  tłumacza/korektora. Zmiana  taka  nastąpi  w  trybie określonym  w  ust. 3. Powyższe  dotyczy  również czasowego zastępstwa podyktowanego okolicznościami obiektywnymi  (np. urlopu, choroby, lub  innych wypadków losowych).</w:t>
      </w:r>
    </w:p>
    <w:p w14:paraId="0512603B"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 xml:space="preserve">3. Zamawiający akceptuje lub odmawia zatwierdzenia nowego tłumacza/korektora,  w  terminie  do  3  dni  roboczych  od  dnia  otrzymania od Wykonawcy  propozycji  dotyczącej  zmiany tłumacza/korektora.  Jeżeli  osoba  proponowana  na  nowego  tłumacza/korektora Wykonawcy nie zostanie zatwierdzona przez Zamawiającego z powodu niespełnienia wymogów dotyczących kwalifikacji  i  doświadczenia,  Wykonawca  nie  później  niż  w  terminie  do  3  dni  roboczych od otrzymania  pisemnej odmowy akceptacji, zawierającej uzasadnienie, przedstawi Zamawiającemu do  zatwierdzenia  kolejną  propozycję  dotyczącą nowego  tłumacza/korektora Wykonawcy. </w:t>
      </w:r>
    </w:p>
    <w:p w14:paraId="2D02794C"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4. Zamawiający  każdorazowo musi wyrazić uprzednią, pisemną lub w drodze korespondencji e-mail zgodę na udział ww. osoby w realizacji zlecenia.</w:t>
      </w:r>
    </w:p>
    <w:p w14:paraId="52F4257C"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5.  W  przypadku  rezygnacji  przez  Zamawiającego  z  części  zlecenia  w  trakcie  jego  realizacji Wykonawca  niezwłocznie  przerwie  realizację  zlecenia  i  przekaże  w  tym  samym  dniu  na  adres poczty  elektronicznej  Zamawiającego  dotychczas  zrealizowane  tłumaczenia. Zamawiający zobowiązany jest do zapłaty, wyłącznie za faktycznie wykonaną część zlecenia.</w:t>
      </w:r>
    </w:p>
    <w:p w14:paraId="7B4EEDD2" w14:textId="77777777" w:rsidR="00B0318E" w:rsidRPr="00D3226B" w:rsidRDefault="00B0318E" w:rsidP="00B0318E">
      <w:pPr>
        <w:contextualSpacing/>
        <w:jc w:val="both"/>
        <w:rPr>
          <w:rFonts w:ascii="Book Antiqua" w:hAnsi="Book Antiqua"/>
          <w:sz w:val="20"/>
          <w:szCs w:val="20"/>
        </w:rPr>
      </w:pPr>
      <w:r w:rsidRPr="00D3226B">
        <w:rPr>
          <w:rFonts w:ascii="Book Antiqua" w:hAnsi="Book Antiqua"/>
          <w:sz w:val="20"/>
          <w:szCs w:val="20"/>
        </w:rPr>
        <w:t>6. Wykonawca  zobowiązuje  się  na  każde  żądanie  Zamawiającego  okazać  aktualne  dokumenty potwierdzające odpowiednie kwalifikacje i doświadczenie zawodowe tłumacza  i korektora Wykonawcy.</w:t>
      </w:r>
    </w:p>
    <w:p w14:paraId="1E068116" w14:textId="77777777" w:rsidR="00B0318E" w:rsidRPr="00D3226B" w:rsidRDefault="00B0318E" w:rsidP="00B0318E">
      <w:pPr>
        <w:spacing w:after="0"/>
        <w:contextualSpacing/>
        <w:jc w:val="center"/>
        <w:rPr>
          <w:rFonts w:ascii="Book Antiqua" w:eastAsia="Times New Roman" w:hAnsi="Book Antiqua"/>
          <w:b/>
          <w:sz w:val="20"/>
          <w:szCs w:val="20"/>
          <w:lang w:eastAsia="zh-CN"/>
        </w:rPr>
      </w:pPr>
    </w:p>
    <w:p w14:paraId="7A92DCC4" w14:textId="77777777" w:rsidR="00B0318E" w:rsidRPr="00D3226B" w:rsidRDefault="00B0318E" w:rsidP="00B0318E">
      <w:pPr>
        <w:spacing w:after="0"/>
        <w:contextualSpacing/>
        <w:jc w:val="center"/>
        <w:rPr>
          <w:rFonts w:ascii="Book Antiqua" w:eastAsia="Times New Roman" w:hAnsi="Book Antiqua"/>
          <w:b/>
          <w:sz w:val="20"/>
          <w:szCs w:val="20"/>
          <w:lang w:eastAsia="zh-CN"/>
        </w:rPr>
      </w:pPr>
      <w:r w:rsidRPr="00D3226B">
        <w:rPr>
          <w:rFonts w:ascii="Book Antiqua" w:eastAsia="Times New Roman" w:hAnsi="Book Antiqua"/>
          <w:b/>
          <w:sz w:val="20"/>
          <w:szCs w:val="20"/>
          <w:lang w:eastAsia="zh-CN"/>
        </w:rPr>
        <w:t>§ 6</w:t>
      </w:r>
    </w:p>
    <w:p w14:paraId="6F2C38BF" w14:textId="77777777" w:rsidR="00B0318E" w:rsidRPr="00D3226B" w:rsidRDefault="00B0318E" w:rsidP="00B0318E">
      <w:pPr>
        <w:spacing w:after="0"/>
        <w:contextualSpacing/>
        <w:jc w:val="center"/>
        <w:rPr>
          <w:rFonts w:ascii="Book Antiqua" w:eastAsia="Times New Roman" w:hAnsi="Book Antiqua"/>
          <w:b/>
          <w:sz w:val="20"/>
          <w:szCs w:val="20"/>
          <w:lang w:eastAsia="zh-CN"/>
        </w:rPr>
      </w:pPr>
      <w:r w:rsidRPr="00D3226B">
        <w:rPr>
          <w:rFonts w:ascii="Book Antiqua" w:eastAsia="Times New Roman" w:hAnsi="Book Antiqua"/>
          <w:b/>
          <w:sz w:val="20"/>
          <w:szCs w:val="20"/>
          <w:lang w:eastAsia="zh-CN"/>
        </w:rPr>
        <w:t>Reklamacje</w:t>
      </w:r>
    </w:p>
    <w:p w14:paraId="0E89E6CF" w14:textId="77777777" w:rsidR="00B0318E" w:rsidRPr="00D3226B" w:rsidRDefault="00B0318E" w:rsidP="00B0318E">
      <w:pPr>
        <w:spacing w:after="0"/>
        <w:contextualSpacing/>
        <w:jc w:val="center"/>
        <w:rPr>
          <w:rFonts w:ascii="Book Antiqua" w:eastAsia="Times New Roman" w:hAnsi="Book Antiqua"/>
          <w:b/>
          <w:sz w:val="20"/>
          <w:szCs w:val="20"/>
          <w:lang w:eastAsia="zh-CN"/>
        </w:rPr>
      </w:pPr>
    </w:p>
    <w:p w14:paraId="5B684A92"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1. W przypadku nienależytego wykonania tłumaczenia pisemnego rozumianego jako naruszenie, któregokolwiek z punktów wynikających z § 4 ust. 2, 3, Zamawiający złoży reklamację pocztą elektroniczną na adres wskazany w § 3 ust. 2 niniejszej umowy.</w:t>
      </w:r>
    </w:p>
    <w:p w14:paraId="4B01A5CB"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lastRenderedPageBreak/>
        <w:t>2. Wniesienie reklamacji stanowi podstawę żądania przez Zamawiającego ponownego wykonania tłumaczenia wraz z korektą w sposób należyty w terminie nie dłuższym niż połowa terminu wyznaczonego na pierwotne tłumaczenie – liczone od chwili złożenia reklamacji przez Zamawiającego. Wykonawcy z tytułu wykonania ponownego tłumaczenia nie przysługuje dodatkowe wynagrodzenie.</w:t>
      </w:r>
    </w:p>
    <w:p w14:paraId="19424606" w14:textId="77777777" w:rsidR="00B0318E" w:rsidRPr="00D3226B" w:rsidRDefault="00B0318E" w:rsidP="00B0318E">
      <w:pPr>
        <w:tabs>
          <w:tab w:val="left" w:pos="0"/>
        </w:tabs>
        <w:spacing w:after="0"/>
        <w:ind w:hanging="142"/>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 xml:space="preserve">  3. W przypadku dwukrotnego zaistnienia sytuacji opisanej w ust. 1, Zamawiaj</w:t>
      </w:r>
      <w:r w:rsidRPr="00D3226B">
        <w:rPr>
          <w:rFonts w:ascii="Book Antiqua" w:eastAsia="TimesNewRoman" w:hAnsi="Book Antiqua"/>
          <w:sz w:val="20"/>
          <w:szCs w:val="20"/>
          <w:lang w:eastAsia="zh-CN"/>
        </w:rPr>
        <w:t>ą</w:t>
      </w:r>
      <w:r w:rsidRPr="00D3226B">
        <w:rPr>
          <w:rFonts w:ascii="Book Antiqua" w:eastAsia="Times New Roman" w:hAnsi="Book Antiqua"/>
          <w:sz w:val="20"/>
          <w:szCs w:val="20"/>
          <w:lang w:eastAsia="zh-CN"/>
        </w:rPr>
        <w:t>cy bez dodatkowego wezwania ma prawo zlecić tłumaczenie osobie trzeciej i obciążyć kosztami Wykonawcę, który ma obowiązek uregulować należność w terminie 14 dni od daty otrzymania noty obciążeniowej lub innego dokumentu wskazującego wysokość kosztów poniesionych przez Zamawiającego w związku z realizacją umownego wykonania zastępczego usługi, na co Wykonawca wyraża zgodę.</w:t>
      </w:r>
    </w:p>
    <w:p w14:paraId="1E850F86" w14:textId="77777777" w:rsidR="00B0318E" w:rsidRPr="00D3226B" w:rsidRDefault="00B0318E" w:rsidP="00B0318E">
      <w:pPr>
        <w:tabs>
          <w:tab w:val="left" w:pos="0"/>
        </w:tabs>
        <w:spacing w:after="0"/>
        <w:ind w:hanging="142"/>
        <w:contextualSpacing/>
        <w:jc w:val="both"/>
        <w:rPr>
          <w:rFonts w:ascii="Book Antiqua" w:eastAsia="Times New Roman" w:hAnsi="Book Antiqua"/>
          <w:sz w:val="20"/>
          <w:szCs w:val="20"/>
          <w:lang w:eastAsia="zh-CN"/>
        </w:rPr>
      </w:pPr>
    </w:p>
    <w:p w14:paraId="71B15C1F" w14:textId="77777777" w:rsidR="00B0318E" w:rsidRPr="00D3226B" w:rsidRDefault="00B0318E" w:rsidP="00B0318E">
      <w:pPr>
        <w:spacing w:after="0"/>
        <w:contextualSpacing/>
        <w:rPr>
          <w:rFonts w:ascii="Book Antiqua" w:eastAsia="Times New Roman" w:hAnsi="Book Antiqua" w:cs="Book Antiqua"/>
          <w:b/>
          <w:sz w:val="20"/>
          <w:szCs w:val="20"/>
        </w:rPr>
      </w:pPr>
      <w:r w:rsidRPr="00D3226B">
        <w:rPr>
          <w:rFonts w:ascii="Book Antiqua" w:eastAsia="Times New Roman" w:hAnsi="Book Antiqua" w:cs="Book Antiqua"/>
          <w:b/>
          <w:sz w:val="20"/>
          <w:szCs w:val="20"/>
        </w:rPr>
        <w:t xml:space="preserve">                                                                                             § 7</w:t>
      </w:r>
    </w:p>
    <w:p w14:paraId="3C28064D" w14:textId="77777777" w:rsidR="00B0318E" w:rsidRPr="00D3226B" w:rsidRDefault="00B0318E" w:rsidP="00B0318E">
      <w:pPr>
        <w:spacing w:after="0"/>
        <w:contextualSpacing/>
        <w:jc w:val="center"/>
        <w:rPr>
          <w:rFonts w:ascii="Book Antiqua" w:eastAsia="Times New Roman" w:hAnsi="Book Antiqua"/>
          <w:b/>
          <w:sz w:val="20"/>
          <w:szCs w:val="20"/>
          <w:lang w:eastAsia="zh-CN"/>
        </w:rPr>
      </w:pPr>
      <w:r w:rsidRPr="00D3226B">
        <w:rPr>
          <w:rFonts w:ascii="Book Antiqua" w:eastAsia="Times New Roman" w:hAnsi="Book Antiqua"/>
          <w:b/>
          <w:sz w:val="20"/>
          <w:szCs w:val="20"/>
          <w:lang w:eastAsia="zh-CN"/>
        </w:rPr>
        <w:t>Prawa autorskie</w:t>
      </w:r>
    </w:p>
    <w:p w14:paraId="66868752" w14:textId="77777777" w:rsidR="00B0318E" w:rsidRPr="00D3226B" w:rsidRDefault="00B0318E" w:rsidP="00B0318E">
      <w:pPr>
        <w:spacing w:after="0"/>
        <w:contextualSpacing/>
        <w:jc w:val="center"/>
        <w:rPr>
          <w:rFonts w:ascii="Book Antiqua" w:eastAsia="Times New Roman" w:hAnsi="Book Antiqua"/>
          <w:b/>
          <w:sz w:val="20"/>
          <w:szCs w:val="20"/>
          <w:lang w:eastAsia="zh-CN"/>
        </w:rPr>
      </w:pPr>
    </w:p>
    <w:p w14:paraId="52023C57"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1. W przypadku, gdyby tłumaczenie, będące przedmiotem niniejszej umowy stanowiło utwór w rozumieniu ustawy z dnia 4 lutego 1994 r. o prawie autorskim i prawach pokrewnych (tj. Dz. U. z 2022 r., poz. 2509  ze zm.), Wykonawca w  ramach wynagrodzenia określonego   w § 7 ust. 2, z chwilą jego zapłaty przenosi na Zamawiającego autorskie prawa majątkowe do nieograniczonego w czasie, korzystania i rozporządzania tłumaczeniem w kraju i za granicą w całości lub dowolnej części w zakresie pól eksploatacji określonych w ust. 2 oraz przenosi na Zamawiającego wyłączne prawo zezwalania na wykonywanie zależnego prawa autorskiego do wszystkich tłumaczeń.</w:t>
      </w:r>
    </w:p>
    <w:p w14:paraId="3AD1B07E"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 xml:space="preserve">2. Przeniesienie autorskich praw majątkowych następuje w zakresie poniżej wskazanych pól eksploatacji: </w:t>
      </w:r>
    </w:p>
    <w:p w14:paraId="196CB847"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1)  utrwalanie na dowolnym nośniku informacji;</w:t>
      </w:r>
    </w:p>
    <w:p w14:paraId="7AE641D9"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2)  zwielokrotnianie  dowolną  techniką  w  dowolnych  ilościach  w  szczególności  techniką drukarską,  reprograficzną,  zapisu  magnetycznego  oraz  techniką  cyfrową,  wyświetlania, powielania dzieła;</w:t>
      </w:r>
    </w:p>
    <w:p w14:paraId="6E791BAA"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3)  wprowadzanie do sieci teleinformatycznej otwartej i zamkniętej;</w:t>
      </w:r>
    </w:p>
    <w:p w14:paraId="37273016"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4)  publiczne odtwarzanie dowolną techniką;</w:t>
      </w:r>
    </w:p>
    <w:p w14:paraId="756C820C"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5)  nadanie za pomocą wizji lub fonii;</w:t>
      </w:r>
    </w:p>
    <w:p w14:paraId="5EC60031"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 xml:space="preserve">6)  modyfikowania,  dokonywanie  skrótów  i  przeróbek,  dokonywanie  opracowań  i  dalszych tłumaczeń. </w:t>
      </w:r>
    </w:p>
    <w:p w14:paraId="6D023F20"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3. Wykonawca zapewnia, iż korzystanie przez Zamawiającego z tłumaczenia będącego przedmiotem niniejszej umowy nie będzie naruszać praw osób trzecich.</w:t>
      </w:r>
    </w:p>
    <w:p w14:paraId="0A3C9AFA"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 xml:space="preserve">4. Wykonawca ponosi wyłączną odpowiedzialność za ewentualne naruszenie jakichkolwiek praw osób trzecich, w szczególności ich dóbr osobistych do tłumaczenia będącego przedmiotem niniejszej umowy lub praw autorskich i pokrewnych do tłumaczenia, zaś w przypadku skierowania z tego tytułu roszczeń przeciwko Zamawiającemu, Wykonawca zobowiązuje się do całkowitego zaspokojenia słusznych roszczeń osób trzecich oraz do zwolnienia Zamawiającego od obowiązku świadczenia z tego tytułu. W przypadku dochodzenia ww. roszczeń przeciwko Zamawiającemu na drodze sądowej, Wykonawca zobowiązuje się niezwłocznie wstąpić do sprawy po stronie pozwanego oraz zaspokoić wszelkie uznane lub prawomocnie zasądzone roszczenia powoda wraz z należnymi kosztami.  </w:t>
      </w:r>
    </w:p>
    <w:p w14:paraId="52120F1C" w14:textId="77777777" w:rsidR="00B0318E" w:rsidRPr="00D3226B" w:rsidRDefault="00B0318E" w:rsidP="00B0318E">
      <w:pPr>
        <w:spacing w:after="0"/>
        <w:contextualSpacing/>
        <w:rPr>
          <w:rFonts w:ascii="Book Antiqua" w:eastAsia="Times New Roman" w:hAnsi="Book Antiqua" w:cs="Book Antiqua"/>
          <w:b/>
          <w:sz w:val="20"/>
          <w:szCs w:val="20"/>
        </w:rPr>
      </w:pPr>
    </w:p>
    <w:p w14:paraId="19DA780C" w14:textId="77777777" w:rsidR="00B0318E" w:rsidRPr="00D3226B" w:rsidRDefault="00B0318E" w:rsidP="00B0318E">
      <w:pPr>
        <w:spacing w:after="0"/>
        <w:contextualSpacing/>
        <w:jc w:val="center"/>
        <w:rPr>
          <w:rFonts w:ascii="Book Antiqua" w:eastAsia="Times New Roman" w:hAnsi="Book Antiqua" w:cs="Book Antiqua"/>
          <w:b/>
          <w:sz w:val="20"/>
          <w:szCs w:val="20"/>
        </w:rPr>
      </w:pPr>
      <w:r w:rsidRPr="00D3226B">
        <w:rPr>
          <w:rFonts w:ascii="Book Antiqua" w:eastAsia="Times New Roman" w:hAnsi="Book Antiqua" w:cs="Book Antiqua"/>
          <w:b/>
          <w:sz w:val="20"/>
          <w:szCs w:val="20"/>
        </w:rPr>
        <w:t>§ 8</w:t>
      </w:r>
    </w:p>
    <w:p w14:paraId="6D3C13C9" w14:textId="77777777" w:rsidR="00B0318E" w:rsidRPr="00D3226B" w:rsidRDefault="00B0318E" w:rsidP="00B0318E">
      <w:pPr>
        <w:spacing w:after="0"/>
        <w:contextualSpacing/>
        <w:jc w:val="center"/>
        <w:rPr>
          <w:rFonts w:ascii="Book Antiqua" w:eastAsia="Times New Roman" w:hAnsi="Book Antiqua" w:cs="Book Antiqua"/>
          <w:b/>
          <w:sz w:val="20"/>
          <w:szCs w:val="20"/>
        </w:rPr>
      </w:pPr>
      <w:r w:rsidRPr="00D3226B">
        <w:rPr>
          <w:rFonts w:ascii="Book Antiqua" w:eastAsia="Times New Roman" w:hAnsi="Book Antiqua" w:cs="Book Antiqua"/>
          <w:b/>
          <w:sz w:val="20"/>
          <w:szCs w:val="20"/>
        </w:rPr>
        <w:t>Wynagrodzenie Wykonawcy</w:t>
      </w:r>
    </w:p>
    <w:p w14:paraId="34D00566" w14:textId="77777777" w:rsidR="00B0318E" w:rsidRPr="00D3226B" w:rsidRDefault="00B0318E" w:rsidP="00B0318E">
      <w:pPr>
        <w:spacing w:after="0"/>
        <w:contextualSpacing/>
        <w:jc w:val="center"/>
        <w:rPr>
          <w:rFonts w:ascii="Book Antiqua" w:eastAsia="Times New Roman" w:hAnsi="Book Antiqua" w:cs="Book Antiqua"/>
          <w:sz w:val="20"/>
          <w:szCs w:val="20"/>
        </w:rPr>
      </w:pPr>
    </w:p>
    <w:p w14:paraId="2B6BEBCE" w14:textId="77777777" w:rsidR="00B0318E" w:rsidRPr="00D3226B" w:rsidRDefault="00B0318E" w:rsidP="00B0318E">
      <w:pPr>
        <w:numPr>
          <w:ilvl w:val="0"/>
          <w:numId w:val="19"/>
        </w:numPr>
        <w:tabs>
          <w:tab w:val="left" w:pos="426"/>
        </w:tabs>
        <w:suppressAutoHyphens/>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Wysokość wynagrodzenia przysługującego Wykonawcy za wykonanie przedmiotu umowy ustalona została na podstawie oferty Wykonawcy.</w:t>
      </w:r>
    </w:p>
    <w:p w14:paraId="6641F7D4" w14:textId="77777777" w:rsidR="00B0318E" w:rsidRPr="00D3226B" w:rsidRDefault="00B0318E" w:rsidP="00B0318E">
      <w:pPr>
        <w:numPr>
          <w:ilvl w:val="0"/>
          <w:numId w:val="19"/>
        </w:numPr>
        <w:tabs>
          <w:tab w:val="left" w:pos="426"/>
        </w:tabs>
        <w:suppressAutoHyphens/>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 xml:space="preserve">Maksymalne wynagrodzenie za przedmiot umowy ustala się na kwotę netto: ….................. PLN, słownie: …......................................... złotych i 00/100, co po doliczeniu należnej stawki podatku VAT w </w:t>
      </w:r>
      <w:r w:rsidRPr="00D3226B">
        <w:rPr>
          <w:rFonts w:ascii="Book Antiqua" w:eastAsia="Times New Roman" w:hAnsi="Book Antiqua" w:cs="Book Antiqua"/>
          <w:sz w:val="20"/>
          <w:szCs w:val="20"/>
        </w:rPr>
        <w:lastRenderedPageBreak/>
        <w:t>wysokości …… daje kwotę brutto: ….................. PLN, słownie: …......................................... złotych i 00/100.</w:t>
      </w:r>
    </w:p>
    <w:p w14:paraId="0BCD707D" w14:textId="77777777" w:rsidR="00B0318E" w:rsidRPr="00D3226B" w:rsidRDefault="00B0318E" w:rsidP="00B0318E">
      <w:pPr>
        <w:numPr>
          <w:ilvl w:val="0"/>
          <w:numId w:val="19"/>
        </w:numPr>
        <w:tabs>
          <w:tab w:val="left" w:pos="426"/>
        </w:tabs>
        <w:suppressAutoHyphens/>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 xml:space="preserve">Zamawiający  zobowiązuje  się  zapłacić  Wykonawcy  wynagrodzenie  za  faktycznie  wykonane zlecenia jednostkowe stanowiące przedmiot niniejszej Umowy.  </w:t>
      </w:r>
    </w:p>
    <w:p w14:paraId="6361112C" w14:textId="77777777" w:rsidR="00B0318E" w:rsidRPr="00D3226B" w:rsidRDefault="00B0318E" w:rsidP="00B0318E">
      <w:pPr>
        <w:numPr>
          <w:ilvl w:val="0"/>
          <w:numId w:val="19"/>
        </w:numPr>
        <w:tabs>
          <w:tab w:val="left" w:pos="426"/>
        </w:tabs>
        <w:suppressAutoHyphens/>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 xml:space="preserve">Rozliczenie usługi odbywa się według następujących cen jednostkowych brutto: </w:t>
      </w:r>
    </w:p>
    <w:p w14:paraId="1DDCB3CE" w14:textId="77777777" w:rsidR="00B0318E" w:rsidRPr="00D3226B" w:rsidRDefault="00B0318E" w:rsidP="00B0318E">
      <w:pPr>
        <w:tabs>
          <w:tab w:val="left" w:pos="426"/>
        </w:tabs>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1) cena jednej strony obliczeniowej tłumaczenia pisemnego wraz z korektą w ramach  pojedynczego zlecenia wynosi  ………… złotych brutto, (słownie:  ………….).</w:t>
      </w:r>
    </w:p>
    <w:p w14:paraId="36EAB21D" w14:textId="77777777" w:rsidR="00B0318E" w:rsidRPr="00D3226B" w:rsidRDefault="00B0318E" w:rsidP="00B0318E">
      <w:pPr>
        <w:numPr>
          <w:ilvl w:val="0"/>
          <w:numId w:val="19"/>
        </w:numPr>
        <w:tabs>
          <w:tab w:val="left" w:pos="426"/>
        </w:tabs>
        <w:suppressAutoHyphens/>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Zamawiający za jednostkę rozliczeniową uznaje 1 stronę tekstu przetłumaczonego i skorygowanego.</w:t>
      </w:r>
    </w:p>
    <w:p w14:paraId="64BFD8ED" w14:textId="77777777" w:rsidR="00B0318E" w:rsidRPr="00D3226B" w:rsidRDefault="00B0318E" w:rsidP="00B0318E">
      <w:pPr>
        <w:tabs>
          <w:tab w:val="left" w:pos="426"/>
        </w:tabs>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1) Przez  stronę  obliczeniową  rozumie  się  stronę  przetłumaczonego i skorygowanego tekstu,  liczoną  jako  1 800 znaków  ze  spacjami (wszystkie znaki tekstu, z uwzględnieniem liter, cyfr, znaków przestankowych: za spacje uważa się przerwy między wyrazami, uzasadnione budowa zdania.)  Liczenie  znaków  będzie  dokonywane  w  MS  Word  za pomocą narzędzia „Statystyka wyrazów” na podstawie tekstu wyjściowego przetłumaczonego / skorygowanego).</w:t>
      </w:r>
    </w:p>
    <w:p w14:paraId="2EF1E67F" w14:textId="77777777" w:rsidR="00B0318E" w:rsidRPr="00D3226B" w:rsidRDefault="00B0318E" w:rsidP="00B0318E">
      <w:pPr>
        <w:tabs>
          <w:tab w:val="left" w:pos="426"/>
        </w:tabs>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2) Jeśli wynik końcowy liczby znaków ze spacjami przekroczy 900, Zamawiający zaokrągli tekst do pełnej strony. Jeśli wynik końcowy liczby znaków nie przekroczy 900 znaków, Zamawiający zaokrągli do połowy strony.</w:t>
      </w:r>
    </w:p>
    <w:p w14:paraId="11246D48" w14:textId="77777777" w:rsidR="00B0318E" w:rsidRPr="00D3226B" w:rsidRDefault="00B0318E" w:rsidP="00B0318E">
      <w:pPr>
        <w:numPr>
          <w:ilvl w:val="0"/>
          <w:numId w:val="19"/>
        </w:numPr>
        <w:tabs>
          <w:tab w:val="left" w:pos="426"/>
        </w:tabs>
        <w:suppressAutoHyphens/>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Wynagrodzenie  wskazane w ust.1  obejmuje  przedmiot  umowy oraz przeniesienie praw autorskich majątkowych i praw zależnych  jak również wszelkie  koszty  wynikające  z  realizacji Umowy  na warunkach określonych  w  umowie  oraz w ofercie Wykonawcy.</w:t>
      </w:r>
    </w:p>
    <w:p w14:paraId="3D812026" w14:textId="77777777" w:rsidR="00B0318E" w:rsidRPr="00D3226B" w:rsidRDefault="00B0318E" w:rsidP="00B0318E">
      <w:pPr>
        <w:numPr>
          <w:ilvl w:val="0"/>
          <w:numId w:val="19"/>
        </w:numPr>
        <w:tabs>
          <w:tab w:val="left" w:pos="426"/>
        </w:tabs>
        <w:suppressAutoHyphens/>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Wszystkie koszty związane z realizacją przedmiotu umowy pokrywa Wykonawca.</w:t>
      </w:r>
    </w:p>
    <w:p w14:paraId="1DBB261A" w14:textId="77777777" w:rsidR="00B0318E" w:rsidRPr="00D3226B" w:rsidRDefault="00B0318E" w:rsidP="00B0318E">
      <w:pPr>
        <w:numPr>
          <w:ilvl w:val="0"/>
          <w:numId w:val="19"/>
        </w:numPr>
        <w:tabs>
          <w:tab w:val="left" w:pos="426"/>
        </w:tabs>
        <w:suppressAutoHyphens/>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Faktura VAT musi być wystawiona w języku polskim.</w:t>
      </w:r>
    </w:p>
    <w:p w14:paraId="2FB1742F" w14:textId="77777777" w:rsidR="00B0318E" w:rsidRPr="00D3226B" w:rsidRDefault="00B0318E" w:rsidP="00B0318E">
      <w:pPr>
        <w:numPr>
          <w:ilvl w:val="0"/>
          <w:numId w:val="19"/>
        </w:numPr>
        <w:tabs>
          <w:tab w:val="left" w:pos="426"/>
        </w:tabs>
        <w:suppressAutoHyphens/>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 xml:space="preserve">W  przypadku  faktury wystawionej  niezgodnie  z  obowiązującymi  przepisami  lub  postanowieniami umowy  jej  zapłata  zostanie  wstrzymana  do  czasu  otrzymania  przez  Zamawiającego  prawidłowo wystawionej faktury. </w:t>
      </w:r>
    </w:p>
    <w:p w14:paraId="45C30684" w14:textId="77777777" w:rsidR="00B0318E" w:rsidRPr="00D3226B" w:rsidRDefault="00B0318E" w:rsidP="00B0318E">
      <w:pPr>
        <w:numPr>
          <w:ilvl w:val="0"/>
          <w:numId w:val="19"/>
        </w:numPr>
        <w:tabs>
          <w:tab w:val="left" w:pos="426"/>
        </w:tabs>
        <w:suppressAutoHyphens/>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Zamawiający dokona zapłaty za faktycznie wykonaną usługę, przelewem na rachunek bankowy Wykonawcy w terminie do 30 dni licząc od daty otrzymania prawidłowo wystawionej faktury  VAT</w:t>
      </w:r>
      <w:r w:rsidRPr="00D3226B">
        <w:rPr>
          <w:rFonts w:ascii="Book Antiqua" w:hAnsi="Book Antiqua"/>
          <w:sz w:val="20"/>
          <w:szCs w:val="20"/>
        </w:rPr>
        <w:t>,</w:t>
      </w:r>
      <w:r w:rsidRPr="00D3226B">
        <w:t xml:space="preserve"> </w:t>
      </w:r>
      <w:r w:rsidRPr="00D3226B">
        <w:rPr>
          <w:rFonts w:ascii="Book Antiqua" w:eastAsia="Times New Roman" w:hAnsi="Book Antiqua" w:cs="Book Antiqua"/>
          <w:sz w:val="20"/>
          <w:szCs w:val="20"/>
        </w:rPr>
        <w:t xml:space="preserve">  po zrealizowaniu każdego jednostkowego zamówienia.</w:t>
      </w:r>
    </w:p>
    <w:p w14:paraId="65DDCED1" w14:textId="77777777" w:rsidR="00B0318E" w:rsidRPr="00D3226B" w:rsidRDefault="00B0318E" w:rsidP="00B0318E">
      <w:pPr>
        <w:numPr>
          <w:ilvl w:val="0"/>
          <w:numId w:val="19"/>
        </w:numPr>
        <w:tabs>
          <w:tab w:val="left" w:pos="426"/>
        </w:tabs>
        <w:suppressAutoHyphens/>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 xml:space="preserve">Faktyczne wykonanie usługi jednostkowej musi być potwierdzone protokołem wykonania prac bez uwag, podpisanym przez obie strony umowy. Protokół musi być dołączony do faktury. Zamawiający ma 14 dni na odesłanie protokołu odbioru . </w:t>
      </w:r>
    </w:p>
    <w:p w14:paraId="0954121A" w14:textId="77777777" w:rsidR="00B0318E" w:rsidRPr="00D3226B" w:rsidRDefault="00B0318E" w:rsidP="00B0318E">
      <w:pPr>
        <w:numPr>
          <w:ilvl w:val="0"/>
          <w:numId w:val="19"/>
        </w:numPr>
        <w:tabs>
          <w:tab w:val="left" w:pos="426"/>
        </w:tabs>
        <w:suppressAutoHyphens/>
        <w:spacing w:after="0"/>
        <w:contextualSpacing/>
        <w:jc w:val="both"/>
        <w:rPr>
          <w:rFonts w:ascii="Book Antiqua" w:eastAsia="Times New Roman" w:hAnsi="Book Antiqua" w:cs="Book Antiqua"/>
          <w:b/>
          <w:sz w:val="20"/>
          <w:szCs w:val="20"/>
        </w:rPr>
      </w:pPr>
      <w:r w:rsidRPr="00D3226B">
        <w:rPr>
          <w:rFonts w:ascii="Book Antiqua" w:eastAsia="Times New Roman" w:hAnsi="Book Antiqua" w:cs="Book Antiqua"/>
          <w:sz w:val="20"/>
          <w:szCs w:val="20"/>
        </w:rPr>
        <w:t>Za dzień zapłaty strony uznają  dzień obciążenia rachunku bankowego Zamawiającego.</w:t>
      </w:r>
    </w:p>
    <w:p w14:paraId="794731AE" w14:textId="77777777" w:rsidR="00B0318E" w:rsidRPr="00D3226B" w:rsidRDefault="00B0318E" w:rsidP="00B0318E">
      <w:pPr>
        <w:numPr>
          <w:ilvl w:val="0"/>
          <w:numId w:val="19"/>
        </w:numPr>
        <w:tabs>
          <w:tab w:val="left" w:pos="426"/>
        </w:tabs>
        <w:suppressAutoHyphens/>
        <w:spacing w:after="0"/>
        <w:contextualSpacing/>
        <w:jc w:val="both"/>
        <w:rPr>
          <w:rFonts w:ascii="Book Antiqua" w:eastAsia="Times New Roman" w:hAnsi="Book Antiqua" w:cs="Book Antiqua"/>
          <w:sz w:val="20"/>
          <w:szCs w:val="20"/>
        </w:rPr>
      </w:pPr>
      <w:r w:rsidRPr="00D3226B">
        <w:rPr>
          <w:rFonts w:ascii="Book Antiqua" w:eastAsia="Times New Roman" w:hAnsi="Book Antiqua" w:cs="Calibri"/>
          <w:sz w:val="20"/>
          <w:szCs w:val="20"/>
          <w:lang w:eastAsia="pl-PL"/>
        </w:rPr>
        <w:t>Zamówienie finansowane jest w ramach projektu  NCN pn. „</w:t>
      </w:r>
      <w:proofErr w:type="spellStart"/>
      <w:r w:rsidRPr="00D3226B">
        <w:rPr>
          <w:rFonts w:ascii="Book Antiqua" w:eastAsia="Times New Roman" w:hAnsi="Book Antiqua" w:cs="Calibri"/>
          <w:sz w:val="20"/>
          <w:szCs w:val="20"/>
          <w:lang w:eastAsia="pl-PL"/>
        </w:rPr>
        <w:t>Heterotopie</w:t>
      </w:r>
      <w:proofErr w:type="spellEnd"/>
      <w:r w:rsidRPr="00D3226B">
        <w:rPr>
          <w:rFonts w:ascii="Book Antiqua" w:eastAsia="Times New Roman" w:hAnsi="Book Antiqua" w:cs="Calibri"/>
          <w:sz w:val="20"/>
          <w:szCs w:val="20"/>
          <w:lang w:eastAsia="pl-PL"/>
        </w:rPr>
        <w:t xml:space="preserve"> obywatelstwa - dyskurs edukacyjny i pedagogie militaryzacji w przestrzeniach organizacji młodzieżowych. Ujęcie analityczno-krytyczne i porównawcze.” Projekt nr 2019/35/B/HS6/01365.</w:t>
      </w:r>
    </w:p>
    <w:p w14:paraId="3B49CFEE" w14:textId="77777777" w:rsidR="00B0318E" w:rsidRPr="00D3226B" w:rsidRDefault="00B0318E" w:rsidP="00B0318E">
      <w:pPr>
        <w:tabs>
          <w:tab w:val="left" w:pos="426"/>
        </w:tabs>
        <w:spacing w:after="0"/>
        <w:contextualSpacing/>
        <w:jc w:val="both"/>
        <w:rPr>
          <w:rFonts w:ascii="Book Antiqua" w:eastAsia="Times New Roman" w:hAnsi="Book Antiqua" w:cs="Book Antiqua"/>
          <w:sz w:val="20"/>
          <w:szCs w:val="20"/>
        </w:rPr>
      </w:pPr>
    </w:p>
    <w:p w14:paraId="19BAB0B5" w14:textId="77777777" w:rsidR="00B0318E" w:rsidRPr="00D3226B" w:rsidRDefault="00B0318E" w:rsidP="00B0318E">
      <w:pPr>
        <w:spacing w:after="0"/>
        <w:contextualSpacing/>
        <w:jc w:val="center"/>
        <w:rPr>
          <w:rFonts w:ascii="Book Antiqua" w:eastAsia="Times New Roman" w:hAnsi="Book Antiqua" w:cs="Book Antiqua"/>
          <w:b/>
          <w:sz w:val="20"/>
          <w:szCs w:val="20"/>
        </w:rPr>
      </w:pPr>
      <w:r w:rsidRPr="00D3226B">
        <w:rPr>
          <w:rFonts w:ascii="Book Antiqua" w:eastAsia="Times New Roman" w:hAnsi="Book Antiqua" w:cs="Book Antiqua"/>
          <w:b/>
          <w:sz w:val="20"/>
          <w:szCs w:val="20"/>
        </w:rPr>
        <w:t>§ 9</w:t>
      </w:r>
      <w:r w:rsidRPr="00D3226B">
        <w:rPr>
          <w:rFonts w:ascii="Book Antiqua" w:eastAsia="Times New Roman" w:hAnsi="Book Antiqua" w:cs="Book Antiqua"/>
          <w:b/>
          <w:sz w:val="20"/>
          <w:szCs w:val="20"/>
        </w:rPr>
        <w:br/>
        <w:t xml:space="preserve"> Poufność</w:t>
      </w:r>
    </w:p>
    <w:p w14:paraId="2A19E207" w14:textId="77777777" w:rsidR="00B0318E" w:rsidRPr="00D3226B" w:rsidRDefault="00B0318E" w:rsidP="00B0318E">
      <w:pPr>
        <w:spacing w:after="0"/>
        <w:contextualSpacing/>
        <w:jc w:val="center"/>
        <w:rPr>
          <w:rFonts w:ascii="Book Antiqua" w:eastAsia="Times New Roman" w:hAnsi="Book Antiqua" w:cs="Book Antiqua"/>
          <w:b/>
          <w:sz w:val="20"/>
          <w:szCs w:val="20"/>
        </w:rPr>
      </w:pPr>
    </w:p>
    <w:p w14:paraId="3E00EAF4" w14:textId="77777777" w:rsidR="00B0318E" w:rsidRPr="00D3226B" w:rsidRDefault="00B0318E" w:rsidP="00F85A38">
      <w:pPr>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1.Wszelkie informacje, co do których Wykonawca powziął wiadomość w związku z wykonaniem niniejszej umowy, objęte są klauzulą poufności w czasie trwania umowy, jak również  po jej ustaniu.</w:t>
      </w:r>
    </w:p>
    <w:p w14:paraId="44426643" w14:textId="77777777" w:rsidR="00B0318E" w:rsidRPr="00D3226B" w:rsidRDefault="00B0318E" w:rsidP="00F85A38">
      <w:pPr>
        <w:spacing w:after="0"/>
        <w:contextualSpacing/>
        <w:jc w:val="both"/>
        <w:rPr>
          <w:rFonts w:ascii="Book Antiqua" w:eastAsia="Times New Roman" w:hAnsi="Book Antiqua" w:cs="Book Antiqua"/>
          <w:sz w:val="20"/>
          <w:szCs w:val="20"/>
        </w:rPr>
      </w:pPr>
      <w:r w:rsidRPr="00D3226B">
        <w:rPr>
          <w:rFonts w:ascii="Book Antiqua" w:eastAsia="Times New Roman" w:hAnsi="Book Antiqua" w:cs="Book Antiqua"/>
          <w:sz w:val="20"/>
          <w:szCs w:val="20"/>
        </w:rPr>
        <w:t xml:space="preserve">2. </w:t>
      </w:r>
      <w:r w:rsidRPr="00D3226B">
        <w:rPr>
          <w:rFonts w:ascii="Book Antiqua" w:hAnsi="Book Antiqua"/>
          <w:sz w:val="20"/>
          <w:szCs w:val="20"/>
        </w:rPr>
        <w:t>Nie stanowi naruszenia klauzuli poufności ujawnienie informacji,  o których mowa wust.1 dokonane zgodnie z wymogami prawa, w tym na wniosek lub wezwanie uprawnionych sądów lub właściwych organów, w zakresie i w granicach dozwolonych prawem, na podstawie postanowienia lub wezwania sądu lub decyzji administracyjnej albo w celu dochodzenia roszczeń.</w:t>
      </w:r>
    </w:p>
    <w:p w14:paraId="4259E717" w14:textId="77777777" w:rsidR="00B0318E" w:rsidRPr="00D3226B" w:rsidRDefault="00B0318E" w:rsidP="00B0318E">
      <w:pPr>
        <w:spacing w:after="0"/>
        <w:ind w:left="720"/>
        <w:contextualSpacing/>
        <w:jc w:val="center"/>
        <w:rPr>
          <w:rFonts w:ascii="Book Antiqua" w:eastAsia="Times New Roman" w:hAnsi="Book Antiqua" w:cs="Book Antiqua"/>
          <w:b/>
          <w:sz w:val="20"/>
          <w:szCs w:val="20"/>
        </w:rPr>
      </w:pPr>
    </w:p>
    <w:p w14:paraId="0E033387" w14:textId="77777777" w:rsidR="00B0318E" w:rsidRPr="00D3226B" w:rsidRDefault="00B0318E" w:rsidP="00B0318E">
      <w:pPr>
        <w:spacing w:after="0"/>
        <w:ind w:left="-142"/>
        <w:contextualSpacing/>
        <w:jc w:val="center"/>
        <w:rPr>
          <w:rFonts w:ascii="Book Antiqua" w:eastAsia="Times New Roman" w:hAnsi="Book Antiqua" w:cs="Book Antiqua"/>
          <w:b/>
          <w:sz w:val="20"/>
          <w:szCs w:val="20"/>
        </w:rPr>
      </w:pPr>
      <w:r w:rsidRPr="00D3226B">
        <w:rPr>
          <w:rFonts w:ascii="Book Antiqua" w:eastAsia="Times New Roman" w:hAnsi="Book Antiqua" w:cs="Book Antiqua"/>
          <w:b/>
          <w:sz w:val="20"/>
          <w:szCs w:val="20"/>
        </w:rPr>
        <w:t>§ 10</w:t>
      </w:r>
    </w:p>
    <w:p w14:paraId="2BDC712D" w14:textId="77777777" w:rsidR="00B0318E" w:rsidRPr="00D3226B" w:rsidRDefault="00B0318E" w:rsidP="00B0318E">
      <w:pPr>
        <w:spacing w:after="0"/>
        <w:contextualSpacing/>
        <w:jc w:val="center"/>
        <w:rPr>
          <w:rFonts w:ascii="Book Antiqua" w:eastAsia="Times New Roman" w:hAnsi="Book Antiqua" w:cs="Book Antiqua"/>
          <w:b/>
          <w:sz w:val="20"/>
          <w:szCs w:val="20"/>
        </w:rPr>
      </w:pPr>
      <w:r w:rsidRPr="00D3226B">
        <w:rPr>
          <w:rFonts w:ascii="Book Antiqua" w:eastAsia="Times New Roman" w:hAnsi="Book Antiqua" w:cs="Book Antiqua"/>
          <w:b/>
          <w:sz w:val="20"/>
          <w:szCs w:val="20"/>
        </w:rPr>
        <w:t>Kary umowne</w:t>
      </w:r>
    </w:p>
    <w:p w14:paraId="42EE887D" w14:textId="77777777" w:rsidR="00B0318E" w:rsidRPr="00D3226B" w:rsidRDefault="00B0318E" w:rsidP="00B0318E">
      <w:pPr>
        <w:spacing w:after="0"/>
        <w:contextualSpacing/>
        <w:jc w:val="center"/>
        <w:rPr>
          <w:rFonts w:ascii="Book Antiqua" w:eastAsia="Times New Roman" w:hAnsi="Book Antiqua" w:cs="Book Antiqua"/>
          <w:sz w:val="20"/>
          <w:szCs w:val="20"/>
        </w:rPr>
      </w:pPr>
    </w:p>
    <w:p w14:paraId="53F705A4"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lastRenderedPageBreak/>
        <w:t>1. Wykonawca  zapłaci Zamawiającemu kary umowne:</w:t>
      </w:r>
    </w:p>
    <w:p w14:paraId="46A04370"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1) za odstąpienie od umowy przez Zamawiającego z przyczyn leżących po stronie Wykonawcy w wysokości 20% maksymalnego wynagrodzenia określonego w § 8 ust. 2 brutto, pomniejszonego o kwotę wynagrodzenia brutto wypłaconego już Wykonawcy za tłumaczenia, które Zamawiający przyjął bez zastrzeżeń;</w:t>
      </w:r>
    </w:p>
    <w:p w14:paraId="0D47F7E2"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2) za każdy dzień zwłoki w wykonaniu usługi tłumaczenia wraz z korektą w stosunku do terminu wykonania usługi wskazanego w § 2 ust. 2  lub terminu wynikającego ze złożonego przez zamawiającego zlecenia lub wskazanego przez Zamawiającego terminu poprawienia tłumaczenia na podstawie powyższych zapisów – w wysokości 3% wynagrodzenia brutto należnego za dane jednostkowe tłumaczenie.</w:t>
      </w:r>
    </w:p>
    <w:p w14:paraId="1CFD4490"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3) za niewykonanie umowy w wysokości 15% maksymalnego wynagrodzenia określonego w § 8 ust. 2 brutto, pomniejszonego o kwotę wynagrodzenia brutto wypłaconego już Wykonawcy za tłumaczenia wraz z korektą, które Zamawiający przyjął bez zastrzeżeń;</w:t>
      </w:r>
    </w:p>
    <w:p w14:paraId="3B3C0947"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4) za nienależyte wykonanie umowy w wysokości 10% maksymalnego wynagrodzenia brutto określonego w § 8 ust. 2, pomniejszonego o kwotę wynagrodzenia brutto wypłaconego już Wykonawcy za tłumaczenia, które zamawiający przyjął bez zastrzeżeń;</w:t>
      </w:r>
    </w:p>
    <w:p w14:paraId="093CAEC8"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5) za niewykonanie obowiązków w związku ze zgłoszoną reklamacją w wysokości 10% maksymalnego wynagrodzenia brutto określonego w § 8 ust. 2, pomniejszonego o kwotę wynagrodzenia brutto wypłaconego już Wykonawcy za tłumaczenia wraz z korektą, które zamawiający przyjął bez zastrzeżeń.</w:t>
      </w:r>
    </w:p>
    <w:p w14:paraId="7809D4CB" w14:textId="77777777" w:rsidR="00B0318E" w:rsidRPr="00D3226B" w:rsidRDefault="00B0318E" w:rsidP="00B0318E">
      <w:pPr>
        <w:numPr>
          <w:ilvl w:val="0"/>
          <w:numId w:val="20"/>
        </w:numPr>
        <w:shd w:val="clear" w:color="auto" w:fill="FFFFFF"/>
        <w:tabs>
          <w:tab w:val="left" w:pos="142"/>
          <w:tab w:val="left" w:pos="355"/>
        </w:tabs>
        <w:spacing w:after="80"/>
        <w:ind w:left="0" w:firstLine="0"/>
        <w:contextualSpacing/>
        <w:jc w:val="both"/>
        <w:rPr>
          <w:rFonts w:ascii="Book Antiqua" w:eastAsia="Times New Roman" w:hAnsi="Book Antiqua"/>
          <w:w w:val="90"/>
          <w:sz w:val="20"/>
          <w:szCs w:val="20"/>
          <w:lang w:eastAsia="pl-PL"/>
        </w:rPr>
      </w:pPr>
      <w:r w:rsidRPr="00D3226B">
        <w:rPr>
          <w:rFonts w:ascii="Book Antiqua" w:eastAsia="Times New Roman" w:hAnsi="Book Antiqua"/>
          <w:sz w:val="20"/>
          <w:szCs w:val="20"/>
          <w:lang w:eastAsia="zh-CN"/>
        </w:rPr>
        <w:t xml:space="preserve">Strony ustalają, że łączną wysokość kar umownych nie przekroczy 20 % wynagrodzenia brutto, o którym mowa w § 8 ust.2. </w:t>
      </w:r>
    </w:p>
    <w:p w14:paraId="2C355B0C"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 xml:space="preserve">3. Zamawiający zastrzega sobie prawo dochodzenia odszkodowania uzupełniającego na zasadach przewidzianych w Kodeksie cywilnym, jeżeli poniesiona szkoda przekroczy wysokość zastrzeżonych kar umownych. </w:t>
      </w:r>
    </w:p>
    <w:p w14:paraId="15F29309"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4. Wykonawca wyraża zgodę na potrącanie należnych Zamawiającemu kar umownych z wynagrodzenia Wykonawcy.</w:t>
      </w:r>
    </w:p>
    <w:p w14:paraId="15FF722D" w14:textId="77777777" w:rsidR="00B0318E" w:rsidRPr="00D3226B" w:rsidRDefault="00B0318E" w:rsidP="00B0318E">
      <w:pPr>
        <w:spacing w:after="0"/>
        <w:contextualSpacing/>
        <w:jc w:val="both"/>
        <w:rPr>
          <w:rFonts w:ascii="Book Antiqua" w:eastAsia="Times New Roman" w:hAnsi="Book Antiqua"/>
          <w:sz w:val="20"/>
          <w:szCs w:val="20"/>
          <w:lang w:eastAsia="zh-CN"/>
        </w:rPr>
      </w:pPr>
      <w:r w:rsidRPr="00D3226B">
        <w:rPr>
          <w:rFonts w:ascii="Book Antiqua" w:eastAsia="Times New Roman" w:hAnsi="Book Antiqua"/>
          <w:sz w:val="20"/>
          <w:szCs w:val="20"/>
          <w:lang w:eastAsia="zh-CN"/>
        </w:rPr>
        <w:t xml:space="preserve">5.  W  przypadku  braku  możliwości  potrącenia kar umownych z wynagrodzenia  Wykonawcy, kary umowne płatne będą na rachunek bankowy Zamawiającego w terminie 7 dni od dnia doręczenia noty obciążeniowej. </w:t>
      </w:r>
    </w:p>
    <w:p w14:paraId="03CBDAC7" w14:textId="77777777" w:rsidR="00B0318E" w:rsidRPr="00D3226B" w:rsidRDefault="00B0318E" w:rsidP="00B0318E">
      <w:pPr>
        <w:pStyle w:val="Akapitzlist"/>
        <w:autoSpaceDE w:val="0"/>
        <w:spacing w:after="0"/>
        <w:ind w:left="0"/>
        <w:rPr>
          <w:rFonts w:ascii="Book Antiqua" w:eastAsia="Times New Roman" w:hAnsi="Book Antiqua" w:cs="Book Antiqua"/>
          <w:sz w:val="20"/>
          <w:szCs w:val="20"/>
        </w:rPr>
      </w:pPr>
    </w:p>
    <w:p w14:paraId="3E94C123" w14:textId="77777777" w:rsidR="00B0318E" w:rsidRPr="00D3226B" w:rsidRDefault="00B0318E" w:rsidP="00B0318E">
      <w:pPr>
        <w:spacing w:after="0"/>
        <w:contextualSpacing/>
        <w:rPr>
          <w:rFonts w:ascii="Book Antiqua" w:eastAsia="Times New Roman" w:hAnsi="Book Antiqua" w:cs="Book Antiqua"/>
          <w:b/>
          <w:sz w:val="20"/>
          <w:szCs w:val="20"/>
        </w:rPr>
      </w:pPr>
    </w:p>
    <w:p w14:paraId="6BC22212" w14:textId="77777777" w:rsidR="00B0318E" w:rsidRPr="00D3226B" w:rsidRDefault="00B0318E" w:rsidP="00B0318E">
      <w:pPr>
        <w:spacing w:after="0"/>
        <w:contextualSpacing/>
        <w:jc w:val="center"/>
        <w:rPr>
          <w:rFonts w:ascii="Book Antiqua" w:eastAsia="Times New Roman" w:hAnsi="Book Antiqua" w:cs="Book Antiqua"/>
          <w:b/>
          <w:sz w:val="20"/>
          <w:szCs w:val="20"/>
        </w:rPr>
      </w:pPr>
      <w:r w:rsidRPr="00D3226B">
        <w:rPr>
          <w:rFonts w:ascii="Book Antiqua" w:eastAsia="Times New Roman" w:hAnsi="Book Antiqua" w:cs="Book Antiqua"/>
          <w:b/>
          <w:sz w:val="20"/>
          <w:szCs w:val="20"/>
        </w:rPr>
        <w:t>§ 11</w:t>
      </w:r>
    </w:p>
    <w:p w14:paraId="11A1FBE3" w14:textId="77777777" w:rsidR="00B0318E" w:rsidRPr="00D3226B" w:rsidRDefault="00B0318E" w:rsidP="00B0318E">
      <w:pPr>
        <w:spacing w:after="0"/>
        <w:contextualSpacing/>
        <w:jc w:val="center"/>
        <w:rPr>
          <w:rFonts w:ascii="Book Antiqua" w:eastAsia="Times New Roman" w:hAnsi="Book Antiqua" w:cs="Book Antiqua"/>
          <w:b/>
          <w:sz w:val="20"/>
          <w:szCs w:val="20"/>
        </w:rPr>
      </w:pPr>
      <w:r w:rsidRPr="00D3226B">
        <w:rPr>
          <w:rFonts w:ascii="Book Antiqua" w:eastAsia="Times New Roman" w:hAnsi="Book Antiqua" w:cs="Book Antiqua"/>
          <w:b/>
          <w:sz w:val="20"/>
          <w:szCs w:val="20"/>
        </w:rPr>
        <w:t>Zmiany w umowie</w:t>
      </w:r>
    </w:p>
    <w:p w14:paraId="0E48E3F2" w14:textId="77777777" w:rsidR="00B0318E" w:rsidRPr="00D3226B" w:rsidRDefault="00B0318E" w:rsidP="00B0318E">
      <w:pPr>
        <w:spacing w:after="0"/>
        <w:contextualSpacing/>
        <w:jc w:val="center"/>
        <w:rPr>
          <w:rFonts w:ascii="Book Antiqua" w:eastAsia="Times New Roman" w:hAnsi="Book Antiqua" w:cs="Book Antiqua"/>
          <w:b/>
          <w:sz w:val="20"/>
          <w:szCs w:val="20"/>
        </w:rPr>
      </w:pPr>
    </w:p>
    <w:p w14:paraId="1D5D8266" w14:textId="77777777" w:rsidR="00B0318E" w:rsidRPr="00D3226B" w:rsidRDefault="00B0318E" w:rsidP="00B0318E">
      <w:pPr>
        <w:tabs>
          <w:tab w:val="left" w:pos="284"/>
        </w:tabs>
        <w:spacing w:after="0"/>
        <w:contextualSpacing/>
        <w:rPr>
          <w:rFonts w:ascii="Book Antiqua" w:eastAsia="Times New Roman" w:hAnsi="Book Antiqua" w:cs="Book Antiqua"/>
          <w:sz w:val="20"/>
          <w:szCs w:val="20"/>
        </w:rPr>
      </w:pPr>
      <w:r w:rsidRPr="00D3226B">
        <w:rPr>
          <w:rFonts w:ascii="Book Antiqua" w:eastAsia="Times New Roman" w:hAnsi="Book Antiqua" w:cs="Book Antiqua"/>
          <w:sz w:val="20"/>
          <w:szCs w:val="20"/>
        </w:rPr>
        <w:t>1.</w:t>
      </w:r>
      <w:r w:rsidRPr="00D3226B">
        <w:rPr>
          <w:rFonts w:ascii="Book Antiqua" w:eastAsia="Times New Roman" w:hAnsi="Book Antiqua" w:cs="Book Antiqua"/>
          <w:sz w:val="20"/>
          <w:szCs w:val="20"/>
        </w:rPr>
        <w:tab/>
        <w:t>Zmiana postanowień umowy może nastąpić – pod rygorem nieważności - w formie pisemnego aneksu tylko w przypadkach:</w:t>
      </w:r>
    </w:p>
    <w:p w14:paraId="27604179" w14:textId="77777777" w:rsidR="00B0318E" w:rsidRPr="00D3226B" w:rsidRDefault="00B0318E" w:rsidP="00B0318E">
      <w:pPr>
        <w:spacing w:after="0"/>
        <w:contextualSpacing/>
        <w:rPr>
          <w:rFonts w:ascii="Book Antiqua" w:eastAsia="Times New Roman" w:hAnsi="Book Antiqua" w:cs="Book Antiqua"/>
          <w:sz w:val="20"/>
          <w:szCs w:val="20"/>
        </w:rPr>
      </w:pPr>
      <w:r w:rsidRPr="00D3226B">
        <w:rPr>
          <w:rFonts w:ascii="Book Antiqua" w:eastAsia="Times New Roman" w:hAnsi="Book Antiqua" w:cs="Book Antiqua"/>
          <w:sz w:val="20"/>
          <w:szCs w:val="20"/>
        </w:rPr>
        <w:t xml:space="preserve">1)  zmiany powszechnie obowiązujących przepisów prawa lub umowy o dofinansowanie Projektu w zakresie mającym wpływ na realizację umowy. </w:t>
      </w:r>
    </w:p>
    <w:p w14:paraId="32BC7E33" w14:textId="77777777" w:rsidR="00B0318E" w:rsidRPr="00D3226B" w:rsidRDefault="00B0318E" w:rsidP="00B0318E">
      <w:pPr>
        <w:spacing w:after="0"/>
        <w:contextualSpacing/>
        <w:rPr>
          <w:rFonts w:ascii="Book Antiqua" w:eastAsia="Times New Roman" w:hAnsi="Book Antiqua" w:cs="Book Antiqua"/>
          <w:sz w:val="20"/>
          <w:szCs w:val="20"/>
        </w:rPr>
      </w:pPr>
      <w:r w:rsidRPr="00D3226B">
        <w:rPr>
          <w:rFonts w:ascii="Book Antiqua" w:eastAsia="Times New Roman" w:hAnsi="Book Antiqua" w:cs="Book Antiqua"/>
          <w:sz w:val="20"/>
          <w:szCs w:val="20"/>
        </w:rPr>
        <w:t>2) w przypadku nie wykorzystania środków finansowych odpowiadających wysokości maksymalnego wynagrodzenia Wykonawcy, Zamawiający dopuszcza wydłużenie terminu realizacji przedmiotu umowy do trzech miesięcy.</w:t>
      </w:r>
    </w:p>
    <w:p w14:paraId="044229B2" w14:textId="77777777" w:rsidR="00B0318E" w:rsidRPr="00D3226B" w:rsidRDefault="00B0318E" w:rsidP="00B0318E">
      <w:pPr>
        <w:spacing w:after="0"/>
        <w:contextualSpacing/>
        <w:rPr>
          <w:rFonts w:ascii="Book Antiqua" w:eastAsia="Times New Roman" w:hAnsi="Book Antiqua" w:cs="Book Antiqua"/>
          <w:sz w:val="20"/>
          <w:szCs w:val="20"/>
        </w:rPr>
      </w:pPr>
      <w:r w:rsidRPr="00D3226B">
        <w:rPr>
          <w:rFonts w:ascii="Book Antiqua" w:eastAsia="Times New Roman" w:hAnsi="Book Antiqua" w:cs="Book Antiqua"/>
          <w:sz w:val="20"/>
          <w:szCs w:val="20"/>
        </w:rPr>
        <w:t>2.  Zmiany umowy w rozumieniu ust 1  nie stanowią:</w:t>
      </w:r>
    </w:p>
    <w:p w14:paraId="794649DB" w14:textId="77777777" w:rsidR="00B0318E" w:rsidRPr="00D3226B" w:rsidRDefault="00B0318E" w:rsidP="00B0318E">
      <w:pPr>
        <w:spacing w:after="0"/>
        <w:contextualSpacing/>
        <w:rPr>
          <w:rFonts w:ascii="Book Antiqua" w:eastAsia="Times New Roman" w:hAnsi="Book Antiqua" w:cs="Book Antiqua"/>
          <w:sz w:val="20"/>
          <w:szCs w:val="20"/>
        </w:rPr>
      </w:pPr>
      <w:r w:rsidRPr="00D3226B">
        <w:rPr>
          <w:rFonts w:ascii="Book Antiqua" w:eastAsia="Times New Roman" w:hAnsi="Book Antiqua" w:cs="Book Antiqua"/>
          <w:sz w:val="20"/>
          <w:szCs w:val="20"/>
        </w:rPr>
        <w:t>1) zmiana  wskazanych  w  umowie osób wyznaczonych do nadzoru ze strony Zamawiającego i Wykonawcy;</w:t>
      </w:r>
    </w:p>
    <w:p w14:paraId="188C5F9B" w14:textId="77777777" w:rsidR="00B0318E" w:rsidRPr="00D3226B" w:rsidRDefault="00B0318E" w:rsidP="00B0318E">
      <w:pPr>
        <w:spacing w:after="0"/>
        <w:contextualSpacing/>
        <w:rPr>
          <w:rFonts w:ascii="Book Antiqua" w:eastAsia="Times New Roman" w:hAnsi="Book Antiqua" w:cs="Book Antiqua"/>
          <w:sz w:val="20"/>
          <w:szCs w:val="20"/>
        </w:rPr>
      </w:pPr>
      <w:r w:rsidRPr="00D3226B">
        <w:rPr>
          <w:rFonts w:ascii="Book Antiqua" w:eastAsia="Times New Roman" w:hAnsi="Book Antiqua" w:cs="Book Antiqua"/>
          <w:sz w:val="20"/>
          <w:szCs w:val="20"/>
        </w:rPr>
        <w:t>2)  zmiana danych teleadresowych Stron;</w:t>
      </w:r>
    </w:p>
    <w:p w14:paraId="5C3C7953" w14:textId="77777777" w:rsidR="00B0318E" w:rsidRPr="00D3226B" w:rsidRDefault="00B0318E" w:rsidP="00B0318E">
      <w:pPr>
        <w:spacing w:after="0"/>
        <w:contextualSpacing/>
        <w:rPr>
          <w:rFonts w:ascii="Book Antiqua" w:eastAsia="Times New Roman" w:hAnsi="Book Antiqua" w:cs="Book Antiqua"/>
          <w:sz w:val="20"/>
          <w:szCs w:val="20"/>
        </w:rPr>
      </w:pPr>
      <w:r w:rsidRPr="00D3226B">
        <w:rPr>
          <w:rFonts w:ascii="Book Antiqua" w:eastAsia="Times New Roman" w:hAnsi="Book Antiqua" w:cs="Book Antiqua"/>
          <w:sz w:val="20"/>
          <w:szCs w:val="20"/>
        </w:rPr>
        <w:t>3)  zmiana danych rejestrowych Stron.</w:t>
      </w:r>
    </w:p>
    <w:p w14:paraId="170751F3" w14:textId="77777777" w:rsidR="00B0318E" w:rsidRPr="00D3226B" w:rsidRDefault="00B0318E" w:rsidP="00B0318E">
      <w:pPr>
        <w:spacing w:after="0"/>
        <w:contextualSpacing/>
        <w:rPr>
          <w:rFonts w:ascii="Book Antiqua" w:eastAsia="Times New Roman" w:hAnsi="Book Antiqua" w:cs="Book Antiqua"/>
          <w:sz w:val="20"/>
          <w:szCs w:val="20"/>
        </w:rPr>
      </w:pPr>
      <w:r w:rsidRPr="00D3226B">
        <w:rPr>
          <w:rFonts w:ascii="Book Antiqua" w:eastAsia="Times New Roman" w:hAnsi="Book Antiqua" w:cs="Book Antiqua"/>
          <w:sz w:val="20"/>
          <w:szCs w:val="20"/>
        </w:rPr>
        <w:t>4) poprawienie oczywistych omyłek pisarskich i rachunkowych.</w:t>
      </w:r>
    </w:p>
    <w:p w14:paraId="0EDFA73B" w14:textId="77777777" w:rsidR="00B0318E" w:rsidRPr="000A659F" w:rsidRDefault="00B0318E" w:rsidP="00B0318E">
      <w:pPr>
        <w:spacing w:after="0"/>
        <w:contextualSpacing/>
        <w:jc w:val="center"/>
        <w:rPr>
          <w:rFonts w:ascii="Book Antiqua" w:eastAsia="Times New Roman" w:hAnsi="Book Antiqua" w:cs="Book Antiqua"/>
          <w:b/>
          <w:sz w:val="20"/>
          <w:szCs w:val="20"/>
        </w:rPr>
      </w:pPr>
    </w:p>
    <w:p w14:paraId="351F2EA4" w14:textId="77777777" w:rsidR="00B0318E" w:rsidRDefault="00B0318E" w:rsidP="00B0318E">
      <w:pPr>
        <w:spacing w:after="0"/>
        <w:contextualSpacing/>
        <w:jc w:val="center"/>
        <w:rPr>
          <w:rFonts w:ascii="Book Antiqua" w:eastAsia="Times New Roman" w:hAnsi="Book Antiqua"/>
          <w:b/>
          <w:sz w:val="20"/>
          <w:szCs w:val="20"/>
          <w:lang w:eastAsia="zh-CN"/>
        </w:rPr>
      </w:pPr>
      <w:r w:rsidRPr="000A659F">
        <w:rPr>
          <w:rFonts w:ascii="Book Antiqua" w:eastAsia="Times New Roman" w:hAnsi="Book Antiqua"/>
          <w:b/>
          <w:sz w:val="20"/>
          <w:szCs w:val="20"/>
          <w:lang w:eastAsia="zh-CN"/>
        </w:rPr>
        <w:lastRenderedPageBreak/>
        <w:t>§ 12</w:t>
      </w:r>
      <w:r w:rsidRPr="000A659F">
        <w:rPr>
          <w:rFonts w:ascii="Book Antiqua" w:eastAsia="Times New Roman" w:hAnsi="Book Antiqua"/>
          <w:b/>
          <w:sz w:val="20"/>
          <w:szCs w:val="20"/>
          <w:lang w:eastAsia="zh-CN"/>
        </w:rPr>
        <w:br/>
        <w:t xml:space="preserve"> Odstąpienie od umowy</w:t>
      </w:r>
    </w:p>
    <w:p w14:paraId="084D29DD" w14:textId="77777777" w:rsidR="00B0318E" w:rsidRPr="000A659F" w:rsidRDefault="00B0318E" w:rsidP="00B0318E">
      <w:pPr>
        <w:spacing w:after="0"/>
        <w:contextualSpacing/>
        <w:jc w:val="center"/>
        <w:rPr>
          <w:rFonts w:ascii="Book Antiqua" w:eastAsia="Times New Roman" w:hAnsi="Book Antiqua"/>
          <w:b/>
          <w:sz w:val="20"/>
          <w:szCs w:val="20"/>
          <w:lang w:eastAsia="zh-CN"/>
        </w:rPr>
      </w:pPr>
    </w:p>
    <w:p w14:paraId="134BC66D" w14:textId="77777777" w:rsidR="00B0318E" w:rsidRPr="000A659F" w:rsidRDefault="00B0318E" w:rsidP="00B0318E">
      <w:pPr>
        <w:spacing w:after="0"/>
        <w:contextualSpacing/>
        <w:jc w:val="both"/>
        <w:rPr>
          <w:rFonts w:ascii="Book Antiqua" w:eastAsia="Times New Roman" w:hAnsi="Book Antiqua"/>
          <w:sz w:val="20"/>
          <w:szCs w:val="20"/>
          <w:lang w:eastAsia="zh-CN"/>
        </w:rPr>
      </w:pPr>
      <w:r w:rsidRPr="000A659F">
        <w:rPr>
          <w:rFonts w:ascii="Book Antiqua" w:eastAsia="Times New Roman" w:hAnsi="Book Antiqua"/>
          <w:sz w:val="20"/>
          <w:szCs w:val="20"/>
          <w:lang w:eastAsia="zh-CN"/>
        </w:rPr>
        <w:t xml:space="preserve">1.  W  razie  zaistnienia  istotnej  zmiany  okoliczności  powodującej,  że  wykonanie  Umowy  nie  leży w  interesie  publicznym,  czego  nie  można  było  przewidzieć  w  chwili  zawierania  umowy, Zamawiający  może  odstąpić  od  umowy  w  terminie  30  (słownie:  trzydziestu) dni od powzięcia wiadomości o tej okoliczności.  W  takim  przypadku  Wykonawca  może  żądać  jedynie wynagrodzenia należnego z tytułu wykonania części przedmiotu Umowy. </w:t>
      </w:r>
    </w:p>
    <w:p w14:paraId="5D07ED7B" w14:textId="77777777" w:rsidR="00B0318E" w:rsidRPr="000A659F" w:rsidRDefault="00B0318E" w:rsidP="00B0318E">
      <w:pPr>
        <w:spacing w:after="0"/>
        <w:contextualSpacing/>
        <w:jc w:val="both"/>
        <w:rPr>
          <w:rFonts w:ascii="Book Antiqua" w:eastAsia="Times New Roman" w:hAnsi="Book Antiqua"/>
          <w:sz w:val="20"/>
          <w:szCs w:val="20"/>
          <w:lang w:eastAsia="zh-CN"/>
        </w:rPr>
      </w:pPr>
      <w:r w:rsidRPr="000A659F">
        <w:rPr>
          <w:rFonts w:ascii="Book Antiqua" w:eastAsia="Times New Roman" w:hAnsi="Book Antiqua"/>
          <w:sz w:val="20"/>
          <w:szCs w:val="20"/>
          <w:lang w:eastAsia="zh-CN"/>
        </w:rPr>
        <w:t>2.  Strony uznają, że przedmiot umowy jest świadczeniem podzielnym i  prawo  do odstąpienia przysługuje zarówno w całości, jak również w stosunku do części przedmiotu umowy (w tym poszczególnych zamówień jednostkowych).</w:t>
      </w:r>
    </w:p>
    <w:p w14:paraId="142E7622" w14:textId="77777777" w:rsidR="00B0318E" w:rsidRPr="000A659F" w:rsidRDefault="00B0318E" w:rsidP="00B0318E">
      <w:pPr>
        <w:spacing w:after="0"/>
        <w:contextualSpacing/>
        <w:jc w:val="both"/>
        <w:rPr>
          <w:rFonts w:ascii="Book Antiqua" w:eastAsia="Times New Roman" w:hAnsi="Book Antiqua"/>
          <w:sz w:val="20"/>
          <w:szCs w:val="20"/>
          <w:lang w:eastAsia="zh-CN"/>
        </w:rPr>
      </w:pPr>
      <w:r w:rsidRPr="000A659F">
        <w:rPr>
          <w:rFonts w:ascii="Book Antiqua" w:eastAsia="Times New Roman" w:hAnsi="Book Antiqua"/>
          <w:sz w:val="20"/>
          <w:szCs w:val="20"/>
          <w:lang w:eastAsia="zh-CN"/>
        </w:rPr>
        <w:t xml:space="preserve">3. Zamawiającemu przysługuje prawo do odstąpienia od umowy, w przypadku gdy: </w:t>
      </w:r>
    </w:p>
    <w:p w14:paraId="55769FC9" w14:textId="77777777" w:rsidR="00B0318E" w:rsidRPr="000A659F" w:rsidRDefault="00B0318E" w:rsidP="00B0318E">
      <w:pPr>
        <w:spacing w:after="0"/>
        <w:contextualSpacing/>
        <w:jc w:val="both"/>
        <w:rPr>
          <w:rFonts w:ascii="Book Antiqua" w:eastAsia="Times New Roman" w:hAnsi="Book Antiqua"/>
          <w:sz w:val="20"/>
          <w:szCs w:val="20"/>
          <w:lang w:eastAsia="zh-CN"/>
        </w:rPr>
      </w:pPr>
      <w:r w:rsidRPr="000A659F">
        <w:rPr>
          <w:rFonts w:ascii="Book Antiqua" w:eastAsia="Times New Roman" w:hAnsi="Book Antiqua"/>
          <w:sz w:val="20"/>
          <w:szCs w:val="20"/>
          <w:lang w:eastAsia="zh-CN"/>
        </w:rPr>
        <w:t>1) Wykonawca z nieuzasadnionych przyczyn nie zrealizował lub wadliwie wykonał co najmniej 2 zlecenia tłumaczenia</w:t>
      </w:r>
      <w:r>
        <w:rPr>
          <w:rFonts w:ascii="Book Antiqua" w:eastAsia="Times New Roman" w:hAnsi="Book Antiqua"/>
          <w:sz w:val="20"/>
          <w:szCs w:val="20"/>
          <w:lang w:eastAsia="zh-CN"/>
        </w:rPr>
        <w:t xml:space="preserve"> wraz z korektą</w:t>
      </w:r>
      <w:r w:rsidRPr="000A659F">
        <w:rPr>
          <w:rFonts w:ascii="Book Antiqua" w:eastAsia="Times New Roman" w:hAnsi="Book Antiqua"/>
          <w:sz w:val="20"/>
          <w:szCs w:val="20"/>
          <w:lang w:eastAsia="zh-CN"/>
        </w:rPr>
        <w:t>, w przypadku gdyby Zamawiający nie skorzystał z prawa do odstąpienia w terminie  zastrzeżonym  w  ust. 4 poniżej, prawo do odstąpienia  przysługiwać  będzie po zaistnieniu  każdej  następnej  pojedynczej  takiej  okoliczności  z  zastrzeżeniem  terminu, o którym mowa w ust. 4;</w:t>
      </w:r>
    </w:p>
    <w:p w14:paraId="42DCCD04" w14:textId="77777777" w:rsidR="00B0318E" w:rsidRPr="000A659F" w:rsidRDefault="00B0318E" w:rsidP="00B0318E">
      <w:pPr>
        <w:spacing w:after="0"/>
        <w:contextualSpacing/>
        <w:jc w:val="both"/>
        <w:rPr>
          <w:rFonts w:ascii="Book Antiqua" w:eastAsia="Times New Roman" w:hAnsi="Book Antiqua"/>
          <w:sz w:val="20"/>
          <w:szCs w:val="20"/>
          <w:lang w:eastAsia="zh-CN"/>
        </w:rPr>
      </w:pPr>
      <w:r w:rsidRPr="000A659F">
        <w:rPr>
          <w:rFonts w:ascii="Book Antiqua" w:eastAsia="Times New Roman" w:hAnsi="Book Antiqua"/>
          <w:sz w:val="20"/>
          <w:szCs w:val="20"/>
          <w:lang w:eastAsia="zh-CN"/>
        </w:rPr>
        <w:t>2)  Zamawiający  co  najmniej  trzykrotnie  odmówił  zatwierdzenia  nowego  tłumacza</w:t>
      </w:r>
      <w:r>
        <w:rPr>
          <w:rFonts w:ascii="Book Antiqua" w:eastAsia="Times New Roman" w:hAnsi="Book Antiqua"/>
          <w:sz w:val="20"/>
          <w:szCs w:val="20"/>
          <w:lang w:eastAsia="zh-CN"/>
        </w:rPr>
        <w:t>/korektora</w:t>
      </w:r>
      <w:r w:rsidRPr="000A659F">
        <w:rPr>
          <w:rFonts w:ascii="Book Antiqua" w:eastAsia="Times New Roman" w:hAnsi="Book Antiqua"/>
          <w:sz w:val="20"/>
          <w:szCs w:val="20"/>
          <w:lang w:eastAsia="zh-CN"/>
        </w:rPr>
        <w:t xml:space="preserve"> Wykonawcy na zasadach, o których mowa w § 5;</w:t>
      </w:r>
    </w:p>
    <w:p w14:paraId="2BB1FAFB" w14:textId="77777777" w:rsidR="00B0318E" w:rsidRPr="000A659F" w:rsidRDefault="00B0318E" w:rsidP="00B0318E">
      <w:pPr>
        <w:spacing w:after="0"/>
        <w:contextualSpacing/>
        <w:jc w:val="both"/>
        <w:rPr>
          <w:rFonts w:ascii="Book Antiqua" w:eastAsia="Times New Roman" w:hAnsi="Book Antiqua"/>
          <w:sz w:val="20"/>
          <w:szCs w:val="20"/>
          <w:lang w:eastAsia="zh-CN"/>
        </w:rPr>
      </w:pPr>
      <w:r w:rsidRPr="000A659F">
        <w:rPr>
          <w:rFonts w:ascii="Book Antiqua" w:eastAsia="Times New Roman" w:hAnsi="Book Antiqua"/>
          <w:sz w:val="20"/>
          <w:szCs w:val="20"/>
          <w:lang w:eastAsia="zh-CN"/>
        </w:rPr>
        <w:t>3)  Wykonawca  nie  przedstawił  Zamawiającemu  do  akceptacji  kandydatury  nowego  tłumacza</w:t>
      </w:r>
      <w:r>
        <w:rPr>
          <w:rFonts w:ascii="Book Antiqua" w:eastAsia="Times New Roman" w:hAnsi="Book Antiqua"/>
          <w:sz w:val="20"/>
          <w:szCs w:val="20"/>
          <w:lang w:eastAsia="zh-CN"/>
        </w:rPr>
        <w:t>/korektora</w:t>
      </w:r>
      <w:r w:rsidRPr="000A659F">
        <w:rPr>
          <w:rFonts w:ascii="Book Antiqua" w:eastAsia="Times New Roman" w:hAnsi="Book Antiqua"/>
          <w:sz w:val="20"/>
          <w:szCs w:val="20"/>
          <w:lang w:eastAsia="zh-CN"/>
        </w:rPr>
        <w:t>,  pomimo  upływu  terminu  3  (słownie:  trzech)  dni,  licząc  od  daty zaistnienia  obowiązku  lub  konieczności  przedstawienia  takiej  kandydatury  zgodnie z postanowieniami § 5 ust. 3 umowy;</w:t>
      </w:r>
    </w:p>
    <w:p w14:paraId="65F63191" w14:textId="77777777" w:rsidR="00B0318E" w:rsidRPr="000A659F" w:rsidRDefault="00B0318E" w:rsidP="00B0318E">
      <w:pPr>
        <w:spacing w:after="0"/>
        <w:contextualSpacing/>
        <w:jc w:val="both"/>
        <w:rPr>
          <w:rFonts w:ascii="Book Antiqua" w:eastAsia="Times New Roman" w:hAnsi="Book Antiqua"/>
          <w:sz w:val="20"/>
          <w:szCs w:val="20"/>
          <w:lang w:eastAsia="zh-CN"/>
        </w:rPr>
      </w:pPr>
      <w:r w:rsidRPr="000A659F">
        <w:rPr>
          <w:rFonts w:ascii="Book Antiqua" w:eastAsia="Times New Roman" w:hAnsi="Book Antiqua"/>
          <w:sz w:val="20"/>
          <w:szCs w:val="20"/>
          <w:lang w:eastAsia="zh-CN"/>
        </w:rPr>
        <w:t>4) pomimo dwukrotnego zgłoszenia na piśmie przez Zamawiającego zastrzeżeń Wykonawca nie wykonuje  tłumaczeń zgodnie z warunkami umowy lub w rażący sposób zaniedbuje zobowiązania umowne.</w:t>
      </w:r>
    </w:p>
    <w:p w14:paraId="30D88555" w14:textId="77777777" w:rsidR="00B0318E" w:rsidRPr="000A659F" w:rsidRDefault="00B0318E" w:rsidP="00B0318E">
      <w:pPr>
        <w:spacing w:after="0"/>
        <w:contextualSpacing/>
        <w:jc w:val="both"/>
        <w:rPr>
          <w:rFonts w:ascii="Book Antiqua" w:eastAsia="Times New Roman" w:hAnsi="Book Antiqua"/>
          <w:sz w:val="20"/>
          <w:szCs w:val="20"/>
          <w:lang w:eastAsia="zh-CN"/>
        </w:rPr>
      </w:pPr>
      <w:r w:rsidRPr="000A659F">
        <w:rPr>
          <w:rFonts w:ascii="Book Antiqua" w:eastAsia="Times New Roman" w:hAnsi="Book Antiqua"/>
          <w:sz w:val="20"/>
          <w:szCs w:val="20"/>
          <w:lang w:eastAsia="zh-CN"/>
        </w:rPr>
        <w:t xml:space="preserve">5) opóźnienie w wykonaniu jednostkowego zlecenia przekracza 14 dni roboczych  w odniesieniu do terminów określonych w § 2 ust.2. </w:t>
      </w:r>
    </w:p>
    <w:p w14:paraId="7D7FD8CE" w14:textId="77777777" w:rsidR="00B0318E" w:rsidRPr="000A659F" w:rsidRDefault="00B0318E" w:rsidP="00B0318E">
      <w:pPr>
        <w:spacing w:after="0"/>
        <w:contextualSpacing/>
        <w:jc w:val="both"/>
        <w:rPr>
          <w:rFonts w:ascii="Book Antiqua" w:eastAsia="Times New Roman" w:hAnsi="Book Antiqua"/>
          <w:sz w:val="20"/>
          <w:szCs w:val="20"/>
          <w:lang w:eastAsia="zh-CN"/>
        </w:rPr>
      </w:pPr>
      <w:r w:rsidRPr="000A659F">
        <w:rPr>
          <w:rFonts w:ascii="Book Antiqua" w:eastAsia="Times New Roman" w:hAnsi="Book Antiqua"/>
          <w:sz w:val="20"/>
          <w:szCs w:val="20"/>
          <w:lang w:eastAsia="zh-CN"/>
        </w:rPr>
        <w:t xml:space="preserve">6) w przypadkach określonych w Kodeksie cywilnym i innych przepisach prawa, </w:t>
      </w:r>
    </w:p>
    <w:p w14:paraId="2CAD4941" w14:textId="77777777" w:rsidR="00B0318E" w:rsidRPr="000A659F" w:rsidRDefault="00B0318E" w:rsidP="00B0318E">
      <w:pPr>
        <w:spacing w:after="0"/>
        <w:contextualSpacing/>
        <w:jc w:val="both"/>
        <w:rPr>
          <w:rFonts w:ascii="Book Antiqua" w:eastAsia="Times New Roman" w:hAnsi="Book Antiqua"/>
          <w:sz w:val="20"/>
          <w:szCs w:val="20"/>
          <w:lang w:eastAsia="zh-CN"/>
        </w:rPr>
      </w:pPr>
      <w:r w:rsidRPr="000A659F">
        <w:rPr>
          <w:rFonts w:ascii="Book Antiqua" w:eastAsia="Times New Roman" w:hAnsi="Book Antiqua"/>
          <w:sz w:val="20"/>
          <w:szCs w:val="20"/>
          <w:lang w:eastAsia="zh-CN"/>
        </w:rPr>
        <w:t>4. Zamawiający może dokonać odstąpienia z przyczyn wymienionych w ust. 3, w terminie 30 dni od zaistnienia którejkolwiek z przesłanek tam wymienionych.</w:t>
      </w:r>
    </w:p>
    <w:p w14:paraId="0EE0042E" w14:textId="77777777" w:rsidR="00B0318E" w:rsidRPr="000A659F" w:rsidRDefault="00B0318E" w:rsidP="00B0318E">
      <w:pPr>
        <w:spacing w:after="0"/>
        <w:contextualSpacing/>
        <w:jc w:val="both"/>
        <w:rPr>
          <w:rFonts w:ascii="Book Antiqua" w:eastAsia="Times New Roman" w:hAnsi="Book Antiqua"/>
          <w:sz w:val="20"/>
          <w:szCs w:val="20"/>
          <w:lang w:eastAsia="zh-CN"/>
        </w:rPr>
      </w:pPr>
      <w:r w:rsidRPr="000A659F">
        <w:rPr>
          <w:rFonts w:ascii="Book Antiqua" w:eastAsia="Times New Roman" w:hAnsi="Book Antiqua"/>
          <w:sz w:val="20"/>
          <w:szCs w:val="20"/>
          <w:lang w:eastAsia="zh-CN"/>
        </w:rPr>
        <w:t xml:space="preserve">5.  Odstąpienie od umowy musi nastąpić w formie pisemnej oraz zawierać uzasadnienie. </w:t>
      </w:r>
    </w:p>
    <w:p w14:paraId="430D09B7" w14:textId="77777777" w:rsidR="00B0318E" w:rsidRPr="000A659F" w:rsidRDefault="00B0318E" w:rsidP="00B0318E">
      <w:pPr>
        <w:spacing w:after="0"/>
        <w:contextualSpacing/>
        <w:jc w:val="both"/>
        <w:rPr>
          <w:rFonts w:ascii="Book Antiqua" w:eastAsia="Times New Roman" w:hAnsi="Book Antiqua"/>
          <w:sz w:val="20"/>
          <w:szCs w:val="20"/>
          <w:lang w:eastAsia="zh-CN"/>
        </w:rPr>
      </w:pPr>
      <w:r w:rsidRPr="000A659F">
        <w:rPr>
          <w:rFonts w:ascii="Book Antiqua" w:eastAsia="Times New Roman" w:hAnsi="Book Antiqua"/>
          <w:sz w:val="20"/>
          <w:szCs w:val="20"/>
          <w:lang w:eastAsia="zh-CN"/>
        </w:rPr>
        <w:t xml:space="preserve">6.  W  przypadku  rozwiązania  umowy  z  jakiegokolwiek  powodu  Wykonawcę  oraz  Zamawiającego obciążają następujące obowiązki szczegółowe: </w:t>
      </w:r>
    </w:p>
    <w:p w14:paraId="663A8360" w14:textId="77777777" w:rsidR="00B0318E" w:rsidRPr="000A659F" w:rsidRDefault="00B0318E" w:rsidP="00B0318E">
      <w:pPr>
        <w:spacing w:after="0"/>
        <w:contextualSpacing/>
        <w:jc w:val="both"/>
        <w:rPr>
          <w:rFonts w:ascii="Book Antiqua" w:eastAsia="Times New Roman" w:hAnsi="Book Antiqua"/>
          <w:sz w:val="20"/>
          <w:szCs w:val="20"/>
          <w:lang w:eastAsia="zh-CN"/>
        </w:rPr>
      </w:pPr>
      <w:r w:rsidRPr="000A659F">
        <w:rPr>
          <w:rFonts w:ascii="Book Antiqua" w:eastAsia="Times New Roman" w:hAnsi="Book Antiqua"/>
          <w:sz w:val="20"/>
          <w:szCs w:val="20"/>
          <w:lang w:eastAsia="zh-CN"/>
        </w:rPr>
        <w:t>1) w terminie do 3 dni od daty odstąpienia od umowy Wykonawca przy udziale Zamawiającego sporządzi  szczegółowy  protokół  ze  zrealizowanych  tłumaczeń</w:t>
      </w:r>
      <w:r>
        <w:rPr>
          <w:rFonts w:ascii="Book Antiqua" w:eastAsia="Times New Roman" w:hAnsi="Book Antiqua"/>
          <w:sz w:val="20"/>
          <w:szCs w:val="20"/>
          <w:lang w:eastAsia="zh-CN"/>
        </w:rPr>
        <w:t xml:space="preserve"> wraz z korektą</w:t>
      </w:r>
      <w:r w:rsidRPr="000A659F">
        <w:rPr>
          <w:rFonts w:ascii="Book Antiqua" w:eastAsia="Times New Roman" w:hAnsi="Book Antiqua"/>
          <w:sz w:val="20"/>
          <w:szCs w:val="20"/>
          <w:lang w:eastAsia="zh-CN"/>
        </w:rPr>
        <w:t xml:space="preserve">  oraz  zleceń  w  toku, według stanu na dzień odstąpienia;</w:t>
      </w:r>
    </w:p>
    <w:p w14:paraId="6DCEE82B" w14:textId="77777777" w:rsidR="00B0318E" w:rsidRPr="000A659F" w:rsidRDefault="00B0318E" w:rsidP="00B0318E">
      <w:pPr>
        <w:spacing w:after="0"/>
        <w:contextualSpacing/>
        <w:jc w:val="both"/>
        <w:rPr>
          <w:rFonts w:ascii="Book Antiqua" w:eastAsia="Times New Roman" w:hAnsi="Book Antiqua"/>
          <w:sz w:val="20"/>
          <w:szCs w:val="20"/>
          <w:lang w:eastAsia="zh-CN"/>
        </w:rPr>
      </w:pPr>
      <w:r w:rsidRPr="000A659F">
        <w:rPr>
          <w:rFonts w:ascii="Book Antiqua" w:eastAsia="Times New Roman" w:hAnsi="Book Antiqua"/>
          <w:sz w:val="20"/>
          <w:szCs w:val="20"/>
          <w:lang w:eastAsia="zh-CN"/>
        </w:rPr>
        <w:t>2) Wykonawca zrealizuje tłumaczenia</w:t>
      </w:r>
      <w:r>
        <w:rPr>
          <w:rFonts w:ascii="Book Antiqua" w:eastAsia="Times New Roman" w:hAnsi="Book Antiqua"/>
          <w:sz w:val="20"/>
          <w:szCs w:val="20"/>
          <w:lang w:eastAsia="zh-CN"/>
        </w:rPr>
        <w:t xml:space="preserve"> wraz z korektą</w:t>
      </w:r>
      <w:r w:rsidRPr="000A659F">
        <w:rPr>
          <w:rFonts w:ascii="Book Antiqua" w:eastAsia="Times New Roman" w:hAnsi="Book Antiqua"/>
          <w:sz w:val="20"/>
          <w:szCs w:val="20"/>
          <w:lang w:eastAsia="zh-CN"/>
        </w:rPr>
        <w:t xml:space="preserve"> w toku</w:t>
      </w:r>
      <w:r>
        <w:rPr>
          <w:rFonts w:ascii="Book Antiqua" w:eastAsia="Times New Roman" w:hAnsi="Book Antiqua"/>
          <w:sz w:val="20"/>
          <w:szCs w:val="20"/>
          <w:lang w:eastAsia="zh-CN"/>
        </w:rPr>
        <w:t>,</w:t>
      </w:r>
      <w:r w:rsidRPr="000A659F">
        <w:rPr>
          <w:rFonts w:ascii="Book Antiqua" w:eastAsia="Times New Roman" w:hAnsi="Book Antiqua"/>
          <w:sz w:val="20"/>
          <w:szCs w:val="20"/>
          <w:lang w:eastAsia="zh-CN"/>
        </w:rPr>
        <w:t xml:space="preserve"> w zakresie i terminie obustronnie uzgodnionym.</w:t>
      </w:r>
    </w:p>
    <w:p w14:paraId="35ADA1D9" w14:textId="77777777" w:rsidR="00B0318E" w:rsidRPr="000A659F" w:rsidRDefault="00B0318E" w:rsidP="00B0318E">
      <w:pPr>
        <w:spacing w:after="0"/>
        <w:contextualSpacing/>
        <w:jc w:val="both"/>
        <w:rPr>
          <w:rFonts w:ascii="Book Antiqua" w:eastAsia="Times New Roman" w:hAnsi="Book Antiqua"/>
          <w:sz w:val="20"/>
          <w:szCs w:val="20"/>
          <w:lang w:eastAsia="zh-CN"/>
        </w:rPr>
      </w:pPr>
      <w:r w:rsidRPr="000A659F">
        <w:rPr>
          <w:rFonts w:ascii="Book Antiqua" w:eastAsia="Times New Roman" w:hAnsi="Book Antiqua"/>
          <w:sz w:val="20"/>
          <w:szCs w:val="20"/>
          <w:lang w:eastAsia="zh-CN"/>
        </w:rPr>
        <w:t xml:space="preserve">7. Jeśli Wykonawca nie dostosuje się do wymagań określonych w ust. 6, Zamawiający ma prawo dokonać tych czynności na koszt i ryzyko Wykonawcy. </w:t>
      </w:r>
    </w:p>
    <w:p w14:paraId="6126CEC8" w14:textId="77777777" w:rsidR="00B0318E" w:rsidRPr="000A659F" w:rsidRDefault="00B0318E" w:rsidP="00B0318E">
      <w:pPr>
        <w:spacing w:after="0"/>
        <w:contextualSpacing/>
        <w:jc w:val="center"/>
        <w:rPr>
          <w:rFonts w:ascii="Book Antiqua" w:eastAsia="Times New Roman" w:hAnsi="Book Antiqua"/>
          <w:b/>
          <w:sz w:val="20"/>
          <w:szCs w:val="20"/>
          <w:lang w:eastAsia="zh-CN"/>
        </w:rPr>
      </w:pPr>
    </w:p>
    <w:p w14:paraId="28D7BD67" w14:textId="77777777" w:rsidR="00B0318E" w:rsidRPr="000A659F" w:rsidRDefault="00B0318E" w:rsidP="00B0318E">
      <w:pPr>
        <w:spacing w:after="0"/>
        <w:contextualSpacing/>
        <w:rPr>
          <w:rFonts w:ascii="Book Antiqua" w:eastAsia="Times New Roman" w:hAnsi="Book Antiqua" w:cs="Book Antiqua"/>
          <w:b/>
          <w:sz w:val="20"/>
          <w:szCs w:val="20"/>
        </w:rPr>
      </w:pPr>
    </w:p>
    <w:p w14:paraId="7789DDB9" w14:textId="77777777" w:rsidR="00B0318E" w:rsidRPr="000A659F" w:rsidRDefault="00B0318E" w:rsidP="00B0318E">
      <w:pPr>
        <w:spacing w:after="0"/>
        <w:contextualSpacing/>
        <w:jc w:val="center"/>
        <w:rPr>
          <w:rFonts w:ascii="Book Antiqua" w:eastAsia="Times New Roman" w:hAnsi="Book Antiqua" w:cs="Book Antiqua"/>
          <w:b/>
          <w:sz w:val="20"/>
          <w:szCs w:val="20"/>
        </w:rPr>
      </w:pPr>
      <w:r w:rsidRPr="000A659F">
        <w:rPr>
          <w:rFonts w:ascii="Book Antiqua" w:eastAsia="Times New Roman" w:hAnsi="Book Antiqua" w:cs="Book Antiqua"/>
          <w:b/>
          <w:sz w:val="20"/>
          <w:szCs w:val="20"/>
        </w:rPr>
        <w:t>§ 13</w:t>
      </w:r>
    </w:p>
    <w:p w14:paraId="7F0C0315" w14:textId="77777777" w:rsidR="00B0318E" w:rsidRDefault="00B0318E" w:rsidP="00B0318E">
      <w:pPr>
        <w:spacing w:after="0"/>
        <w:contextualSpacing/>
        <w:jc w:val="center"/>
        <w:rPr>
          <w:rFonts w:ascii="Book Antiqua" w:eastAsia="Times New Roman" w:hAnsi="Book Antiqua" w:cs="Book Antiqua"/>
          <w:b/>
          <w:sz w:val="20"/>
          <w:szCs w:val="20"/>
        </w:rPr>
      </w:pPr>
      <w:r w:rsidRPr="000A659F">
        <w:rPr>
          <w:rFonts w:ascii="Book Antiqua" w:eastAsia="Times New Roman" w:hAnsi="Book Antiqua" w:cs="Book Antiqua"/>
          <w:b/>
          <w:sz w:val="20"/>
          <w:szCs w:val="20"/>
        </w:rPr>
        <w:t>Postanowienia końcowe</w:t>
      </w:r>
    </w:p>
    <w:p w14:paraId="0ADF26A8" w14:textId="77777777" w:rsidR="00B0318E" w:rsidRPr="000A659F" w:rsidRDefault="00B0318E" w:rsidP="00B0318E">
      <w:pPr>
        <w:spacing w:after="0"/>
        <w:contextualSpacing/>
        <w:jc w:val="center"/>
        <w:rPr>
          <w:rFonts w:ascii="Book Antiqua" w:eastAsia="Times New Roman" w:hAnsi="Book Antiqua" w:cs="Book Antiqua"/>
          <w:sz w:val="20"/>
          <w:szCs w:val="20"/>
        </w:rPr>
      </w:pPr>
    </w:p>
    <w:p w14:paraId="2DDAAF68" w14:textId="77777777" w:rsidR="00B0318E" w:rsidRPr="000A659F" w:rsidRDefault="00B0318E" w:rsidP="00B0318E">
      <w:pPr>
        <w:numPr>
          <w:ilvl w:val="0"/>
          <w:numId w:val="21"/>
        </w:numPr>
        <w:tabs>
          <w:tab w:val="left" w:pos="284"/>
        </w:tabs>
        <w:suppressAutoHyphens/>
        <w:spacing w:after="0"/>
        <w:contextualSpacing/>
        <w:jc w:val="both"/>
        <w:rPr>
          <w:rFonts w:ascii="Book Antiqua" w:eastAsia="Times New Roman" w:hAnsi="Book Antiqua" w:cs="Book Antiqua"/>
          <w:sz w:val="20"/>
          <w:szCs w:val="20"/>
        </w:rPr>
      </w:pPr>
      <w:r w:rsidRPr="000A659F">
        <w:rPr>
          <w:rFonts w:ascii="Book Antiqua" w:eastAsia="Times New Roman" w:hAnsi="Book Antiqua" w:cs="Book Antiqua"/>
          <w:sz w:val="20"/>
          <w:szCs w:val="20"/>
        </w:rPr>
        <w:t>Wykonawca nie może przenosić na osoby trzecie praw i obowiązków wynikających z niniejszej umowy bez uprzedniej pisemnej zgody Zamawiającego.</w:t>
      </w:r>
    </w:p>
    <w:p w14:paraId="39880159" w14:textId="77777777" w:rsidR="00B0318E" w:rsidRPr="000A659F" w:rsidRDefault="00B0318E" w:rsidP="00B0318E">
      <w:pPr>
        <w:numPr>
          <w:ilvl w:val="0"/>
          <w:numId w:val="21"/>
        </w:numPr>
        <w:tabs>
          <w:tab w:val="left" w:pos="284"/>
        </w:tabs>
        <w:suppressAutoHyphens/>
        <w:spacing w:after="0"/>
        <w:contextualSpacing/>
        <w:jc w:val="both"/>
        <w:rPr>
          <w:rFonts w:ascii="Book Antiqua" w:eastAsia="Times New Roman" w:hAnsi="Book Antiqua" w:cs="Book Antiqua"/>
          <w:sz w:val="20"/>
          <w:szCs w:val="20"/>
        </w:rPr>
      </w:pPr>
      <w:r w:rsidRPr="000A659F">
        <w:rPr>
          <w:rFonts w:ascii="Book Antiqua" w:eastAsia="Times New Roman" w:hAnsi="Book Antiqua" w:cs="Book Antiqua"/>
          <w:sz w:val="20"/>
          <w:szCs w:val="20"/>
        </w:rPr>
        <w:lastRenderedPageBreak/>
        <w:t>Spory mogące wynikać z realizacji niniejszej umowy, Strony będą rozstrzygać polubownie, w razie braku porozumienia, będzie rozstrzygał sąd powszechny  właściwy dla siedziby Zamawiającego.</w:t>
      </w:r>
    </w:p>
    <w:p w14:paraId="31A881A2" w14:textId="77777777" w:rsidR="00B0318E" w:rsidRPr="000A659F" w:rsidRDefault="00B0318E" w:rsidP="00B0318E">
      <w:pPr>
        <w:numPr>
          <w:ilvl w:val="0"/>
          <w:numId w:val="21"/>
        </w:numPr>
        <w:tabs>
          <w:tab w:val="left" w:pos="284"/>
        </w:tabs>
        <w:suppressAutoHyphens/>
        <w:spacing w:after="0"/>
        <w:contextualSpacing/>
        <w:jc w:val="both"/>
        <w:rPr>
          <w:rFonts w:ascii="Book Antiqua" w:eastAsia="Times New Roman" w:hAnsi="Book Antiqua" w:cs="Book Antiqua"/>
          <w:b/>
          <w:color w:val="000000"/>
          <w:sz w:val="20"/>
          <w:szCs w:val="20"/>
        </w:rPr>
      </w:pPr>
      <w:r w:rsidRPr="000A659F">
        <w:rPr>
          <w:rFonts w:ascii="Book Antiqua" w:eastAsia="Times New Roman" w:hAnsi="Book Antiqua" w:cs="Book Antiqua"/>
          <w:sz w:val="20"/>
          <w:szCs w:val="20"/>
        </w:rPr>
        <w:t>W sprawach nieuregulowanych niniejsza umową mają zastosowanie odpowiednie przepisy Kodeksu cywilnego,  ustawy o prawie autorskim i prawach pokrewnych oraz rozporządzenia RODO.</w:t>
      </w:r>
    </w:p>
    <w:p w14:paraId="2881F693" w14:textId="77777777" w:rsidR="00B0318E" w:rsidRPr="000A659F" w:rsidRDefault="00B0318E" w:rsidP="00B0318E">
      <w:pPr>
        <w:numPr>
          <w:ilvl w:val="0"/>
          <w:numId w:val="21"/>
        </w:numPr>
        <w:tabs>
          <w:tab w:val="left" w:pos="284"/>
        </w:tabs>
        <w:suppressAutoHyphens/>
        <w:spacing w:after="0"/>
        <w:contextualSpacing/>
        <w:jc w:val="both"/>
        <w:rPr>
          <w:rFonts w:ascii="Book Antiqua" w:eastAsia="Times New Roman" w:hAnsi="Book Antiqua" w:cs="Book Antiqua"/>
          <w:b/>
          <w:color w:val="000000"/>
          <w:sz w:val="20"/>
          <w:szCs w:val="20"/>
        </w:rPr>
      </w:pPr>
      <w:r w:rsidRPr="000A659F">
        <w:rPr>
          <w:rFonts w:ascii="Book Antiqua" w:eastAsia="Times New Roman" w:hAnsi="Book Antiqua" w:cs="Book Antiqua"/>
          <w:sz w:val="20"/>
          <w:szCs w:val="20"/>
        </w:rPr>
        <w:t>Umowę sporządzono w trzech jednobrzmiących egzemplarzach, jeden dla Wykonawcy, dwa dla Zamawiającego.</w:t>
      </w:r>
    </w:p>
    <w:p w14:paraId="1CDD2D43" w14:textId="77777777" w:rsidR="00B0318E" w:rsidRPr="000A659F" w:rsidRDefault="00B0318E" w:rsidP="00B0318E">
      <w:pPr>
        <w:autoSpaceDE w:val="0"/>
        <w:spacing w:before="60" w:after="60"/>
        <w:contextualSpacing/>
        <w:jc w:val="both"/>
        <w:rPr>
          <w:rFonts w:ascii="Book Antiqua" w:eastAsia="Times New Roman" w:hAnsi="Book Antiqua" w:cs="Book Antiqua"/>
          <w:b/>
          <w:color w:val="000000"/>
          <w:sz w:val="20"/>
          <w:szCs w:val="20"/>
        </w:rPr>
      </w:pPr>
    </w:p>
    <w:p w14:paraId="6C1E1E3B" w14:textId="77777777" w:rsidR="00B0318E" w:rsidRPr="000A659F" w:rsidRDefault="00B0318E" w:rsidP="00B0318E">
      <w:pPr>
        <w:autoSpaceDE w:val="0"/>
        <w:spacing w:before="60" w:after="60"/>
        <w:contextualSpacing/>
        <w:jc w:val="both"/>
        <w:rPr>
          <w:rFonts w:ascii="Book Antiqua" w:eastAsia="Times New Roman" w:hAnsi="Book Antiqua" w:cs="Book Antiqua"/>
          <w:b/>
          <w:color w:val="000000"/>
          <w:sz w:val="20"/>
          <w:szCs w:val="20"/>
        </w:rPr>
      </w:pPr>
    </w:p>
    <w:p w14:paraId="5A7AB4CB" w14:textId="77777777" w:rsidR="00B0318E" w:rsidRPr="000A659F" w:rsidRDefault="00B0318E" w:rsidP="00B0318E">
      <w:pPr>
        <w:autoSpaceDE w:val="0"/>
        <w:spacing w:before="60" w:after="60"/>
        <w:contextualSpacing/>
        <w:jc w:val="both"/>
        <w:rPr>
          <w:rFonts w:ascii="Book Antiqua" w:eastAsia="Times New Roman" w:hAnsi="Book Antiqua" w:cs="Book Antiqua"/>
          <w:color w:val="000000"/>
          <w:sz w:val="20"/>
          <w:szCs w:val="20"/>
        </w:rPr>
      </w:pPr>
      <w:r w:rsidRPr="000A659F">
        <w:rPr>
          <w:rFonts w:ascii="Book Antiqua" w:eastAsia="Times New Roman" w:hAnsi="Book Antiqua" w:cs="Book Antiqua"/>
          <w:color w:val="000000"/>
          <w:sz w:val="20"/>
          <w:szCs w:val="20"/>
        </w:rPr>
        <w:t>Załączniki do umowy:</w:t>
      </w:r>
    </w:p>
    <w:p w14:paraId="3076B739" w14:textId="77777777" w:rsidR="00B0318E" w:rsidRPr="000A659F" w:rsidRDefault="00B0318E" w:rsidP="00B0318E">
      <w:pPr>
        <w:spacing w:after="0"/>
        <w:contextualSpacing/>
        <w:jc w:val="both"/>
        <w:rPr>
          <w:rFonts w:ascii="Book Antiqua" w:eastAsia="Times New Roman" w:hAnsi="Book Antiqua"/>
          <w:sz w:val="20"/>
          <w:szCs w:val="20"/>
          <w:lang w:eastAsia="zh-CN"/>
        </w:rPr>
      </w:pPr>
      <w:r w:rsidRPr="000A659F">
        <w:rPr>
          <w:rFonts w:ascii="Book Antiqua" w:eastAsia="Times New Roman" w:hAnsi="Book Antiqua"/>
          <w:sz w:val="20"/>
          <w:szCs w:val="20"/>
          <w:lang w:eastAsia="zh-CN"/>
        </w:rPr>
        <w:t xml:space="preserve">1)  Wzór „protokołu odbioru tłumaczenia” </w:t>
      </w:r>
    </w:p>
    <w:p w14:paraId="555FD9A0" w14:textId="77777777" w:rsidR="00B0318E" w:rsidRDefault="00B0318E" w:rsidP="00B0318E">
      <w:pPr>
        <w:autoSpaceDE w:val="0"/>
        <w:spacing w:before="60" w:after="60"/>
        <w:jc w:val="both"/>
        <w:rPr>
          <w:rFonts w:ascii="Book Antiqua" w:eastAsia="Times New Roman" w:hAnsi="Book Antiqua" w:cs="Book Antiqua"/>
          <w:b/>
          <w:color w:val="000000"/>
          <w:sz w:val="20"/>
          <w:szCs w:val="20"/>
        </w:rPr>
      </w:pPr>
    </w:p>
    <w:p w14:paraId="592CB9BF" w14:textId="77777777" w:rsidR="00B0318E" w:rsidRDefault="00B0318E" w:rsidP="00B0318E">
      <w:pPr>
        <w:autoSpaceDE w:val="0"/>
        <w:spacing w:before="60" w:after="60"/>
        <w:jc w:val="both"/>
        <w:rPr>
          <w:rFonts w:ascii="Book Antiqua" w:eastAsia="Times New Roman" w:hAnsi="Book Antiqua" w:cs="Book Antiqua"/>
          <w:b/>
          <w:color w:val="000000"/>
          <w:sz w:val="20"/>
          <w:szCs w:val="20"/>
        </w:rPr>
      </w:pPr>
    </w:p>
    <w:p w14:paraId="23DEC06F" w14:textId="77777777" w:rsidR="00B0318E" w:rsidRPr="000A659F" w:rsidRDefault="00B0318E" w:rsidP="00B0318E">
      <w:pPr>
        <w:autoSpaceDE w:val="0"/>
        <w:spacing w:before="60" w:after="60"/>
        <w:jc w:val="both"/>
        <w:rPr>
          <w:rFonts w:ascii="Book Antiqua" w:eastAsia="Times New Roman" w:hAnsi="Book Antiqua" w:cs="Book Antiqua"/>
          <w:b/>
          <w:color w:val="000000"/>
          <w:sz w:val="20"/>
          <w:szCs w:val="20"/>
        </w:rPr>
      </w:pPr>
    </w:p>
    <w:p w14:paraId="33893951" w14:textId="77777777" w:rsidR="00B0318E" w:rsidRPr="000A659F" w:rsidRDefault="00B0318E" w:rsidP="00B0318E">
      <w:pPr>
        <w:autoSpaceDE w:val="0"/>
        <w:spacing w:before="60" w:after="60"/>
        <w:ind w:left="720"/>
        <w:jc w:val="both"/>
        <w:rPr>
          <w:rFonts w:ascii="Book Antiqua" w:eastAsia="Times New Roman" w:hAnsi="Book Antiqua" w:cs="Book Antiqua"/>
          <w:b/>
          <w:color w:val="000000"/>
          <w:sz w:val="20"/>
          <w:szCs w:val="20"/>
        </w:rPr>
      </w:pPr>
    </w:p>
    <w:p w14:paraId="3268ADD8" w14:textId="77777777" w:rsidR="00B0318E" w:rsidRPr="000A659F" w:rsidRDefault="00B0318E" w:rsidP="00B0318E">
      <w:pPr>
        <w:autoSpaceDE w:val="0"/>
        <w:spacing w:before="60" w:after="60"/>
        <w:ind w:left="720"/>
        <w:jc w:val="both"/>
        <w:rPr>
          <w:rFonts w:ascii="Book Antiqua" w:eastAsia="Times New Roman" w:hAnsi="Book Antiqua" w:cs="Book Antiqua"/>
          <w:b/>
          <w:sz w:val="20"/>
          <w:szCs w:val="20"/>
        </w:rPr>
      </w:pPr>
      <w:r w:rsidRPr="000A659F">
        <w:rPr>
          <w:rFonts w:ascii="Book Antiqua" w:eastAsia="Times New Roman" w:hAnsi="Book Antiqua" w:cs="Book Antiqua"/>
          <w:b/>
          <w:color w:val="000000"/>
          <w:sz w:val="20"/>
          <w:szCs w:val="20"/>
        </w:rPr>
        <w:t xml:space="preserve">ZAMAWIAJĄCY </w:t>
      </w:r>
      <w:r w:rsidRPr="000A659F">
        <w:rPr>
          <w:rFonts w:ascii="Book Antiqua" w:eastAsia="Times New Roman" w:hAnsi="Book Antiqua" w:cs="Book Antiqua"/>
          <w:b/>
          <w:color w:val="000000"/>
          <w:sz w:val="20"/>
          <w:szCs w:val="20"/>
        </w:rPr>
        <w:tab/>
      </w:r>
      <w:r w:rsidRPr="000A659F">
        <w:rPr>
          <w:rFonts w:ascii="Book Antiqua" w:eastAsia="Times New Roman" w:hAnsi="Book Antiqua" w:cs="Book Antiqua"/>
          <w:b/>
          <w:color w:val="000000"/>
          <w:sz w:val="20"/>
          <w:szCs w:val="20"/>
        </w:rPr>
        <w:tab/>
      </w:r>
      <w:r w:rsidRPr="000A659F">
        <w:rPr>
          <w:rFonts w:ascii="Book Antiqua" w:eastAsia="Times New Roman" w:hAnsi="Book Antiqua" w:cs="Book Antiqua"/>
          <w:b/>
          <w:color w:val="000000"/>
          <w:sz w:val="20"/>
          <w:szCs w:val="20"/>
        </w:rPr>
        <w:tab/>
      </w:r>
      <w:r w:rsidRPr="000A659F">
        <w:rPr>
          <w:rFonts w:ascii="Book Antiqua" w:eastAsia="Times New Roman" w:hAnsi="Book Antiqua" w:cs="Book Antiqua"/>
          <w:b/>
          <w:color w:val="000000"/>
          <w:sz w:val="20"/>
          <w:szCs w:val="20"/>
        </w:rPr>
        <w:tab/>
      </w:r>
      <w:r w:rsidRPr="000A659F">
        <w:rPr>
          <w:rFonts w:ascii="Book Antiqua" w:eastAsia="Times New Roman" w:hAnsi="Book Antiqua" w:cs="Book Antiqua"/>
          <w:b/>
          <w:color w:val="000000"/>
          <w:sz w:val="20"/>
          <w:szCs w:val="20"/>
        </w:rPr>
        <w:tab/>
      </w:r>
      <w:r w:rsidRPr="000A659F">
        <w:rPr>
          <w:rFonts w:ascii="Book Antiqua" w:eastAsia="Times New Roman" w:hAnsi="Book Antiqua" w:cs="Book Antiqua"/>
          <w:b/>
          <w:color w:val="000000"/>
          <w:sz w:val="20"/>
          <w:szCs w:val="20"/>
        </w:rPr>
        <w:tab/>
      </w:r>
      <w:r w:rsidRPr="000A659F">
        <w:rPr>
          <w:rFonts w:ascii="Book Antiqua" w:eastAsia="Times New Roman" w:hAnsi="Book Antiqua" w:cs="Book Antiqua"/>
          <w:b/>
          <w:color w:val="000000"/>
          <w:sz w:val="20"/>
          <w:szCs w:val="20"/>
        </w:rPr>
        <w:tab/>
        <w:t>WYKONAWCA</w:t>
      </w:r>
    </w:p>
    <w:p w14:paraId="74E21401" w14:textId="77777777" w:rsidR="00B0318E" w:rsidRPr="000A659F" w:rsidRDefault="00B0318E" w:rsidP="00B0318E">
      <w:pPr>
        <w:spacing w:after="0"/>
        <w:jc w:val="both"/>
        <w:rPr>
          <w:rFonts w:ascii="Book Antiqua" w:eastAsia="Times New Roman" w:hAnsi="Book Antiqua" w:cs="Book Antiqua"/>
          <w:b/>
          <w:sz w:val="20"/>
          <w:szCs w:val="20"/>
        </w:rPr>
      </w:pPr>
    </w:p>
    <w:p w14:paraId="202650B8" w14:textId="77777777" w:rsidR="00B0318E" w:rsidRPr="000A659F" w:rsidRDefault="00B0318E" w:rsidP="00B0318E">
      <w:pPr>
        <w:spacing w:after="0"/>
        <w:jc w:val="both"/>
        <w:rPr>
          <w:rFonts w:ascii="Book Antiqua" w:eastAsia="Times New Roman" w:hAnsi="Book Antiqua" w:cs="Book Antiqua"/>
          <w:b/>
          <w:sz w:val="20"/>
          <w:szCs w:val="20"/>
        </w:rPr>
      </w:pPr>
    </w:p>
    <w:p w14:paraId="78F35B1D" w14:textId="77777777" w:rsidR="00B0318E" w:rsidRPr="000A659F" w:rsidRDefault="00B0318E" w:rsidP="00B0318E">
      <w:pPr>
        <w:spacing w:after="0"/>
        <w:jc w:val="both"/>
        <w:rPr>
          <w:rFonts w:ascii="Book Antiqua" w:eastAsia="Times New Roman" w:hAnsi="Book Antiqua" w:cs="Book Antiqua"/>
          <w:b/>
          <w:sz w:val="20"/>
          <w:szCs w:val="20"/>
        </w:rPr>
      </w:pPr>
    </w:p>
    <w:p w14:paraId="2AFB5130" w14:textId="77777777" w:rsidR="00B0318E" w:rsidRPr="000A659F" w:rsidRDefault="00B0318E" w:rsidP="00B0318E">
      <w:pPr>
        <w:spacing w:after="0"/>
        <w:jc w:val="both"/>
        <w:rPr>
          <w:rFonts w:ascii="Book Antiqua" w:eastAsia="Times New Roman" w:hAnsi="Book Antiqua" w:cs="Book Antiqua"/>
          <w:sz w:val="20"/>
          <w:szCs w:val="20"/>
        </w:rPr>
      </w:pPr>
      <w:r w:rsidRPr="000A659F">
        <w:rPr>
          <w:rFonts w:ascii="Book Antiqua" w:eastAsia="Times New Roman" w:hAnsi="Book Antiqua" w:cs="Book Antiqua"/>
          <w:b/>
          <w:sz w:val="20"/>
          <w:szCs w:val="20"/>
        </w:rPr>
        <w:t xml:space="preserve">               ………………………</w:t>
      </w:r>
      <w:r w:rsidRPr="000A659F">
        <w:rPr>
          <w:rFonts w:ascii="Book Antiqua" w:eastAsia="Times New Roman" w:hAnsi="Book Antiqua" w:cs="Book Antiqua"/>
          <w:b/>
          <w:sz w:val="20"/>
          <w:szCs w:val="20"/>
        </w:rPr>
        <w:tab/>
      </w:r>
      <w:r w:rsidRPr="000A659F">
        <w:rPr>
          <w:rFonts w:ascii="Book Antiqua" w:eastAsia="Times New Roman" w:hAnsi="Book Antiqua" w:cs="Book Antiqua"/>
          <w:b/>
          <w:sz w:val="20"/>
          <w:szCs w:val="20"/>
        </w:rPr>
        <w:tab/>
      </w:r>
      <w:r w:rsidRPr="000A659F">
        <w:rPr>
          <w:rFonts w:ascii="Book Antiqua" w:eastAsia="Times New Roman" w:hAnsi="Book Antiqua" w:cs="Book Antiqua"/>
          <w:b/>
          <w:sz w:val="20"/>
          <w:szCs w:val="20"/>
        </w:rPr>
        <w:tab/>
      </w:r>
      <w:r w:rsidRPr="000A659F">
        <w:rPr>
          <w:rFonts w:ascii="Book Antiqua" w:eastAsia="Times New Roman" w:hAnsi="Book Antiqua" w:cs="Book Antiqua"/>
          <w:b/>
          <w:sz w:val="20"/>
          <w:szCs w:val="20"/>
        </w:rPr>
        <w:tab/>
      </w:r>
      <w:r w:rsidRPr="000A659F">
        <w:rPr>
          <w:rFonts w:ascii="Book Antiqua" w:eastAsia="Times New Roman" w:hAnsi="Book Antiqua" w:cs="Book Antiqua"/>
          <w:b/>
          <w:sz w:val="20"/>
          <w:szCs w:val="20"/>
        </w:rPr>
        <w:tab/>
      </w:r>
      <w:r w:rsidRPr="000A659F">
        <w:rPr>
          <w:rFonts w:ascii="Book Antiqua" w:eastAsia="Times New Roman" w:hAnsi="Book Antiqua" w:cs="Book Antiqua"/>
          <w:b/>
          <w:sz w:val="20"/>
          <w:szCs w:val="20"/>
        </w:rPr>
        <w:tab/>
      </w:r>
      <w:r w:rsidRPr="000A659F">
        <w:rPr>
          <w:rFonts w:ascii="Book Antiqua" w:eastAsia="Times New Roman" w:hAnsi="Book Antiqua" w:cs="Book Antiqua"/>
          <w:b/>
          <w:sz w:val="20"/>
          <w:szCs w:val="20"/>
        </w:rPr>
        <w:tab/>
        <w:t>………………….</w:t>
      </w:r>
    </w:p>
    <w:p w14:paraId="2EBEBD35" w14:textId="77777777" w:rsidR="009C4AF8" w:rsidRDefault="009C4AF8" w:rsidP="009C4AF8">
      <w:pPr>
        <w:rPr>
          <w:rFonts w:ascii="Book Antiqua" w:hAnsi="Book Antiqua"/>
          <w:sz w:val="20"/>
          <w:szCs w:val="20"/>
        </w:rPr>
      </w:pPr>
    </w:p>
    <w:p w14:paraId="666D68B4" w14:textId="77777777" w:rsidR="009C4AF8" w:rsidRDefault="009C4AF8" w:rsidP="009C4AF8">
      <w:pPr>
        <w:rPr>
          <w:rFonts w:ascii="Book Antiqua" w:hAnsi="Book Antiqua"/>
          <w:sz w:val="20"/>
          <w:szCs w:val="20"/>
        </w:rPr>
      </w:pPr>
    </w:p>
    <w:p w14:paraId="0E56A20D" w14:textId="77777777" w:rsidR="009C4AF8" w:rsidRDefault="009C4AF8" w:rsidP="009C4AF8">
      <w:pPr>
        <w:rPr>
          <w:rFonts w:ascii="Book Antiqua" w:hAnsi="Book Antiqua"/>
          <w:sz w:val="20"/>
          <w:szCs w:val="20"/>
        </w:rPr>
      </w:pPr>
    </w:p>
    <w:p w14:paraId="2C938C57" w14:textId="77777777" w:rsidR="009C4AF8" w:rsidRDefault="009C4AF8" w:rsidP="009C4AF8">
      <w:pPr>
        <w:rPr>
          <w:rFonts w:ascii="Book Antiqua" w:hAnsi="Book Antiqua"/>
          <w:sz w:val="20"/>
          <w:szCs w:val="20"/>
        </w:rPr>
      </w:pPr>
    </w:p>
    <w:p w14:paraId="337BA140" w14:textId="77777777" w:rsidR="009C4AF8" w:rsidRDefault="009C4AF8" w:rsidP="009C4AF8">
      <w:pPr>
        <w:rPr>
          <w:rFonts w:ascii="Book Antiqua" w:hAnsi="Book Antiqua"/>
          <w:sz w:val="20"/>
          <w:szCs w:val="20"/>
        </w:rPr>
      </w:pPr>
    </w:p>
    <w:p w14:paraId="28E5DE35" w14:textId="77777777" w:rsidR="009C4AF8" w:rsidRDefault="009C4AF8" w:rsidP="009C4AF8">
      <w:pPr>
        <w:rPr>
          <w:rFonts w:ascii="Book Antiqua" w:hAnsi="Book Antiqua"/>
          <w:sz w:val="20"/>
          <w:szCs w:val="20"/>
        </w:rPr>
      </w:pPr>
    </w:p>
    <w:p w14:paraId="158A5573" w14:textId="77777777" w:rsidR="009C4AF8" w:rsidRDefault="009C4AF8" w:rsidP="009C4AF8">
      <w:pPr>
        <w:rPr>
          <w:rFonts w:ascii="Book Antiqua" w:hAnsi="Book Antiqua"/>
          <w:sz w:val="20"/>
          <w:szCs w:val="20"/>
        </w:rPr>
      </w:pPr>
    </w:p>
    <w:p w14:paraId="76FCC71C" w14:textId="77777777" w:rsidR="009C4AF8" w:rsidRDefault="009C4AF8" w:rsidP="009C4AF8">
      <w:pPr>
        <w:rPr>
          <w:rFonts w:ascii="Book Antiqua" w:hAnsi="Book Antiqua"/>
          <w:sz w:val="20"/>
          <w:szCs w:val="20"/>
        </w:rPr>
      </w:pPr>
    </w:p>
    <w:p w14:paraId="5A6F6F10" w14:textId="77777777" w:rsidR="009C4AF8" w:rsidRDefault="009C4AF8" w:rsidP="009C4AF8">
      <w:pPr>
        <w:rPr>
          <w:rFonts w:ascii="Book Antiqua" w:hAnsi="Book Antiqua"/>
          <w:sz w:val="20"/>
          <w:szCs w:val="20"/>
        </w:rPr>
      </w:pPr>
    </w:p>
    <w:p w14:paraId="00049641" w14:textId="77777777" w:rsidR="009C4AF8" w:rsidRDefault="009C4AF8" w:rsidP="009C4AF8">
      <w:pPr>
        <w:rPr>
          <w:rFonts w:ascii="Book Antiqua" w:hAnsi="Book Antiqua"/>
          <w:sz w:val="20"/>
          <w:szCs w:val="20"/>
        </w:rPr>
      </w:pPr>
    </w:p>
    <w:p w14:paraId="4B04DC22" w14:textId="77777777" w:rsidR="009C4AF8" w:rsidRDefault="009C4AF8" w:rsidP="009C4AF8">
      <w:pPr>
        <w:rPr>
          <w:rFonts w:ascii="Book Antiqua" w:hAnsi="Book Antiqua"/>
          <w:sz w:val="20"/>
          <w:szCs w:val="20"/>
        </w:rPr>
      </w:pPr>
    </w:p>
    <w:p w14:paraId="147DD7C0" w14:textId="77777777" w:rsidR="009C4AF8" w:rsidRDefault="009C4AF8" w:rsidP="009C4AF8">
      <w:pPr>
        <w:rPr>
          <w:rFonts w:ascii="Book Antiqua" w:hAnsi="Book Antiqua"/>
          <w:sz w:val="20"/>
          <w:szCs w:val="20"/>
        </w:rPr>
      </w:pPr>
    </w:p>
    <w:p w14:paraId="3ACAA875" w14:textId="064A1282" w:rsidR="009C4AF8" w:rsidRDefault="009C4AF8" w:rsidP="009C4AF8">
      <w:pPr>
        <w:rPr>
          <w:rFonts w:ascii="Book Antiqua" w:hAnsi="Book Antiqua"/>
          <w:sz w:val="20"/>
          <w:szCs w:val="20"/>
        </w:rPr>
      </w:pPr>
    </w:p>
    <w:p w14:paraId="62B4C716" w14:textId="4C468A3B" w:rsidR="00073F3B" w:rsidRDefault="00073F3B" w:rsidP="009C4AF8">
      <w:pPr>
        <w:rPr>
          <w:rFonts w:ascii="Book Antiqua" w:hAnsi="Book Antiqua"/>
          <w:sz w:val="20"/>
          <w:szCs w:val="20"/>
        </w:rPr>
      </w:pPr>
    </w:p>
    <w:p w14:paraId="4931E136" w14:textId="19999E0D" w:rsidR="00073F3B" w:rsidRDefault="00073F3B" w:rsidP="009C4AF8">
      <w:pPr>
        <w:rPr>
          <w:rFonts w:ascii="Book Antiqua" w:hAnsi="Book Antiqua"/>
          <w:sz w:val="20"/>
          <w:szCs w:val="20"/>
        </w:rPr>
      </w:pPr>
    </w:p>
    <w:p w14:paraId="35510C80" w14:textId="77777777" w:rsidR="00073F3B" w:rsidRDefault="00073F3B" w:rsidP="009C4AF8">
      <w:pPr>
        <w:rPr>
          <w:rFonts w:ascii="Book Antiqua" w:hAnsi="Book Antiqua"/>
          <w:sz w:val="20"/>
          <w:szCs w:val="20"/>
        </w:rPr>
      </w:pPr>
    </w:p>
    <w:p w14:paraId="0BAD63D4" w14:textId="77777777" w:rsidR="009C4AF8" w:rsidRDefault="009C4AF8" w:rsidP="009C4AF8">
      <w:pPr>
        <w:rPr>
          <w:rFonts w:ascii="Book Antiqua" w:hAnsi="Book Antiqua"/>
          <w:sz w:val="20"/>
          <w:szCs w:val="20"/>
        </w:rPr>
      </w:pPr>
    </w:p>
    <w:p w14:paraId="15DB6EE5" w14:textId="77777777" w:rsidR="009C4AF8" w:rsidRPr="00EF3B55" w:rsidRDefault="009C4AF8" w:rsidP="009C4AF8">
      <w:pPr>
        <w:jc w:val="right"/>
        <w:rPr>
          <w:rFonts w:ascii="Book Antiqua" w:hAnsi="Book Antiqua"/>
          <w:b/>
          <w:sz w:val="20"/>
          <w:szCs w:val="20"/>
        </w:rPr>
      </w:pPr>
      <w:r w:rsidRPr="00EF3B55">
        <w:rPr>
          <w:rFonts w:ascii="Book Antiqua" w:hAnsi="Book Antiqua"/>
          <w:b/>
          <w:sz w:val="20"/>
          <w:szCs w:val="20"/>
        </w:rPr>
        <w:lastRenderedPageBreak/>
        <w:t>Załącznik nr  do umowy</w:t>
      </w:r>
    </w:p>
    <w:p w14:paraId="1E3A077B" w14:textId="77777777" w:rsidR="009C4AF8" w:rsidRPr="00EF3B55" w:rsidRDefault="009C4AF8" w:rsidP="009C4AF8">
      <w:pPr>
        <w:spacing w:after="160"/>
        <w:jc w:val="right"/>
        <w:rPr>
          <w:rFonts w:ascii="Book Antiqua" w:hAnsi="Book Antiqua"/>
          <w:sz w:val="20"/>
          <w:szCs w:val="20"/>
        </w:rPr>
      </w:pPr>
      <w:r w:rsidRPr="00EF3B55">
        <w:rPr>
          <w:rFonts w:ascii="Book Antiqua" w:hAnsi="Book Antiqua"/>
          <w:sz w:val="20"/>
          <w:szCs w:val="20"/>
        </w:rPr>
        <w:t>(WZÓR)</w:t>
      </w:r>
    </w:p>
    <w:p w14:paraId="333DCDAE" w14:textId="77777777" w:rsidR="009C4AF8" w:rsidRPr="00EF3B55" w:rsidRDefault="009C4AF8" w:rsidP="009C4AF8">
      <w:pPr>
        <w:spacing w:after="160"/>
        <w:jc w:val="center"/>
        <w:rPr>
          <w:rFonts w:ascii="Book Antiqua" w:hAnsi="Book Antiqua"/>
          <w:b/>
          <w:sz w:val="20"/>
          <w:szCs w:val="20"/>
        </w:rPr>
      </w:pPr>
      <w:r w:rsidRPr="00EF3B55">
        <w:rPr>
          <w:rFonts w:ascii="Book Antiqua" w:hAnsi="Book Antiqua"/>
          <w:b/>
          <w:sz w:val="20"/>
          <w:szCs w:val="20"/>
        </w:rPr>
        <w:t>PROTOKÓŁ ODBIORU TŁUMACZENI</w:t>
      </w:r>
      <w:r>
        <w:rPr>
          <w:rFonts w:ascii="Book Antiqua" w:hAnsi="Book Antiqua"/>
          <w:b/>
          <w:sz w:val="20"/>
          <w:szCs w:val="20"/>
        </w:rPr>
        <w:t>A WRAZ Z KOREKTĄ</w:t>
      </w:r>
    </w:p>
    <w:p w14:paraId="65085770" w14:textId="77777777" w:rsidR="009C4AF8" w:rsidRPr="00EF3B55" w:rsidRDefault="009C4AF8" w:rsidP="009C4AF8">
      <w:pPr>
        <w:spacing w:after="160"/>
        <w:jc w:val="center"/>
        <w:rPr>
          <w:rFonts w:ascii="Book Antiqua" w:hAnsi="Book Antiqua"/>
          <w:b/>
          <w:sz w:val="20"/>
          <w:szCs w:val="20"/>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34"/>
        <w:gridCol w:w="1559"/>
        <w:gridCol w:w="1134"/>
        <w:gridCol w:w="1134"/>
        <w:gridCol w:w="2552"/>
      </w:tblGrid>
      <w:tr w:rsidR="009C4AF8" w:rsidRPr="00EF3B55" w14:paraId="29B0B757" w14:textId="77777777" w:rsidTr="001D3F01">
        <w:tc>
          <w:tcPr>
            <w:tcW w:w="1844" w:type="dxa"/>
            <w:tcBorders>
              <w:top w:val="single" w:sz="4" w:space="0" w:color="auto"/>
              <w:left w:val="single" w:sz="4" w:space="0" w:color="auto"/>
              <w:bottom w:val="single" w:sz="4" w:space="0" w:color="auto"/>
              <w:right w:val="single" w:sz="4" w:space="0" w:color="auto"/>
            </w:tcBorders>
            <w:vAlign w:val="center"/>
            <w:hideMark/>
          </w:tcPr>
          <w:p w14:paraId="0C0F4B9E" w14:textId="77777777" w:rsidR="009C4AF8" w:rsidRPr="00EF3B55" w:rsidRDefault="009C4AF8" w:rsidP="001D3F01">
            <w:pPr>
              <w:jc w:val="center"/>
              <w:rPr>
                <w:rFonts w:ascii="Book Antiqua" w:hAnsi="Book Antiqua"/>
                <w:b/>
                <w:sz w:val="20"/>
                <w:szCs w:val="20"/>
              </w:rPr>
            </w:pPr>
            <w:r w:rsidRPr="00EF3B55">
              <w:rPr>
                <w:rFonts w:ascii="Book Antiqua" w:hAnsi="Book Antiqua"/>
                <w:b/>
                <w:sz w:val="20"/>
                <w:szCs w:val="20"/>
              </w:rPr>
              <w:t>Nr umowy na podstawie, której wykonano zlecenie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D49D67" w14:textId="77777777" w:rsidR="009C4AF8" w:rsidRPr="00EF3B55" w:rsidRDefault="009C4AF8" w:rsidP="001D3F01">
            <w:pPr>
              <w:jc w:val="center"/>
              <w:rPr>
                <w:rFonts w:ascii="Book Antiqua" w:hAnsi="Book Antiqua"/>
                <w:b/>
                <w:sz w:val="20"/>
                <w:szCs w:val="20"/>
              </w:rPr>
            </w:pPr>
            <w:r w:rsidRPr="00EF3B55">
              <w:rPr>
                <w:rFonts w:ascii="Book Antiqua" w:hAnsi="Book Antiqua"/>
                <w:b/>
                <w:sz w:val="20"/>
                <w:szCs w:val="20"/>
              </w:rPr>
              <w:t>Data zlecenia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A74A51" w14:textId="0D8AB9F0" w:rsidR="009C4AF8" w:rsidRPr="00EF3B55" w:rsidRDefault="009C4AF8" w:rsidP="001D3F01">
            <w:pPr>
              <w:jc w:val="center"/>
              <w:rPr>
                <w:rFonts w:ascii="Book Antiqua" w:hAnsi="Book Antiqua"/>
                <w:b/>
                <w:sz w:val="20"/>
                <w:szCs w:val="20"/>
              </w:rPr>
            </w:pPr>
            <w:r w:rsidRPr="00EF3B55">
              <w:rPr>
                <w:rFonts w:ascii="Book Antiqua" w:hAnsi="Book Antiqua"/>
                <w:b/>
                <w:sz w:val="20"/>
                <w:szCs w:val="20"/>
              </w:rPr>
              <w:t>Rodzaj zlecenia (tłumaczenie</w:t>
            </w:r>
            <w:r w:rsidR="00D87F47">
              <w:rPr>
                <w:rFonts w:ascii="Book Antiqua" w:hAnsi="Book Antiqua"/>
                <w:b/>
                <w:sz w:val="20"/>
                <w:szCs w:val="20"/>
              </w:rPr>
              <w:t xml:space="preserve"> i</w:t>
            </w:r>
            <w:r w:rsidRPr="00EF3B55">
              <w:rPr>
                <w:rFonts w:ascii="Book Antiqua" w:hAnsi="Book Antiqua"/>
                <w:b/>
                <w:sz w:val="20"/>
                <w:szCs w:val="20"/>
              </w:rPr>
              <w:br/>
              <w:t>korekta)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DACD5B" w14:textId="77777777" w:rsidR="009C4AF8" w:rsidRPr="00EF3B55" w:rsidRDefault="009C4AF8" w:rsidP="001D3F01">
            <w:pPr>
              <w:rPr>
                <w:rFonts w:ascii="Book Antiqua" w:hAnsi="Book Antiqua"/>
                <w:b/>
                <w:sz w:val="20"/>
                <w:szCs w:val="20"/>
              </w:rPr>
            </w:pPr>
            <w:r w:rsidRPr="00EF3B55">
              <w:rPr>
                <w:rFonts w:ascii="Book Antiqua" w:hAnsi="Book Antiqua"/>
                <w:b/>
                <w:sz w:val="20"/>
                <w:szCs w:val="20"/>
              </w:rPr>
              <w:t xml:space="preserve">Liczba stron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050449" w14:textId="77777777" w:rsidR="009C4AF8" w:rsidRPr="00EF3B55" w:rsidRDefault="009C4AF8" w:rsidP="001D3F01">
            <w:pPr>
              <w:jc w:val="center"/>
              <w:rPr>
                <w:rFonts w:ascii="Book Antiqua" w:hAnsi="Book Antiqua"/>
                <w:b/>
                <w:sz w:val="20"/>
                <w:szCs w:val="20"/>
              </w:rPr>
            </w:pPr>
            <w:r w:rsidRPr="00EF3B55">
              <w:rPr>
                <w:rFonts w:ascii="Book Antiqua" w:hAnsi="Book Antiqua"/>
                <w:b/>
                <w:sz w:val="20"/>
                <w:szCs w:val="20"/>
              </w:rPr>
              <w:t>Data realizacji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823178" w14:textId="48FF4B89" w:rsidR="009C4AF8" w:rsidRPr="00EF3B55" w:rsidRDefault="009C4AF8" w:rsidP="001D3F01">
            <w:pPr>
              <w:jc w:val="center"/>
              <w:rPr>
                <w:rFonts w:ascii="Book Antiqua" w:hAnsi="Book Antiqua"/>
                <w:b/>
                <w:sz w:val="20"/>
                <w:szCs w:val="20"/>
              </w:rPr>
            </w:pPr>
            <w:r w:rsidRPr="00EF3B55">
              <w:rPr>
                <w:rFonts w:ascii="Book Antiqua" w:hAnsi="Book Antiqua"/>
                <w:b/>
                <w:sz w:val="20"/>
                <w:szCs w:val="20"/>
              </w:rPr>
              <w:t xml:space="preserve">Tłumacz </w:t>
            </w:r>
            <w:r w:rsidR="00D87F47">
              <w:rPr>
                <w:rFonts w:ascii="Book Antiqua" w:hAnsi="Book Antiqua"/>
                <w:b/>
                <w:sz w:val="20"/>
                <w:szCs w:val="20"/>
              </w:rPr>
              <w:t xml:space="preserve">i </w:t>
            </w:r>
            <w:r w:rsidRPr="00EF3B55">
              <w:rPr>
                <w:rFonts w:ascii="Book Antiqua" w:hAnsi="Book Antiqua"/>
                <w:b/>
                <w:sz w:val="20"/>
                <w:szCs w:val="20"/>
              </w:rPr>
              <w:t>korektor</w:t>
            </w:r>
          </w:p>
        </w:tc>
      </w:tr>
      <w:tr w:rsidR="009C4AF8" w:rsidRPr="00EF3B55" w14:paraId="4CEFE57C" w14:textId="77777777" w:rsidTr="001D3F01">
        <w:tc>
          <w:tcPr>
            <w:tcW w:w="1844" w:type="dxa"/>
            <w:tcBorders>
              <w:top w:val="single" w:sz="4" w:space="0" w:color="auto"/>
              <w:left w:val="single" w:sz="4" w:space="0" w:color="auto"/>
              <w:bottom w:val="single" w:sz="4" w:space="0" w:color="auto"/>
              <w:right w:val="single" w:sz="4" w:space="0" w:color="auto"/>
            </w:tcBorders>
          </w:tcPr>
          <w:p w14:paraId="7B764A10" w14:textId="77777777" w:rsidR="009C4AF8" w:rsidRPr="00EF3B55" w:rsidRDefault="009C4AF8" w:rsidP="001D3F01">
            <w:pPr>
              <w:jc w:val="center"/>
              <w:rPr>
                <w:rFonts w:ascii="Book Antiqua" w:hAnsi="Book Antiqua"/>
                <w:b/>
                <w:sz w:val="20"/>
                <w:szCs w:val="20"/>
              </w:rPr>
            </w:pPr>
          </w:p>
          <w:p w14:paraId="04043044" w14:textId="77777777" w:rsidR="009C4AF8" w:rsidRPr="00EF3B55" w:rsidRDefault="009C4AF8" w:rsidP="001D3F01">
            <w:pPr>
              <w:jc w:val="center"/>
              <w:rPr>
                <w:rFonts w:ascii="Book Antiqua" w:hAnsi="Book Antiqua"/>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BC5C46" w14:textId="77777777" w:rsidR="009C4AF8" w:rsidRPr="00EF3B55" w:rsidRDefault="009C4AF8" w:rsidP="001D3F01">
            <w:pPr>
              <w:jc w:val="center"/>
              <w:rPr>
                <w:rFonts w:ascii="Book Antiqua" w:hAnsi="Book Antiqu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82CAC6A" w14:textId="77777777" w:rsidR="009C4AF8" w:rsidRPr="00EF3B55" w:rsidRDefault="009C4AF8" w:rsidP="001D3F01">
            <w:pPr>
              <w:jc w:val="center"/>
              <w:rPr>
                <w:rFonts w:ascii="Book Antiqua" w:hAnsi="Book Antiqua"/>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DF4730" w14:textId="77777777" w:rsidR="009C4AF8" w:rsidRPr="00EF3B55" w:rsidRDefault="009C4AF8" w:rsidP="001D3F01">
            <w:pPr>
              <w:jc w:val="center"/>
              <w:rPr>
                <w:rFonts w:ascii="Book Antiqua" w:hAnsi="Book Antiqua"/>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BAA665" w14:textId="77777777" w:rsidR="009C4AF8" w:rsidRPr="00EF3B55" w:rsidRDefault="009C4AF8" w:rsidP="001D3F01">
            <w:pPr>
              <w:jc w:val="center"/>
              <w:rPr>
                <w:rFonts w:ascii="Book Antiqua" w:hAnsi="Book Antiqua"/>
                <w:b/>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78E661B" w14:textId="77777777" w:rsidR="009C4AF8" w:rsidRPr="00EF3B55" w:rsidRDefault="009C4AF8" w:rsidP="001D3F01">
            <w:pPr>
              <w:jc w:val="center"/>
              <w:rPr>
                <w:rFonts w:ascii="Book Antiqua" w:hAnsi="Book Antiqua"/>
                <w:b/>
                <w:sz w:val="20"/>
                <w:szCs w:val="20"/>
              </w:rPr>
            </w:pPr>
          </w:p>
        </w:tc>
      </w:tr>
      <w:tr w:rsidR="009C4AF8" w:rsidRPr="00EF3B55" w14:paraId="7EBE505F" w14:textId="77777777" w:rsidTr="001D3F01">
        <w:tc>
          <w:tcPr>
            <w:tcW w:w="1844" w:type="dxa"/>
            <w:tcBorders>
              <w:top w:val="single" w:sz="4" w:space="0" w:color="auto"/>
              <w:left w:val="single" w:sz="4" w:space="0" w:color="auto"/>
              <w:bottom w:val="single" w:sz="4" w:space="0" w:color="auto"/>
              <w:right w:val="single" w:sz="4" w:space="0" w:color="auto"/>
            </w:tcBorders>
          </w:tcPr>
          <w:p w14:paraId="2A43B16C" w14:textId="77777777" w:rsidR="009C4AF8" w:rsidRPr="00EF3B55" w:rsidRDefault="009C4AF8" w:rsidP="001D3F01">
            <w:pPr>
              <w:jc w:val="center"/>
              <w:rPr>
                <w:rFonts w:ascii="Book Antiqua" w:hAnsi="Book Antiqua"/>
                <w:b/>
                <w:sz w:val="20"/>
                <w:szCs w:val="20"/>
              </w:rPr>
            </w:pPr>
          </w:p>
          <w:p w14:paraId="01FA3AE1" w14:textId="77777777" w:rsidR="009C4AF8" w:rsidRPr="00EF3B55" w:rsidRDefault="009C4AF8" w:rsidP="001D3F01">
            <w:pPr>
              <w:jc w:val="center"/>
              <w:rPr>
                <w:rFonts w:ascii="Book Antiqua" w:hAnsi="Book Antiqua"/>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B17784" w14:textId="77777777" w:rsidR="009C4AF8" w:rsidRPr="00EF3B55" w:rsidRDefault="009C4AF8" w:rsidP="001D3F01">
            <w:pPr>
              <w:jc w:val="center"/>
              <w:rPr>
                <w:rFonts w:ascii="Book Antiqua" w:hAnsi="Book Antiqu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E43027B" w14:textId="77777777" w:rsidR="009C4AF8" w:rsidRPr="00EF3B55" w:rsidRDefault="009C4AF8" w:rsidP="001D3F01">
            <w:pPr>
              <w:jc w:val="center"/>
              <w:rPr>
                <w:rFonts w:ascii="Book Antiqua" w:hAnsi="Book Antiqua"/>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BC31F73" w14:textId="77777777" w:rsidR="009C4AF8" w:rsidRPr="00EF3B55" w:rsidRDefault="009C4AF8" w:rsidP="001D3F01">
            <w:pPr>
              <w:jc w:val="center"/>
              <w:rPr>
                <w:rFonts w:ascii="Book Antiqua" w:hAnsi="Book Antiqua"/>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9A2E82" w14:textId="77777777" w:rsidR="009C4AF8" w:rsidRPr="00EF3B55" w:rsidRDefault="009C4AF8" w:rsidP="001D3F01">
            <w:pPr>
              <w:jc w:val="center"/>
              <w:rPr>
                <w:rFonts w:ascii="Book Antiqua" w:hAnsi="Book Antiqua"/>
                <w:b/>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0F6FFC0" w14:textId="77777777" w:rsidR="009C4AF8" w:rsidRPr="00EF3B55" w:rsidRDefault="009C4AF8" w:rsidP="001D3F01">
            <w:pPr>
              <w:jc w:val="center"/>
              <w:rPr>
                <w:rFonts w:ascii="Book Antiqua" w:hAnsi="Book Antiqua"/>
                <w:b/>
                <w:sz w:val="20"/>
                <w:szCs w:val="20"/>
              </w:rPr>
            </w:pPr>
          </w:p>
        </w:tc>
      </w:tr>
    </w:tbl>
    <w:p w14:paraId="661E54BB" w14:textId="77777777" w:rsidR="009C4AF8" w:rsidRPr="00EF3B55" w:rsidRDefault="009C4AF8" w:rsidP="009C4AF8">
      <w:pPr>
        <w:spacing w:after="160"/>
        <w:rPr>
          <w:rFonts w:ascii="Book Antiqua" w:hAnsi="Book Antiqua"/>
          <w:b/>
          <w:sz w:val="20"/>
          <w:szCs w:val="20"/>
        </w:rPr>
      </w:pPr>
    </w:p>
    <w:p w14:paraId="34A56C77" w14:textId="77777777" w:rsidR="009C4AF8" w:rsidRPr="00EF3B55" w:rsidRDefault="009C4AF8" w:rsidP="009C4AF8">
      <w:pPr>
        <w:spacing w:after="160"/>
        <w:rPr>
          <w:rFonts w:ascii="Book Antiqua" w:hAnsi="Book Antiqua"/>
          <w:b/>
          <w:sz w:val="20"/>
          <w:szCs w:val="20"/>
        </w:rPr>
      </w:pPr>
      <w:r w:rsidRPr="00EF3B55">
        <w:rPr>
          <w:rFonts w:ascii="Book Antiqua" w:hAnsi="Book Antiqua"/>
          <w:b/>
          <w:sz w:val="20"/>
          <w:szCs w:val="20"/>
        </w:rPr>
        <w:t xml:space="preserve">UWAGI: </w:t>
      </w:r>
    </w:p>
    <w:p w14:paraId="493EE599" w14:textId="77777777" w:rsidR="009C4AF8" w:rsidRPr="00EF3B55" w:rsidRDefault="009C4AF8" w:rsidP="009C4AF8">
      <w:pPr>
        <w:spacing w:after="160"/>
        <w:rPr>
          <w:rFonts w:ascii="Book Antiqua" w:hAnsi="Book Antiqua"/>
          <w:sz w:val="20"/>
          <w:szCs w:val="20"/>
        </w:rPr>
      </w:pPr>
      <w:r w:rsidRPr="00EF3B55">
        <w:rPr>
          <w:rFonts w:ascii="Book Antiqua" w:hAnsi="Book Antiqua"/>
          <w:sz w:val="20"/>
          <w:szCs w:val="20"/>
        </w:rPr>
        <w:t>………………………………………………………………………………………………………………</w:t>
      </w:r>
    </w:p>
    <w:p w14:paraId="0CFB0CA8" w14:textId="77777777" w:rsidR="009C4AF8" w:rsidRPr="00EF3B55" w:rsidRDefault="009C4AF8" w:rsidP="009C4AF8">
      <w:pPr>
        <w:spacing w:after="160"/>
        <w:rPr>
          <w:rFonts w:ascii="Book Antiqua" w:hAnsi="Book Antiqua"/>
          <w:sz w:val="20"/>
          <w:szCs w:val="20"/>
        </w:rPr>
      </w:pPr>
      <w:r w:rsidRPr="00EF3B55">
        <w:rPr>
          <w:rFonts w:ascii="Book Antiqua" w:hAnsi="Book Antiqua"/>
          <w:sz w:val="20"/>
          <w:szCs w:val="20"/>
        </w:rPr>
        <w:t>………………………………………………………………………………………………………………</w:t>
      </w:r>
    </w:p>
    <w:p w14:paraId="162135FE" w14:textId="77777777" w:rsidR="009C4AF8" w:rsidRPr="00EF3B55" w:rsidRDefault="009C4AF8" w:rsidP="009C4AF8">
      <w:pPr>
        <w:spacing w:after="160"/>
        <w:rPr>
          <w:rFonts w:ascii="Book Antiqua" w:hAnsi="Book Antiqua"/>
          <w:sz w:val="20"/>
          <w:szCs w:val="20"/>
        </w:rPr>
      </w:pPr>
      <w:r w:rsidRPr="00EF3B55">
        <w:rPr>
          <w:rFonts w:ascii="Book Antiqua" w:hAnsi="Book Antiqua"/>
          <w:sz w:val="20"/>
          <w:szCs w:val="20"/>
        </w:rPr>
        <w:t>………………………………………………………………………………………………………………</w:t>
      </w:r>
    </w:p>
    <w:p w14:paraId="13210427" w14:textId="77777777" w:rsidR="009C4AF8" w:rsidRPr="00EF3B55" w:rsidRDefault="009C4AF8" w:rsidP="009C4AF8">
      <w:pPr>
        <w:spacing w:after="160"/>
        <w:rPr>
          <w:rFonts w:ascii="Book Antiqua" w:hAnsi="Book Antiqua"/>
          <w:sz w:val="20"/>
          <w:szCs w:val="20"/>
        </w:rPr>
      </w:pPr>
    </w:p>
    <w:p w14:paraId="74A90C74" w14:textId="77777777" w:rsidR="009C4AF8" w:rsidRPr="00EF3B55" w:rsidRDefault="009C4AF8" w:rsidP="009C4AF8">
      <w:pPr>
        <w:spacing w:after="160"/>
        <w:jc w:val="center"/>
        <w:rPr>
          <w:rFonts w:ascii="Book Antiqua" w:hAnsi="Book Antiqua"/>
          <w:b/>
          <w:sz w:val="20"/>
          <w:szCs w:val="20"/>
        </w:rPr>
      </w:pPr>
      <w:r w:rsidRPr="00EF3B55">
        <w:rPr>
          <w:rFonts w:ascii="Book Antiqua" w:hAnsi="Book Antiqua"/>
          <w:sz w:val="20"/>
          <w:szCs w:val="20"/>
        </w:rPr>
        <w:t xml:space="preserve">                                                                                            ……………………………………</w:t>
      </w:r>
      <w:r w:rsidRPr="00EF3B55">
        <w:rPr>
          <w:rFonts w:ascii="Book Antiqua" w:hAnsi="Book Antiqua"/>
          <w:sz w:val="20"/>
          <w:szCs w:val="20"/>
        </w:rPr>
        <w:br/>
        <w:t xml:space="preserve">                                                                                          </w:t>
      </w:r>
      <w:r w:rsidRPr="00EF3B55">
        <w:rPr>
          <w:rFonts w:ascii="Book Antiqua" w:hAnsi="Book Antiqua"/>
          <w:i/>
          <w:sz w:val="20"/>
          <w:szCs w:val="20"/>
        </w:rPr>
        <w:t>podpis osoby zlecającej</w:t>
      </w:r>
    </w:p>
    <w:p w14:paraId="144FB880" w14:textId="77777777" w:rsidR="009C4AF8" w:rsidRPr="00EF3B55" w:rsidRDefault="009C4AF8" w:rsidP="009C4AF8">
      <w:pPr>
        <w:jc w:val="center"/>
        <w:rPr>
          <w:rFonts w:ascii="Book Antiqua" w:eastAsia="Arial" w:hAnsi="Book Antiqua"/>
          <w:sz w:val="20"/>
          <w:szCs w:val="20"/>
          <w:lang w:eastAsia="pl-PL"/>
        </w:rPr>
      </w:pPr>
    </w:p>
    <w:p w14:paraId="5165D1CD" w14:textId="77777777" w:rsidR="009C4AF8" w:rsidRPr="00EF3B55" w:rsidRDefault="009C4AF8" w:rsidP="009C4AF8">
      <w:pPr>
        <w:jc w:val="center"/>
        <w:rPr>
          <w:rFonts w:ascii="Book Antiqua" w:eastAsia="Arial" w:hAnsi="Book Antiqua"/>
          <w:sz w:val="20"/>
          <w:szCs w:val="20"/>
          <w:lang w:eastAsia="pl-PL"/>
        </w:rPr>
      </w:pPr>
    </w:p>
    <w:p w14:paraId="4B2D43A0" w14:textId="015951B0" w:rsidR="00995C53" w:rsidRPr="00073F3B" w:rsidRDefault="009C4AF8" w:rsidP="00073F3B">
      <w:pPr>
        <w:tabs>
          <w:tab w:val="left" w:pos="6572"/>
        </w:tabs>
        <w:rPr>
          <w:rFonts w:ascii="Book Antiqua" w:eastAsia="Arial" w:hAnsi="Book Antiqua"/>
          <w:sz w:val="20"/>
          <w:szCs w:val="20"/>
          <w:lang w:eastAsia="pl-PL"/>
        </w:rPr>
        <w:sectPr w:rsidR="00995C53" w:rsidRPr="00073F3B" w:rsidSect="007B303E">
          <w:pgSz w:w="11906" w:h="16838"/>
          <w:pgMar w:top="1418" w:right="1418" w:bottom="1418" w:left="1418" w:header="709" w:footer="709" w:gutter="0"/>
          <w:cols w:space="708"/>
          <w:docGrid w:linePitch="360"/>
        </w:sectPr>
      </w:pPr>
      <w:r w:rsidRPr="00EF3B55">
        <w:rPr>
          <w:rFonts w:ascii="Book Antiqua" w:eastAsia="Arial" w:hAnsi="Book Antiqua"/>
          <w:sz w:val="20"/>
          <w:szCs w:val="20"/>
          <w:lang w:eastAsia="pl-PL"/>
        </w:rPr>
        <w:t>*niepotrzebne skreślić</w:t>
      </w:r>
    </w:p>
    <w:p w14:paraId="0B4A5A21" w14:textId="77777777" w:rsidR="00D218E8" w:rsidRPr="00E576FC" w:rsidRDefault="00D218E8" w:rsidP="003014B7">
      <w:pPr>
        <w:spacing w:after="0" w:line="240" w:lineRule="auto"/>
        <w:rPr>
          <w:rFonts w:ascii="Book Antiqua" w:hAnsi="Book Antiqua"/>
          <w:sz w:val="20"/>
          <w:szCs w:val="20"/>
        </w:rPr>
      </w:pPr>
    </w:p>
    <w:sectPr w:rsidR="00D218E8" w:rsidRPr="00E576FC" w:rsidSect="007B303E">
      <w:headerReference w:type="default" r:id="rId12"/>
      <w:footerReference w:type="default" r:id="rId13"/>
      <w:pgSz w:w="11906" w:h="16838"/>
      <w:pgMar w:top="1418" w:right="1418" w:bottom="1418"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C57B" w14:textId="77777777" w:rsidR="00CF64C0" w:rsidRDefault="00CF64C0" w:rsidP="00A90EA9">
      <w:pPr>
        <w:spacing w:after="0" w:line="240" w:lineRule="auto"/>
      </w:pPr>
      <w:r>
        <w:separator/>
      </w:r>
    </w:p>
  </w:endnote>
  <w:endnote w:type="continuationSeparator" w:id="0">
    <w:p w14:paraId="221B6EC1" w14:textId="77777777" w:rsidR="00CF64C0" w:rsidRDefault="00CF64C0" w:rsidP="00A9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09F3" w14:textId="104F232C" w:rsidR="001D3F01" w:rsidRPr="0077788D" w:rsidRDefault="001D3F01">
    <w:pPr>
      <w:pStyle w:val="Stopka"/>
      <w:jc w:val="right"/>
      <w:rPr>
        <w:sz w:val="20"/>
        <w:szCs w:val="20"/>
      </w:rPr>
    </w:pPr>
    <w:r w:rsidRPr="0077788D">
      <w:rPr>
        <w:sz w:val="20"/>
        <w:szCs w:val="20"/>
      </w:rPr>
      <w:t xml:space="preserve">str. </w:t>
    </w:r>
    <w:r w:rsidRPr="0077788D">
      <w:rPr>
        <w:sz w:val="20"/>
        <w:szCs w:val="20"/>
      </w:rPr>
      <w:fldChar w:fldCharType="begin"/>
    </w:r>
    <w:r w:rsidRPr="0077788D">
      <w:rPr>
        <w:sz w:val="20"/>
        <w:szCs w:val="20"/>
      </w:rPr>
      <w:instrText>PAGE    \* MERGEFORMAT</w:instrText>
    </w:r>
    <w:r w:rsidRPr="0077788D">
      <w:rPr>
        <w:sz w:val="20"/>
        <w:szCs w:val="20"/>
      </w:rPr>
      <w:fldChar w:fldCharType="separate"/>
    </w:r>
    <w:r>
      <w:rPr>
        <w:noProof/>
        <w:sz w:val="20"/>
        <w:szCs w:val="20"/>
      </w:rPr>
      <w:t>17</w:t>
    </w:r>
    <w:r w:rsidRPr="0077788D">
      <w:rPr>
        <w:sz w:val="20"/>
        <w:szCs w:val="20"/>
      </w:rPr>
      <w:fldChar w:fldCharType="end"/>
    </w:r>
  </w:p>
  <w:p w14:paraId="4A517243" w14:textId="77777777" w:rsidR="001D3F01" w:rsidRDefault="001D3F0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59A8" w14:textId="77777777" w:rsidR="00CF64C0" w:rsidRDefault="00CF64C0" w:rsidP="00A90EA9">
      <w:pPr>
        <w:spacing w:after="0" w:line="240" w:lineRule="auto"/>
      </w:pPr>
      <w:r>
        <w:separator/>
      </w:r>
    </w:p>
  </w:footnote>
  <w:footnote w:type="continuationSeparator" w:id="0">
    <w:p w14:paraId="217E731D" w14:textId="77777777" w:rsidR="00CF64C0" w:rsidRDefault="00CF64C0" w:rsidP="00A90EA9">
      <w:pPr>
        <w:spacing w:after="0" w:line="240" w:lineRule="auto"/>
      </w:pPr>
      <w:r>
        <w:continuationSeparator/>
      </w:r>
    </w:p>
  </w:footnote>
  <w:footnote w:id="1">
    <w:p w14:paraId="773D7594" w14:textId="77777777" w:rsidR="001D3F01" w:rsidRDefault="001D3F01" w:rsidP="001531FA">
      <w:pPr>
        <w:pStyle w:val="Tekstprzypisudolnego"/>
        <w:rPr>
          <w:rFonts w:cstheme="minorHAnsi"/>
          <w:sz w:val="16"/>
          <w:szCs w:val="16"/>
        </w:rPr>
      </w:pPr>
      <w:r>
        <w:rPr>
          <w:rStyle w:val="Odwoanieprzypisudolnego"/>
        </w:rPr>
        <w:footnoteRef/>
      </w:r>
      <w:r>
        <w:t xml:space="preserve"> </w:t>
      </w:r>
      <w:r>
        <w:rPr>
          <w:rFonts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BD4AE4C" w14:textId="77777777" w:rsidR="001D3F01" w:rsidRDefault="001D3F01" w:rsidP="001531FA">
      <w:pPr>
        <w:pStyle w:val="Tekstprzypisudolnego"/>
      </w:pPr>
      <w:r>
        <w:rPr>
          <w:rStyle w:val="Odwoanieprzypisudolnego"/>
          <w:rFonts w:cstheme="minorHAnsi"/>
          <w:sz w:val="16"/>
          <w:szCs w:val="16"/>
        </w:rPr>
        <w:footnoteRef/>
      </w:r>
      <w:r>
        <w:rPr>
          <w:rFonts w:cstheme="minorHAnsi"/>
          <w:sz w:val="16"/>
          <w:szCs w:val="16"/>
        </w:rPr>
        <w:t xml:space="preserve"> </w:t>
      </w:r>
      <w:r>
        <w:rPr>
          <w:rFonts w:cstheme="minorHAnsi"/>
          <w:sz w:val="16"/>
          <w:szCs w:val="16"/>
          <w:lang w:eastAsia="ar-SA"/>
        </w:rPr>
        <w:t>w przypadku gdy wykonawca nie przekazuje danych osobowych innych, niż bezpośrednio jego dotyczących, oświadczenia wykonawca nie składa (usunięcie treści oświadczenia np. przez jego wykreślenie).</w:t>
      </w:r>
      <w:r>
        <w:rPr>
          <w:rFonts w:cstheme="minorHAnsi"/>
          <w:sz w:val="16"/>
          <w:szCs w:val="16"/>
        </w:rPr>
        <w:t>Oświadczam/my, że zapłacimy kary wyszczególnione w pkt.  4 zapytania ofertowego.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DCD5" w14:textId="77777777" w:rsidR="001D3F01" w:rsidRDefault="001D3F0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pStyle w:val="Nagwek8"/>
      <w:lvlText w:val="%8"/>
      <w:lvlJc w:val="left"/>
      <w:pPr>
        <w:tabs>
          <w:tab w:val="num" w:pos="555"/>
        </w:tabs>
        <w:ind w:left="555" w:hanging="555"/>
      </w:pPr>
      <w:rPr>
        <w:rFonts w:cs="Times New Roman"/>
      </w:r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7"/>
    <w:lvl w:ilvl="0">
      <w:start w:val="1"/>
      <w:numFmt w:val="decimal"/>
      <w:lvlText w:val="%1."/>
      <w:lvlJc w:val="left"/>
      <w:pPr>
        <w:tabs>
          <w:tab w:val="num" w:pos="0"/>
        </w:tabs>
        <w:ind w:left="720" w:hanging="360"/>
      </w:pPr>
    </w:lvl>
  </w:abstractNum>
  <w:abstractNum w:abstractNumId="2" w15:restartNumberingAfterBreak="0">
    <w:nsid w:val="00000012"/>
    <w:multiLevelType w:val="multilevel"/>
    <w:tmpl w:val="A5E02C8A"/>
    <w:name w:val="WW8Num31"/>
    <w:lvl w:ilvl="0">
      <w:start w:val="1"/>
      <w:numFmt w:val="decimal"/>
      <w:lvlText w:val="%1."/>
      <w:lvlJc w:val="left"/>
      <w:pPr>
        <w:tabs>
          <w:tab w:val="num" w:pos="0"/>
        </w:tabs>
        <w:ind w:left="720" w:hanging="720"/>
      </w:pPr>
      <w:rPr>
        <w:rFonts w:ascii="Book Antiqua" w:eastAsia="Times New Roman" w:hAnsi="Book Antiqua" w:cs="Book Antiqua"/>
        <w:b/>
        <w:sz w:val="20"/>
        <w:szCs w:val="20"/>
      </w:rPr>
    </w:lvl>
    <w:lvl w:ilvl="1">
      <w:start w:val="1"/>
      <w:numFmt w:val="lowerLetter"/>
      <w:lvlText w:val="%2."/>
      <w:lvlJc w:val="left"/>
      <w:pPr>
        <w:tabs>
          <w:tab w:val="num" w:pos="0"/>
        </w:tabs>
        <w:ind w:left="1440" w:hanging="360"/>
      </w:pPr>
      <w:rPr>
        <w:rFonts w:ascii="Book Antiqua" w:eastAsia="Times New Roman" w:hAnsi="Book Antiqua" w:cs="Book Antiqu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3"/>
    <w:multiLevelType w:val="multilevel"/>
    <w:tmpl w:val="54AE1FE6"/>
    <w:name w:val="WW8Num32"/>
    <w:lvl w:ilvl="0">
      <w:start w:val="1"/>
      <w:numFmt w:val="decimal"/>
      <w:lvlText w:val="%1."/>
      <w:lvlJc w:val="left"/>
      <w:pPr>
        <w:tabs>
          <w:tab w:val="num" w:pos="0"/>
        </w:tabs>
        <w:ind w:left="0" w:firstLine="0"/>
      </w:pPr>
      <w:rPr>
        <w:rFonts w:ascii="Book Antiqua" w:hAnsi="Book Antiqua" w:cs="Symbol" w:hint="default"/>
        <w:b/>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024"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9"/>
    <w:multiLevelType w:val="multilevel"/>
    <w:tmpl w:val="86285198"/>
    <w:name w:val="WW8Num38"/>
    <w:lvl w:ilvl="0">
      <w:start w:val="1"/>
      <w:numFmt w:val="decimal"/>
      <w:lvlText w:val="%1."/>
      <w:lvlJc w:val="left"/>
      <w:pPr>
        <w:tabs>
          <w:tab w:val="num" w:pos="720"/>
        </w:tabs>
        <w:ind w:left="0" w:firstLine="0"/>
      </w:pPr>
      <w:rPr>
        <w:b/>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1873E1C"/>
    <w:multiLevelType w:val="hybridMultilevel"/>
    <w:tmpl w:val="D17AD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3196155"/>
    <w:multiLevelType w:val="hybridMultilevel"/>
    <w:tmpl w:val="7E8E979A"/>
    <w:lvl w:ilvl="0" w:tplc="52E4496E">
      <w:start w:val="1"/>
      <w:numFmt w:val="decimal"/>
      <w:lvlText w:val="1%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DE2F48"/>
    <w:multiLevelType w:val="multilevel"/>
    <w:tmpl w:val="6954283C"/>
    <w:lvl w:ilvl="0">
      <w:start w:val="1"/>
      <w:numFmt w:val="decimal"/>
      <w:lvlText w:val="%1."/>
      <w:lvlJc w:val="left"/>
      <w:pPr>
        <w:ind w:left="360" w:hanging="360"/>
      </w:pPr>
      <w:rPr>
        <w:b/>
        <w:i w:val="0"/>
        <w:strike w:val="0"/>
        <w:dstrike w:val="0"/>
        <w:u w:val="none"/>
        <w:effect w:val="none"/>
      </w:rPr>
    </w:lvl>
    <w:lvl w:ilvl="1">
      <w:start w:val="1"/>
      <w:numFmt w:val="decimal"/>
      <w:isLgl/>
      <w:lvlText w:val="%1.%2."/>
      <w:lvlJc w:val="left"/>
      <w:pPr>
        <w:ind w:left="786" w:hanging="360"/>
      </w:pPr>
      <w:rPr>
        <w:b w:val="0"/>
      </w:rPr>
    </w:lvl>
    <w:lvl w:ilvl="2">
      <w:start w:val="1"/>
      <w:numFmt w:val="decimal"/>
      <w:isLgl/>
      <w:lvlText w:val="%1.%2.%3."/>
      <w:lvlJc w:val="left"/>
      <w:pPr>
        <w:ind w:left="1212" w:hanging="720"/>
      </w:pPr>
      <w:rPr>
        <w:b w:val="0"/>
      </w:rPr>
    </w:lvl>
    <w:lvl w:ilvl="3">
      <w:start w:val="1"/>
      <w:numFmt w:val="decimal"/>
      <w:isLgl/>
      <w:lvlText w:val="%1.%2.%3.%4."/>
      <w:lvlJc w:val="left"/>
      <w:pPr>
        <w:ind w:left="1278" w:hanging="720"/>
      </w:pPr>
      <w:rPr>
        <w:b w:val="0"/>
      </w:rPr>
    </w:lvl>
    <w:lvl w:ilvl="4">
      <w:start w:val="1"/>
      <w:numFmt w:val="decimal"/>
      <w:isLgl/>
      <w:lvlText w:val="%1.%2.%3.%4.%5."/>
      <w:lvlJc w:val="left"/>
      <w:pPr>
        <w:ind w:left="1704" w:hanging="1080"/>
      </w:pPr>
      <w:rPr>
        <w:b w:val="0"/>
      </w:rPr>
    </w:lvl>
    <w:lvl w:ilvl="5">
      <w:start w:val="1"/>
      <w:numFmt w:val="decimal"/>
      <w:isLgl/>
      <w:lvlText w:val="%1.%2.%3.%4.%5.%6."/>
      <w:lvlJc w:val="left"/>
      <w:pPr>
        <w:ind w:left="1770" w:hanging="1080"/>
      </w:pPr>
      <w:rPr>
        <w:b w:val="0"/>
      </w:rPr>
    </w:lvl>
    <w:lvl w:ilvl="6">
      <w:start w:val="1"/>
      <w:numFmt w:val="decimal"/>
      <w:isLgl/>
      <w:lvlText w:val="%1.%2.%3.%4.%5.%6.%7."/>
      <w:lvlJc w:val="left"/>
      <w:pPr>
        <w:ind w:left="2196" w:hanging="1440"/>
      </w:pPr>
      <w:rPr>
        <w:b w:val="0"/>
      </w:rPr>
    </w:lvl>
    <w:lvl w:ilvl="7">
      <w:start w:val="1"/>
      <w:numFmt w:val="decimal"/>
      <w:isLgl/>
      <w:lvlText w:val="%1.%2.%3.%4.%5.%6.%7.%8."/>
      <w:lvlJc w:val="left"/>
      <w:pPr>
        <w:ind w:left="2262" w:hanging="1440"/>
      </w:pPr>
      <w:rPr>
        <w:b w:val="0"/>
      </w:rPr>
    </w:lvl>
    <w:lvl w:ilvl="8">
      <w:start w:val="1"/>
      <w:numFmt w:val="decimal"/>
      <w:isLgl/>
      <w:lvlText w:val="%1.%2.%3.%4.%5.%6.%7.%8.%9."/>
      <w:lvlJc w:val="left"/>
      <w:pPr>
        <w:ind w:left="2688" w:hanging="1800"/>
      </w:pPr>
      <w:rPr>
        <w:b w:val="0"/>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32820200"/>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0C5EE5A0">
      <w:start w:val="1"/>
      <w:numFmt w:val="decimal"/>
      <w:lvlText w:val="9.%3."/>
      <w:lvlJc w:val="left"/>
      <w:pPr>
        <w:ind w:left="360" w:hanging="360"/>
      </w:pPr>
      <w:rPr>
        <w:b w:val="0"/>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265841AD"/>
    <w:multiLevelType w:val="hybridMultilevel"/>
    <w:tmpl w:val="3CC81AE0"/>
    <w:lvl w:ilvl="0" w:tplc="9E3A9434">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220442"/>
    <w:multiLevelType w:val="hybridMultilevel"/>
    <w:tmpl w:val="0C380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8AB6671"/>
    <w:multiLevelType w:val="hybridMultilevel"/>
    <w:tmpl w:val="E0FCD8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A448D1"/>
    <w:multiLevelType w:val="hybridMultilevel"/>
    <w:tmpl w:val="EDDE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7F2F29"/>
    <w:multiLevelType w:val="hybridMultilevel"/>
    <w:tmpl w:val="C9463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2262DD"/>
    <w:multiLevelType w:val="hybridMultilevel"/>
    <w:tmpl w:val="15547F78"/>
    <w:name w:val="WW8Num322"/>
    <w:lvl w:ilvl="0" w:tplc="6D84EB92">
      <w:start w:val="2"/>
      <w:numFmt w:val="decimal"/>
      <w:lvlText w:val="%1."/>
      <w:lvlJc w:val="left"/>
      <w:pPr>
        <w:ind w:left="20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F215E93"/>
    <w:multiLevelType w:val="hybridMultilevel"/>
    <w:tmpl w:val="390849FC"/>
    <w:lvl w:ilvl="0" w:tplc="EB9EC5F8">
      <w:start w:val="2"/>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4"/>
  </w:num>
  <w:num w:numId="9">
    <w:abstractNumId w:val="1"/>
    <w:lvlOverride w:ilvl="0">
      <w:startOverride w:val="1"/>
    </w:lvlOverride>
  </w:num>
  <w:num w:numId="10">
    <w:abstractNumId w:val="0"/>
  </w:num>
  <w:num w:numId="11">
    <w:abstractNumId w:val="17"/>
  </w:num>
  <w:num w:numId="12">
    <w:abstractNumId w:val="10"/>
  </w:num>
  <w:num w:numId="13">
    <w:abstractNumId w:val="6"/>
  </w:num>
  <w:num w:numId="14">
    <w:abstractNumId w:val="13"/>
  </w:num>
  <w:num w:numId="15">
    <w:abstractNumId w:val="16"/>
  </w:num>
  <w:num w:numId="16">
    <w:abstractNumId w:val="11"/>
  </w:num>
  <w:num w:numId="17">
    <w:abstractNumId w:val="2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A9"/>
    <w:rsid w:val="00006317"/>
    <w:rsid w:val="000070D3"/>
    <w:rsid w:val="0001154A"/>
    <w:rsid w:val="000137F1"/>
    <w:rsid w:val="00016093"/>
    <w:rsid w:val="000168BC"/>
    <w:rsid w:val="00021ADC"/>
    <w:rsid w:val="00026333"/>
    <w:rsid w:val="00037B1D"/>
    <w:rsid w:val="00042CD6"/>
    <w:rsid w:val="00046AD8"/>
    <w:rsid w:val="000510D8"/>
    <w:rsid w:val="0005263D"/>
    <w:rsid w:val="00073F3B"/>
    <w:rsid w:val="00084954"/>
    <w:rsid w:val="00090EB9"/>
    <w:rsid w:val="00093F5E"/>
    <w:rsid w:val="000A13B0"/>
    <w:rsid w:val="000B6AC5"/>
    <w:rsid w:val="000C3D9A"/>
    <w:rsid w:val="000C4EBB"/>
    <w:rsid w:val="000D1D01"/>
    <w:rsid w:val="000E025B"/>
    <w:rsid w:val="000E20F7"/>
    <w:rsid w:val="000E6B5B"/>
    <w:rsid w:val="000E79AF"/>
    <w:rsid w:val="000F0BED"/>
    <w:rsid w:val="000F7EBA"/>
    <w:rsid w:val="00104E03"/>
    <w:rsid w:val="00110C53"/>
    <w:rsid w:val="001177AE"/>
    <w:rsid w:val="00125700"/>
    <w:rsid w:val="00126E2D"/>
    <w:rsid w:val="00131911"/>
    <w:rsid w:val="00136BD9"/>
    <w:rsid w:val="0014165A"/>
    <w:rsid w:val="00143156"/>
    <w:rsid w:val="001458B3"/>
    <w:rsid w:val="001531FA"/>
    <w:rsid w:val="00155D35"/>
    <w:rsid w:val="00172AED"/>
    <w:rsid w:val="001732A0"/>
    <w:rsid w:val="00175937"/>
    <w:rsid w:val="00177320"/>
    <w:rsid w:val="001814BA"/>
    <w:rsid w:val="00183778"/>
    <w:rsid w:val="00187212"/>
    <w:rsid w:val="001907C1"/>
    <w:rsid w:val="001A0A03"/>
    <w:rsid w:val="001A249C"/>
    <w:rsid w:val="001B29DB"/>
    <w:rsid w:val="001C48FA"/>
    <w:rsid w:val="001C7021"/>
    <w:rsid w:val="001C737F"/>
    <w:rsid w:val="001D3142"/>
    <w:rsid w:val="001D3F01"/>
    <w:rsid w:val="001D5A11"/>
    <w:rsid w:val="001D5B17"/>
    <w:rsid w:val="001F1867"/>
    <w:rsid w:val="001F2D83"/>
    <w:rsid w:val="001F5AD4"/>
    <w:rsid w:val="0021162D"/>
    <w:rsid w:val="002162E8"/>
    <w:rsid w:val="00220671"/>
    <w:rsid w:val="00221161"/>
    <w:rsid w:val="0022475A"/>
    <w:rsid w:val="00232B6B"/>
    <w:rsid w:val="00234BA4"/>
    <w:rsid w:val="00252D51"/>
    <w:rsid w:val="0025490C"/>
    <w:rsid w:val="0025731F"/>
    <w:rsid w:val="00260E05"/>
    <w:rsid w:val="00270721"/>
    <w:rsid w:val="00282890"/>
    <w:rsid w:val="0028636D"/>
    <w:rsid w:val="0029559F"/>
    <w:rsid w:val="00295E6E"/>
    <w:rsid w:val="002969C8"/>
    <w:rsid w:val="002A1C96"/>
    <w:rsid w:val="002A2F93"/>
    <w:rsid w:val="002B21FB"/>
    <w:rsid w:val="002B3402"/>
    <w:rsid w:val="002B658D"/>
    <w:rsid w:val="002B661F"/>
    <w:rsid w:val="002B7FF7"/>
    <w:rsid w:val="002C1ACF"/>
    <w:rsid w:val="002C6561"/>
    <w:rsid w:val="002D0AEA"/>
    <w:rsid w:val="002D2E1A"/>
    <w:rsid w:val="002E576E"/>
    <w:rsid w:val="002F6496"/>
    <w:rsid w:val="002F7739"/>
    <w:rsid w:val="003002FB"/>
    <w:rsid w:val="003014B7"/>
    <w:rsid w:val="00302E72"/>
    <w:rsid w:val="00325232"/>
    <w:rsid w:val="00325F70"/>
    <w:rsid w:val="003264AD"/>
    <w:rsid w:val="00326D38"/>
    <w:rsid w:val="00332E71"/>
    <w:rsid w:val="00340E01"/>
    <w:rsid w:val="00341632"/>
    <w:rsid w:val="00344221"/>
    <w:rsid w:val="0035036F"/>
    <w:rsid w:val="0035339D"/>
    <w:rsid w:val="00356AA8"/>
    <w:rsid w:val="00360639"/>
    <w:rsid w:val="003630A7"/>
    <w:rsid w:val="003739A7"/>
    <w:rsid w:val="003763BD"/>
    <w:rsid w:val="0038247C"/>
    <w:rsid w:val="00392435"/>
    <w:rsid w:val="003956B7"/>
    <w:rsid w:val="003A0C22"/>
    <w:rsid w:val="003A15CC"/>
    <w:rsid w:val="003A2618"/>
    <w:rsid w:val="003A4050"/>
    <w:rsid w:val="003A7171"/>
    <w:rsid w:val="003C4141"/>
    <w:rsid w:val="003C4EC3"/>
    <w:rsid w:val="003C7812"/>
    <w:rsid w:val="003D4ED2"/>
    <w:rsid w:val="003D5E95"/>
    <w:rsid w:val="003E42F0"/>
    <w:rsid w:val="003E5221"/>
    <w:rsid w:val="003E65CE"/>
    <w:rsid w:val="003F1105"/>
    <w:rsid w:val="003F3257"/>
    <w:rsid w:val="003F4034"/>
    <w:rsid w:val="004018C6"/>
    <w:rsid w:val="00401EF9"/>
    <w:rsid w:val="004071B9"/>
    <w:rsid w:val="00415F64"/>
    <w:rsid w:val="004200D2"/>
    <w:rsid w:val="004205EE"/>
    <w:rsid w:val="00421212"/>
    <w:rsid w:val="00441AE6"/>
    <w:rsid w:val="00460D22"/>
    <w:rsid w:val="00462495"/>
    <w:rsid w:val="00475423"/>
    <w:rsid w:val="0047656A"/>
    <w:rsid w:val="00482B76"/>
    <w:rsid w:val="00486855"/>
    <w:rsid w:val="004926D3"/>
    <w:rsid w:val="00493F52"/>
    <w:rsid w:val="004A5206"/>
    <w:rsid w:val="004A55EA"/>
    <w:rsid w:val="004A6BC3"/>
    <w:rsid w:val="004B5A8D"/>
    <w:rsid w:val="004C0993"/>
    <w:rsid w:val="004C7A8F"/>
    <w:rsid w:val="004D6088"/>
    <w:rsid w:val="004E3807"/>
    <w:rsid w:val="004E3BB1"/>
    <w:rsid w:val="004E6C48"/>
    <w:rsid w:val="004F05B7"/>
    <w:rsid w:val="004F55BE"/>
    <w:rsid w:val="0050540A"/>
    <w:rsid w:val="00511973"/>
    <w:rsid w:val="005125C6"/>
    <w:rsid w:val="00513261"/>
    <w:rsid w:val="00516908"/>
    <w:rsid w:val="00521790"/>
    <w:rsid w:val="00523186"/>
    <w:rsid w:val="005321E0"/>
    <w:rsid w:val="005360DE"/>
    <w:rsid w:val="00536E6D"/>
    <w:rsid w:val="00540041"/>
    <w:rsid w:val="00540318"/>
    <w:rsid w:val="005449F0"/>
    <w:rsid w:val="00557F4C"/>
    <w:rsid w:val="00566164"/>
    <w:rsid w:val="005662B8"/>
    <w:rsid w:val="00570FFB"/>
    <w:rsid w:val="00590D60"/>
    <w:rsid w:val="00592F1E"/>
    <w:rsid w:val="005D1E54"/>
    <w:rsid w:val="005F23B7"/>
    <w:rsid w:val="005F3B06"/>
    <w:rsid w:val="006111DF"/>
    <w:rsid w:val="00613890"/>
    <w:rsid w:val="00617132"/>
    <w:rsid w:val="0062580F"/>
    <w:rsid w:val="006305CE"/>
    <w:rsid w:val="00636BFF"/>
    <w:rsid w:val="0064534B"/>
    <w:rsid w:val="00650E58"/>
    <w:rsid w:val="00656741"/>
    <w:rsid w:val="00660D42"/>
    <w:rsid w:val="00664C74"/>
    <w:rsid w:val="00671B51"/>
    <w:rsid w:val="00673698"/>
    <w:rsid w:val="00681A2C"/>
    <w:rsid w:val="00683488"/>
    <w:rsid w:val="006919C4"/>
    <w:rsid w:val="00694C69"/>
    <w:rsid w:val="006A0AE5"/>
    <w:rsid w:val="006A20CD"/>
    <w:rsid w:val="006A3982"/>
    <w:rsid w:val="006A710D"/>
    <w:rsid w:val="006C3007"/>
    <w:rsid w:val="006C7849"/>
    <w:rsid w:val="006D6284"/>
    <w:rsid w:val="006E1D93"/>
    <w:rsid w:val="006E2A2A"/>
    <w:rsid w:val="006E5FD1"/>
    <w:rsid w:val="006E7ED1"/>
    <w:rsid w:val="006F2BA1"/>
    <w:rsid w:val="006F7A97"/>
    <w:rsid w:val="00713A84"/>
    <w:rsid w:val="00717351"/>
    <w:rsid w:val="00720CC1"/>
    <w:rsid w:val="007327C0"/>
    <w:rsid w:val="00742899"/>
    <w:rsid w:val="00745B48"/>
    <w:rsid w:val="00745D3E"/>
    <w:rsid w:val="007531E4"/>
    <w:rsid w:val="00762521"/>
    <w:rsid w:val="007707F1"/>
    <w:rsid w:val="00776AAB"/>
    <w:rsid w:val="0079640B"/>
    <w:rsid w:val="007B2535"/>
    <w:rsid w:val="007B303E"/>
    <w:rsid w:val="007C1DDF"/>
    <w:rsid w:val="007D7BB2"/>
    <w:rsid w:val="007E1984"/>
    <w:rsid w:val="007E4854"/>
    <w:rsid w:val="007F0D00"/>
    <w:rsid w:val="007F1AEF"/>
    <w:rsid w:val="00802E26"/>
    <w:rsid w:val="0080393B"/>
    <w:rsid w:val="00804A92"/>
    <w:rsid w:val="00817C53"/>
    <w:rsid w:val="00825DC2"/>
    <w:rsid w:val="008363F3"/>
    <w:rsid w:val="00847644"/>
    <w:rsid w:val="0085293C"/>
    <w:rsid w:val="0085787C"/>
    <w:rsid w:val="008647A8"/>
    <w:rsid w:val="00872B7E"/>
    <w:rsid w:val="00877036"/>
    <w:rsid w:val="00882BFC"/>
    <w:rsid w:val="00884FAB"/>
    <w:rsid w:val="008858F9"/>
    <w:rsid w:val="008858FB"/>
    <w:rsid w:val="008A2670"/>
    <w:rsid w:val="008A2FDB"/>
    <w:rsid w:val="008A30B3"/>
    <w:rsid w:val="008A4E86"/>
    <w:rsid w:val="008A670D"/>
    <w:rsid w:val="008B2B9B"/>
    <w:rsid w:val="008C3BDD"/>
    <w:rsid w:val="008D6DF0"/>
    <w:rsid w:val="008D753D"/>
    <w:rsid w:val="008E2C71"/>
    <w:rsid w:val="008F1E0E"/>
    <w:rsid w:val="008F73A6"/>
    <w:rsid w:val="008F79E5"/>
    <w:rsid w:val="00900828"/>
    <w:rsid w:val="00905423"/>
    <w:rsid w:val="00907C89"/>
    <w:rsid w:val="00922575"/>
    <w:rsid w:val="009264EA"/>
    <w:rsid w:val="0093022F"/>
    <w:rsid w:val="009351D6"/>
    <w:rsid w:val="00946451"/>
    <w:rsid w:val="00952EB4"/>
    <w:rsid w:val="00952F34"/>
    <w:rsid w:val="0095599C"/>
    <w:rsid w:val="00961FE3"/>
    <w:rsid w:val="00963A78"/>
    <w:rsid w:val="00964AD6"/>
    <w:rsid w:val="0096594C"/>
    <w:rsid w:val="009705D9"/>
    <w:rsid w:val="00971B5E"/>
    <w:rsid w:val="00981581"/>
    <w:rsid w:val="0098431F"/>
    <w:rsid w:val="00986B38"/>
    <w:rsid w:val="009874A0"/>
    <w:rsid w:val="00991E1B"/>
    <w:rsid w:val="009931D8"/>
    <w:rsid w:val="00995C53"/>
    <w:rsid w:val="00996F8E"/>
    <w:rsid w:val="009A0460"/>
    <w:rsid w:val="009A29BF"/>
    <w:rsid w:val="009A3A00"/>
    <w:rsid w:val="009B0827"/>
    <w:rsid w:val="009B1123"/>
    <w:rsid w:val="009C4591"/>
    <w:rsid w:val="009C4AF8"/>
    <w:rsid w:val="009D1A49"/>
    <w:rsid w:val="009D3312"/>
    <w:rsid w:val="009D4404"/>
    <w:rsid w:val="009E25D3"/>
    <w:rsid w:val="009E7D46"/>
    <w:rsid w:val="009F190E"/>
    <w:rsid w:val="00A1142E"/>
    <w:rsid w:val="00A22439"/>
    <w:rsid w:val="00A25E28"/>
    <w:rsid w:val="00A26E68"/>
    <w:rsid w:val="00A270E7"/>
    <w:rsid w:val="00A44935"/>
    <w:rsid w:val="00A55A42"/>
    <w:rsid w:val="00A67CA8"/>
    <w:rsid w:val="00A71E41"/>
    <w:rsid w:val="00A73ABC"/>
    <w:rsid w:val="00A73C75"/>
    <w:rsid w:val="00A90EA9"/>
    <w:rsid w:val="00A93231"/>
    <w:rsid w:val="00A955C2"/>
    <w:rsid w:val="00AA39B3"/>
    <w:rsid w:val="00AA4CC1"/>
    <w:rsid w:val="00AB14F6"/>
    <w:rsid w:val="00AB7BD2"/>
    <w:rsid w:val="00AC35C2"/>
    <w:rsid w:val="00AC571B"/>
    <w:rsid w:val="00AD41C9"/>
    <w:rsid w:val="00AF22F2"/>
    <w:rsid w:val="00AF2BF3"/>
    <w:rsid w:val="00AF635D"/>
    <w:rsid w:val="00B0273A"/>
    <w:rsid w:val="00B0318E"/>
    <w:rsid w:val="00B10E4F"/>
    <w:rsid w:val="00B14705"/>
    <w:rsid w:val="00B23F52"/>
    <w:rsid w:val="00B27C74"/>
    <w:rsid w:val="00B33465"/>
    <w:rsid w:val="00B40617"/>
    <w:rsid w:val="00B470B9"/>
    <w:rsid w:val="00B6119A"/>
    <w:rsid w:val="00B7614F"/>
    <w:rsid w:val="00B80472"/>
    <w:rsid w:val="00B82494"/>
    <w:rsid w:val="00B83B5F"/>
    <w:rsid w:val="00B90C0F"/>
    <w:rsid w:val="00B9185C"/>
    <w:rsid w:val="00B920B2"/>
    <w:rsid w:val="00B93664"/>
    <w:rsid w:val="00B944BE"/>
    <w:rsid w:val="00BA2C69"/>
    <w:rsid w:val="00BA5FCF"/>
    <w:rsid w:val="00BB24CC"/>
    <w:rsid w:val="00BB5EE0"/>
    <w:rsid w:val="00BB6023"/>
    <w:rsid w:val="00BC15AF"/>
    <w:rsid w:val="00BC4608"/>
    <w:rsid w:val="00BC5EDC"/>
    <w:rsid w:val="00BD17C7"/>
    <w:rsid w:val="00BD742B"/>
    <w:rsid w:val="00BD7F6F"/>
    <w:rsid w:val="00BE0284"/>
    <w:rsid w:val="00BE28A0"/>
    <w:rsid w:val="00BF0A0B"/>
    <w:rsid w:val="00BF59BD"/>
    <w:rsid w:val="00BF7082"/>
    <w:rsid w:val="00C06B2A"/>
    <w:rsid w:val="00C1222E"/>
    <w:rsid w:val="00C15E84"/>
    <w:rsid w:val="00C16B48"/>
    <w:rsid w:val="00C23D95"/>
    <w:rsid w:val="00C33049"/>
    <w:rsid w:val="00C56A48"/>
    <w:rsid w:val="00C60EB2"/>
    <w:rsid w:val="00C64057"/>
    <w:rsid w:val="00C66951"/>
    <w:rsid w:val="00C66D01"/>
    <w:rsid w:val="00C70AF2"/>
    <w:rsid w:val="00C72302"/>
    <w:rsid w:val="00C805A1"/>
    <w:rsid w:val="00C83469"/>
    <w:rsid w:val="00C86717"/>
    <w:rsid w:val="00C86DBB"/>
    <w:rsid w:val="00C94770"/>
    <w:rsid w:val="00CA6204"/>
    <w:rsid w:val="00CA7279"/>
    <w:rsid w:val="00CB3497"/>
    <w:rsid w:val="00CB400B"/>
    <w:rsid w:val="00CB64FD"/>
    <w:rsid w:val="00CC4877"/>
    <w:rsid w:val="00CC5613"/>
    <w:rsid w:val="00CD282A"/>
    <w:rsid w:val="00CE5371"/>
    <w:rsid w:val="00CE6B17"/>
    <w:rsid w:val="00CF64C0"/>
    <w:rsid w:val="00D01985"/>
    <w:rsid w:val="00D01B4E"/>
    <w:rsid w:val="00D06408"/>
    <w:rsid w:val="00D15755"/>
    <w:rsid w:val="00D16F6B"/>
    <w:rsid w:val="00D218E8"/>
    <w:rsid w:val="00D22A60"/>
    <w:rsid w:val="00D3226B"/>
    <w:rsid w:val="00D32C95"/>
    <w:rsid w:val="00D34E21"/>
    <w:rsid w:val="00D4104A"/>
    <w:rsid w:val="00D46038"/>
    <w:rsid w:val="00D51455"/>
    <w:rsid w:val="00D54966"/>
    <w:rsid w:val="00D677C9"/>
    <w:rsid w:val="00D71759"/>
    <w:rsid w:val="00D71942"/>
    <w:rsid w:val="00D74D1A"/>
    <w:rsid w:val="00D74F5A"/>
    <w:rsid w:val="00D844D6"/>
    <w:rsid w:val="00D87DD4"/>
    <w:rsid w:val="00D87F47"/>
    <w:rsid w:val="00D90421"/>
    <w:rsid w:val="00D91868"/>
    <w:rsid w:val="00D91E3D"/>
    <w:rsid w:val="00D94B0B"/>
    <w:rsid w:val="00D978CF"/>
    <w:rsid w:val="00DB2F4D"/>
    <w:rsid w:val="00DB4123"/>
    <w:rsid w:val="00DB6148"/>
    <w:rsid w:val="00DC00F9"/>
    <w:rsid w:val="00DC6A86"/>
    <w:rsid w:val="00DD41CB"/>
    <w:rsid w:val="00DD4604"/>
    <w:rsid w:val="00DD79C2"/>
    <w:rsid w:val="00DE40CF"/>
    <w:rsid w:val="00DF55A2"/>
    <w:rsid w:val="00DF5E48"/>
    <w:rsid w:val="00E013F4"/>
    <w:rsid w:val="00E016B6"/>
    <w:rsid w:val="00E0360E"/>
    <w:rsid w:val="00E0364D"/>
    <w:rsid w:val="00E0467B"/>
    <w:rsid w:val="00E15927"/>
    <w:rsid w:val="00E22FCF"/>
    <w:rsid w:val="00E23910"/>
    <w:rsid w:val="00E27B60"/>
    <w:rsid w:val="00E33B9F"/>
    <w:rsid w:val="00E35EB6"/>
    <w:rsid w:val="00E4145F"/>
    <w:rsid w:val="00E45388"/>
    <w:rsid w:val="00E575C9"/>
    <w:rsid w:val="00E576FC"/>
    <w:rsid w:val="00E6271C"/>
    <w:rsid w:val="00E6326D"/>
    <w:rsid w:val="00E66F74"/>
    <w:rsid w:val="00E67DD1"/>
    <w:rsid w:val="00E7097F"/>
    <w:rsid w:val="00E81C1B"/>
    <w:rsid w:val="00E82E77"/>
    <w:rsid w:val="00E87C54"/>
    <w:rsid w:val="00E918BA"/>
    <w:rsid w:val="00EA03BD"/>
    <w:rsid w:val="00EB1E0F"/>
    <w:rsid w:val="00EC0174"/>
    <w:rsid w:val="00EC0FC2"/>
    <w:rsid w:val="00EC40EF"/>
    <w:rsid w:val="00EE2E50"/>
    <w:rsid w:val="00EF547C"/>
    <w:rsid w:val="00EF626F"/>
    <w:rsid w:val="00F02524"/>
    <w:rsid w:val="00F028F3"/>
    <w:rsid w:val="00F02A02"/>
    <w:rsid w:val="00F10287"/>
    <w:rsid w:val="00F120B4"/>
    <w:rsid w:val="00F129BD"/>
    <w:rsid w:val="00F13A77"/>
    <w:rsid w:val="00F14258"/>
    <w:rsid w:val="00F14845"/>
    <w:rsid w:val="00F221A9"/>
    <w:rsid w:val="00F228DB"/>
    <w:rsid w:val="00F35A37"/>
    <w:rsid w:val="00F35E7B"/>
    <w:rsid w:val="00F44B2F"/>
    <w:rsid w:val="00F50880"/>
    <w:rsid w:val="00F52B99"/>
    <w:rsid w:val="00F52D7E"/>
    <w:rsid w:val="00F625B7"/>
    <w:rsid w:val="00F63AB9"/>
    <w:rsid w:val="00F76D01"/>
    <w:rsid w:val="00F84A2B"/>
    <w:rsid w:val="00F851B7"/>
    <w:rsid w:val="00F85A38"/>
    <w:rsid w:val="00F87082"/>
    <w:rsid w:val="00F922AB"/>
    <w:rsid w:val="00FA377C"/>
    <w:rsid w:val="00FB2CE4"/>
    <w:rsid w:val="00FB64FE"/>
    <w:rsid w:val="00FE2028"/>
    <w:rsid w:val="00FF07C0"/>
    <w:rsid w:val="00FF1ADE"/>
    <w:rsid w:val="00FF2A80"/>
    <w:rsid w:val="00FF3722"/>
    <w:rsid w:val="00FF41D0"/>
    <w:rsid w:val="00FF6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689E3"/>
  <w15:docId w15:val="{5893F546-29D9-47E7-B7BF-E6BAD6E4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6496"/>
  </w:style>
  <w:style w:type="paragraph" w:styleId="Nagwek6">
    <w:name w:val="heading 6"/>
    <w:basedOn w:val="Normalny"/>
    <w:next w:val="Normalny"/>
    <w:link w:val="Nagwek6Znak"/>
    <w:uiPriority w:val="9"/>
    <w:semiHidden/>
    <w:unhideWhenUsed/>
    <w:qFormat/>
    <w:rsid w:val="0050540A"/>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qFormat/>
    <w:rsid w:val="00995C53"/>
    <w:pPr>
      <w:keepNext/>
      <w:numPr>
        <w:ilvl w:val="7"/>
        <w:numId w:val="10"/>
      </w:numPr>
      <w:spacing w:after="0" w:line="240" w:lineRule="auto"/>
      <w:jc w:val="right"/>
      <w:outlineLvl w:val="7"/>
    </w:pPr>
    <w:rPr>
      <w:rFonts w:ascii="Calibri" w:eastAsia="Times New Roman" w:hAnsi="Calibri" w:cs="Calibri"/>
      <w:i/>
      <w:iCs/>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A90E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90EA9"/>
    <w:rPr>
      <w:sz w:val="20"/>
      <w:szCs w:val="20"/>
    </w:rPr>
  </w:style>
  <w:style w:type="character" w:styleId="Odwoanieprzypisudolnego">
    <w:name w:val="footnote reference"/>
    <w:basedOn w:val="Domylnaczcionkaakapitu"/>
    <w:uiPriority w:val="99"/>
    <w:semiHidden/>
    <w:unhideWhenUsed/>
    <w:rsid w:val="00A90EA9"/>
    <w:rPr>
      <w:vertAlign w:val="superscript"/>
    </w:rPr>
  </w:style>
  <w:style w:type="paragraph" w:styleId="Tekstdymka">
    <w:name w:val="Balloon Text"/>
    <w:basedOn w:val="Normalny"/>
    <w:link w:val="TekstdymkaZnak"/>
    <w:uiPriority w:val="99"/>
    <w:semiHidden/>
    <w:unhideWhenUsed/>
    <w:rsid w:val="00A90E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0EA9"/>
    <w:rPr>
      <w:rFonts w:ascii="Tahoma" w:hAnsi="Tahoma" w:cs="Tahoma"/>
      <w:sz w:val="16"/>
      <w:szCs w:val="16"/>
    </w:rPr>
  </w:style>
  <w:style w:type="paragraph" w:styleId="Akapitzlist">
    <w:name w:val="List Paragraph"/>
    <w:aliases w:val="List Paragraph1,L1,Numerowanie,Akapit z listą5,normalny tekst"/>
    <w:basedOn w:val="Normalny"/>
    <w:link w:val="AkapitzlistZnak"/>
    <w:qFormat/>
    <w:rsid w:val="004C0993"/>
    <w:pPr>
      <w:ind w:left="720"/>
      <w:contextualSpacing/>
    </w:pPr>
  </w:style>
  <w:style w:type="character" w:styleId="Odwoaniedokomentarza">
    <w:name w:val="annotation reference"/>
    <w:basedOn w:val="Domylnaczcionkaakapitu"/>
    <w:uiPriority w:val="99"/>
    <w:semiHidden/>
    <w:unhideWhenUsed/>
    <w:rsid w:val="007E1984"/>
    <w:rPr>
      <w:sz w:val="16"/>
      <w:szCs w:val="16"/>
    </w:rPr>
  </w:style>
  <w:style w:type="paragraph" w:styleId="Tekstkomentarza">
    <w:name w:val="annotation text"/>
    <w:basedOn w:val="Normalny"/>
    <w:link w:val="TekstkomentarzaZnak"/>
    <w:uiPriority w:val="99"/>
    <w:semiHidden/>
    <w:unhideWhenUsed/>
    <w:rsid w:val="007E19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1984"/>
    <w:rPr>
      <w:sz w:val="20"/>
      <w:szCs w:val="20"/>
    </w:rPr>
  </w:style>
  <w:style w:type="paragraph" w:styleId="Tematkomentarza">
    <w:name w:val="annotation subject"/>
    <w:basedOn w:val="Tekstkomentarza"/>
    <w:next w:val="Tekstkomentarza"/>
    <w:link w:val="TematkomentarzaZnak"/>
    <w:uiPriority w:val="99"/>
    <w:semiHidden/>
    <w:unhideWhenUsed/>
    <w:rsid w:val="007E1984"/>
    <w:rPr>
      <w:b/>
      <w:bCs/>
    </w:rPr>
  </w:style>
  <w:style w:type="character" w:customStyle="1" w:styleId="TematkomentarzaZnak">
    <w:name w:val="Temat komentarza Znak"/>
    <w:basedOn w:val="TekstkomentarzaZnak"/>
    <w:link w:val="Tematkomentarza"/>
    <w:uiPriority w:val="99"/>
    <w:semiHidden/>
    <w:rsid w:val="007E1984"/>
    <w:rPr>
      <w:b/>
      <w:bCs/>
      <w:sz w:val="20"/>
      <w:szCs w:val="20"/>
    </w:rPr>
  </w:style>
  <w:style w:type="table" w:styleId="Tabela-Siatka">
    <w:name w:val="Table Grid"/>
    <w:basedOn w:val="Standardowy"/>
    <w:uiPriority w:val="39"/>
    <w:rsid w:val="0067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462495"/>
    <w:rPr>
      <w:rFonts w:cs="Times New Roman"/>
      <w:b/>
      <w:bCs/>
    </w:rPr>
  </w:style>
  <w:style w:type="paragraph" w:customStyle="1" w:styleId="ust">
    <w:name w:val="ust"/>
    <w:uiPriority w:val="99"/>
    <w:rsid w:val="00462495"/>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size">
    <w:name w:val="size"/>
    <w:basedOn w:val="Domylnaczcionkaakapitu"/>
    <w:rsid w:val="001531FA"/>
  </w:style>
  <w:style w:type="character" w:styleId="Hipercze">
    <w:name w:val="Hyperlink"/>
    <w:basedOn w:val="Domylnaczcionkaakapitu"/>
    <w:uiPriority w:val="99"/>
    <w:unhideWhenUsed/>
    <w:rsid w:val="00570FFB"/>
    <w:rPr>
      <w:color w:val="0000FF" w:themeColor="hyperlink"/>
      <w:u w:val="single"/>
    </w:rPr>
  </w:style>
  <w:style w:type="paragraph" w:customStyle="1" w:styleId="Standard">
    <w:name w:val="Standard"/>
    <w:rsid w:val="009B1123"/>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character" w:customStyle="1" w:styleId="tekstdokbold">
    <w:name w:val="tekst dok. bold"/>
    <w:rsid w:val="009C4591"/>
    <w:rPr>
      <w:b/>
    </w:rPr>
  </w:style>
  <w:style w:type="paragraph" w:styleId="Tekstpodstawowy">
    <w:name w:val="Body Text"/>
    <w:basedOn w:val="Normalny"/>
    <w:link w:val="TekstpodstawowyZnak"/>
    <w:uiPriority w:val="99"/>
    <w:rsid w:val="003739A7"/>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3739A7"/>
    <w:rPr>
      <w:rFonts w:ascii="Arial" w:eastAsia="Times New Roman" w:hAnsi="Arial" w:cs="Times New Roman"/>
      <w:b/>
      <w:szCs w:val="20"/>
      <w:lang w:eastAsia="pl-PL"/>
    </w:rPr>
  </w:style>
  <w:style w:type="paragraph" w:styleId="Stopka">
    <w:name w:val="footer"/>
    <w:basedOn w:val="Normalny"/>
    <w:link w:val="StopkaZnak"/>
    <w:uiPriority w:val="99"/>
    <w:unhideWhenUsed/>
    <w:rsid w:val="00995C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C53"/>
  </w:style>
  <w:style w:type="paragraph" w:styleId="Nagwek">
    <w:name w:val="header"/>
    <w:basedOn w:val="Normalny"/>
    <w:link w:val="NagwekZnak"/>
    <w:uiPriority w:val="99"/>
    <w:unhideWhenUsed/>
    <w:rsid w:val="00995C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C53"/>
  </w:style>
  <w:style w:type="character" w:customStyle="1" w:styleId="Nagwek8Znak">
    <w:name w:val="Nagłówek 8 Znak"/>
    <w:basedOn w:val="Domylnaczcionkaakapitu"/>
    <w:link w:val="Nagwek8"/>
    <w:rsid w:val="00995C53"/>
    <w:rPr>
      <w:rFonts w:ascii="Calibri" w:eastAsia="Times New Roman" w:hAnsi="Calibri" w:cs="Calibri"/>
      <w:i/>
      <w:iCs/>
      <w:sz w:val="24"/>
      <w:szCs w:val="24"/>
      <w:lang w:val="x-none" w:eastAsia="zh-CN"/>
    </w:rPr>
  </w:style>
  <w:style w:type="character" w:styleId="Nierozpoznanawzmianka">
    <w:name w:val="Unresolved Mention"/>
    <w:basedOn w:val="Domylnaczcionkaakapitu"/>
    <w:uiPriority w:val="99"/>
    <w:semiHidden/>
    <w:unhideWhenUsed/>
    <w:rsid w:val="008A30B3"/>
    <w:rPr>
      <w:color w:val="605E5C"/>
      <w:shd w:val="clear" w:color="auto" w:fill="E1DFDD"/>
    </w:rPr>
  </w:style>
  <w:style w:type="paragraph" w:styleId="HTML-wstpniesformatowany">
    <w:name w:val="HTML Preformatted"/>
    <w:basedOn w:val="Normalny"/>
    <w:link w:val="HTML-wstpniesformatowanyZnak"/>
    <w:rsid w:val="00D01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x-none" w:eastAsia="zh-CN"/>
    </w:rPr>
  </w:style>
  <w:style w:type="character" w:customStyle="1" w:styleId="HTML-wstpniesformatowanyZnak">
    <w:name w:val="HTML - wstępnie sformatowany Znak"/>
    <w:basedOn w:val="Domylnaczcionkaakapitu"/>
    <w:link w:val="HTML-wstpniesformatowany"/>
    <w:rsid w:val="00D01B4E"/>
    <w:rPr>
      <w:rFonts w:ascii="Courier New" w:eastAsia="Times New Roman" w:hAnsi="Courier New" w:cs="Courier New"/>
      <w:sz w:val="20"/>
      <w:szCs w:val="20"/>
      <w:lang w:val="x-none" w:eastAsia="zh-CN"/>
    </w:rPr>
  </w:style>
  <w:style w:type="character" w:customStyle="1" w:styleId="fontstyle01">
    <w:name w:val="fontstyle01"/>
    <w:basedOn w:val="Domylnaczcionkaakapitu"/>
    <w:rsid w:val="00D218E8"/>
    <w:rPr>
      <w:rFonts w:ascii="Times New Roman" w:hAnsi="Times New Roman" w:cs="Times New Roman" w:hint="default"/>
      <w:b w:val="0"/>
      <w:bCs w:val="0"/>
      <w:i w:val="0"/>
      <w:iCs w:val="0"/>
      <w:color w:val="000000"/>
      <w:sz w:val="16"/>
      <w:szCs w:val="16"/>
    </w:rPr>
  </w:style>
  <w:style w:type="table" w:customStyle="1" w:styleId="Tabela-Siatka1">
    <w:name w:val="Tabela - Siatka1"/>
    <w:basedOn w:val="Standardowy"/>
    <w:next w:val="Tabela-Siatka"/>
    <w:uiPriority w:val="39"/>
    <w:rsid w:val="00D2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50540A"/>
    <w:rPr>
      <w:rFonts w:asciiTheme="majorHAnsi" w:eastAsiaTheme="majorEastAsia" w:hAnsiTheme="majorHAnsi" w:cstheme="majorBidi"/>
      <w:color w:val="243F60" w:themeColor="accent1" w:themeShade="7F"/>
    </w:rPr>
  </w:style>
  <w:style w:type="character" w:customStyle="1" w:styleId="AkapitzlistZnak">
    <w:name w:val="Akapit z listą Znak"/>
    <w:aliases w:val="List Paragraph1 Znak,L1 Znak,Numerowanie Znak,Akapit z listą5 Znak,normalny tekst Znak"/>
    <w:link w:val="Akapitzlist"/>
    <w:qFormat/>
    <w:locked/>
    <w:rsid w:val="009C4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k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hostrowicka@uk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392C-11D4-49C7-AFF2-3A398191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25</Pages>
  <Words>7193</Words>
  <Characters>43159</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Użytkownik systemu Windows</cp:lastModifiedBy>
  <cp:revision>19</cp:revision>
  <cp:lastPrinted>2023-03-21T10:01:00Z</cp:lastPrinted>
  <dcterms:created xsi:type="dcterms:W3CDTF">2023-03-20T07:44:00Z</dcterms:created>
  <dcterms:modified xsi:type="dcterms:W3CDTF">2023-03-21T10:03:00Z</dcterms:modified>
</cp:coreProperties>
</file>