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B3F3" w14:textId="36EC4E2E" w:rsidR="00B072BF" w:rsidRPr="00613AA6" w:rsidRDefault="00B072BF" w:rsidP="00B072BF">
      <w:pPr>
        <w:pStyle w:val="Standard"/>
        <w:spacing w:afterLines="160" w:after="384" w:line="259" w:lineRule="auto"/>
        <w:jc w:val="right"/>
        <w:rPr>
          <w:rFonts w:ascii="Arial" w:hAnsi="Arial" w:cs="Arial"/>
          <w:sz w:val="22"/>
          <w:szCs w:val="22"/>
        </w:rPr>
      </w:pPr>
      <w:r w:rsidRPr="00613AA6">
        <w:rPr>
          <w:rFonts w:ascii="Arial" w:hAnsi="Arial" w:cs="Arial"/>
          <w:sz w:val="22"/>
          <w:szCs w:val="22"/>
        </w:rPr>
        <w:t xml:space="preserve">Załącznik Nr </w:t>
      </w:r>
      <w:r w:rsidR="00613AA6">
        <w:rPr>
          <w:rFonts w:ascii="Arial" w:hAnsi="Arial" w:cs="Arial"/>
          <w:sz w:val="22"/>
          <w:szCs w:val="22"/>
        </w:rPr>
        <w:t>3</w:t>
      </w:r>
      <w:r w:rsidRPr="00613AA6">
        <w:rPr>
          <w:rFonts w:ascii="Arial" w:hAnsi="Arial" w:cs="Arial"/>
          <w:sz w:val="22"/>
          <w:szCs w:val="22"/>
        </w:rPr>
        <w:t xml:space="preserve"> do SWZ</w:t>
      </w:r>
    </w:p>
    <w:p w14:paraId="687B1803" w14:textId="7A3F95D0" w:rsidR="00B072BF" w:rsidRPr="00613AA6" w:rsidRDefault="00E3632A" w:rsidP="00B072BF">
      <w:pPr>
        <w:pStyle w:val="Standard"/>
        <w:spacing w:afterLines="160" w:after="384" w:line="259" w:lineRule="auto"/>
        <w:jc w:val="right"/>
        <w:rPr>
          <w:rFonts w:ascii="Arial" w:hAnsi="Arial" w:cs="Arial"/>
          <w:sz w:val="22"/>
          <w:szCs w:val="22"/>
        </w:rPr>
      </w:pPr>
      <w:r w:rsidRPr="00CB53CF">
        <w:rPr>
          <w:rFonts w:ascii="Arial" w:hAnsi="Arial" w:cs="Arial"/>
          <w:sz w:val="22"/>
          <w:szCs w:val="22"/>
        </w:rPr>
        <w:t>OZNACZENIE SPRAWY: ZUO/PN/05/2022</w:t>
      </w:r>
    </w:p>
    <w:p w14:paraId="4B66E288" w14:textId="77777777" w:rsidR="00B072BF" w:rsidRPr="00613AA6" w:rsidRDefault="00B072BF" w:rsidP="00B072BF">
      <w:pPr>
        <w:rPr>
          <w:rFonts w:ascii="Arial" w:hAnsi="Arial" w:cs="Arial"/>
          <w:bCs/>
        </w:rPr>
      </w:pPr>
      <w:r w:rsidRPr="00613AA6">
        <w:rPr>
          <w:rFonts w:ascii="Arial" w:hAnsi="Arial" w:cs="Arial"/>
          <w:bCs/>
        </w:rPr>
        <w:t>Wykonawca:</w:t>
      </w:r>
    </w:p>
    <w:p w14:paraId="450D595E" w14:textId="77777777" w:rsidR="00B072BF" w:rsidRPr="00613AA6" w:rsidRDefault="00B072BF" w:rsidP="00B072BF">
      <w:pPr>
        <w:rPr>
          <w:rFonts w:ascii="Arial" w:hAnsi="Arial" w:cs="Arial"/>
          <w:bCs/>
        </w:rPr>
      </w:pPr>
      <w:r w:rsidRPr="00613AA6">
        <w:rPr>
          <w:rFonts w:ascii="Arial" w:hAnsi="Arial" w:cs="Arial"/>
          <w:bCs/>
        </w:rPr>
        <w:t>……………………………………………</w:t>
      </w:r>
    </w:p>
    <w:p w14:paraId="2C2A3C72" w14:textId="77777777" w:rsidR="00B072BF" w:rsidRPr="00613AA6" w:rsidRDefault="00B072BF" w:rsidP="00B072BF">
      <w:pPr>
        <w:rPr>
          <w:rFonts w:ascii="Arial" w:hAnsi="Arial" w:cs="Arial"/>
          <w:bCs/>
        </w:rPr>
      </w:pPr>
      <w:r w:rsidRPr="00613AA6">
        <w:rPr>
          <w:rFonts w:ascii="Arial" w:hAnsi="Arial" w:cs="Arial"/>
          <w:bCs/>
        </w:rPr>
        <w:t>……………………………………………</w:t>
      </w:r>
    </w:p>
    <w:p w14:paraId="065B58FD" w14:textId="77777777" w:rsidR="00B072BF" w:rsidRPr="00613AA6" w:rsidRDefault="00B072BF" w:rsidP="00B072BF">
      <w:pPr>
        <w:rPr>
          <w:rFonts w:ascii="Arial" w:hAnsi="Arial" w:cs="Arial"/>
          <w:bCs/>
        </w:rPr>
      </w:pPr>
      <w:r w:rsidRPr="00613AA6">
        <w:rPr>
          <w:rFonts w:ascii="Arial" w:hAnsi="Arial" w:cs="Arial"/>
          <w:bCs/>
        </w:rPr>
        <w:t>……………………………………………</w:t>
      </w:r>
    </w:p>
    <w:p w14:paraId="7971857F" w14:textId="77777777" w:rsidR="00B072BF" w:rsidRPr="00613AA6" w:rsidRDefault="00B072BF" w:rsidP="00B072BF">
      <w:pPr>
        <w:rPr>
          <w:rFonts w:ascii="Arial" w:hAnsi="Arial" w:cs="Arial"/>
          <w:bCs/>
        </w:rPr>
      </w:pPr>
      <w:r w:rsidRPr="00613AA6">
        <w:rPr>
          <w:rFonts w:ascii="Arial" w:hAnsi="Arial" w:cs="Arial"/>
          <w:bCs/>
        </w:rPr>
        <w:t xml:space="preserve">(pełna nazwa/firma, adres, w zależności od podmiotu: </w:t>
      </w:r>
    </w:p>
    <w:p w14:paraId="131B640F" w14:textId="77777777" w:rsidR="00B072BF" w:rsidRPr="00613AA6" w:rsidRDefault="00B072BF" w:rsidP="00B072BF">
      <w:pPr>
        <w:rPr>
          <w:rFonts w:ascii="Arial" w:hAnsi="Arial" w:cs="Arial"/>
          <w:bCs/>
        </w:rPr>
      </w:pPr>
      <w:r w:rsidRPr="00613AA6">
        <w:rPr>
          <w:rFonts w:ascii="Arial" w:hAnsi="Arial" w:cs="Arial"/>
          <w:bCs/>
        </w:rPr>
        <w:t>NIP/PESEL, KRS/</w:t>
      </w:r>
      <w:proofErr w:type="spellStart"/>
      <w:r w:rsidRPr="00613AA6">
        <w:rPr>
          <w:rFonts w:ascii="Arial" w:hAnsi="Arial" w:cs="Arial"/>
          <w:bCs/>
        </w:rPr>
        <w:t>CEiDG</w:t>
      </w:r>
      <w:proofErr w:type="spellEnd"/>
      <w:r w:rsidRPr="00613AA6">
        <w:rPr>
          <w:rFonts w:ascii="Arial" w:hAnsi="Arial" w:cs="Arial"/>
          <w:bCs/>
        </w:rPr>
        <w:t>)</w:t>
      </w:r>
    </w:p>
    <w:p w14:paraId="1CDA3DF0" w14:textId="77777777" w:rsidR="00B072BF" w:rsidRPr="00613AA6" w:rsidRDefault="00B072BF" w:rsidP="00B072BF">
      <w:pPr>
        <w:rPr>
          <w:rFonts w:ascii="Arial" w:hAnsi="Arial" w:cs="Arial"/>
          <w:bCs/>
        </w:rPr>
      </w:pPr>
      <w:r w:rsidRPr="00613AA6">
        <w:rPr>
          <w:rFonts w:ascii="Arial" w:hAnsi="Arial" w:cs="Arial"/>
          <w:bCs/>
        </w:rPr>
        <w:t>reprezentowany przez:</w:t>
      </w:r>
    </w:p>
    <w:p w14:paraId="7B86D349" w14:textId="008544AC" w:rsidR="00B072BF" w:rsidRPr="00613AA6" w:rsidRDefault="00B072BF" w:rsidP="00B072BF">
      <w:pPr>
        <w:rPr>
          <w:rFonts w:ascii="Arial" w:hAnsi="Arial" w:cs="Arial"/>
          <w:bCs/>
        </w:rPr>
      </w:pPr>
      <w:r w:rsidRPr="00613AA6">
        <w:rPr>
          <w:rFonts w:ascii="Arial" w:hAnsi="Arial" w:cs="Arial"/>
          <w:bCs/>
        </w:rPr>
        <w:t>…………………………………………………………………</w:t>
      </w:r>
    </w:p>
    <w:p w14:paraId="7E649313" w14:textId="6D043500" w:rsidR="00B072BF" w:rsidRDefault="00B072BF" w:rsidP="00B072BF">
      <w:pPr>
        <w:rPr>
          <w:rFonts w:ascii="Arial" w:hAnsi="Arial" w:cs="Arial"/>
          <w:bCs/>
        </w:rPr>
      </w:pPr>
      <w:r w:rsidRPr="00613AA6">
        <w:rPr>
          <w:rFonts w:ascii="Arial" w:hAnsi="Arial" w:cs="Arial"/>
          <w:bCs/>
        </w:rPr>
        <w:t>(imię, nazwisko, stanowisko/podstawa do reprezentacji</w:t>
      </w:r>
    </w:p>
    <w:p w14:paraId="55723942" w14:textId="77777777" w:rsidR="00ED4101" w:rsidRPr="00613AA6" w:rsidRDefault="00ED4101" w:rsidP="00B072BF">
      <w:pPr>
        <w:rPr>
          <w:rFonts w:ascii="Arial" w:hAnsi="Arial" w:cs="Arial"/>
          <w:bCs/>
        </w:rPr>
      </w:pPr>
    </w:p>
    <w:p w14:paraId="4A7A0A91" w14:textId="4B0E74D1" w:rsidR="00D644B6" w:rsidRPr="00964108" w:rsidRDefault="00B072BF" w:rsidP="00B072BF">
      <w:pPr>
        <w:autoSpaceDE w:val="0"/>
        <w:autoSpaceDN w:val="0"/>
        <w:adjustRightInd w:val="0"/>
        <w:spacing w:afterLines="160" w:after="384"/>
        <w:jc w:val="center"/>
        <w:rPr>
          <w:rFonts w:ascii="Arial" w:hAnsi="Arial" w:cs="Arial"/>
          <w:b/>
          <w:bCs/>
          <w:u w:val="single"/>
        </w:rPr>
      </w:pPr>
      <w:r w:rsidRPr="00964108">
        <w:rPr>
          <w:rFonts w:ascii="Arial" w:hAnsi="Arial" w:cs="Arial"/>
          <w:b/>
          <w:bCs/>
          <w:u w:val="single"/>
        </w:rPr>
        <w:t xml:space="preserve">WYKAZ USŁUG </w:t>
      </w:r>
    </w:p>
    <w:p w14:paraId="753428B0" w14:textId="25F7F44A" w:rsidR="00B072BF" w:rsidRPr="00613AA6" w:rsidRDefault="00B072BF" w:rsidP="00B072BF">
      <w:pPr>
        <w:numPr>
          <w:ilvl w:val="12"/>
          <w:numId w:val="0"/>
        </w:numPr>
        <w:jc w:val="both"/>
        <w:rPr>
          <w:rFonts w:ascii="Arial" w:hAnsi="Arial" w:cs="Arial"/>
        </w:rPr>
      </w:pPr>
      <w:r w:rsidRPr="00613AA6">
        <w:rPr>
          <w:rFonts w:ascii="Arial" w:hAnsi="Arial" w:cs="Arial"/>
          <w:bCs/>
        </w:rPr>
        <w:t xml:space="preserve">Oświadczam, że </w:t>
      </w:r>
      <w:r w:rsidRPr="00613AA6">
        <w:rPr>
          <w:rFonts w:ascii="Arial" w:hAnsi="Arial" w:cs="Arial"/>
        </w:rPr>
        <w:t>wykonałem następujące usługi:</w:t>
      </w:r>
    </w:p>
    <w:p w14:paraId="6D09D93A" w14:textId="77777777" w:rsidR="00B072BF" w:rsidRPr="00613AA6" w:rsidRDefault="00B072BF" w:rsidP="00B072BF">
      <w:pPr>
        <w:pStyle w:val="SIWZtekstzwyky"/>
        <w:spacing w:before="0" w:after="0" w:line="240" w:lineRule="auto"/>
        <w:rPr>
          <w:sz w:val="22"/>
          <w:szCs w:val="22"/>
        </w:rPr>
      </w:pPr>
    </w:p>
    <w:tbl>
      <w:tblPr>
        <w:tblStyle w:val="Tabela-Siatka"/>
        <w:tblW w:w="0" w:type="auto"/>
        <w:tblLook w:val="04A0" w:firstRow="1" w:lastRow="0" w:firstColumn="1" w:lastColumn="0" w:noHBand="0" w:noVBand="1"/>
      </w:tblPr>
      <w:tblGrid>
        <w:gridCol w:w="620"/>
        <w:gridCol w:w="4337"/>
        <w:gridCol w:w="1984"/>
        <w:gridCol w:w="1979"/>
      </w:tblGrid>
      <w:tr w:rsidR="002D6FDA" w:rsidRPr="00613AA6" w14:paraId="27ECAAF3" w14:textId="77777777" w:rsidTr="00EB6722">
        <w:trPr>
          <w:trHeight w:val="783"/>
        </w:trPr>
        <w:tc>
          <w:tcPr>
            <w:tcW w:w="620" w:type="dxa"/>
            <w:vAlign w:val="center"/>
          </w:tcPr>
          <w:p w14:paraId="7D6DC209" w14:textId="77777777" w:rsidR="002D6FDA" w:rsidRPr="00613AA6" w:rsidRDefault="002D6FDA" w:rsidP="00B072BF">
            <w:pPr>
              <w:autoSpaceDE w:val="0"/>
              <w:autoSpaceDN w:val="0"/>
              <w:adjustRightInd w:val="0"/>
              <w:spacing w:afterLines="160" w:after="384" w:line="259" w:lineRule="auto"/>
              <w:jc w:val="center"/>
              <w:rPr>
                <w:rFonts w:ascii="Arial" w:hAnsi="Arial" w:cs="Arial"/>
              </w:rPr>
            </w:pPr>
            <w:r w:rsidRPr="00613AA6">
              <w:rPr>
                <w:rFonts w:ascii="Arial" w:hAnsi="Arial" w:cs="Arial"/>
                <w:b/>
                <w:bCs/>
              </w:rPr>
              <w:t>L.P.</w:t>
            </w:r>
          </w:p>
        </w:tc>
        <w:tc>
          <w:tcPr>
            <w:tcW w:w="4337" w:type="dxa"/>
            <w:vAlign w:val="center"/>
          </w:tcPr>
          <w:p w14:paraId="533A4BF6" w14:textId="40CE52AC" w:rsidR="002D6FDA" w:rsidRPr="00613AA6" w:rsidRDefault="002D6FDA" w:rsidP="00B072BF">
            <w:pPr>
              <w:autoSpaceDE w:val="0"/>
              <w:autoSpaceDN w:val="0"/>
              <w:adjustRightInd w:val="0"/>
              <w:spacing w:afterLines="160" w:after="384" w:line="259" w:lineRule="auto"/>
              <w:jc w:val="center"/>
              <w:rPr>
                <w:rFonts w:ascii="Arial" w:hAnsi="Arial" w:cs="Arial"/>
              </w:rPr>
            </w:pPr>
            <w:r w:rsidRPr="00613AA6">
              <w:rPr>
                <w:rFonts w:ascii="Arial" w:hAnsi="Arial" w:cs="Arial"/>
                <w:b/>
                <w:bCs/>
              </w:rPr>
              <w:t>Przedmiot usługi (opis usługi z podaniem informacji niezbędnych do wykazania spełniania warunku udziału w postępowaniu</w:t>
            </w:r>
          </w:p>
        </w:tc>
        <w:tc>
          <w:tcPr>
            <w:tcW w:w="1984" w:type="dxa"/>
            <w:vAlign w:val="center"/>
          </w:tcPr>
          <w:p w14:paraId="3404E5D7" w14:textId="5CD4C562" w:rsidR="002D6FDA" w:rsidRPr="00613AA6" w:rsidRDefault="002D6FDA" w:rsidP="00B072BF">
            <w:pPr>
              <w:autoSpaceDE w:val="0"/>
              <w:autoSpaceDN w:val="0"/>
              <w:adjustRightInd w:val="0"/>
              <w:spacing w:afterLines="160" w:after="384" w:line="259" w:lineRule="auto"/>
              <w:jc w:val="center"/>
              <w:rPr>
                <w:rFonts w:ascii="Arial" w:hAnsi="Arial" w:cs="Arial"/>
                <w:b/>
                <w:bCs/>
              </w:rPr>
            </w:pPr>
            <w:r w:rsidRPr="00613AA6">
              <w:rPr>
                <w:rFonts w:ascii="Arial" w:hAnsi="Arial" w:cs="Arial"/>
                <w:b/>
                <w:bCs/>
              </w:rPr>
              <w:t>Odbiorca usługi</w:t>
            </w:r>
          </w:p>
        </w:tc>
        <w:tc>
          <w:tcPr>
            <w:tcW w:w="1979" w:type="dxa"/>
            <w:vAlign w:val="center"/>
          </w:tcPr>
          <w:p w14:paraId="7B668AED" w14:textId="09BD251A" w:rsidR="002D6FDA" w:rsidRPr="00613AA6" w:rsidRDefault="002D6FDA" w:rsidP="002D6FDA">
            <w:pPr>
              <w:autoSpaceDE w:val="0"/>
              <w:autoSpaceDN w:val="0"/>
              <w:adjustRightInd w:val="0"/>
              <w:spacing w:afterLines="160" w:after="384" w:line="259" w:lineRule="auto"/>
              <w:jc w:val="center"/>
              <w:rPr>
                <w:rFonts w:ascii="Arial" w:hAnsi="Arial" w:cs="Arial"/>
                <w:b/>
                <w:bCs/>
              </w:rPr>
            </w:pPr>
            <w:r w:rsidRPr="00613AA6">
              <w:rPr>
                <w:rFonts w:ascii="Arial" w:hAnsi="Arial" w:cs="Arial"/>
                <w:b/>
                <w:bCs/>
              </w:rPr>
              <w:t>Okres wykonywania usługi (daty rozpoczęcia i zakończenia)</w:t>
            </w:r>
          </w:p>
        </w:tc>
      </w:tr>
      <w:tr w:rsidR="002D6FDA" w:rsidRPr="00613AA6" w14:paraId="4C0C361C" w14:textId="77777777" w:rsidTr="00ED4101">
        <w:trPr>
          <w:trHeight w:val="800"/>
        </w:trPr>
        <w:tc>
          <w:tcPr>
            <w:tcW w:w="620" w:type="dxa"/>
            <w:vAlign w:val="center"/>
          </w:tcPr>
          <w:p w14:paraId="3D66E1B4" w14:textId="77777777" w:rsidR="002D6FDA" w:rsidRPr="00613AA6" w:rsidRDefault="002D6FDA" w:rsidP="00B072BF">
            <w:pPr>
              <w:autoSpaceDE w:val="0"/>
              <w:autoSpaceDN w:val="0"/>
              <w:adjustRightInd w:val="0"/>
              <w:spacing w:afterLines="160" w:after="384" w:line="259" w:lineRule="auto"/>
              <w:jc w:val="center"/>
              <w:rPr>
                <w:rFonts w:ascii="Arial" w:hAnsi="Arial" w:cs="Arial"/>
              </w:rPr>
            </w:pPr>
            <w:r w:rsidRPr="00613AA6">
              <w:rPr>
                <w:rFonts w:ascii="Arial" w:hAnsi="Arial" w:cs="Arial"/>
              </w:rPr>
              <w:t>1</w:t>
            </w:r>
          </w:p>
        </w:tc>
        <w:tc>
          <w:tcPr>
            <w:tcW w:w="4337" w:type="dxa"/>
          </w:tcPr>
          <w:p w14:paraId="35D187A4" w14:textId="77777777" w:rsidR="002D6FDA" w:rsidRPr="00613AA6" w:rsidRDefault="002D6FDA" w:rsidP="00B072BF">
            <w:pPr>
              <w:autoSpaceDE w:val="0"/>
              <w:autoSpaceDN w:val="0"/>
              <w:adjustRightInd w:val="0"/>
              <w:spacing w:afterLines="160" w:after="384" w:line="259" w:lineRule="auto"/>
              <w:rPr>
                <w:rFonts w:ascii="Arial" w:hAnsi="Arial" w:cs="Arial"/>
              </w:rPr>
            </w:pPr>
          </w:p>
        </w:tc>
        <w:tc>
          <w:tcPr>
            <w:tcW w:w="1984" w:type="dxa"/>
          </w:tcPr>
          <w:p w14:paraId="424D81DC" w14:textId="77777777" w:rsidR="002D6FDA" w:rsidRPr="00613AA6" w:rsidRDefault="002D6FDA" w:rsidP="00B072BF">
            <w:pPr>
              <w:autoSpaceDE w:val="0"/>
              <w:autoSpaceDN w:val="0"/>
              <w:adjustRightInd w:val="0"/>
              <w:spacing w:afterLines="160" w:after="384" w:line="259" w:lineRule="auto"/>
              <w:rPr>
                <w:rFonts w:ascii="Arial" w:hAnsi="Arial" w:cs="Arial"/>
              </w:rPr>
            </w:pPr>
          </w:p>
        </w:tc>
        <w:tc>
          <w:tcPr>
            <w:tcW w:w="1979" w:type="dxa"/>
          </w:tcPr>
          <w:p w14:paraId="327BA240" w14:textId="77777777" w:rsidR="002D6FDA" w:rsidRPr="00613AA6" w:rsidRDefault="002D6FDA" w:rsidP="00B072BF">
            <w:pPr>
              <w:autoSpaceDE w:val="0"/>
              <w:autoSpaceDN w:val="0"/>
              <w:adjustRightInd w:val="0"/>
              <w:spacing w:afterLines="160" w:after="384" w:line="259" w:lineRule="auto"/>
              <w:rPr>
                <w:rFonts w:ascii="Arial" w:hAnsi="Arial" w:cs="Arial"/>
              </w:rPr>
            </w:pPr>
          </w:p>
        </w:tc>
      </w:tr>
      <w:tr w:rsidR="002D6FDA" w:rsidRPr="00613AA6" w14:paraId="037F0CA5" w14:textId="77777777" w:rsidTr="00806396">
        <w:tc>
          <w:tcPr>
            <w:tcW w:w="620" w:type="dxa"/>
            <w:vAlign w:val="center"/>
          </w:tcPr>
          <w:p w14:paraId="0B84A73E" w14:textId="77777777" w:rsidR="002D6FDA" w:rsidRPr="00613AA6" w:rsidRDefault="002D6FDA" w:rsidP="00B072BF">
            <w:pPr>
              <w:autoSpaceDE w:val="0"/>
              <w:autoSpaceDN w:val="0"/>
              <w:adjustRightInd w:val="0"/>
              <w:spacing w:afterLines="160" w:after="384" w:line="259" w:lineRule="auto"/>
              <w:jc w:val="center"/>
              <w:rPr>
                <w:rFonts w:ascii="Arial" w:hAnsi="Arial" w:cs="Arial"/>
              </w:rPr>
            </w:pPr>
            <w:r w:rsidRPr="00613AA6">
              <w:rPr>
                <w:rFonts w:ascii="Arial" w:hAnsi="Arial" w:cs="Arial"/>
              </w:rPr>
              <w:t>2</w:t>
            </w:r>
          </w:p>
        </w:tc>
        <w:tc>
          <w:tcPr>
            <w:tcW w:w="4337" w:type="dxa"/>
          </w:tcPr>
          <w:p w14:paraId="7F084E27" w14:textId="77777777" w:rsidR="002D6FDA" w:rsidRPr="00613AA6" w:rsidRDefault="002D6FDA" w:rsidP="00B072BF">
            <w:pPr>
              <w:autoSpaceDE w:val="0"/>
              <w:autoSpaceDN w:val="0"/>
              <w:adjustRightInd w:val="0"/>
              <w:spacing w:afterLines="160" w:after="384" w:line="259" w:lineRule="auto"/>
              <w:rPr>
                <w:rFonts w:ascii="Arial" w:hAnsi="Arial" w:cs="Arial"/>
              </w:rPr>
            </w:pPr>
          </w:p>
        </w:tc>
        <w:tc>
          <w:tcPr>
            <w:tcW w:w="1984" w:type="dxa"/>
          </w:tcPr>
          <w:p w14:paraId="7CAB2F7E" w14:textId="77777777" w:rsidR="002D6FDA" w:rsidRPr="00613AA6" w:rsidRDefault="002D6FDA" w:rsidP="00B072BF">
            <w:pPr>
              <w:autoSpaceDE w:val="0"/>
              <w:autoSpaceDN w:val="0"/>
              <w:adjustRightInd w:val="0"/>
              <w:spacing w:afterLines="160" w:after="384" w:line="259" w:lineRule="auto"/>
              <w:rPr>
                <w:rFonts w:ascii="Arial" w:hAnsi="Arial" w:cs="Arial"/>
              </w:rPr>
            </w:pPr>
          </w:p>
        </w:tc>
        <w:tc>
          <w:tcPr>
            <w:tcW w:w="1979" w:type="dxa"/>
          </w:tcPr>
          <w:p w14:paraId="4E49E265" w14:textId="77777777" w:rsidR="002D6FDA" w:rsidRPr="00613AA6" w:rsidRDefault="002D6FDA" w:rsidP="00B072BF">
            <w:pPr>
              <w:autoSpaceDE w:val="0"/>
              <w:autoSpaceDN w:val="0"/>
              <w:adjustRightInd w:val="0"/>
              <w:spacing w:afterLines="160" w:after="384" w:line="259" w:lineRule="auto"/>
              <w:rPr>
                <w:rFonts w:ascii="Arial" w:hAnsi="Arial" w:cs="Arial"/>
              </w:rPr>
            </w:pPr>
          </w:p>
        </w:tc>
      </w:tr>
      <w:tr w:rsidR="002D6FDA" w:rsidRPr="00613AA6" w14:paraId="21823EC1" w14:textId="77777777" w:rsidTr="00E87F6B">
        <w:tc>
          <w:tcPr>
            <w:tcW w:w="620" w:type="dxa"/>
            <w:vAlign w:val="center"/>
          </w:tcPr>
          <w:p w14:paraId="3C14C226" w14:textId="77777777" w:rsidR="002D6FDA" w:rsidRPr="00613AA6" w:rsidRDefault="002D6FDA" w:rsidP="00B072BF">
            <w:pPr>
              <w:autoSpaceDE w:val="0"/>
              <w:autoSpaceDN w:val="0"/>
              <w:adjustRightInd w:val="0"/>
              <w:spacing w:afterLines="160" w:after="384" w:line="259" w:lineRule="auto"/>
              <w:jc w:val="center"/>
              <w:rPr>
                <w:rFonts w:ascii="Arial" w:hAnsi="Arial" w:cs="Arial"/>
              </w:rPr>
            </w:pPr>
            <w:r w:rsidRPr="00613AA6">
              <w:rPr>
                <w:rFonts w:ascii="Arial" w:hAnsi="Arial" w:cs="Arial"/>
              </w:rPr>
              <w:t>3</w:t>
            </w:r>
          </w:p>
        </w:tc>
        <w:tc>
          <w:tcPr>
            <w:tcW w:w="4337" w:type="dxa"/>
          </w:tcPr>
          <w:p w14:paraId="07375F07" w14:textId="77777777" w:rsidR="002D6FDA" w:rsidRPr="00613AA6" w:rsidRDefault="002D6FDA" w:rsidP="00B072BF">
            <w:pPr>
              <w:autoSpaceDE w:val="0"/>
              <w:autoSpaceDN w:val="0"/>
              <w:adjustRightInd w:val="0"/>
              <w:spacing w:afterLines="160" w:after="384" w:line="259" w:lineRule="auto"/>
              <w:rPr>
                <w:rFonts w:ascii="Arial" w:hAnsi="Arial" w:cs="Arial"/>
              </w:rPr>
            </w:pPr>
          </w:p>
        </w:tc>
        <w:tc>
          <w:tcPr>
            <w:tcW w:w="1984" w:type="dxa"/>
          </w:tcPr>
          <w:p w14:paraId="72453155" w14:textId="77777777" w:rsidR="002D6FDA" w:rsidRPr="00613AA6" w:rsidRDefault="002D6FDA" w:rsidP="00B072BF">
            <w:pPr>
              <w:autoSpaceDE w:val="0"/>
              <w:autoSpaceDN w:val="0"/>
              <w:adjustRightInd w:val="0"/>
              <w:spacing w:afterLines="160" w:after="384" w:line="259" w:lineRule="auto"/>
              <w:rPr>
                <w:rFonts w:ascii="Arial" w:hAnsi="Arial" w:cs="Arial"/>
              </w:rPr>
            </w:pPr>
          </w:p>
        </w:tc>
        <w:tc>
          <w:tcPr>
            <w:tcW w:w="1979" w:type="dxa"/>
          </w:tcPr>
          <w:p w14:paraId="63828702" w14:textId="77777777" w:rsidR="002D6FDA" w:rsidRPr="00613AA6" w:rsidRDefault="002D6FDA" w:rsidP="00B072BF">
            <w:pPr>
              <w:autoSpaceDE w:val="0"/>
              <w:autoSpaceDN w:val="0"/>
              <w:adjustRightInd w:val="0"/>
              <w:spacing w:afterLines="160" w:after="384" w:line="259" w:lineRule="auto"/>
              <w:rPr>
                <w:rFonts w:ascii="Arial" w:hAnsi="Arial" w:cs="Arial"/>
              </w:rPr>
            </w:pPr>
          </w:p>
        </w:tc>
      </w:tr>
    </w:tbl>
    <w:p w14:paraId="419218D1" w14:textId="77777777" w:rsidR="00D644B6" w:rsidRPr="00613AA6" w:rsidRDefault="00D644B6" w:rsidP="00B072BF">
      <w:pPr>
        <w:autoSpaceDE w:val="0"/>
        <w:autoSpaceDN w:val="0"/>
        <w:adjustRightInd w:val="0"/>
        <w:spacing w:afterLines="160" w:after="384"/>
        <w:rPr>
          <w:rFonts w:ascii="Arial" w:hAnsi="Arial" w:cs="Arial"/>
        </w:rPr>
      </w:pPr>
    </w:p>
    <w:p w14:paraId="1CCED48F" w14:textId="0E79364B" w:rsidR="00D644B6" w:rsidRPr="00613AA6" w:rsidRDefault="00D644B6" w:rsidP="002D6FDA">
      <w:pPr>
        <w:autoSpaceDE w:val="0"/>
        <w:autoSpaceDN w:val="0"/>
        <w:adjustRightInd w:val="0"/>
        <w:spacing w:afterLines="160" w:after="384"/>
        <w:jc w:val="both"/>
        <w:rPr>
          <w:rFonts w:ascii="Arial" w:hAnsi="Arial" w:cs="Arial"/>
        </w:rPr>
      </w:pPr>
      <w:r w:rsidRPr="00613AA6">
        <w:rPr>
          <w:rFonts w:ascii="Arial" w:hAnsi="Arial" w:cs="Arial"/>
        </w:rPr>
        <w:t>*Do wykazu należy dołączyć dokumenty potwierdzające, że ww</w:t>
      </w:r>
      <w:r w:rsidR="002D6FDA" w:rsidRPr="00613AA6">
        <w:rPr>
          <w:rFonts w:ascii="Arial" w:hAnsi="Arial" w:cs="Arial"/>
        </w:rPr>
        <w:t>.</w:t>
      </w:r>
      <w:r w:rsidRPr="00613AA6">
        <w:rPr>
          <w:rFonts w:ascii="Arial" w:hAnsi="Arial" w:cs="Arial"/>
        </w:rPr>
        <w:t xml:space="preserve"> </w:t>
      </w:r>
      <w:r w:rsidR="002D6FDA" w:rsidRPr="00613AA6">
        <w:rPr>
          <w:rFonts w:ascii="Arial" w:hAnsi="Arial" w:cs="Arial"/>
        </w:rPr>
        <w:t xml:space="preserve">usługi </w:t>
      </w:r>
      <w:r w:rsidRPr="00613AA6">
        <w:rPr>
          <w:rFonts w:ascii="Arial" w:hAnsi="Arial" w:cs="Arial"/>
        </w:rPr>
        <w:t>zostały wykonane należycie</w:t>
      </w:r>
      <w:r w:rsidR="00E13F35">
        <w:rPr>
          <w:rFonts w:ascii="Arial" w:hAnsi="Arial" w:cs="Arial"/>
        </w:rPr>
        <w:t>.</w:t>
      </w:r>
      <w:r w:rsidRPr="00613AA6">
        <w:rPr>
          <w:rFonts w:ascii="Arial" w:hAnsi="Arial" w:cs="Arial"/>
        </w:rPr>
        <w:t xml:space="preserve"> </w:t>
      </w:r>
    </w:p>
    <w:p w14:paraId="45BD2221" w14:textId="77777777" w:rsidR="008F2C55" w:rsidRPr="00613AA6" w:rsidRDefault="008F2C55" w:rsidP="00B072BF">
      <w:pPr>
        <w:autoSpaceDE w:val="0"/>
        <w:autoSpaceDN w:val="0"/>
        <w:adjustRightInd w:val="0"/>
        <w:spacing w:afterLines="160" w:after="384"/>
        <w:rPr>
          <w:rFonts w:ascii="Arial" w:hAnsi="Arial" w:cs="Arial"/>
        </w:rPr>
      </w:pPr>
    </w:p>
    <w:p w14:paraId="2B18E423" w14:textId="0006F725" w:rsidR="008F2C55" w:rsidRPr="00613AA6" w:rsidRDefault="002D6FDA" w:rsidP="00B072BF">
      <w:pPr>
        <w:autoSpaceDE w:val="0"/>
        <w:autoSpaceDN w:val="0"/>
        <w:adjustRightInd w:val="0"/>
        <w:spacing w:afterLines="160" w:after="384"/>
        <w:rPr>
          <w:rFonts w:ascii="Arial" w:hAnsi="Arial" w:cs="Arial"/>
        </w:rPr>
      </w:pPr>
      <w:r w:rsidRPr="00613AA6">
        <w:rPr>
          <w:rFonts w:ascii="Arial" w:hAnsi="Arial" w:cs="Arial"/>
        </w:rPr>
        <w:t>Podpisy</w:t>
      </w:r>
    </w:p>
    <w:p w14:paraId="74F4D65F" w14:textId="77777777" w:rsidR="00D644B6" w:rsidRPr="00613AA6" w:rsidRDefault="00D644B6" w:rsidP="00B072BF">
      <w:pPr>
        <w:autoSpaceDE w:val="0"/>
        <w:autoSpaceDN w:val="0"/>
        <w:adjustRightInd w:val="0"/>
        <w:spacing w:afterLines="160" w:after="384"/>
        <w:rPr>
          <w:rFonts w:ascii="Arial" w:hAnsi="Arial" w:cs="Arial"/>
        </w:rPr>
      </w:pPr>
    </w:p>
    <w:sectPr w:rsidR="00D644B6" w:rsidRPr="00613AA6" w:rsidSect="00ED4101">
      <w:pgSz w:w="11906" w:h="16838"/>
      <w:pgMar w:top="851" w:right="155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EA75" w14:textId="77777777" w:rsidR="00AC66CC" w:rsidRDefault="00AC66CC" w:rsidP="00AC66CC">
      <w:pPr>
        <w:spacing w:after="0" w:line="240" w:lineRule="auto"/>
      </w:pPr>
      <w:r>
        <w:separator/>
      </w:r>
    </w:p>
  </w:endnote>
  <w:endnote w:type="continuationSeparator" w:id="0">
    <w:p w14:paraId="5954EA00" w14:textId="77777777" w:rsidR="00AC66CC" w:rsidRDefault="00AC66CC" w:rsidP="00AC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FB89" w14:textId="77777777" w:rsidR="00AC66CC" w:rsidRDefault="00AC66CC" w:rsidP="00AC66CC">
      <w:pPr>
        <w:spacing w:after="0" w:line="240" w:lineRule="auto"/>
      </w:pPr>
      <w:r>
        <w:separator/>
      </w:r>
    </w:p>
  </w:footnote>
  <w:footnote w:type="continuationSeparator" w:id="0">
    <w:p w14:paraId="4897CE2C" w14:textId="77777777" w:rsidR="00AC66CC" w:rsidRDefault="00AC66CC" w:rsidP="00AC6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35A90"/>
    <w:multiLevelType w:val="hybridMultilevel"/>
    <w:tmpl w:val="449C9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1482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6CA"/>
    <w:rsid w:val="00051176"/>
    <w:rsid w:val="000923CF"/>
    <w:rsid w:val="0023295A"/>
    <w:rsid w:val="00285C56"/>
    <w:rsid w:val="002D6FDA"/>
    <w:rsid w:val="004224E9"/>
    <w:rsid w:val="00570D53"/>
    <w:rsid w:val="00594F4A"/>
    <w:rsid w:val="005C2045"/>
    <w:rsid w:val="00613AA6"/>
    <w:rsid w:val="006666F8"/>
    <w:rsid w:val="007B2068"/>
    <w:rsid w:val="008568EF"/>
    <w:rsid w:val="008C5C75"/>
    <w:rsid w:val="008F2C55"/>
    <w:rsid w:val="00964108"/>
    <w:rsid w:val="009C7D56"/>
    <w:rsid w:val="009E787D"/>
    <w:rsid w:val="00A02E9A"/>
    <w:rsid w:val="00A65E59"/>
    <w:rsid w:val="00A90D2F"/>
    <w:rsid w:val="00A94079"/>
    <w:rsid w:val="00AC66CC"/>
    <w:rsid w:val="00B072BF"/>
    <w:rsid w:val="00C00C63"/>
    <w:rsid w:val="00C1462C"/>
    <w:rsid w:val="00C80746"/>
    <w:rsid w:val="00CA7140"/>
    <w:rsid w:val="00CB5C7B"/>
    <w:rsid w:val="00D07571"/>
    <w:rsid w:val="00D4491F"/>
    <w:rsid w:val="00D644B6"/>
    <w:rsid w:val="00D67647"/>
    <w:rsid w:val="00E13F35"/>
    <w:rsid w:val="00E3632A"/>
    <w:rsid w:val="00ED4101"/>
    <w:rsid w:val="00F14982"/>
    <w:rsid w:val="00F57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1F7B0A"/>
  <w15:chartTrackingRefBased/>
  <w15:docId w15:val="{1462CFE9-1A97-48E6-8023-F1D5CFEA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1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7140"/>
    <w:pPr>
      <w:ind w:left="720"/>
      <w:contextualSpacing/>
    </w:pPr>
  </w:style>
  <w:style w:type="paragraph" w:styleId="Nagwek">
    <w:name w:val="header"/>
    <w:basedOn w:val="Normalny"/>
    <w:link w:val="NagwekZnak"/>
    <w:unhideWhenUsed/>
    <w:rsid w:val="00AC66CC"/>
    <w:pPr>
      <w:tabs>
        <w:tab w:val="center" w:pos="4536"/>
        <w:tab w:val="right" w:pos="9072"/>
      </w:tabs>
      <w:spacing w:after="0" w:line="240" w:lineRule="auto"/>
    </w:pPr>
  </w:style>
  <w:style w:type="character" w:customStyle="1" w:styleId="NagwekZnak">
    <w:name w:val="Nagłówek Znak"/>
    <w:basedOn w:val="Domylnaczcionkaakapitu"/>
    <w:link w:val="Nagwek"/>
    <w:rsid w:val="00AC66CC"/>
  </w:style>
  <w:style w:type="paragraph" w:styleId="Stopka">
    <w:name w:val="footer"/>
    <w:basedOn w:val="Normalny"/>
    <w:link w:val="StopkaZnak"/>
    <w:uiPriority w:val="99"/>
    <w:unhideWhenUsed/>
    <w:rsid w:val="00AC6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66CC"/>
  </w:style>
  <w:style w:type="table" w:styleId="Tabela-Siatka">
    <w:name w:val="Table Grid"/>
    <w:basedOn w:val="Standardowy"/>
    <w:uiPriority w:val="39"/>
    <w:rsid w:val="00D64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F2C55"/>
    <w:pPr>
      <w:widowControl w:val="0"/>
      <w:suppressAutoHyphens/>
      <w:autoSpaceDN w:val="0"/>
      <w:spacing w:after="0" w:line="240" w:lineRule="auto"/>
      <w:textAlignment w:val="baseline"/>
    </w:pPr>
    <w:rPr>
      <w:rFonts w:ascii="Times New Roman" w:eastAsia="Arial Unicode MS" w:hAnsi="Times New Roman" w:cs="Tahoma"/>
      <w:kern w:val="3"/>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1176"/>
    <w:pPr>
      <w:autoSpaceDE w:val="0"/>
      <w:autoSpaceDN w:val="0"/>
      <w:adjustRightInd w:val="0"/>
      <w:spacing w:after="0" w:line="240" w:lineRule="auto"/>
    </w:pPr>
    <w:rPr>
      <w:rFonts w:ascii="Tahoma" w:hAnsi="Tahoma" w:cs="Tahoma"/>
      <w:color w:val="000000"/>
      <w:sz w:val="24"/>
      <w:szCs w:val="24"/>
    </w:rPr>
  </w:style>
  <w:style w:type="table" w:customStyle="1" w:styleId="Tabela-Siatka111">
    <w:name w:val="Tabela - Siatka111"/>
    <w:basedOn w:val="Standardowy"/>
    <w:next w:val="Tabela-Siatka"/>
    <w:uiPriority w:val="39"/>
    <w:rsid w:val="008C5C75"/>
    <w:pPr>
      <w:widowControl w:val="0"/>
      <w:suppressAutoHyphens/>
      <w:autoSpaceDN w:val="0"/>
      <w:spacing w:after="0" w:line="240" w:lineRule="auto"/>
      <w:textAlignment w:val="baseline"/>
    </w:pPr>
    <w:rPr>
      <w:rFonts w:ascii="Times New Roman" w:eastAsia="Arial Unicode MS" w:hAnsi="Times New Roman" w:cs="Tahoma"/>
      <w:kern w:val="3"/>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072BF"/>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SIWZtekstzwyky">
    <w:name w:val="SIWZ tekst zwykły"/>
    <w:basedOn w:val="Tekstblokowy"/>
    <w:qFormat/>
    <w:rsid w:val="00B072BF"/>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szCs w:val="24"/>
      <w:lang w:eastAsia="pl-PL"/>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B072B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B072BF"/>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B072BF"/>
    <w:rPr>
      <w:sz w:val="16"/>
      <w:szCs w:val="16"/>
    </w:rPr>
  </w:style>
  <w:style w:type="paragraph" w:styleId="Tekstblokowy">
    <w:name w:val="Block Text"/>
    <w:basedOn w:val="Normalny"/>
    <w:uiPriority w:val="99"/>
    <w:semiHidden/>
    <w:unhideWhenUsed/>
    <w:rsid w:val="00B072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E2031-9BE4-4968-9BC1-30779711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586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MPGK Katowice</cp:lastModifiedBy>
  <cp:revision>2</cp:revision>
  <cp:lastPrinted>2017-10-02T09:55:00Z</cp:lastPrinted>
  <dcterms:created xsi:type="dcterms:W3CDTF">2022-04-25T12:30:00Z</dcterms:created>
  <dcterms:modified xsi:type="dcterms:W3CDTF">2022-04-25T12:30:00Z</dcterms:modified>
</cp:coreProperties>
</file>