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1F1F7C5" wp14:editId="4ABB1443">
            <wp:simplePos x="0" y="0"/>
            <wp:positionH relativeFrom="column">
              <wp:posOffset>-73025</wp:posOffset>
            </wp:positionH>
            <wp:positionV relativeFrom="paragraph">
              <wp:posOffset>51435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D13FD4" w:rsidRPr="000636D9" w:rsidRDefault="00D13FD4" w:rsidP="00D13FD4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D13FD4" w:rsidRDefault="00D13FD4" w:rsidP="00D13FD4">
      <w:pPr>
        <w:rPr>
          <w:rFonts w:ascii="Times New Roman" w:hAnsi="Times New Roman" w:cs="Times New Roman"/>
          <w:sz w:val="24"/>
          <w:szCs w:val="24"/>
        </w:rPr>
      </w:pPr>
    </w:p>
    <w:p w:rsidR="007D6E6B" w:rsidRDefault="007D6E6B" w:rsidP="00D13FD4">
      <w:pPr>
        <w:rPr>
          <w:rFonts w:ascii="Times New Roman" w:hAnsi="Times New Roman" w:cs="Times New Roman"/>
          <w:sz w:val="24"/>
          <w:szCs w:val="24"/>
        </w:rPr>
      </w:pPr>
    </w:p>
    <w:p w:rsidR="007D6E6B" w:rsidRDefault="007D6E6B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7D6E6B">
        <w:rPr>
          <w:rFonts w:ascii="Times New Roman" w:hAnsi="Times New Roman" w:cs="Times New Roman"/>
          <w:sz w:val="24"/>
          <w:szCs w:val="24"/>
        </w:rPr>
        <w:t>06.12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050418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7D6E6B">
        <w:rPr>
          <w:rFonts w:ascii="Times New Roman" w:hAnsi="Times New Roman" w:cs="Times New Roman"/>
          <w:sz w:val="24"/>
          <w:szCs w:val="24"/>
        </w:rPr>
        <w:t>44</w:t>
      </w:r>
      <w:r w:rsidR="00281FC7">
        <w:rPr>
          <w:rFonts w:ascii="Times New Roman" w:hAnsi="Times New Roman" w:cs="Times New Roman"/>
          <w:sz w:val="24"/>
          <w:szCs w:val="24"/>
        </w:rPr>
        <w:t>.2022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7D6E6B">
        <w:rPr>
          <w:rFonts w:ascii="Times New Roman" w:hAnsi="Times New Roman" w:cs="Times New Roman"/>
          <w:sz w:val="24"/>
          <w:szCs w:val="24"/>
        </w:rPr>
        <w:t>AR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7D6E6B" w:rsidRDefault="007D6E6B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281FC7" w:rsidRDefault="00230484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  <w:r w:rsidRPr="009A5DA6">
        <w:rPr>
          <w:szCs w:val="24"/>
        </w:rPr>
        <w:t xml:space="preserve">Zamawiający na podstawie art. </w:t>
      </w:r>
      <w:r w:rsidR="00CF6D09" w:rsidRPr="009A5DA6">
        <w:rPr>
          <w:szCs w:val="24"/>
        </w:rPr>
        <w:t>222</w:t>
      </w:r>
      <w:r w:rsidRPr="009A5DA6">
        <w:rPr>
          <w:szCs w:val="24"/>
        </w:rPr>
        <w:t xml:space="preserve"> ust. </w:t>
      </w:r>
      <w:r w:rsidR="00CF6D09" w:rsidRPr="009A5DA6">
        <w:rPr>
          <w:szCs w:val="24"/>
        </w:rPr>
        <w:t>5</w:t>
      </w:r>
      <w:r w:rsidRPr="009A5DA6">
        <w:rPr>
          <w:szCs w:val="24"/>
        </w:rPr>
        <w:t xml:space="preserve"> ustawy Prawo zam</w:t>
      </w:r>
      <w:r w:rsidR="00B03A1C" w:rsidRPr="009A5DA6">
        <w:rPr>
          <w:szCs w:val="24"/>
        </w:rPr>
        <w:t xml:space="preserve">ówień publicznych </w:t>
      </w:r>
      <w:r w:rsidR="004138B4">
        <w:rPr>
          <w:szCs w:val="24"/>
        </w:rPr>
        <w:br/>
      </w:r>
      <w:r w:rsidR="00F04854" w:rsidRPr="009A5DA6">
        <w:rPr>
          <w:szCs w:val="24"/>
        </w:rPr>
        <w:t>(Dz. U. z 202</w:t>
      </w:r>
      <w:r w:rsidR="007D6E6B">
        <w:rPr>
          <w:szCs w:val="24"/>
        </w:rPr>
        <w:t>2</w:t>
      </w:r>
      <w:r w:rsidR="00B03A1C" w:rsidRPr="009A5DA6">
        <w:rPr>
          <w:szCs w:val="24"/>
        </w:rPr>
        <w:t xml:space="preserve"> r., poz. </w:t>
      </w:r>
      <w:r w:rsidR="00F04854" w:rsidRPr="009A5DA6">
        <w:rPr>
          <w:szCs w:val="24"/>
        </w:rPr>
        <w:t>1</w:t>
      </w:r>
      <w:r w:rsidR="007D6E6B">
        <w:rPr>
          <w:szCs w:val="24"/>
        </w:rPr>
        <w:t>710</w:t>
      </w:r>
      <w:r w:rsidR="00281FC7">
        <w:rPr>
          <w:szCs w:val="24"/>
        </w:rPr>
        <w:t xml:space="preserve"> ze zm.</w:t>
      </w:r>
      <w:r w:rsidRPr="009A5DA6">
        <w:rPr>
          <w:szCs w:val="24"/>
        </w:rPr>
        <w:t>) udostępnia informację z otwarcia ofer</w:t>
      </w:r>
      <w:r w:rsidR="007969DE" w:rsidRPr="009A5DA6">
        <w:rPr>
          <w:szCs w:val="24"/>
        </w:rPr>
        <w:t xml:space="preserve">t </w:t>
      </w:r>
      <w:r w:rsidR="00F34FE6" w:rsidRPr="009A5DA6">
        <w:rPr>
          <w:szCs w:val="24"/>
        </w:rPr>
        <w:t xml:space="preserve">w </w:t>
      </w:r>
      <w:r w:rsidR="00E942A5" w:rsidRPr="009A5DA6">
        <w:rPr>
          <w:szCs w:val="24"/>
        </w:rPr>
        <w:t>postępowaniu</w:t>
      </w:r>
      <w:r w:rsidR="00F34FE6" w:rsidRPr="009A5DA6">
        <w:rPr>
          <w:szCs w:val="24"/>
        </w:rPr>
        <w:t xml:space="preserve"> pn. </w:t>
      </w:r>
      <w:r w:rsidR="006F35A8" w:rsidRPr="006F35A8">
        <w:rPr>
          <w:b/>
          <w:szCs w:val="24"/>
        </w:rPr>
        <w:t>„</w:t>
      </w:r>
      <w:r w:rsidR="007D6E6B">
        <w:rPr>
          <w:b/>
          <w:szCs w:val="24"/>
        </w:rPr>
        <w:t>Usługi przewozu regularnego w ramach lokalnego transportu zbiorowego drogowego – komunikacja miejska na terenie Miasta Żyrardowa na linii 0 (zero emisyjna)</w:t>
      </w:r>
      <w:r w:rsidR="006F35A8" w:rsidRPr="006F35A8">
        <w:rPr>
          <w:b/>
          <w:szCs w:val="24"/>
        </w:rPr>
        <w:t>”</w:t>
      </w:r>
    </w:p>
    <w:p w:rsidR="009A5DA6" w:rsidRDefault="00B03A1C" w:rsidP="00A7218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7D6E6B">
        <w:rPr>
          <w:rFonts w:ascii="Times New Roman" w:hAnsi="Times New Roman" w:cs="Times New Roman"/>
          <w:sz w:val="24"/>
          <w:szCs w:val="24"/>
        </w:rPr>
        <w:t>06.12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FC7">
        <w:rPr>
          <w:rFonts w:ascii="Times New Roman" w:hAnsi="Times New Roman" w:cs="Times New Roman"/>
          <w:sz w:val="24"/>
          <w:szCs w:val="24"/>
        </w:rPr>
        <w:t>022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33AC1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7D6E6B">
        <w:rPr>
          <w:rFonts w:ascii="Times New Roman" w:hAnsi="Times New Roman" w:cs="Times New Roman"/>
          <w:sz w:val="24"/>
          <w:szCs w:val="24"/>
        </w:rPr>
        <w:t>y</w:t>
      </w:r>
      <w:r w:rsidR="00D93AC9">
        <w:rPr>
          <w:rFonts w:ascii="Times New Roman" w:hAnsi="Times New Roman" w:cs="Times New Roman"/>
          <w:sz w:val="24"/>
          <w:szCs w:val="24"/>
        </w:rPr>
        <w:t xml:space="preserve"> </w:t>
      </w:r>
      <w:r w:rsidR="007D6E6B">
        <w:rPr>
          <w:rFonts w:ascii="Times New Roman" w:hAnsi="Times New Roman" w:cs="Times New Roman"/>
          <w:sz w:val="24"/>
          <w:szCs w:val="24"/>
        </w:rPr>
        <w:t>2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4138B4">
        <w:rPr>
          <w:rFonts w:ascii="Times New Roman" w:hAnsi="Times New Roman" w:cs="Times New Roman"/>
          <w:sz w:val="24"/>
          <w:szCs w:val="24"/>
        </w:rPr>
        <w:t xml:space="preserve"> </w:t>
      </w:r>
      <w:r w:rsidR="007D6E6B">
        <w:rPr>
          <w:rFonts w:ascii="Times New Roman" w:hAnsi="Times New Roman" w:cs="Times New Roman"/>
          <w:sz w:val="24"/>
          <w:szCs w:val="24"/>
        </w:rPr>
        <w:t>204 594,52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9235E7">
        <w:rPr>
          <w:rFonts w:ascii="Times New Roman" w:hAnsi="Times New Roman" w:cs="Times New Roman"/>
          <w:sz w:val="24"/>
          <w:szCs w:val="24"/>
        </w:rPr>
        <w:t>zł.</w:t>
      </w:r>
    </w:p>
    <w:p w:rsidR="007D6E6B" w:rsidRDefault="007D6E6B" w:rsidP="00A7218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4FF4" w:rsidRPr="00D84F72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F72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6F35A8" w:rsidRPr="00454FF4" w:rsidTr="004138B4">
        <w:trPr>
          <w:trHeight w:val="968"/>
        </w:trPr>
        <w:tc>
          <w:tcPr>
            <w:tcW w:w="568" w:type="dxa"/>
          </w:tcPr>
          <w:p w:rsidR="006F35A8" w:rsidRPr="00454FF4" w:rsidRDefault="006F35A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D8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7D6E6B" w:rsidRDefault="007D6E6B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454FF4" w:rsidRDefault="007D6E6B" w:rsidP="007D6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F35A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35A8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454FF4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454FF4" w:rsidTr="004138B4">
        <w:trPr>
          <w:trHeight w:val="928"/>
        </w:trPr>
        <w:tc>
          <w:tcPr>
            <w:tcW w:w="568" w:type="dxa"/>
          </w:tcPr>
          <w:p w:rsidR="006F35A8" w:rsidRPr="00454FF4" w:rsidRDefault="006F35A8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51E3D" w:rsidRDefault="007D6E6B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MAT-BUS Sp. </w:t>
            </w:r>
            <w:r w:rsidR="00E51E3D"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o.o. </w:t>
            </w:r>
          </w:p>
          <w:p w:rsidR="004138B4" w:rsidRDefault="00E51E3D" w:rsidP="00E51E3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6E6B">
              <w:rPr>
                <w:rFonts w:ascii="Times New Roman" w:hAnsi="Times New Roman" w:cs="Times New Roman"/>
                <w:bCs/>
                <w:sz w:val="24"/>
                <w:szCs w:val="24"/>
              </w:rPr>
              <w:t>Szosa 26, 28-400 Bogucice Drugie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1E3D" w:rsidRPr="00E51E3D" w:rsidRDefault="00E51E3D" w:rsidP="007D6E6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NIP: </w:t>
            </w:r>
            <w:r w:rsidR="007D6E6B">
              <w:rPr>
                <w:rFonts w:ascii="Times New Roman" w:hAnsi="Times New Roman" w:cs="Times New Roman"/>
                <w:bCs/>
                <w:sz w:val="24"/>
                <w:szCs w:val="24"/>
              </w:rPr>
              <w:t>662-182-47-81</w:t>
            </w:r>
          </w:p>
        </w:tc>
        <w:tc>
          <w:tcPr>
            <w:tcW w:w="1984" w:type="dxa"/>
          </w:tcPr>
          <w:p w:rsidR="006F35A8" w:rsidRDefault="006F35A8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6B" w:rsidRPr="00D84EC1" w:rsidRDefault="007D6E6B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703 624,97</w:t>
            </w: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Default="004138B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53003" w:rsidRDefault="00353003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Komunikacji Samochodowej </w:t>
            </w:r>
          </w:p>
          <w:p w:rsidR="004138B4" w:rsidRPr="00E51E3D" w:rsidRDefault="00353003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Gostyninie Sp. z o.o.</w:t>
            </w:r>
          </w:p>
          <w:p w:rsidR="00E51E3D" w:rsidRDefault="00E51E3D" w:rsidP="00E01608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="00353003">
              <w:rPr>
                <w:rFonts w:ascii="Times New Roman" w:hAnsi="Times New Roman" w:cs="Times New Roman"/>
                <w:bCs/>
                <w:sz w:val="24"/>
                <w:szCs w:val="24"/>
              </w:rPr>
              <w:t>18-go Stycznia 36, 09-500 Gostynin</w:t>
            </w:r>
          </w:p>
          <w:p w:rsidR="00E51E3D" w:rsidRPr="00E51E3D" w:rsidRDefault="00E51E3D" w:rsidP="0035300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NIP: </w:t>
            </w:r>
            <w:r w:rsidR="00353003">
              <w:rPr>
                <w:rFonts w:ascii="Times New Roman" w:hAnsi="Times New Roman" w:cs="Times New Roman"/>
                <w:bCs/>
                <w:sz w:val="24"/>
                <w:szCs w:val="24"/>
              </w:rPr>
              <w:t>775-000-01-14</w:t>
            </w:r>
          </w:p>
        </w:tc>
        <w:tc>
          <w:tcPr>
            <w:tcW w:w="1984" w:type="dxa"/>
          </w:tcPr>
          <w:p w:rsidR="004138B4" w:rsidRDefault="004138B4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03" w:rsidRPr="00D84EC1" w:rsidRDefault="00353003" w:rsidP="005239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341 259,48</w:t>
            </w: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353003" w:rsidRDefault="00353003" w:rsidP="007C31E2">
      <w:pPr>
        <w:ind w:left="4956"/>
        <w:rPr>
          <w:b/>
          <w:bCs/>
        </w:rPr>
      </w:pPr>
    </w:p>
    <w:p w:rsidR="00C13D2E" w:rsidRDefault="00C13D2E" w:rsidP="007C31E2">
      <w:pPr>
        <w:ind w:left="4956"/>
        <w:rPr>
          <w:b/>
          <w:bCs/>
        </w:rPr>
      </w:pPr>
    </w:p>
    <w:p w:rsidR="008F77C9" w:rsidRDefault="00C85C6B" w:rsidP="00D93AC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003">
        <w:rPr>
          <w:rFonts w:ascii="Times New Roman" w:hAnsi="Times New Roman" w:cs="Times New Roman"/>
          <w:bCs/>
          <w:sz w:val="24"/>
          <w:szCs w:val="24"/>
        </w:rPr>
        <w:t xml:space="preserve">(-) </w:t>
      </w:r>
      <w:r w:rsidR="00D93AC9" w:rsidRPr="00353003">
        <w:rPr>
          <w:rFonts w:ascii="Times New Roman" w:hAnsi="Times New Roman" w:cs="Times New Roman"/>
          <w:bCs/>
          <w:sz w:val="24"/>
          <w:szCs w:val="24"/>
        </w:rPr>
        <w:t>z upoważnienia</w:t>
      </w:r>
      <w:r w:rsidRPr="00353003">
        <w:rPr>
          <w:rFonts w:ascii="Times New Roman" w:hAnsi="Times New Roman" w:cs="Times New Roman"/>
          <w:bCs/>
          <w:sz w:val="24"/>
          <w:szCs w:val="24"/>
        </w:rPr>
        <w:t xml:space="preserve"> Prezydenta Miasta Żyrardowa</w:t>
      </w:r>
    </w:p>
    <w:p w:rsidR="00353003" w:rsidRPr="00353003" w:rsidRDefault="00353003" w:rsidP="00D93AC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5C6B" w:rsidRDefault="004138B4" w:rsidP="00C85C6B">
      <w:pPr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35300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5C6B" w:rsidRPr="003530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93AC9" w:rsidRPr="00353003">
        <w:rPr>
          <w:rFonts w:ascii="Times New Roman" w:hAnsi="Times New Roman" w:cs="Times New Roman"/>
          <w:bCs/>
          <w:sz w:val="24"/>
          <w:szCs w:val="24"/>
        </w:rPr>
        <w:t>Przemysław Kopiec</w:t>
      </w:r>
    </w:p>
    <w:p w:rsidR="00353003" w:rsidRPr="00353003" w:rsidRDefault="00353003" w:rsidP="00C85C6B">
      <w:pPr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C85C6B" w:rsidRPr="00353003" w:rsidRDefault="004138B4" w:rsidP="000C5E99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5300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85C6B" w:rsidRPr="00353003">
        <w:rPr>
          <w:rFonts w:ascii="Times New Roman" w:hAnsi="Times New Roman" w:cs="Times New Roman"/>
          <w:bCs/>
          <w:sz w:val="24"/>
          <w:szCs w:val="24"/>
        </w:rPr>
        <w:t>Zastępca Prezydent</w:t>
      </w:r>
      <w:bookmarkStart w:id="0" w:name="_GoBack"/>
      <w:bookmarkEnd w:id="0"/>
      <w:r w:rsidR="00C85C6B" w:rsidRPr="00353003">
        <w:rPr>
          <w:rFonts w:ascii="Times New Roman" w:hAnsi="Times New Roman" w:cs="Times New Roman"/>
          <w:bCs/>
          <w:sz w:val="24"/>
          <w:szCs w:val="24"/>
        </w:rPr>
        <w:t>a Miasta Żyrardowa</w:t>
      </w:r>
    </w:p>
    <w:sectPr w:rsidR="00C85C6B" w:rsidRPr="00353003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05071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3003"/>
    <w:rsid w:val="00354D89"/>
    <w:rsid w:val="003627E4"/>
    <w:rsid w:val="0039593F"/>
    <w:rsid w:val="003A04E2"/>
    <w:rsid w:val="003A0BC7"/>
    <w:rsid w:val="003C151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37C6"/>
    <w:rsid w:val="0069678D"/>
    <w:rsid w:val="006A7B61"/>
    <w:rsid w:val="006B309A"/>
    <w:rsid w:val="006C2073"/>
    <w:rsid w:val="006D722C"/>
    <w:rsid w:val="006F35A8"/>
    <w:rsid w:val="00701349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D6E6B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461D0"/>
    <w:rsid w:val="00B500AA"/>
    <w:rsid w:val="00BB324F"/>
    <w:rsid w:val="00BB4929"/>
    <w:rsid w:val="00BC7A65"/>
    <w:rsid w:val="00BC7BEE"/>
    <w:rsid w:val="00BE3158"/>
    <w:rsid w:val="00BE738F"/>
    <w:rsid w:val="00C05EBE"/>
    <w:rsid w:val="00C13D2E"/>
    <w:rsid w:val="00C3246F"/>
    <w:rsid w:val="00C332B8"/>
    <w:rsid w:val="00C5317C"/>
    <w:rsid w:val="00C53AA7"/>
    <w:rsid w:val="00C65D85"/>
    <w:rsid w:val="00C732FB"/>
    <w:rsid w:val="00C85C6B"/>
    <w:rsid w:val="00C97F7C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51E3D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C4D5-576A-420A-B1C5-E33C8D43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Agnieszka Rdest</cp:lastModifiedBy>
  <cp:revision>3</cp:revision>
  <cp:lastPrinted>2022-04-11T11:10:00Z</cp:lastPrinted>
  <dcterms:created xsi:type="dcterms:W3CDTF">2022-12-06T07:56:00Z</dcterms:created>
  <dcterms:modified xsi:type="dcterms:W3CDTF">2022-12-06T12:06:00Z</dcterms:modified>
</cp:coreProperties>
</file>