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F951" w14:textId="670BAD41" w:rsidR="002E4868" w:rsidRPr="009113DF" w:rsidRDefault="002E4868" w:rsidP="009113DF">
      <w:pPr>
        <w:spacing w:after="120" w:line="240" w:lineRule="auto"/>
        <w:jc w:val="right"/>
        <w:rPr>
          <w:rFonts w:cs="Calibri"/>
        </w:rPr>
      </w:pPr>
      <w:r w:rsidRPr="009113DF">
        <w:rPr>
          <w:rFonts w:eastAsia="Times New Roman" w:cs="Calibri"/>
          <w:bCs/>
          <w:color w:val="00000A"/>
          <w:lang w:eastAsia="pl-PL" w:bidi="hi-IN"/>
        </w:rPr>
        <w:t xml:space="preserve">Załącznik nr 1 do </w:t>
      </w:r>
      <w:r w:rsidR="009618E8" w:rsidRPr="009113DF">
        <w:rPr>
          <w:rFonts w:eastAsia="Times New Roman" w:cs="Calibri"/>
          <w:bCs/>
          <w:color w:val="00000A"/>
          <w:lang w:eastAsia="pl-PL" w:bidi="hi-IN"/>
        </w:rPr>
        <w:t>zapytania ofertowego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5347"/>
        <w:gridCol w:w="5727"/>
      </w:tblGrid>
      <w:tr w:rsidR="002E4868" w:rsidRPr="009113DF" w14:paraId="3ED0F867" w14:textId="77777777" w:rsidTr="009618E8">
        <w:trPr>
          <w:trHeight w:val="595"/>
        </w:trPr>
        <w:tc>
          <w:tcPr>
            <w:tcW w:w="14877" w:type="dxa"/>
            <w:gridSpan w:val="3"/>
            <w:shd w:val="clear" w:color="auto" w:fill="CCECFF"/>
            <w:vAlign w:val="center"/>
          </w:tcPr>
          <w:p w14:paraId="5A5660EB" w14:textId="50D1115C" w:rsidR="002E4868" w:rsidRPr="009113DF" w:rsidRDefault="002E4868" w:rsidP="009618E8">
            <w:pPr>
              <w:spacing w:after="120" w:line="240" w:lineRule="auto"/>
              <w:ind w:left="284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bookmarkStart w:id="0" w:name="_Hlk78965523"/>
            <w:r w:rsidRPr="009113DF">
              <w:rPr>
                <w:rFonts w:cs="Calibri"/>
                <w:b/>
                <w:lang w:eastAsia="en-US"/>
              </w:rPr>
              <w:t>aparat fotograficzny</w:t>
            </w:r>
          </w:p>
        </w:tc>
      </w:tr>
      <w:tr w:rsidR="002E4868" w:rsidRPr="009113DF" w14:paraId="0BFA76E3" w14:textId="77777777" w:rsidTr="009618E8">
        <w:trPr>
          <w:trHeight w:val="1552"/>
        </w:trPr>
        <w:tc>
          <w:tcPr>
            <w:tcW w:w="9150" w:type="dxa"/>
            <w:gridSpan w:val="2"/>
            <w:shd w:val="clear" w:color="auto" w:fill="auto"/>
            <w:vAlign w:val="center"/>
          </w:tcPr>
          <w:p w14:paraId="48099914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wymagane przez Zamawiającego</w:t>
            </w:r>
          </w:p>
          <w:p w14:paraId="33426CE8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(opis przedmiotu zamówienia)</w:t>
            </w:r>
          </w:p>
        </w:tc>
        <w:tc>
          <w:tcPr>
            <w:tcW w:w="5727" w:type="dxa"/>
            <w:shd w:val="clear" w:color="auto" w:fill="auto"/>
            <w:vAlign w:val="center"/>
          </w:tcPr>
          <w:p w14:paraId="1658D58D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oferowane przez Wykonawcę (opis oferowanego przedmiotu)</w:t>
            </w:r>
          </w:p>
          <w:p w14:paraId="690550D2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 w:rsidRPr="009113DF">
              <w:rPr>
                <w:rFonts w:cs="Calibri"/>
                <w:b/>
                <w:bCs/>
                <w:color w:val="FF0000"/>
                <w:lang w:eastAsia="en-US"/>
              </w:rPr>
              <w:t>Wypełnia Wykonawca *</w:t>
            </w:r>
            <w:r w:rsidRPr="009113DF">
              <w:rPr>
                <w:rFonts w:cs="Calibri"/>
                <w:color w:val="FF0000"/>
                <w:lang w:eastAsia="en-US"/>
              </w:rPr>
              <w:t>(należy opisać dokładnie i jednoznacznie oferowany parametr/warunek)</w:t>
            </w:r>
          </w:p>
        </w:tc>
      </w:tr>
      <w:tr w:rsidR="002E4868" w:rsidRPr="009113DF" w14:paraId="2D80B66A" w14:textId="77777777" w:rsidTr="0048121E">
        <w:trPr>
          <w:trHeight w:val="343"/>
        </w:trPr>
        <w:tc>
          <w:tcPr>
            <w:tcW w:w="9150" w:type="dxa"/>
            <w:gridSpan w:val="2"/>
            <w:shd w:val="clear" w:color="auto" w:fill="auto"/>
          </w:tcPr>
          <w:p w14:paraId="22AF99D7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1</w:t>
            </w:r>
          </w:p>
        </w:tc>
        <w:tc>
          <w:tcPr>
            <w:tcW w:w="5727" w:type="dxa"/>
            <w:shd w:val="clear" w:color="auto" w:fill="auto"/>
          </w:tcPr>
          <w:p w14:paraId="45AD897F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2</w:t>
            </w:r>
          </w:p>
        </w:tc>
      </w:tr>
      <w:bookmarkEnd w:id="0"/>
      <w:tr w:rsidR="002E4868" w:rsidRPr="009113DF" w14:paraId="324BF92E" w14:textId="77777777" w:rsidTr="0048121E">
        <w:trPr>
          <w:trHeight w:val="343"/>
        </w:trPr>
        <w:tc>
          <w:tcPr>
            <w:tcW w:w="3803" w:type="dxa"/>
            <w:shd w:val="clear" w:color="auto" w:fill="D9D9D9"/>
          </w:tcPr>
          <w:p w14:paraId="3DE2BBDA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br w:type="page"/>
            </w:r>
            <w:r w:rsidRPr="009113DF">
              <w:rPr>
                <w:rFonts w:cs="Calibri"/>
                <w:b/>
                <w:lang w:eastAsia="en-US"/>
              </w:rPr>
              <w:t>Nazwa przedmiotu</w:t>
            </w:r>
          </w:p>
        </w:tc>
        <w:tc>
          <w:tcPr>
            <w:tcW w:w="5347" w:type="dxa"/>
            <w:shd w:val="clear" w:color="auto" w:fill="D9D9D9"/>
          </w:tcPr>
          <w:p w14:paraId="3E4D6EA4" w14:textId="6DCEA5BB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Aparat fotograficzny</w:t>
            </w:r>
            <w:r w:rsidR="00E079B6" w:rsidRPr="009113DF">
              <w:rPr>
                <w:rFonts w:cs="Calibri"/>
                <w:b/>
                <w:lang w:eastAsia="en-US"/>
              </w:rPr>
              <w:t>, body</w:t>
            </w:r>
          </w:p>
          <w:p w14:paraId="3B9A5841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5727" w:type="dxa"/>
            <w:shd w:val="clear" w:color="auto" w:fill="D9D9D9"/>
          </w:tcPr>
          <w:p w14:paraId="2B3884D0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0AA8B4A5" w14:textId="77777777" w:rsidTr="0048121E">
        <w:trPr>
          <w:trHeight w:val="343"/>
        </w:trPr>
        <w:tc>
          <w:tcPr>
            <w:tcW w:w="3803" w:type="dxa"/>
            <w:shd w:val="clear" w:color="auto" w:fill="D9D9D9"/>
          </w:tcPr>
          <w:p w14:paraId="27A3167B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Model wzorcowy</w:t>
            </w:r>
          </w:p>
        </w:tc>
        <w:tc>
          <w:tcPr>
            <w:tcW w:w="5347" w:type="dxa"/>
            <w:shd w:val="clear" w:color="auto" w:fill="D9D9D9"/>
          </w:tcPr>
          <w:p w14:paraId="36A22C13" w14:textId="057F1915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 xml:space="preserve">Sony A7 </w:t>
            </w:r>
            <w:r w:rsidR="00D52E46" w:rsidRPr="009113DF">
              <w:rPr>
                <w:rFonts w:cs="Calibri"/>
                <w:b/>
                <w:lang w:eastAsia="en-US"/>
              </w:rPr>
              <w:t>IV</w:t>
            </w:r>
            <w:r w:rsidR="003A1421" w:rsidRPr="009113DF">
              <w:rPr>
                <w:rFonts w:cs="Calibri"/>
                <w:b/>
                <w:lang w:eastAsia="en-US"/>
              </w:rPr>
              <w:t xml:space="preserve"> </w:t>
            </w:r>
            <w:r w:rsidRPr="009113DF">
              <w:rPr>
                <w:rFonts w:cs="Calibri"/>
                <w:b/>
                <w:lang w:eastAsia="en-US"/>
              </w:rPr>
              <w:t xml:space="preserve"> lub równoważny</w:t>
            </w:r>
          </w:p>
          <w:p w14:paraId="0681A202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5727" w:type="dxa"/>
            <w:shd w:val="clear" w:color="auto" w:fill="D9D9D9"/>
          </w:tcPr>
          <w:p w14:paraId="3630D6AE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2165DE8B" w14:textId="77777777" w:rsidTr="0048121E">
        <w:trPr>
          <w:trHeight w:val="343"/>
        </w:trPr>
        <w:tc>
          <w:tcPr>
            <w:tcW w:w="3803" w:type="dxa"/>
            <w:shd w:val="clear" w:color="auto" w:fill="auto"/>
          </w:tcPr>
          <w:p w14:paraId="0526D2D8" w14:textId="77777777" w:rsidR="002E4868" w:rsidRPr="009113DF" w:rsidRDefault="002E4868" w:rsidP="008F4D5A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Calibri"/>
                <w:color w:val="444444"/>
                <w:lang w:eastAsia="pl-PL"/>
              </w:rPr>
            </w:pPr>
            <w:r w:rsidRPr="009113DF">
              <w:rPr>
                <w:rFonts w:eastAsia="Times New Roman" w:cs="Calibri"/>
                <w:color w:val="444444"/>
                <w:lang w:eastAsia="pl-PL"/>
              </w:rPr>
              <w:t>Ilość sztuk</w:t>
            </w:r>
          </w:p>
        </w:tc>
        <w:tc>
          <w:tcPr>
            <w:tcW w:w="5347" w:type="dxa"/>
            <w:shd w:val="clear" w:color="auto" w:fill="auto"/>
          </w:tcPr>
          <w:p w14:paraId="3D736516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1</w:t>
            </w:r>
          </w:p>
        </w:tc>
        <w:tc>
          <w:tcPr>
            <w:tcW w:w="5727" w:type="dxa"/>
            <w:shd w:val="clear" w:color="auto" w:fill="auto"/>
          </w:tcPr>
          <w:p w14:paraId="0EF9D4D0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</w:tbl>
    <w:p w14:paraId="1F3EC2E9" w14:textId="77777777" w:rsidR="00627968" w:rsidRPr="009113DF" w:rsidRDefault="00627968">
      <w:pPr>
        <w:rPr>
          <w:rFonts w:cs="Calibri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  <w:gridCol w:w="5727"/>
      </w:tblGrid>
      <w:tr w:rsidR="002E4868" w:rsidRPr="009113DF" w14:paraId="5C29C3C4" w14:textId="77777777" w:rsidTr="00126EF2">
        <w:trPr>
          <w:trHeight w:val="343"/>
        </w:trPr>
        <w:tc>
          <w:tcPr>
            <w:tcW w:w="2235" w:type="dxa"/>
            <w:shd w:val="clear" w:color="auto" w:fill="auto"/>
          </w:tcPr>
          <w:p w14:paraId="5C175010" w14:textId="77777777" w:rsidR="002E4868" w:rsidRPr="009113DF" w:rsidRDefault="002E4868" w:rsidP="008F4D5A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Calibri"/>
                <w:color w:val="444444"/>
                <w:lang w:eastAsia="pl-PL"/>
              </w:rPr>
            </w:pPr>
            <w:r w:rsidRPr="009113DF">
              <w:rPr>
                <w:rFonts w:eastAsia="Times New Roman" w:cs="Calibri"/>
                <w:color w:val="444444"/>
                <w:lang w:eastAsia="pl-PL"/>
              </w:rPr>
              <w:t xml:space="preserve">Opis </w:t>
            </w:r>
          </w:p>
        </w:tc>
        <w:tc>
          <w:tcPr>
            <w:tcW w:w="6662" w:type="dxa"/>
            <w:shd w:val="clear" w:color="auto" w:fill="auto"/>
          </w:tcPr>
          <w:p w14:paraId="558849DF" w14:textId="0244C5FE" w:rsidR="00B231B9" w:rsidRPr="009113DF" w:rsidRDefault="00B231B9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Aparat fotografic</w:t>
            </w:r>
            <w:r w:rsidR="00971C82" w:rsidRPr="009113DF">
              <w:rPr>
                <w:rFonts w:cs="Calibri"/>
                <w:bCs/>
                <w:color w:val="00000A"/>
              </w:rPr>
              <w:t>zny</w:t>
            </w:r>
            <w:r w:rsidR="00ED7A80" w:rsidRPr="009113DF">
              <w:rPr>
                <w:rFonts w:cs="Calibri"/>
                <w:bCs/>
                <w:color w:val="00000A"/>
              </w:rPr>
              <w:t>,</w:t>
            </w:r>
            <w:r w:rsidR="007B0356" w:rsidRPr="009113DF">
              <w:rPr>
                <w:rFonts w:cs="Calibri"/>
                <w:bCs/>
                <w:color w:val="00000A"/>
              </w:rPr>
              <w:t xml:space="preserve"> </w:t>
            </w:r>
            <w:r w:rsidR="00971C82" w:rsidRPr="009113DF">
              <w:rPr>
                <w:rFonts w:cs="Calibri"/>
                <w:bCs/>
                <w:color w:val="00000A"/>
              </w:rPr>
              <w:t>bezlusterkowiec z wymienną</w:t>
            </w:r>
            <w:r w:rsidRPr="009113DF">
              <w:rPr>
                <w:rFonts w:cs="Calibri"/>
                <w:bCs/>
                <w:color w:val="00000A"/>
              </w:rPr>
              <w:t xml:space="preserve"> optyką, przeznaczony do reportażu </w:t>
            </w:r>
            <w:r w:rsidR="0084603C" w:rsidRPr="009113DF">
              <w:rPr>
                <w:rFonts w:cs="Calibri"/>
                <w:bCs/>
                <w:color w:val="00000A"/>
              </w:rPr>
              <w:t xml:space="preserve">z wydarzeń muzealnych </w:t>
            </w:r>
            <w:r w:rsidR="007B0356" w:rsidRPr="009113DF">
              <w:rPr>
                <w:rFonts w:cs="Calibri"/>
                <w:bCs/>
                <w:color w:val="00000A"/>
              </w:rPr>
              <w:t>(</w:t>
            </w:r>
            <w:r w:rsidR="003A1421" w:rsidRPr="009113DF">
              <w:rPr>
                <w:rFonts w:cs="Calibri"/>
                <w:bCs/>
                <w:color w:val="00000A"/>
              </w:rPr>
              <w:t>f</w:t>
            </w:r>
            <w:r w:rsidR="007B0356" w:rsidRPr="009113DF">
              <w:rPr>
                <w:rFonts w:cs="Calibri"/>
                <w:bCs/>
                <w:color w:val="00000A"/>
              </w:rPr>
              <w:t xml:space="preserve">otografowanie </w:t>
            </w:r>
            <w:r w:rsidR="0084603C" w:rsidRPr="009113DF">
              <w:rPr>
                <w:rFonts w:cs="Calibri"/>
                <w:bCs/>
                <w:color w:val="00000A"/>
              </w:rPr>
              <w:t xml:space="preserve">w zmiennych i </w:t>
            </w:r>
            <w:r w:rsidRPr="009113DF">
              <w:rPr>
                <w:rFonts w:cs="Calibri"/>
                <w:bCs/>
                <w:color w:val="00000A"/>
              </w:rPr>
              <w:t>trudnych warunkach oświetleniowych</w:t>
            </w:r>
            <w:r w:rsidR="007B0356" w:rsidRPr="009113DF">
              <w:rPr>
                <w:rFonts w:cs="Calibri"/>
                <w:bCs/>
                <w:color w:val="00000A"/>
              </w:rPr>
              <w:t>)</w:t>
            </w:r>
            <w:r w:rsidRPr="009113DF">
              <w:rPr>
                <w:rFonts w:cs="Calibri"/>
                <w:bCs/>
                <w:color w:val="00000A"/>
              </w:rPr>
              <w:t xml:space="preserve">. </w:t>
            </w:r>
          </w:p>
          <w:p w14:paraId="139C3AA5" w14:textId="77777777" w:rsidR="00971C82" w:rsidRPr="009113DF" w:rsidRDefault="00971C82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</w:p>
          <w:p w14:paraId="6B8294B2" w14:textId="1212C844" w:rsidR="00971C82" w:rsidRPr="009113DF" w:rsidRDefault="00971C82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Specyfikacja:</w:t>
            </w:r>
          </w:p>
          <w:p w14:paraId="75999DA2" w14:textId="0DFA6BDC" w:rsidR="00630921" w:rsidRPr="009113DF" w:rsidRDefault="00630921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Stan: nowy</w:t>
            </w:r>
          </w:p>
          <w:p w14:paraId="48625887" w14:textId="7E6070ED" w:rsidR="0039535E" w:rsidRPr="009113DF" w:rsidRDefault="0039535E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Pełnoklatkowa matryca typu Exmor® CMOS</w:t>
            </w:r>
            <w:r w:rsidR="0084603C" w:rsidRPr="009113DF">
              <w:rPr>
                <w:rFonts w:cs="Calibri"/>
                <w:bCs/>
                <w:color w:val="00000A"/>
              </w:rPr>
              <w:t xml:space="preserve"> </w:t>
            </w:r>
            <w:r w:rsidRPr="009113DF">
              <w:rPr>
                <w:rFonts w:cs="Calibri"/>
                <w:bCs/>
                <w:color w:val="00000A"/>
              </w:rPr>
              <w:t>o rozdzielczości 33Mpix</w:t>
            </w:r>
            <w:r w:rsidR="00971C82" w:rsidRPr="009113DF">
              <w:rPr>
                <w:rFonts w:cs="Calibri"/>
                <w:bCs/>
                <w:color w:val="00000A"/>
              </w:rPr>
              <w:t xml:space="preserve"> do 4</w:t>
            </w:r>
            <w:r w:rsidR="00776D8B" w:rsidRPr="009113DF">
              <w:rPr>
                <w:rFonts w:cs="Calibri"/>
                <w:bCs/>
                <w:color w:val="00000A"/>
              </w:rPr>
              <w:t>0</w:t>
            </w:r>
            <w:r w:rsidR="00971C82" w:rsidRPr="009113DF">
              <w:rPr>
                <w:rFonts w:cs="Calibri"/>
                <w:bCs/>
                <w:color w:val="00000A"/>
              </w:rPr>
              <w:t>Mpix</w:t>
            </w:r>
          </w:p>
          <w:p w14:paraId="7FEB1126" w14:textId="21C7115C" w:rsidR="0039535E" w:rsidRPr="009113DF" w:rsidRDefault="00776D8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Szybki p</w:t>
            </w:r>
            <w:r w:rsidR="0039535E" w:rsidRPr="009113DF">
              <w:rPr>
                <w:rFonts w:cs="Calibri"/>
                <w:bCs/>
                <w:color w:val="00000A"/>
              </w:rPr>
              <w:t>rocesor Bionz XR</w:t>
            </w:r>
          </w:p>
          <w:p w14:paraId="561B0B93" w14:textId="296F5AF0" w:rsidR="00B231B9" w:rsidRPr="009113DF" w:rsidRDefault="00B231B9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Szeroki zakres czułości</w:t>
            </w:r>
            <w:r w:rsidR="00630921" w:rsidRPr="009113DF">
              <w:rPr>
                <w:rFonts w:cs="Calibri"/>
                <w:bCs/>
                <w:color w:val="00000A"/>
              </w:rPr>
              <w:t>:</w:t>
            </w:r>
            <w:r w:rsidRPr="009113DF">
              <w:rPr>
                <w:rFonts w:cs="Calibri"/>
                <w:bCs/>
                <w:color w:val="00000A"/>
              </w:rPr>
              <w:t xml:space="preserve"> ISO 100-51200</w:t>
            </w:r>
            <w:r w:rsidR="00AE241D" w:rsidRPr="009113DF">
              <w:rPr>
                <w:rFonts w:cs="Calibri"/>
                <w:bCs/>
                <w:color w:val="00000A"/>
              </w:rPr>
              <w:t>,</w:t>
            </w:r>
            <w:r w:rsidR="00AE241D" w:rsidRPr="009113DF">
              <w:rPr>
                <w:rFonts w:cs="Calibri"/>
                <w:bCs/>
                <w:color w:val="00000A"/>
              </w:rPr>
              <w:br/>
              <w:t>rozszerzona 204800</w:t>
            </w:r>
          </w:p>
          <w:p w14:paraId="77FDE466" w14:textId="62FB129C" w:rsidR="0039535E" w:rsidRPr="009113DF" w:rsidRDefault="0039535E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Stabilizacja obrazu </w:t>
            </w:r>
            <w:r w:rsidR="00E46FEC" w:rsidRPr="009113DF">
              <w:rPr>
                <w:rFonts w:cs="Calibri"/>
                <w:bCs/>
                <w:color w:val="00000A"/>
              </w:rPr>
              <w:t>5-osiowa</w:t>
            </w:r>
          </w:p>
          <w:p w14:paraId="1DFEBE6F" w14:textId="5685175B" w:rsidR="00627968" w:rsidRPr="009113DF" w:rsidRDefault="00627968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2 </w:t>
            </w:r>
            <w:r w:rsidR="00630921" w:rsidRPr="009113DF">
              <w:rPr>
                <w:rFonts w:cs="Calibri"/>
                <w:bCs/>
                <w:color w:val="00000A"/>
              </w:rPr>
              <w:t>wejścia</w:t>
            </w:r>
            <w:r w:rsidRPr="009113DF">
              <w:rPr>
                <w:rFonts w:cs="Calibri"/>
                <w:bCs/>
                <w:color w:val="00000A"/>
              </w:rPr>
              <w:t xml:space="preserve">  na karty pamięci</w:t>
            </w:r>
          </w:p>
          <w:p w14:paraId="2A4A07F5" w14:textId="31E6ED8A" w:rsidR="009B19A2" w:rsidRPr="009113DF" w:rsidRDefault="009B19A2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Format zapisu zdjęć: RAW, JPG</w:t>
            </w:r>
          </w:p>
          <w:p w14:paraId="0D00F223" w14:textId="7C773A1C" w:rsidR="00C65457" w:rsidRPr="009113DF" w:rsidRDefault="0039535E" w:rsidP="00C509A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lastRenderedPageBreak/>
              <w:t xml:space="preserve">Szybki i precyzyjny hybrydowy </w:t>
            </w:r>
            <w:r w:rsidR="00B231B9" w:rsidRPr="009113DF">
              <w:rPr>
                <w:rFonts w:cs="Calibri"/>
                <w:bCs/>
                <w:color w:val="00000A"/>
              </w:rPr>
              <w:t>autofocus</w:t>
            </w:r>
            <w:r w:rsidRPr="009113DF">
              <w:rPr>
                <w:rFonts w:cs="Calibri"/>
                <w:bCs/>
                <w:color w:val="00000A"/>
              </w:rPr>
              <w:t>:  punkty detekcji fazy, punkt</w:t>
            </w:r>
            <w:r w:rsidR="006C0D2E" w:rsidRPr="009113DF">
              <w:rPr>
                <w:rFonts w:cs="Calibri"/>
                <w:bCs/>
                <w:color w:val="00000A"/>
              </w:rPr>
              <w:t>y</w:t>
            </w:r>
            <w:r w:rsidRPr="009113DF">
              <w:rPr>
                <w:rFonts w:cs="Calibri"/>
                <w:bCs/>
                <w:color w:val="00000A"/>
              </w:rPr>
              <w:t xml:space="preserve"> detekcji kontrastu</w:t>
            </w:r>
            <w:r w:rsidR="000037F8" w:rsidRPr="009113DF">
              <w:rPr>
                <w:rFonts w:cs="Calibri"/>
                <w:bCs/>
                <w:color w:val="00000A"/>
              </w:rPr>
              <w:t xml:space="preserve"> </w:t>
            </w:r>
            <w:r w:rsidR="006C0D2E" w:rsidRPr="009113DF">
              <w:rPr>
                <w:rFonts w:cs="Calibri"/>
                <w:bCs/>
                <w:color w:val="00000A"/>
              </w:rPr>
              <w:t>-</w:t>
            </w:r>
            <w:r w:rsidR="0076697B" w:rsidRPr="009113DF">
              <w:rPr>
                <w:rFonts w:cs="Calibri"/>
                <w:bCs/>
                <w:color w:val="00000A"/>
              </w:rPr>
              <w:t xml:space="preserve"> min 500 punktów</w:t>
            </w:r>
          </w:p>
          <w:p w14:paraId="772F881B" w14:textId="74E17FAD" w:rsidR="00B231B9" w:rsidRPr="009113DF" w:rsidRDefault="00064909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Możliwość ręcznej regulacji</w:t>
            </w:r>
            <w:r w:rsidR="00B231B9" w:rsidRPr="009113DF">
              <w:rPr>
                <w:rFonts w:cs="Calibri"/>
                <w:bCs/>
                <w:color w:val="00000A"/>
              </w:rPr>
              <w:t xml:space="preserve"> ostrości</w:t>
            </w:r>
          </w:p>
          <w:p w14:paraId="1A226D4C" w14:textId="40D338E8" w:rsidR="00B231B9" w:rsidRPr="009113DF" w:rsidRDefault="00C65457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Tryby pracy AF:</w:t>
            </w:r>
            <w:r w:rsidRPr="009113DF">
              <w:rPr>
                <w:rFonts w:cs="Calibri"/>
                <w:bCs/>
                <w:color w:val="00000A"/>
              </w:rPr>
              <w:br/>
              <w:t xml:space="preserve">Automatyczny AF, pojedynczy AF (AF-S), </w:t>
            </w:r>
            <w:r w:rsidRPr="009113DF">
              <w:rPr>
                <w:rFonts w:cs="Calibri"/>
                <w:bCs/>
                <w:color w:val="00000A"/>
              </w:rPr>
              <w:br/>
              <w:t xml:space="preserve">ciągły AF (AF-C), DMF (bezpośrednia ręczna regulacja ostrości) </w:t>
            </w:r>
          </w:p>
          <w:p w14:paraId="26EBDF2F" w14:textId="00177559" w:rsidR="000037F8" w:rsidRPr="009113DF" w:rsidRDefault="00776D8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System </w:t>
            </w:r>
            <w:r w:rsidR="000037F8" w:rsidRPr="009113DF">
              <w:rPr>
                <w:rFonts w:cs="Calibri"/>
                <w:bCs/>
                <w:color w:val="00000A"/>
              </w:rPr>
              <w:t>śledzenia w czasie rzeczywistym</w:t>
            </w:r>
            <w:r w:rsidRPr="009113DF">
              <w:rPr>
                <w:rFonts w:cs="Calibri"/>
                <w:bCs/>
                <w:color w:val="00000A"/>
              </w:rPr>
              <w:t xml:space="preserve"> z technologią ustawiania ostrości na oko</w:t>
            </w:r>
          </w:p>
          <w:p w14:paraId="1EFD99B9" w14:textId="6D302EFD" w:rsidR="0076697B" w:rsidRPr="009113DF" w:rsidRDefault="0076697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Funkcja mapy ostrości</w:t>
            </w:r>
            <w:r w:rsidR="009B19A2" w:rsidRPr="009113DF">
              <w:rPr>
                <w:rFonts w:cs="Calibri"/>
                <w:bCs/>
                <w:color w:val="00000A"/>
              </w:rPr>
              <w:t xml:space="preserve"> przy filmowaniu</w:t>
            </w:r>
          </w:p>
          <w:p w14:paraId="1B6079FF" w14:textId="3DC07F68" w:rsidR="0039535E" w:rsidRPr="009113DF" w:rsidRDefault="0039535E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Czas otwarcia migawki 30-1/8000s</w:t>
            </w:r>
            <w:r w:rsidR="00685D84" w:rsidRPr="009113DF">
              <w:rPr>
                <w:rFonts w:cs="Calibri"/>
                <w:bCs/>
                <w:color w:val="00000A"/>
              </w:rPr>
              <w:t xml:space="preserve"> (mechaniczna i elektroniczna)</w:t>
            </w:r>
          </w:p>
          <w:p w14:paraId="5F34DAB1" w14:textId="4D5DD75A" w:rsidR="0039535E" w:rsidRPr="009113DF" w:rsidRDefault="0039535E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Zdjęcia seryjne z szybkością 10kl./s w trybie śledzenia AF</w:t>
            </w:r>
          </w:p>
          <w:p w14:paraId="241B64E0" w14:textId="66595719" w:rsidR="0076697B" w:rsidRPr="009113DF" w:rsidRDefault="0076697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Odchylany i obrotowy ekran dotykowy</w:t>
            </w:r>
            <w:r w:rsidR="00E75048" w:rsidRPr="009113DF">
              <w:rPr>
                <w:rFonts w:cs="Calibri"/>
                <w:bCs/>
                <w:color w:val="00000A"/>
              </w:rPr>
              <w:t xml:space="preserve"> </w:t>
            </w:r>
            <w:r w:rsidR="00E75048" w:rsidRPr="009113DF">
              <w:rPr>
                <w:rFonts w:cs="Calibri"/>
                <w:color w:val="000000"/>
                <w:shd w:val="clear" w:color="auto" w:fill="FFFFFF"/>
              </w:rPr>
              <w:t>3"</w:t>
            </w:r>
          </w:p>
          <w:p w14:paraId="1B5D32C6" w14:textId="293C0EFB" w:rsidR="0076697B" w:rsidRPr="009113DF" w:rsidRDefault="0076697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Wizjer elektroniczny</w:t>
            </w:r>
          </w:p>
          <w:p w14:paraId="33A8ED77" w14:textId="5AB9A287" w:rsidR="0076697B" w:rsidRPr="009113DF" w:rsidRDefault="0076697B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Wydajny akumulator (600 zdjęć)</w:t>
            </w:r>
          </w:p>
          <w:p w14:paraId="1E9CF0D5" w14:textId="4023C65C" w:rsidR="009B19A2" w:rsidRPr="009113DF" w:rsidRDefault="009B19A2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Dodatkowy akumulator</w:t>
            </w:r>
          </w:p>
          <w:p w14:paraId="377D7EC1" w14:textId="2C34520C" w:rsidR="00AE241D" w:rsidRPr="009113DF" w:rsidRDefault="00AE241D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Szczelna obudowa odporna na pył i wilgoć</w:t>
            </w:r>
          </w:p>
          <w:p w14:paraId="6C569229" w14:textId="01CE1DF3" w:rsidR="00E079B6" w:rsidRPr="009113DF" w:rsidRDefault="00E079B6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Możliwość podpięcia lampy błyskowej</w:t>
            </w:r>
          </w:p>
          <w:p w14:paraId="6BF766DC" w14:textId="14DBCE27" w:rsidR="002F4E51" w:rsidRPr="009113DF" w:rsidRDefault="002F4E51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Ładowarka </w:t>
            </w:r>
          </w:p>
          <w:p w14:paraId="4F80586D" w14:textId="39BFE524" w:rsidR="002F4E51" w:rsidRPr="009113DF" w:rsidRDefault="002F4E51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Komp</w:t>
            </w:r>
            <w:r w:rsidR="00C509AE" w:rsidRPr="009113DF">
              <w:rPr>
                <w:rFonts w:cs="Calibri"/>
                <w:bCs/>
                <w:color w:val="00000A"/>
              </w:rPr>
              <w:t>l</w:t>
            </w:r>
            <w:r w:rsidRPr="009113DF">
              <w:rPr>
                <w:rFonts w:cs="Calibri"/>
                <w:bCs/>
                <w:color w:val="00000A"/>
              </w:rPr>
              <w:t>et kab</w:t>
            </w:r>
            <w:r w:rsidR="00C509AE" w:rsidRPr="009113DF">
              <w:rPr>
                <w:rFonts w:cs="Calibri"/>
                <w:bCs/>
                <w:color w:val="00000A"/>
              </w:rPr>
              <w:t>li potrzebnych do pracy</w:t>
            </w:r>
          </w:p>
          <w:p w14:paraId="11C66761" w14:textId="4ADDF4D2" w:rsidR="00C509AE" w:rsidRPr="009113DF" w:rsidRDefault="00C509AE" w:rsidP="00C509A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Oprogramowanie</w:t>
            </w:r>
            <w:r w:rsidR="00E75048" w:rsidRPr="009113DF">
              <w:rPr>
                <w:rFonts w:cs="Calibri"/>
                <w:bCs/>
                <w:color w:val="00000A"/>
              </w:rPr>
              <w:t xml:space="preserve"> </w:t>
            </w:r>
          </w:p>
          <w:p w14:paraId="2152655A" w14:textId="1D978B4E" w:rsidR="00C509AE" w:rsidRPr="009113DF" w:rsidRDefault="00C509AE" w:rsidP="00C509A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cs="Calibri"/>
                <w:color w:val="444444"/>
              </w:rPr>
            </w:pPr>
            <w:r w:rsidRPr="009113DF">
              <w:rPr>
                <w:rFonts w:cs="Calibri"/>
                <w:color w:val="444444"/>
              </w:rPr>
              <w:t xml:space="preserve">Pasek </w:t>
            </w:r>
          </w:p>
          <w:p w14:paraId="6F08DD54" w14:textId="64D11040" w:rsidR="00986B33" w:rsidRPr="009113DF" w:rsidRDefault="00986B33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  <w:bCs/>
                <w:color w:val="00000A"/>
                <w:lang w:val="en-US"/>
              </w:rPr>
            </w:pPr>
          </w:p>
        </w:tc>
        <w:tc>
          <w:tcPr>
            <w:tcW w:w="5727" w:type="dxa"/>
            <w:shd w:val="clear" w:color="auto" w:fill="auto"/>
          </w:tcPr>
          <w:p w14:paraId="421FE1E4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val="en-US" w:eastAsia="en-US"/>
              </w:rPr>
            </w:pPr>
          </w:p>
        </w:tc>
      </w:tr>
      <w:tr w:rsidR="002E4868" w:rsidRPr="009113DF" w14:paraId="77CEC6A2" w14:textId="77777777" w:rsidTr="00126EF2">
        <w:trPr>
          <w:trHeight w:val="343"/>
        </w:trPr>
        <w:tc>
          <w:tcPr>
            <w:tcW w:w="2235" w:type="dxa"/>
            <w:shd w:val="clear" w:color="auto" w:fill="auto"/>
          </w:tcPr>
          <w:p w14:paraId="1E2A65F0" w14:textId="77777777" w:rsidR="00AA7376" w:rsidRPr="009113DF" w:rsidRDefault="00AA7376" w:rsidP="00481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  <w:lang w:val="en-US"/>
              </w:rPr>
            </w:pPr>
          </w:p>
          <w:p w14:paraId="49480B2C" w14:textId="709E480D" w:rsidR="002E4868" w:rsidRPr="009113DF" w:rsidRDefault="00754A7B" w:rsidP="00481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444444"/>
                <w:lang w:eastAsia="pl-PL"/>
              </w:rPr>
            </w:pPr>
            <w:r w:rsidRPr="009113DF">
              <w:rPr>
                <w:rFonts w:cs="Calibri"/>
                <w:bCs/>
                <w:color w:val="00000A"/>
              </w:rPr>
              <w:t>Pisemna g</w:t>
            </w:r>
            <w:r w:rsidR="002E4868" w:rsidRPr="009113DF">
              <w:rPr>
                <w:rFonts w:cs="Calibri"/>
                <w:bCs/>
                <w:color w:val="00000A"/>
              </w:rPr>
              <w:t>warancja</w:t>
            </w:r>
          </w:p>
        </w:tc>
        <w:tc>
          <w:tcPr>
            <w:tcW w:w="6662" w:type="dxa"/>
            <w:shd w:val="clear" w:color="auto" w:fill="auto"/>
          </w:tcPr>
          <w:p w14:paraId="0E2380D4" w14:textId="77777777" w:rsidR="00AA7376" w:rsidRPr="009113DF" w:rsidRDefault="00AA7376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</w:p>
          <w:p w14:paraId="2CE29333" w14:textId="65184FF8" w:rsidR="008F4D5A" w:rsidRPr="009113DF" w:rsidRDefault="002E4868" w:rsidP="00754A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min. 24 miesi</w:t>
            </w:r>
            <w:r w:rsidR="008F4D5A" w:rsidRPr="009113DF">
              <w:rPr>
                <w:rFonts w:cs="Calibri"/>
                <w:bCs/>
                <w:color w:val="00000A"/>
              </w:rPr>
              <w:t>ą</w:t>
            </w:r>
            <w:r w:rsidRPr="009113DF">
              <w:rPr>
                <w:rFonts w:cs="Calibri"/>
                <w:bCs/>
                <w:color w:val="00000A"/>
              </w:rPr>
              <w:t>ce</w:t>
            </w:r>
          </w:p>
          <w:p w14:paraId="6BE17012" w14:textId="453567F9" w:rsidR="008F4D5A" w:rsidRPr="009113DF" w:rsidRDefault="008F4D5A" w:rsidP="00971C8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</w:p>
        </w:tc>
        <w:tc>
          <w:tcPr>
            <w:tcW w:w="5727" w:type="dxa"/>
            <w:shd w:val="clear" w:color="auto" w:fill="auto"/>
          </w:tcPr>
          <w:p w14:paraId="4295619E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val="en-US" w:eastAsia="en-US"/>
              </w:rPr>
            </w:pPr>
          </w:p>
        </w:tc>
      </w:tr>
      <w:tr w:rsidR="008F4D5A" w:rsidRPr="009113DF" w14:paraId="7F2860AE" w14:textId="77777777" w:rsidTr="00126EF2">
        <w:trPr>
          <w:trHeight w:val="343"/>
        </w:trPr>
        <w:tc>
          <w:tcPr>
            <w:tcW w:w="2235" w:type="dxa"/>
            <w:shd w:val="clear" w:color="auto" w:fill="auto"/>
          </w:tcPr>
          <w:p w14:paraId="254A376A" w14:textId="1A18B17F" w:rsidR="008F4D5A" w:rsidRPr="009113DF" w:rsidRDefault="00AA7376" w:rsidP="00AA73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444444"/>
                <w:lang w:eastAsia="pl-PL"/>
              </w:rPr>
            </w:pPr>
            <w:r w:rsidRPr="009113DF">
              <w:rPr>
                <w:rFonts w:cs="Calibri"/>
                <w:bCs/>
                <w:color w:val="00000A"/>
              </w:rPr>
              <w:t>Instrukcja</w:t>
            </w:r>
          </w:p>
        </w:tc>
        <w:tc>
          <w:tcPr>
            <w:tcW w:w="6662" w:type="dxa"/>
            <w:shd w:val="clear" w:color="auto" w:fill="auto"/>
          </w:tcPr>
          <w:p w14:paraId="2B3CAB0F" w14:textId="49EC8B12" w:rsidR="00754A7B" w:rsidRPr="009113DF" w:rsidRDefault="00AA7376" w:rsidP="00754A7B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Instrukcja w języku polskim</w:t>
            </w:r>
          </w:p>
        </w:tc>
        <w:tc>
          <w:tcPr>
            <w:tcW w:w="5727" w:type="dxa"/>
            <w:shd w:val="clear" w:color="auto" w:fill="auto"/>
          </w:tcPr>
          <w:p w14:paraId="517B3836" w14:textId="77777777" w:rsidR="008F4D5A" w:rsidRPr="009113DF" w:rsidRDefault="008F4D5A" w:rsidP="001D3C53">
            <w:pPr>
              <w:suppressAutoHyphens w:val="0"/>
              <w:spacing w:after="0" w:line="240" w:lineRule="auto"/>
              <w:rPr>
                <w:rFonts w:cs="Calibri"/>
                <w:lang w:val="en-US" w:eastAsia="en-US"/>
              </w:rPr>
            </w:pPr>
          </w:p>
        </w:tc>
      </w:tr>
    </w:tbl>
    <w:p w14:paraId="52A725B1" w14:textId="77777777" w:rsidR="002E4868" w:rsidRPr="009113DF" w:rsidRDefault="002E4868" w:rsidP="002E4868">
      <w:pPr>
        <w:suppressAutoHyphens w:val="0"/>
        <w:spacing w:after="160" w:line="259" w:lineRule="auto"/>
        <w:rPr>
          <w:rFonts w:cs="Calibri"/>
          <w:lang w:eastAsia="en-US"/>
        </w:rPr>
      </w:pPr>
    </w:p>
    <w:p w14:paraId="715DE66B" w14:textId="77777777" w:rsidR="002E4868" w:rsidRPr="009113DF" w:rsidRDefault="002E4868" w:rsidP="002E4868">
      <w:pPr>
        <w:suppressAutoHyphens w:val="0"/>
        <w:spacing w:after="160" w:line="259" w:lineRule="auto"/>
        <w:rPr>
          <w:rFonts w:cs="Calibri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299"/>
        <w:gridCol w:w="5675"/>
      </w:tblGrid>
      <w:tr w:rsidR="002E4868" w:rsidRPr="009113DF" w14:paraId="01933D24" w14:textId="77777777" w:rsidTr="009113DF">
        <w:trPr>
          <w:trHeight w:val="694"/>
        </w:trPr>
        <w:tc>
          <w:tcPr>
            <w:tcW w:w="14742" w:type="dxa"/>
            <w:gridSpan w:val="3"/>
            <w:shd w:val="clear" w:color="auto" w:fill="CCECFF"/>
            <w:vAlign w:val="center"/>
          </w:tcPr>
          <w:p w14:paraId="0C0A48B0" w14:textId="72400311" w:rsidR="002E4868" w:rsidRPr="009113DF" w:rsidRDefault="002F4E51" w:rsidP="009113DF">
            <w:pPr>
              <w:spacing w:after="120" w:line="240" w:lineRule="auto"/>
              <w:ind w:left="284"/>
              <w:jc w:val="center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lastRenderedPageBreak/>
              <w:br w:type="column"/>
            </w:r>
            <w:r w:rsidR="00AA7376" w:rsidRPr="009113DF">
              <w:rPr>
                <w:rFonts w:cs="Calibri"/>
                <w:lang w:eastAsia="en-US"/>
              </w:rPr>
              <w:br w:type="column"/>
            </w:r>
            <w:r w:rsidR="00F53239" w:rsidRPr="009113DF">
              <w:rPr>
                <w:rFonts w:cs="Calibri"/>
                <w:b/>
                <w:lang w:eastAsia="en-US"/>
              </w:rPr>
              <w:t>obiektyw</w:t>
            </w:r>
          </w:p>
        </w:tc>
      </w:tr>
      <w:tr w:rsidR="009A0576" w:rsidRPr="009113DF" w14:paraId="1E24A72F" w14:textId="77777777" w:rsidTr="001D3C53">
        <w:trPr>
          <w:trHeight w:val="94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FE9F30D" w14:textId="77777777" w:rsidR="009A0576" w:rsidRPr="009113DF" w:rsidRDefault="009A0576" w:rsidP="009A05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wymagane przez Zamawiającego</w:t>
            </w:r>
          </w:p>
          <w:p w14:paraId="0D1E2300" w14:textId="77777777" w:rsidR="009A0576" w:rsidRPr="009113DF" w:rsidRDefault="009A0576" w:rsidP="009A0576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(opis przedmiotu zamówienia)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8317258" w14:textId="77777777" w:rsidR="009A0576" w:rsidRPr="009113DF" w:rsidRDefault="009A0576" w:rsidP="009A05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oferowane przez Wykonawcę (opis oferowanego przedmiotu)</w:t>
            </w:r>
          </w:p>
          <w:p w14:paraId="7BFC6E69" w14:textId="77777777" w:rsidR="009A0576" w:rsidRPr="009113DF" w:rsidRDefault="009A0576" w:rsidP="009A05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 w:rsidRPr="009113DF">
              <w:rPr>
                <w:rFonts w:cs="Calibri"/>
                <w:b/>
                <w:bCs/>
                <w:color w:val="FF0000"/>
                <w:lang w:eastAsia="en-US"/>
              </w:rPr>
              <w:t>Wypełnia Wykonawca *</w:t>
            </w:r>
            <w:r w:rsidRPr="009113DF">
              <w:rPr>
                <w:rFonts w:cs="Calibri"/>
                <w:color w:val="FF0000"/>
                <w:lang w:eastAsia="en-US"/>
              </w:rPr>
              <w:t>(należy opisać dokładnie i jednoznacznie oferowany parametr/warunek)</w:t>
            </w:r>
          </w:p>
        </w:tc>
      </w:tr>
      <w:tr w:rsidR="009A0576" w:rsidRPr="009113DF" w14:paraId="34B7650F" w14:textId="77777777" w:rsidTr="001D3C53">
        <w:tc>
          <w:tcPr>
            <w:tcW w:w="9067" w:type="dxa"/>
            <w:gridSpan w:val="2"/>
            <w:shd w:val="clear" w:color="auto" w:fill="auto"/>
          </w:tcPr>
          <w:p w14:paraId="7F2E856B" w14:textId="77777777" w:rsidR="009A0576" w:rsidRPr="009113DF" w:rsidRDefault="009A0576" w:rsidP="009A0576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14:paraId="36C167C9" w14:textId="77777777" w:rsidR="009A0576" w:rsidRPr="009113DF" w:rsidRDefault="009A0576" w:rsidP="009A0576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2</w:t>
            </w:r>
          </w:p>
        </w:tc>
      </w:tr>
      <w:tr w:rsidR="009A0576" w:rsidRPr="009113DF" w14:paraId="08AB9013" w14:textId="77777777" w:rsidTr="001D3C53">
        <w:tc>
          <w:tcPr>
            <w:tcW w:w="3768" w:type="dxa"/>
            <w:shd w:val="clear" w:color="auto" w:fill="D9D9D9"/>
          </w:tcPr>
          <w:p w14:paraId="7AACBE85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br w:type="page"/>
            </w:r>
            <w:r w:rsidRPr="009113DF">
              <w:rPr>
                <w:rFonts w:cs="Calibri"/>
                <w:b/>
                <w:lang w:eastAsia="en-US"/>
              </w:rPr>
              <w:t>Nazwa przedmiotu</w:t>
            </w:r>
          </w:p>
        </w:tc>
        <w:tc>
          <w:tcPr>
            <w:tcW w:w="5299" w:type="dxa"/>
            <w:shd w:val="clear" w:color="auto" w:fill="D9D9D9"/>
          </w:tcPr>
          <w:p w14:paraId="5015FEDC" w14:textId="5E40C56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Obiektyw fotograficzny</w:t>
            </w:r>
            <w:r w:rsidR="00AA7376" w:rsidRPr="009113DF">
              <w:rPr>
                <w:rFonts w:cs="Calibri"/>
                <w:b/>
                <w:lang w:eastAsia="en-US"/>
              </w:rPr>
              <w:t xml:space="preserve"> </w:t>
            </w:r>
          </w:p>
          <w:p w14:paraId="76DF1237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5675" w:type="dxa"/>
            <w:shd w:val="clear" w:color="auto" w:fill="D9D9D9"/>
          </w:tcPr>
          <w:p w14:paraId="66CAAF14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9A0576" w:rsidRPr="009113DF" w14:paraId="5C8A512A" w14:textId="77777777" w:rsidTr="001D3C53">
        <w:tc>
          <w:tcPr>
            <w:tcW w:w="3768" w:type="dxa"/>
            <w:shd w:val="clear" w:color="auto" w:fill="D9D9D9"/>
          </w:tcPr>
          <w:p w14:paraId="38C2DB68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Model wzorcowy</w:t>
            </w:r>
          </w:p>
        </w:tc>
        <w:tc>
          <w:tcPr>
            <w:tcW w:w="5299" w:type="dxa"/>
            <w:shd w:val="clear" w:color="auto" w:fill="D9D9D9"/>
          </w:tcPr>
          <w:p w14:paraId="2667E898" w14:textId="078DCD7D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 xml:space="preserve">Sony FE 24-70mm f/2.8 </w:t>
            </w:r>
            <w:r w:rsidR="00E079B6" w:rsidRPr="009113DF">
              <w:rPr>
                <w:rFonts w:cs="Calibri"/>
                <w:b/>
                <w:lang w:eastAsia="en-US"/>
              </w:rPr>
              <w:t xml:space="preserve">II </w:t>
            </w:r>
            <w:r w:rsidRPr="009113DF">
              <w:rPr>
                <w:rFonts w:cs="Calibri"/>
                <w:b/>
                <w:lang w:eastAsia="en-US"/>
              </w:rPr>
              <w:t>GM lub równoważny</w:t>
            </w:r>
            <w:r w:rsidR="00183F50" w:rsidRPr="009113DF">
              <w:rPr>
                <w:rFonts w:cs="Calibri"/>
                <w:b/>
                <w:lang w:eastAsia="en-US"/>
              </w:rPr>
              <w:t xml:space="preserve"> + filtr</w:t>
            </w:r>
            <w:r w:rsidR="00477D5B" w:rsidRPr="009113DF">
              <w:rPr>
                <w:rFonts w:cs="Calibri"/>
                <w:b/>
                <w:lang w:eastAsia="en-US"/>
              </w:rPr>
              <w:t xml:space="preserve"> UV</w:t>
            </w:r>
          </w:p>
          <w:p w14:paraId="7B52D174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5675" w:type="dxa"/>
            <w:shd w:val="clear" w:color="auto" w:fill="D9D9D9"/>
          </w:tcPr>
          <w:p w14:paraId="333A3EDC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9A0576" w:rsidRPr="009113DF" w14:paraId="312B616E" w14:textId="77777777" w:rsidTr="001D3C53">
        <w:tc>
          <w:tcPr>
            <w:tcW w:w="3768" w:type="dxa"/>
            <w:shd w:val="clear" w:color="auto" w:fill="auto"/>
          </w:tcPr>
          <w:p w14:paraId="4158B0E5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Ilość sztuk</w:t>
            </w:r>
          </w:p>
        </w:tc>
        <w:tc>
          <w:tcPr>
            <w:tcW w:w="5299" w:type="dxa"/>
            <w:shd w:val="clear" w:color="auto" w:fill="auto"/>
          </w:tcPr>
          <w:p w14:paraId="0287059B" w14:textId="77777777" w:rsidR="009A0576" w:rsidRPr="009113DF" w:rsidRDefault="009A0576" w:rsidP="00477D5B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14:paraId="10EEB892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9A0576" w:rsidRPr="009113DF" w14:paraId="7F063D6E" w14:textId="77777777" w:rsidTr="001D3C53">
        <w:tc>
          <w:tcPr>
            <w:tcW w:w="3768" w:type="dxa"/>
            <w:shd w:val="clear" w:color="auto" w:fill="auto"/>
          </w:tcPr>
          <w:p w14:paraId="68457FC4" w14:textId="77777777" w:rsidR="009A0576" w:rsidRPr="009113DF" w:rsidRDefault="009A0576" w:rsidP="009A0576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lang w:eastAsia="pl-PL"/>
              </w:rPr>
            </w:pPr>
            <w:r w:rsidRPr="009113DF">
              <w:rPr>
                <w:rFonts w:eastAsia="Times New Roman" w:cs="Calibri"/>
                <w:b/>
                <w:lang w:eastAsia="pl-PL"/>
              </w:rPr>
              <w:t xml:space="preserve">Opis </w:t>
            </w:r>
          </w:p>
        </w:tc>
        <w:tc>
          <w:tcPr>
            <w:tcW w:w="5299" w:type="dxa"/>
            <w:shd w:val="clear" w:color="auto" w:fill="auto"/>
          </w:tcPr>
          <w:p w14:paraId="7F1CC63C" w14:textId="5D17DE8A" w:rsidR="00E75048" w:rsidRPr="009113DF" w:rsidRDefault="00E75048" w:rsidP="00754A7B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Stan: nowy</w:t>
            </w:r>
          </w:p>
          <w:p w14:paraId="014EE12A" w14:textId="5B524B3A" w:rsidR="00220AFD" w:rsidRPr="009113DF" w:rsidRDefault="00220AFD" w:rsidP="00754A7B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Kompatybilność z </w:t>
            </w:r>
            <w:r w:rsidR="00AA7376" w:rsidRPr="009113DF">
              <w:rPr>
                <w:rFonts w:cs="Calibri"/>
                <w:bCs/>
                <w:color w:val="00000A"/>
              </w:rPr>
              <w:t>oferowanym body</w:t>
            </w:r>
          </w:p>
          <w:p w14:paraId="2D905FBC" w14:textId="1736539C" w:rsidR="000876C8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Ogniskowa:</w:t>
            </w:r>
            <w:r w:rsidR="00971C82" w:rsidRPr="009113DF">
              <w:rPr>
                <w:rFonts w:cs="Calibri"/>
                <w:bCs/>
                <w:color w:val="00000A"/>
              </w:rPr>
              <w:t xml:space="preserve"> FF 24-70mm</w:t>
            </w:r>
          </w:p>
          <w:p w14:paraId="7030D155" w14:textId="56F6D074" w:rsidR="0067088D" w:rsidRPr="009113DF" w:rsidRDefault="0048121E" w:rsidP="0048121E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Stałe światło</w:t>
            </w:r>
            <w:r w:rsidR="0067088D" w:rsidRPr="009113DF">
              <w:rPr>
                <w:rFonts w:cs="Calibri"/>
                <w:bCs/>
                <w:color w:val="00000A"/>
              </w:rPr>
              <w:t xml:space="preserve"> 2,8</w:t>
            </w:r>
            <w:r w:rsidRPr="009113DF">
              <w:rPr>
                <w:rFonts w:cs="Calibri"/>
                <w:bCs/>
                <w:color w:val="00000A"/>
              </w:rPr>
              <w:t xml:space="preserve"> </w:t>
            </w:r>
            <w:r w:rsidR="00AA7376" w:rsidRPr="009113DF">
              <w:rPr>
                <w:rFonts w:cs="Calibri"/>
                <w:bCs/>
                <w:color w:val="00000A"/>
              </w:rPr>
              <w:t>(</w:t>
            </w:r>
            <w:r w:rsidRPr="009113DF">
              <w:rPr>
                <w:rFonts w:cs="Calibri"/>
                <w:bCs/>
                <w:color w:val="00000A"/>
              </w:rPr>
              <w:t>ta sama w</w:t>
            </w:r>
            <w:r w:rsidR="0067088D" w:rsidRPr="009113DF">
              <w:rPr>
                <w:rFonts w:cs="Calibri"/>
                <w:bCs/>
                <w:color w:val="00000A"/>
              </w:rPr>
              <w:t>artość minimalnej przysłony nie</w:t>
            </w:r>
            <w:r w:rsidRPr="009113DF">
              <w:rPr>
                <w:rFonts w:cs="Calibri"/>
                <w:bCs/>
                <w:color w:val="00000A"/>
              </w:rPr>
              <w:t>zależnie od ogniskowej</w:t>
            </w:r>
            <w:r w:rsidR="00AA7376" w:rsidRPr="009113DF">
              <w:rPr>
                <w:rFonts w:cs="Calibri"/>
                <w:bCs/>
                <w:color w:val="00000A"/>
              </w:rPr>
              <w:t>)</w:t>
            </w:r>
          </w:p>
          <w:p w14:paraId="171D0935" w14:textId="1BDB8D29" w:rsidR="00206EEC" w:rsidRPr="009113DF" w:rsidRDefault="00206EEC" w:rsidP="0048121E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Minimalna wartość przysłony:</w:t>
            </w:r>
            <w:r w:rsidR="00971C82" w:rsidRPr="009113DF">
              <w:rPr>
                <w:rFonts w:cs="Calibri"/>
                <w:bCs/>
                <w:color w:val="00000A"/>
              </w:rPr>
              <w:t xml:space="preserve"> </w:t>
            </w:r>
            <w:r w:rsidRPr="009113DF">
              <w:rPr>
                <w:rFonts w:cs="Calibri"/>
                <w:bCs/>
                <w:color w:val="00000A"/>
              </w:rPr>
              <w:t>2,8 </w:t>
            </w:r>
          </w:p>
          <w:p w14:paraId="525CAF78" w14:textId="297B35D9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Maksymalna wartość przysłony: 22</w:t>
            </w:r>
          </w:p>
          <w:p w14:paraId="34C43B05" w14:textId="5F7925DC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Rodzaj mocowania kompatybilny </w:t>
            </w:r>
            <w:r w:rsidR="00AA7376" w:rsidRPr="009113DF">
              <w:rPr>
                <w:rFonts w:cs="Calibri"/>
                <w:bCs/>
                <w:color w:val="00000A"/>
              </w:rPr>
              <w:t>z oferowanym body</w:t>
            </w:r>
          </w:p>
          <w:p w14:paraId="4030CCE9" w14:textId="0EAC9B11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Kąt widzenia</w:t>
            </w:r>
            <w:r w:rsidR="00220AFD" w:rsidRPr="009113DF">
              <w:rPr>
                <w:rFonts w:cs="Calibri"/>
                <w:bCs/>
                <w:color w:val="00000A"/>
              </w:rPr>
              <w:t xml:space="preserve">: FF 84 ° - 34 ° </w:t>
            </w:r>
          </w:p>
          <w:p w14:paraId="6AB2AD30" w14:textId="16E32920" w:rsidR="00220AFD" w:rsidRPr="009113DF" w:rsidRDefault="00206EEC" w:rsidP="00473EC5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Minimalna odległość ostrzenia: 0,3 m</w:t>
            </w:r>
          </w:p>
          <w:p w14:paraId="1226DB2A" w14:textId="008E7E39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Liczba listków przysłony: 11 </w:t>
            </w:r>
          </w:p>
          <w:p w14:paraId="758D01A2" w14:textId="717506B1" w:rsidR="00247FF5" w:rsidRPr="009113DF" w:rsidRDefault="00247FF5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Funkcja blokady przysłony</w:t>
            </w:r>
          </w:p>
          <w:p w14:paraId="65D34C53" w14:textId="5D6A9739" w:rsidR="00206EEC" w:rsidRPr="009113DF" w:rsidRDefault="00247FF5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Szybki i precyzyjny autofokus</w:t>
            </w:r>
            <w:r w:rsidR="00962454" w:rsidRPr="009113DF">
              <w:rPr>
                <w:rFonts w:cs="Calibri"/>
                <w:bCs/>
                <w:color w:val="00000A"/>
              </w:rPr>
              <w:t xml:space="preserve"> - cztery silniki liniowe XD </w:t>
            </w:r>
          </w:p>
          <w:p w14:paraId="17EE773B" w14:textId="1398438A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Możliwość manualnego ustawienia ostrości</w:t>
            </w:r>
          </w:p>
          <w:p w14:paraId="46C03FDE" w14:textId="6428CA81" w:rsidR="00206EEC" w:rsidRPr="009113DF" w:rsidRDefault="00206EEC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Stabilizacja: zintegrowana z korpusem</w:t>
            </w:r>
          </w:p>
          <w:p w14:paraId="28A5B580" w14:textId="44558A82" w:rsidR="00220AFD" w:rsidRPr="009113DF" w:rsidRDefault="00220AFD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Odporność na pył i wilgoć</w:t>
            </w:r>
          </w:p>
          <w:p w14:paraId="4EBAB63D" w14:textId="6E3C4EA1" w:rsidR="00206EEC" w:rsidRPr="009113DF" w:rsidRDefault="00DA3A6E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Waga do 7</w:t>
            </w:r>
            <w:r w:rsidR="00BB0E72" w:rsidRPr="009113DF">
              <w:rPr>
                <w:rFonts w:cs="Calibri"/>
                <w:bCs/>
                <w:color w:val="00000A"/>
              </w:rPr>
              <w:t>50</w:t>
            </w:r>
            <w:r w:rsidRPr="009113DF">
              <w:rPr>
                <w:rFonts w:cs="Calibri"/>
                <w:bCs/>
                <w:color w:val="00000A"/>
              </w:rPr>
              <w:t>g</w:t>
            </w:r>
          </w:p>
          <w:p w14:paraId="1AA16024" w14:textId="3CF6EE89" w:rsidR="00AE241D" w:rsidRPr="009113DF" w:rsidRDefault="00AE241D" w:rsidP="00220AFD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lastRenderedPageBreak/>
              <w:t>Filtr UV</w:t>
            </w:r>
          </w:p>
          <w:p w14:paraId="6A8D8B92" w14:textId="77777777" w:rsidR="009A0576" w:rsidRPr="009113DF" w:rsidRDefault="009A0576" w:rsidP="00220AFD">
            <w:pPr>
              <w:suppressAutoHyphens w:val="0"/>
              <w:spacing w:after="0" w:line="240" w:lineRule="auto"/>
              <w:rPr>
                <w:rFonts w:cs="Calibri"/>
                <w:bCs/>
                <w:color w:val="00000A"/>
              </w:rPr>
            </w:pPr>
          </w:p>
        </w:tc>
        <w:tc>
          <w:tcPr>
            <w:tcW w:w="5675" w:type="dxa"/>
            <w:shd w:val="clear" w:color="auto" w:fill="auto"/>
          </w:tcPr>
          <w:p w14:paraId="53304CFC" w14:textId="77777777" w:rsidR="009A0576" w:rsidRPr="009113DF" w:rsidRDefault="009A0576" w:rsidP="009A0576">
            <w:pPr>
              <w:suppressAutoHyphens w:val="0"/>
              <w:spacing w:after="160" w:line="259" w:lineRule="auto"/>
              <w:rPr>
                <w:rFonts w:cs="Calibri"/>
                <w:lang w:eastAsia="en-US"/>
              </w:rPr>
            </w:pPr>
          </w:p>
        </w:tc>
      </w:tr>
      <w:tr w:rsidR="009A0576" w:rsidRPr="009113DF" w14:paraId="614D6B72" w14:textId="77777777" w:rsidTr="001D3C53">
        <w:tc>
          <w:tcPr>
            <w:tcW w:w="3768" w:type="dxa"/>
            <w:shd w:val="clear" w:color="auto" w:fill="auto"/>
          </w:tcPr>
          <w:p w14:paraId="2D6F95A8" w14:textId="44DF63E1" w:rsidR="009A0576" w:rsidRPr="009113DF" w:rsidRDefault="00754A7B" w:rsidP="009618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113DF">
              <w:rPr>
                <w:rFonts w:cs="Calibri"/>
                <w:bCs/>
                <w:color w:val="00000A"/>
              </w:rPr>
              <w:t>Pisemna gwarancja</w:t>
            </w:r>
          </w:p>
        </w:tc>
        <w:tc>
          <w:tcPr>
            <w:tcW w:w="5299" w:type="dxa"/>
            <w:shd w:val="clear" w:color="auto" w:fill="auto"/>
          </w:tcPr>
          <w:p w14:paraId="2CCD08B4" w14:textId="29BD1E6E" w:rsidR="009A0576" w:rsidRPr="009113DF" w:rsidRDefault="00971C82" w:rsidP="00754A7B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min. 36 miesięcy</w:t>
            </w:r>
          </w:p>
        </w:tc>
        <w:tc>
          <w:tcPr>
            <w:tcW w:w="5675" w:type="dxa"/>
            <w:shd w:val="clear" w:color="auto" w:fill="auto"/>
          </w:tcPr>
          <w:p w14:paraId="50D39D7B" w14:textId="77777777" w:rsidR="009A0576" w:rsidRPr="009113DF" w:rsidRDefault="009A0576" w:rsidP="009A0576">
            <w:pPr>
              <w:suppressAutoHyphens w:val="0"/>
              <w:spacing w:after="0" w:line="240" w:lineRule="auto"/>
              <w:rPr>
                <w:rFonts w:cs="Calibri"/>
                <w:lang w:val="en-US" w:eastAsia="en-US"/>
              </w:rPr>
            </w:pPr>
          </w:p>
        </w:tc>
      </w:tr>
    </w:tbl>
    <w:p w14:paraId="721FE69A" w14:textId="489EED36" w:rsidR="002E4868" w:rsidRPr="009113DF" w:rsidRDefault="002E4868" w:rsidP="002E4868">
      <w:pPr>
        <w:suppressAutoHyphens w:val="0"/>
        <w:spacing w:after="160" w:line="259" w:lineRule="auto"/>
        <w:rPr>
          <w:rFonts w:cs="Calibri"/>
          <w:lang w:eastAsia="en-US"/>
        </w:rPr>
      </w:pPr>
    </w:p>
    <w:p w14:paraId="4CDE9B41" w14:textId="77777777" w:rsidR="002E4868" w:rsidRPr="009113DF" w:rsidRDefault="002E4868" w:rsidP="002E4868">
      <w:pPr>
        <w:suppressAutoHyphens w:val="0"/>
        <w:spacing w:after="160" w:line="259" w:lineRule="auto"/>
        <w:rPr>
          <w:rFonts w:cs="Calibri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299"/>
        <w:gridCol w:w="5675"/>
      </w:tblGrid>
      <w:tr w:rsidR="002E4868" w:rsidRPr="009113DF" w14:paraId="198C867B" w14:textId="77777777" w:rsidTr="001D3C53">
        <w:trPr>
          <w:trHeight w:val="698"/>
        </w:trPr>
        <w:tc>
          <w:tcPr>
            <w:tcW w:w="14742" w:type="dxa"/>
            <w:gridSpan w:val="3"/>
            <w:shd w:val="clear" w:color="auto" w:fill="CCECFF"/>
            <w:vAlign w:val="center"/>
          </w:tcPr>
          <w:p w14:paraId="2823C596" w14:textId="3C54545F" w:rsidR="002E4868" w:rsidRPr="009113DF" w:rsidRDefault="002E4868" w:rsidP="001D3C53">
            <w:pPr>
              <w:spacing w:after="120" w:line="240" w:lineRule="auto"/>
              <w:ind w:left="284"/>
              <w:jc w:val="center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karty pamięci</w:t>
            </w:r>
          </w:p>
          <w:p w14:paraId="7F5FCEC6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</w:p>
        </w:tc>
      </w:tr>
      <w:tr w:rsidR="002E4868" w:rsidRPr="009113DF" w14:paraId="4E4145E4" w14:textId="77777777" w:rsidTr="001D3C53">
        <w:trPr>
          <w:trHeight w:val="94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2CEBEB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wymagane przez Zamawiającego</w:t>
            </w:r>
          </w:p>
          <w:p w14:paraId="0D635610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(opis przedmiotu zamówienia)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6E9666D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lang w:eastAsia="en-US"/>
              </w:rPr>
            </w:pPr>
            <w:r w:rsidRPr="009113DF">
              <w:rPr>
                <w:rFonts w:cs="Calibri"/>
                <w:b/>
                <w:bCs/>
                <w:color w:val="00000A"/>
                <w:lang w:eastAsia="en-US"/>
              </w:rPr>
              <w:t>Parametry techniczne sprzętu i inne oferowane przez Wykonawcę (opis oferowanego przedmiotu)</w:t>
            </w:r>
          </w:p>
          <w:p w14:paraId="330B296F" w14:textId="77777777" w:rsidR="002E4868" w:rsidRPr="009113DF" w:rsidRDefault="002E4868" w:rsidP="001D3C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 w:rsidRPr="009113DF">
              <w:rPr>
                <w:rFonts w:cs="Calibri"/>
                <w:b/>
                <w:bCs/>
                <w:color w:val="FF0000"/>
                <w:lang w:eastAsia="en-US"/>
              </w:rPr>
              <w:t>Wypełnia Wykonawca *</w:t>
            </w:r>
            <w:r w:rsidRPr="009113DF">
              <w:rPr>
                <w:rFonts w:cs="Calibri"/>
                <w:color w:val="FF0000"/>
                <w:lang w:eastAsia="en-US"/>
              </w:rPr>
              <w:t>(należy opisać dokładnie i jednoznacznie oferowany parametr/warunek)</w:t>
            </w:r>
          </w:p>
        </w:tc>
      </w:tr>
      <w:tr w:rsidR="002E4868" w:rsidRPr="009113DF" w14:paraId="4E78E79D" w14:textId="77777777" w:rsidTr="001D3C53">
        <w:tc>
          <w:tcPr>
            <w:tcW w:w="9067" w:type="dxa"/>
            <w:gridSpan w:val="2"/>
            <w:shd w:val="clear" w:color="auto" w:fill="auto"/>
          </w:tcPr>
          <w:p w14:paraId="39230901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14:paraId="101D48A7" w14:textId="77777777" w:rsidR="002E4868" w:rsidRPr="009113DF" w:rsidRDefault="002E4868" w:rsidP="001D3C53">
            <w:pPr>
              <w:suppressAutoHyphens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t>2</w:t>
            </w:r>
          </w:p>
        </w:tc>
      </w:tr>
      <w:tr w:rsidR="002E4868" w:rsidRPr="009113DF" w14:paraId="08A7916F" w14:textId="77777777" w:rsidTr="001D3C53">
        <w:tc>
          <w:tcPr>
            <w:tcW w:w="3768" w:type="dxa"/>
            <w:shd w:val="clear" w:color="auto" w:fill="D9D9D9"/>
          </w:tcPr>
          <w:p w14:paraId="0F5A4DAD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lang w:eastAsia="en-US"/>
              </w:rPr>
              <w:br w:type="page"/>
            </w:r>
            <w:r w:rsidRPr="009113DF">
              <w:rPr>
                <w:rFonts w:cs="Calibri"/>
                <w:b/>
                <w:lang w:eastAsia="en-US"/>
              </w:rPr>
              <w:t>Nazwa przedmiotu</w:t>
            </w:r>
          </w:p>
        </w:tc>
        <w:tc>
          <w:tcPr>
            <w:tcW w:w="5299" w:type="dxa"/>
            <w:shd w:val="clear" w:color="auto" w:fill="D9D9D9"/>
          </w:tcPr>
          <w:p w14:paraId="16629EF2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Karta pamięci</w:t>
            </w:r>
          </w:p>
          <w:p w14:paraId="60786D20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5675" w:type="dxa"/>
            <w:shd w:val="clear" w:color="auto" w:fill="D9D9D9"/>
          </w:tcPr>
          <w:p w14:paraId="06FF3BD8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317D8C76" w14:textId="77777777" w:rsidTr="001D3C53">
        <w:tc>
          <w:tcPr>
            <w:tcW w:w="3768" w:type="dxa"/>
            <w:shd w:val="clear" w:color="auto" w:fill="D9D9D9"/>
          </w:tcPr>
          <w:p w14:paraId="1F82F923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Model wzorcowy</w:t>
            </w:r>
          </w:p>
        </w:tc>
        <w:tc>
          <w:tcPr>
            <w:tcW w:w="5299" w:type="dxa"/>
            <w:shd w:val="clear" w:color="auto" w:fill="D9D9D9"/>
          </w:tcPr>
          <w:p w14:paraId="533ABCEF" w14:textId="0B23C05F" w:rsidR="002E4868" w:rsidRPr="009113DF" w:rsidRDefault="0048121E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 xml:space="preserve">Karta pamięci SanDisk SDXC Extreme PRO </w:t>
            </w:r>
            <w:r w:rsidR="00046123" w:rsidRPr="009113DF">
              <w:rPr>
                <w:rFonts w:cs="Calibri"/>
                <w:b/>
                <w:lang w:eastAsia="en-US"/>
              </w:rPr>
              <w:t xml:space="preserve">64 </w:t>
            </w:r>
            <w:r w:rsidRPr="009113DF">
              <w:rPr>
                <w:rFonts w:cs="Calibri"/>
                <w:b/>
                <w:lang w:eastAsia="en-US"/>
              </w:rPr>
              <w:t>GB (170MB/s) V30 UHS-I U3</w:t>
            </w:r>
            <w:r w:rsidR="00220AFD" w:rsidRPr="009113DF">
              <w:rPr>
                <w:rFonts w:cs="Calibri"/>
                <w:b/>
                <w:lang w:eastAsia="en-US"/>
              </w:rPr>
              <w:t>lub równoważna</w:t>
            </w:r>
          </w:p>
        </w:tc>
        <w:tc>
          <w:tcPr>
            <w:tcW w:w="5675" w:type="dxa"/>
            <w:shd w:val="clear" w:color="auto" w:fill="D9D9D9"/>
          </w:tcPr>
          <w:p w14:paraId="0F6F0773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4F41B381" w14:textId="77777777" w:rsidTr="001D3C53">
        <w:tc>
          <w:tcPr>
            <w:tcW w:w="3768" w:type="dxa"/>
            <w:shd w:val="clear" w:color="auto" w:fill="auto"/>
          </w:tcPr>
          <w:p w14:paraId="388261DC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Ilość sztuk</w:t>
            </w:r>
          </w:p>
        </w:tc>
        <w:tc>
          <w:tcPr>
            <w:tcW w:w="5299" w:type="dxa"/>
            <w:shd w:val="clear" w:color="auto" w:fill="auto"/>
          </w:tcPr>
          <w:p w14:paraId="7CF10A56" w14:textId="751F57FE" w:rsidR="002E4868" w:rsidRPr="009113DF" w:rsidRDefault="00477D5B" w:rsidP="00477D5B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9113DF">
              <w:rPr>
                <w:rFonts w:cs="Calibri"/>
                <w:b/>
                <w:lang w:eastAsia="en-US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14:paraId="46268824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54B5CDD4" w14:textId="77777777" w:rsidTr="001D3C53">
        <w:tc>
          <w:tcPr>
            <w:tcW w:w="3768" w:type="dxa"/>
            <w:shd w:val="clear" w:color="auto" w:fill="auto"/>
          </w:tcPr>
          <w:p w14:paraId="26904151" w14:textId="77777777" w:rsidR="002E4868" w:rsidRPr="009113DF" w:rsidRDefault="002E4868" w:rsidP="001D3C53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lang w:eastAsia="pl-PL"/>
              </w:rPr>
            </w:pPr>
            <w:r w:rsidRPr="009113DF">
              <w:rPr>
                <w:rFonts w:eastAsia="Times New Roman" w:cs="Calibri"/>
                <w:b/>
                <w:lang w:eastAsia="pl-PL"/>
              </w:rPr>
              <w:t xml:space="preserve">Opis </w:t>
            </w:r>
          </w:p>
        </w:tc>
        <w:tc>
          <w:tcPr>
            <w:tcW w:w="5299" w:type="dxa"/>
            <w:shd w:val="clear" w:color="auto" w:fill="auto"/>
          </w:tcPr>
          <w:p w14:paraId="03E5FA57" w14:textId="5D603196" w:rsidR="00E75048" w:rsidRPr="009113DF" w:rsidRDefault="00E75048" w:rsidP="00183F50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Stan: now</w:t>
            </w:r>
            <w:r w:rsidR="00ED7A80" w:rsidRPr="009113DF">
              <w:rPr>
                <w:rFonts w:cs="Calibri"/>
                <w:bCs/>
                <w:color w:val="00000A"/>
              </w:rPr>
              <w:t>a</w:t>
            </w:r>
          </w:p>
          <w:p w14:paraId="6EA2B841" w14:textId="22C1E7CA" w:rsidR="002E4868" w:rsidRPr="009113DF" w:rsidRDefault="00477D5B" w:rsidP="00183F50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karty odpowiednie do oferowanego body</w:t>
            </w:r>
          </w:p>
          <w:p w14:paraId="7383778B" w14:textId="11B60963" w:rsidR="002E4868" w:rsidRPr="009113DF" w:rsidRDefault="0048121E" w:rsidP="00183F50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 xml:space="preserve">Pojemność: </w:t>
            </w:r>
            <w:r w:rsidR="0063604B" w:rsidRPr="009113DF">
              <w:rPr>
                <w:rFonts w:cs="Calibri"/>
                <w:bCs/>
                <w:color w:val="00000A"/>
              </w:rPr>
              <w:t>64</w:t>
            </w:r>
            <w:r w:rsidR="002E4868" w:rsidRPr="009113DF">
              <w:rPr>
                <w:rFonts w:cs="Calibri"/>
                <w:bCs/>
                <w:color w:val="00000A"/>
              </w:rPr>
              <w:t xml:space="preserve"> GB</w:t>
            </w:r>
          </w:p>
          <w:p w14:paraId="158DF8EC" w14:textId="544259FB" w:rsidR="002E4868" w:rsidRPr="009113DF" w:rsidRDefault="00477D5B" w:rsidP="00183F50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</w:t>
            </w:r>
            <w:r w:rsidR="0048121E" w:rsidRPr="009113DF">
              <w:rPr>
                <w:rFonts w:cs="Calibri"/>
                <w:bCs/>
                <w:color w:val="00000A"/>
              </w:rPr>
              <w:t xml:space="preserve">. </w:t>
            </w:r>
            <w:r w:rsidRPr="009113DF">
              <w:rPr>
                <w:rFonts w:cs="Calibri"/>
                <w:bCs/>
                <w:color w:val="00000A"/>
              </w:rPr>
              <w:t>s</w:t>
            </w:r>
            <w:r w:rsidR="0048121E" w:rsidRPr="009113DF">
              <w:rPr>
                <w:rFonts w:cs="Calibri"/>
                <w:bCs/>
                <w:color w:val="00000A"/>
              </w:rPr>
              <w:t>zybkość zapisu: 90</w:t>
            </w:r>
            <w:r w:rsidR="002E4868" w:rsidRPr="009113DF">
              <w:rPr>
                <w:rFonts w:cs="Calibri"/>
                <w:bCs/>
                <w:color w:val="00000A"/>
              </w:rPr>
              <w:t xml:space="preserve"> MB/s</w:t>
            </w:r>
          </w:p>
          <w:p w14:paraId="65E82886" w14:textId="7588BFAC" w:rsidR="002E4868" w:rsidRPr="009113DF" w:rsidRDefault="00477D5B" w:rsidP="00183F50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</w:t>
            </w:r>
            <w:r w:rsidR="002E4868" w:rsidRPr="009113DF">
              <w:rPr>
                <w:rFonts w:cs="Calibri"/>
                <w:bCs/>
                <w:color w:val="00000A"/>
              </w:rPr>
              <w:t xml:space="preserve">. </w:t>
            </w:r>
            <w:r w:rsidRPr="009113DF">
              <w:rPr>
                <w:rFonts w:cs="Calibri"/>
                <w:bCs/>
                <w:color w:val="00000A"/>
              </w:rPr>
              <w:t>s</w:t>
            </w:r>
            <w:r w:rsidR="0048121E" w:rsidRPr="009113DF">
              <w:rPr>
                <w:rFonts w:cs="Calibri"/>
                <w:bCs/>
                <w:color w:val="00000A"/>
              </w:rPr>
              <w:t>zybkość odczytu: 170</w:t>
            </w:r>
            <w:r w:rsidR="002E4868" w:rsidRPr="009113DF">
              <w:rPr>
                <w:rFonts w:cs="Calibri"/>
                <w:bCs/>
                <w:color w:val="00000A"/>
              </w:rPr>
              <w:t xml:space="preserve"> MB/s</w:t>
            </w:r>
          </w:p>
          <w:p w14:paraId="16678E5A" w14:textId="77777777" w:rsidR="002E4868" w:rsidRPr="009113DF" w:rsidRDefault="002E4868" w:rsidP="00183F50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</w:p>
        </w:tc>
        <w:tc>
          <w:tcPr>
            <w:tcW w:w="5675" w:type="dxa"/>
            <w:shd w:val="clear" w:color="auto" w:fill="auto"/>
          </w:tcPr>
          <w:p w14:paraId="1DCCCBDE" w14:textId="77777777" w:rsidR="002E4868" w:rsidRPr="009113DF" w:rsidRDefault="002E4868" w:rsidP="001D3C53">
            <w:pPr>
              <w:suppressAutoHyphens w:val="0"/>
              <w:spacing w:after="160" w:line="259" w:lineRule="auto"/>
              <w:rPr>
                <w:rFonts w:cs="Calibri"/>
                <w:lang w:eastAsia="en-US"/>
              </w:rPr>
            </w:pPr>
          </w:p>
        </w:tc>
      </w:tr>
      <w:tr w:rsidR="002E4868" w:rsidRPr="009113DF" w14:paraId="31BB98A1" w14:textId="77777777" w:rsidTr="001D3C53">
        <w:tc>
          <w:tcPr>
            <w:tcW w:w="3768" w:type="dxa"/>
            <w:shd w:val="clear" w:color="auto" w:fill="auto"/>
          </w:tcPr>
          <w:p w14:paraId="5DA6111C" w14:textId="77777777" w:rsidR="002E4868" w:rsidRPr="009113DF" w:rsidRDefault="002E4868" w:rsidP="001D3C53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9113DF">
              <w:rPr>
                <w:rFonts w:eastAsia="Times New Roman" w:cs="Calibri"/>
                <w:lang w:eastAsia="pl-PL"/>
              </w:rPr>
              <w:t>Gwarancja</w:t>
            </w:r>
          </w:p>
        </w:tc>
        <w:tc>
          <w:tcPr>
            <w:tcW w:w="5299" w:type="dxa"/>
            <w:shd w:val="clear" w:color="auto" w:fill="auto"/>
          </w:tcPr>
          <w:p w14:paraId="46EB49DF" w14:textId="77777777" w:rsidR="002E4868" w:rsidRPr="009113DF" w:rsidRDefault="002E4868" w:rsidP="002F4E5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A"/>
              </w:rPr>
            </w:pPr>
            <w:r w:rsidRPr="009113DF">
              <w:rPr>
                <w:rFonts w:cs="Calibri"/>
                <w:bCs/>
                <w:color w:val="00000A"/>
              </w:rPr>
              <w:t>min. 24 miesiące</w:t>
            </w:r>
          </w:p>
        </w:tc>
        <w:tc>
          <w:tcPr>
            <w:tcW w:w="5675" w:type="dxa"/>
            <w:shd w:val="clear" w:color="auto" w:fill="auto"/>
          </w:tcPr>
          <w:p w14:paraId="4B7DBCAA" w14:textId="77777777" w:rsidR="002E4868" w:rsidRPr="009113DF" w:rsidRDefault="002E4868" w:rsidP="001D3C53">
            <w:pPr>
              <w:suppressAutoHyphens w:val="0"/>
              <w:spacing w:after="0" w:line="240" w:lineRule="auto"/>
              <w:rPr>
                <w:rFonts w:cs="Calibri"/>
                <w:lang w:val="en-US" w:eastAsia="en-US"/>
              </w:rPr>
            </w:pPr>
          </w:p>
        </w:tc>
      </w:tr>
    </w:tbl>
    <w:p w14:paraId="04DB2E49" w14:textId="77777777" w:rsidR="002E4868" w:rsidRPr="009113DF" w:rsidRDefault="002E4868" w:rsidP="002E4868">
      <w:pPr>
        <w:suppressAutoHyphens w:val="0"/>
        <w:spacing w:after="160" w:line="259" w:lineRule="auto"/>
        <w:rPr>
          <w:rFonts w:cs="Calibri"/>
          <w:lang w:eastAsia="en-US"/>
        </w:rPr>
      </w:pPr>
    </w:p>
    <w:p w14:paraId="4F8842CB" w14:textId="77777777" w:rsidR="00B959F9" w:rsidRPr="009113DF" w:rsidRDefault="00B959F9">
      <w:pPr>
        <w:rPr>
          <w:rFonts w:cs="Calibri"/>
        </w:rPr>
      </w:pPr>
    </w:p>
    <w:sectPr w:rsidR="00B959F9" w:rsidRPr="009113DF" w:rsidSect="009E6A6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819" w14:textId="77777777" w:rsidR="00524AAF" w:rsidRDefault="00524AAF">
      <w:pPr>
        <w:spacing w:after="0" w:line="240" w:lineRule="auto"/>
      </w:pPr>
      <w:r>
        <w:separator/>
      </w:r>
    </w:p>
  </w:endnote>
  <w:endnote w:type="continuationSeparator" w:id="0">
    <w:p w14:paraId="372E4188" w14:textId="77777777" w:rsidR="00524AAF" w:rsidRDefault="0052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93B7" w14:textId="77777777" w:rsidR="0066711F" w:rsidRPr="001A2ADC" w:rsidRDefault="0084603C" w:rsidP="009E6A6C">
    <w:pPr>
      <w:pStyle w:val="Stopka"/>
      <w:tabs>
        <w:tab w:val="left" w:pos="12060"/>
        <w:tab w:val="right" w:pos="140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1A2ADC">
      <w:rPr>
        <w:rFonts w:ascii="Calibri" w:hAnsi="Calibri" w:cs="Calibri"/>
        <w:sz w:val="18"/>
        <w:szCs w:val="18"/>
      </w:rPr>
      <w:fldChar w:fldCharType="begin"/>
    </w:r>
    <w:r w:rsidRPr="001A2ADC">
      <w:rPr>
        <w:rFonts w:ascii="Calibri" w:hAnsi="Calibri" w:cs="Calibri"/>
        <w:sz w:val="18"/>
        <w:szCs w:val="18"/>
      </w:rPr>
      <w:instrText xml:space="preserve"> PAGE </w:instrText>
    </w:r>
    <w:r w:rsidRPr="001A2ADC">
      <w:rPr>
        <w:rFonts w:ascii="Calibri" w:hAnsi="Calibri" w:cs="Calibri"/>
        <w:sz w:val="18"/>
        <w:szCs w:val="18"/>
      </w:rPr>
      <w:fldChar w:fldCharType="separate"/>
    </w:r>
    <w:r w:rsidR="00064909">
      <w:rPr>
        <w:rFonts w:ascii="Calibri" w:hAnsi="Calibri" w:cs="Calibri"/>
        <w:noProof/>
        <w:sz w:val="18"/>
        <w:szCs w:val="18"/>
      </w:rPr>
      <w:t>5</w:t>
    </w:r>
    <w:r w:rsidRPr="001A2ADC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847D" w14:textId="77777777" w:rsidR="00524AAF" w:rsidRDefault="00524AAF">
      <w:pPr>
        <w:spacing w:after="0" w:line="240" w:lineRule="auto"/>
      </w:pPr>
      <w:r>
        <w:separator/>
      </w:r>
    </w:p>
  </w:footnote>
  <w:footnote w:type="continuationSeparator" w:id="0">
    <w:p w14:paraId="2496A639" w14:textId="77777777" w:rsidR="00524AAF" w:rsidRDefault="0052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714"/>
      <w:gridCol w:w="4715"/>
      <w:gridCol w:w="4715"/>
    </w:tblGrid>
    <w:tr w:rsidR="0066711F" w14:paraId="3F46A605" w14:textId="77777777" w:rsidTr="00405EE5">
      <w:tc>
        <w:tcPr>
          <w:tcW w:w="4714" w:type="dxa"/>
          <w:shd w:val="clear" w:color="auto" w:fill="auto"/>
        </w:tcPr>
        <w:p w14:paraId="5D62AA1B" w14:textId="77777777" w:rsidR="0066711F" w:rsidRDefault="00524AAF" w:rsidP="00603127">
          <w:pPr>
            <w:pStyle w:val="Nagwek"/>
          </w:pPr>
        </w:p>
      </w:tc>
      <w:tc>
        <w:tcPr>
          <w:tcW w:w="4715" w:type="dxa"/>
          <w:shd w:val="clear" w:color="auto" w:fill="auto"/>
        </w:tcPr>
        <w:p w14:paraId="2D24C073" w14:textId="77777777" w:rsidR="0066711F" w:rsidRDefault="00524AAF" w:rsidP="00405EE5">
          <w:pPr>
            <w:pStyle w:val="Nagwek"/>
            <w:jc w:val="center"/>
          </w:pPr>
        </w:p>
      </w:tc>
      <w:tc>
        <w:tcPr>
          <w:tcW w:w="4715" w:type="dxa"/>
          <w:shd w:val="clear" w:color="auto" w:fill="auto"/>
        </w:tcPr>
        <w:p w14:paraId="75F7D22B" w14:textId="77777777" w:rsidR="0066711F" w:rsidRDefault="00524AAF" w:rsidP="00405EE5">
          <w:pPr>
            <w:pStyle w:val="Nagwek"/>
            <w:jc w:val="right"/>
          </w:pPr>
        </w:p>
      </w:tc>
    </w:tr>
  </w:tbl>
  <w:p w14:paraId="145BE4F6" w14:textId="77777777" w:rsidR="0066711F" w:rsidRDefault="00524AAF" w:rsidP="00C10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B36"/>
    <w:multiLevelType w:val="hybridMultilevel"/>
    <w:tmpl w:val="C302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91E"/>
    <w:multiLevelType w:val="multilevel"/>
    <w:tmpl w:val="BE7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1B7"/>
    <w:multiLevelType w:val="multilevel"/>
    <w:tmpl w:val="35D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33251"/>
    <w:multiLevelType w:val="multilevel"/>
    <w:tmpl w:val="2EB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E3303"/>
    <w:multiLevelType w:val="hybridMultilevel"/>
    <w:tmpl w:val="5C603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44956">
    <w:abstractNumId w:val="1"/>
  </w:num>
  <w:num w:numId="2" w16cid:durableId="729117228">
    <w:abstractNumId w:val="0"/>
  </w:num>
  <w:num w:numId="3" w16cid:durableId="906765642">
    <w:abstractNumId w:val="3"/>
  </w:num>
  <w:num w:numId="4" w16cid:durableId="726488890">
    <w:abstractNumId w:val="2"/>
  </w:num>
  <w:num w:numId="5" w16cid:durableId="1831365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68"/>
    <w:rsid w:val="000037F8"/>
    <w:rsid w:val="00046123"/>
    <w:rsid w:val="00064909"/>
    <w:rsid w:val="0007469D"/>
    <w:rsid w:val="000876C8"/>
    <w:rsid w:val="000A5055"/>
    <w:rsid w:val="000A7EBF"/>
    <w:rsid w:val="00126EF2"/>
    <w:rsid w:val="00183F50"/>
    <w:rsid w:val="00206EEC"/>
    <w:rsid w:val="00220AFD"/>
    <w:rsid w:val="00247FF5"/>
    <w:rsid w:val="00257EA8"/>
    <w:rsid w:val="002A34E5"/>
    <w:rsid w:val="002E4868"/>
    <w:rsid w:val="002F4E51"/>
    <w:rsid w:val="00304A4A"/>
    <w:rsid w:val="0039535E"/>
    <w:rsid w:val="003A1421"/>
    <w:rsid w:val="00473EC5"/>
    <w:rsid w:val="00477902"/>
    <w:rsid w:val="00477D5B"/>
    <w:rsid w:val="0048121E"/>
    <w:rsid w:val="00524AAF"/>
    <w:rsid w:val="005F5EF3"/>
    <w:rsid w:val="00627968"/>
    <w:rsid w:val="00630921"/>
    <w:rsid w:val="0063604B"/>
    <w:rsid w:val="0067088D"/>
    <w:rsid w:val="00682930"/>
    <w:rsid w:val="00685D84"/>
    <w:rsid w:val="006C0D2E"/>
    <w:rsid w:val="0070619F"/>
    <w:rsid w:val="00754A7B"/>
    <w:rsid w:val="0076697B"/>
    <w:rsid w:val="00776D8B"/>
    <w:rsid w:val="007B0356"/>
    <w:rsid w:val="008308A8"/>
    <w:rsid w:val="0084603C"/>
    <w:rsid w:val="0089579E"/>
    <w:rsid w:val="008F4D5A"/>
    <w:rsid w:val="009113DF"/>
    <w:rsid w:val="009618E8"/>
    <w:rsid w:val="00962454"/>
    <w:rsid w:val="00971C82"/>
    <w:rsid w:val="00986B33"/>
    <w:rsid w:val="009A0576"/>
    <w:rsid w:val="009B19A2"/>
    <w:rsid w:val="00A85027"/>
    <w:rsid w:val="00AA7376"/>
    <w:rsid w:val="00AE241D"/>
    <w:rsid w:val="00AE6B0B"/>
    <w:rsid w:val="00B231B9"/>
    <w:rsid w:val="00B43275"/>
    <w:rsid w:val="00B51E1D"/>
    <w:rsid w:val="00B959F9"/>
    <w:rsid w:val="00BB0E72"/>
    <w:rsid w:val="00C509AE"/>
    <w:rsid w:val="00C65457"/>
    <w:rsid w:val="00C94854"/>
    <w:rsid w:val="00CD73FF"/>
    <w:rsid w:val="00D52E46"/>
    <w:rsid w:val="00DA3A6E"/>
    <w:rsid w:val="00E079B6"/>
    <w:rsid w:val="00E46FEC"/>
    <w:rsid w:val="00E56584"/>
    <w:rsid w:val="00E75048"/>
    <w:rsid w:val="00ED7A80"/>
    <w:rsid w:val="00EE2BBD"/>
    <w:rsid w:val="00F53239"/>
    <w:rsid w:val="00F84BE6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423"/>
  <w15:docId w15:val="{EA52E6CC-CB1B-43B8-A1E5-A81DA27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86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986B3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486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4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48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4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E48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48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B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9535E"/>
    <w:rPr>
      <w:b/>
      <w:bCs/>
    </w:rPr>
  </w:style>
  <w:style w:type="paragraph" w:styleId="Akapitzlist">
    <w:name w:val="List Paragraph"/>
    <w:basedOn w:val="Normalny"/>
    <w:uiPriority w:val="34"/>
    <w:qFormat/>
    <w:rsid w:val="00971C82"/>
    <w:pPr>
      <w:ind w:left="720"/>
      <w:contextualSpacing/>
    </w:pPr>
  </w:style>
  <w:style w:type="paragraph" w:styleId="Poprawka">
    <w:name w:val="Revision"/>
    <w:hidden/>
    <w:uiPriority w:val="99"/>
    <w:semiHidden/>
    <w:rsid w:val="00B51E1D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9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1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54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39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73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59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19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19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62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14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12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33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25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44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45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0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88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4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24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7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19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45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3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7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75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8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7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5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49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1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44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098">
          <w:marLeft w:val="0"/>
          <w:marRight w:val="0"/>
          <w:marTop w:val="0"/>
          <w:marBottom w:val="0"/>
          <w:divBdr>
            <w:top w:val="single" w:sz="6" w:space="4" w:color="9A9A9A"/>
            <w:left w:val="none" w:sz="0" w:space="0" w:color="auto"/>
            <w:bottom w:val="single" w:sz="6" w:space="4" w:color="9A9A9A"/>
            <w:right w:val="none" w:sz="0" w:space="0" w:color="auto"/>
          </w:divBdr>
        </w:div>
        <w:div w:id="1768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17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8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50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96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85903803">
          <w:marLeft w:val="0"/>
          <w:marRight w:val="0"/>
          <w:marTop w:val="0"/>
          <w:marBottom w:val="0"/>
          <w:divBdr>
            <w:top w:val="single" w:sz="6" w:space="4" w:color="9A9A9A"/>
            <w:left w:val="none" w:sz="0" w:space="0" w:color="auto"/>
            <w:bottom w:val="single" w:sz="6" w:space="4" w:color="9A9A9A"/>
            <w:right w:val="none" w:sz="0" w:space="0" w:color="auto"/>
          </w:divBdr>
        </w:div>
        <w:div w:id="34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3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3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71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97112060">
          <w:marLeft w:val="0"/>
          <w:marRight w:val="0"/>
          <w:marTop w:val="0"/>
          <w:marBottom w:val="0"/>
          <w:divBdr>
            <w:top w:val="single" w:sz="6" w:space="4" w:color="9A9A9A"/>
            <w:left w:val="none" w:sz="0" w:space="0" w:color="auto"/>
            <w:bottom w:val="single" w:sz="6" w:space="4" w:color="9A9A9A"/>
            <w:right w:val="none" w:sz="0" w:space="0" w:color="auto"/>
          </w:divBdr>
        </w:div>
        <w:div w:id="792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48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4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42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3788966">
          <w:marLeft w:val="0"/>
          <w:marRight w:val="0"/>
          <w:marTop w:val="0"/>
          <w:marBottom w:val="0"/>
          <w:divBdr>
            <w:top w:val="single" w:sz="6" w:space="4" w:color="9A9A9A"/>
            <w:left w:val="none" w:sz="0" w:space="0" w:color="auto"/>
            <w:bottom w:val="single" w:sz="6" w:space="4" w:color="9A9A9A"/>
            <w:right w:val="none" w:sz="0" w:space="0" w:color="auto"/>
          </w:divBdr>
        </w:div>
        <w:div w:id="1609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49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45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5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56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42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66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6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31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45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58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21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109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05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62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36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5DF7-7CA3-42AE-B23A-DC579811C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1611E-61AE-4E45-9D07-172E07BB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Firynowicz</dc:creator>
  <cp:keywords/>
  <dc:description/>
  <cp:lastModifiedBy>Eliza Gajowczyk</cp:lastModifiedBy>
  <cp:revision>28</cp:revision>
  <cp:lastPrinted>2022-07-12T12:16:00Z</cp:lastPrinted>
  <dcterms:created xsi:type="dcterms:W3CDTF">2022-07-11T12:06:00Z</dcterms:created>
  <dcterms:modified xsi:type="dcterms:W3CDTF">2022-07-15T12:50:00Z</dcterms:modified>
</cp:coreProperties>
</file>