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3B5445C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  <w:b/>
          <w:bCs/>
        </w:rPr>
        <w:t>Centrum Usług Wspólnych</w:t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="00F724B2"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 xml:space="preserve">   Poznań, dnia </w:t>
      </w:r>
      <w:r w:rsidR="00B52B73" w:rsidRPr="00B52B73">
        <w:rPr>
          <w:rFonts w:asciiTheme="minorHAnsi" w:hAnsiTheme="minorHAnsi" w:cstheme="minorHAnsi"/>
        </w:rPr>
        <w:t>2</w:t>
      </w:r>
      <w:r w:rsidR="0097458A">
        <w:rPr>
          <w:rFonts w:asciiTheme="minorHAnsi" w:hAnsiTheme="minorHAnsi" w:cstheme="minorHAnsi"/>
        </w:rPr>
        <w:t>2 czerwca</w:t>
      </w:r>
      <w:r w:rsidR="00B52B73" w:rsidRPr="00B52B73">
        <w:rPr>
          <w:rFonts w:asciiTheme="minorHAnsi" w:hAnsiTheme="minorHAnsi" w:cstheme="minorHAnsi"/>
        </w:rPr>
        <w:t xml:space="preserve"> 2023</w:t>
      </w:r>
      <w:r w:rsidRPr="00B52B7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       w Poznaniu </w:t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  <w:r w:rsidRPr="00B52B73">
        <w:rPr>
          <w:rFonts w:asciiTheme="minorHAnsi" w:hAnsiTheme="minorHAnsi" w:cstheme="minorHAnsi"/>
        </w:rPr>
        <w:tab/>
      </w:r>
    </w:p>
    <w:p w14:paraId="0DB8C900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B52B73" w:rsidRDefault="005F26D9" w:rsidP="005F26D9">
      <w:pPr>
        <w:spacing w:after="0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 xml:space="preserve">         61-714 Poznań</w:t>
      </w:r>
    </w:p>
    <w:p w14:paraId="771C5AAF" w14:textId="63F6A7EB" w:rsidR="005F26D9" w:rsidRPr="00B52B7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52B73">
        <w:rPr>
          <w:rFonts w:asciiTheme="minorHAnsi" w:hAnsiTheme="minorHAnsi" w:cstheme="minorHAnsi"/>
        </w:rPr>
        <w:t>CUW-SAZ.4440.</w:t>
      </w:r>
      <w:r w:rsidR="0097458A">
        <w:rPr>
          <w:rFonts w:asciiTheme="minorHAnsi" w:hAnsiTheme="minorHAnsi" w:cstheme="minorHAnsi"/>
        </w:rPr>
        <w:t>22</w:t>
      </w:r>
      <w:r w:rsidRPr="00B52B73">
        <w:rPr>
          <w:rFonts w:asciiTheme="minorHAnsi" w:hAnsiTheme="minorHAnsi" w:cstheme="minorHAnsi"/>
        </w:rPr>
        <w:t>.202</w:t>
      </w:r>
      <w:r w:rsidR="00B52B73" w:rsidRPr="00B52B73">
        <w:rPr>
          <w:rFonts w:asciiTheme="minorHAnsi" w:hAnsiTheme="minorHAnsi" w:cstheme="minorHAnsi"/>
        </w:rPr>
        <w:t>3</w:t>
      </w:r>
    </w:p>
    <w:p w14:paraId="2840E684" w14:textId="77777777" w:rsidR="0097458A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>Informacja o wyborze najkorzystniejszej oferty</w:t>
      </w:r>
      <w:r w:rsidR="00B52B73" w:rsidRPr="00B52B73">
        <w:rPr>
          <w:rFonts w:asciiTheme="minorHAnsi" w:hAnsiTheme="minorHAnsi" w:cstheme="minorHAnsi"/>
          <w:b/>
          <w:bCs/>
        </w:rPr>
        <w:t xml:space="preserve"> </w:t>
      </w:r>
    </w:p>
    <w:p w14:paraId="56E8C862" w14:textId="77777777" w:rsidR="0097458A" w:rsidRDefault="00B52B73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 xml:space="preserve">w postępowaniu </w:t>
      </w:r>
      <w:r w:rsidR="00C048DF" w:rsidRPr="00B52B73">
        <w:rPr>
          <w:rFonts w:asciiTheme="minorHAnsi" w:hAnsiTheme="minorHAnsi" w:cstheme="minorHAnsi"/>
          <w:b/>
          <w:bCs/>
        </w:rPr>
        <w:t xml:space="preserve">na </w:t>
      </w:r>
      <w:bookmarkStart w:id="0" w:name="_Hlk118805192"/>
      <w:r w:rsidR="0097458A" w:rsidRPr="0097458A">
        <w:rPr>
          <w:rFonts w:asciiTheme="minorHAnsi" w:hAnsiTheme="minorHAnsi" w:cstheme="minorHAnsi"/>
          <w:b/>
          <w:bCs/>
        </w:rPr>
        <w:t xml:space="preserve">dostawę </w:t>
      </w:r>
      <w:bookmarkEnd w:id="0"/>
      <w:r w:rsidR="0097458A" w:rsidRPr="0097458A">
        <w:rPr>
          <w:rFonts w:asciiTheme="minorHAnsi" w:hAnsiTheme="minorHAnsi" w:cstheme="minorHAnsi"/>
          <w:b/>
          <w:bCs/>
        </w:rPr>
        <w:t xml:space="preserve">samochodu z windą elektrohydrauliczną </w:t>
      </w:r>
      <w:r w:rsidRPr="00B52B73">
        <w:rPr>
          <w:rFonts w:asciiTheme="minorHAnsi" w:hAnsiTheme="minorHAnsi" w:cstheme="minorHAnsi"/>
          <w:b/>
          <w:bCs/>
        </w:rPr>
        <w:t xml:space="preserve"> </w:t>
      </w:r>
    </w:p>
    <w:p w14:paraId="3ED3B6BF" w14:textId="75C6AA5A" w:rsidR="00840EA4" w:rsidRPr="00B52B73" w:rsidRDefault="00B52B73" w:rsidP="00BC15B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52B73">
        <w:rPr>
          <w:rFonts w:asciiTheme="minorHAnsi" w:hAnsiTheme="minorHAnsi" w:cstheme="minorHAnsi"/>
          <w:b/>
          <w:bCs/>
        </w:rPr>
        <w:t xml:space="preserve">prowadzonym </w:t>
      </w:r>
      <w:r w:rsidR="00840EA4" w:rsidRPr="00B52B73">
        <w:rPr>
          <w:rFonts w:asciiTheme="minorHAnsi" w:hAnsiTheme="minorHAnsi" w:cstheme="minorHAnsi"/>
          <w:b/>
          <w:bCs/>
        </w:rPr>
        <w:t xml:space="preserve">w trybie podstawowym </w:t>
      </w:r>
      <w:r w:rsidRPr="00B52B73">
        <w:rPr>
          <w:rFonts w:asciiTheme="minorHAnsi" w:hAnsiTheme="minorHAnsi" w:cstheme="minorHAnsi"/>
          <w:b/>
          <w:bCs/>
        </w:rPr>
        <w:t>z</w:t>
      </w:r>
      <w:r w:rsidR="00840EA4" w:rsidRPr="00B52B73">
        <w:rPr>
          <w:rFonts w:asciiTheme="minorHAnsi" w:hAnsiTheme="minorHAnsi" w:cstheme="minorHAnsi"/>
          <w:b/>
          <w:bCs/>
        </w:rPr>
        <w:t xml:space="preserve">godnie z  art. 275 pkt 1 </w:t>
      </w:r>
      <w:r w:rsidR="00BC15BE">
        <w:rPr>
          <w:rFonts w:asciiTheme="minorHAnsi" w:hAnsiTheme="minorHAnsi" w:cstheme="minorHAnsi"/>
          <w:b/>
          <w:bCs/>
        </w:rPr>
        <w:br/>
      </w:r>
      <w:r w:rsidR="00840EA4" w:rsidRPr="00B52B73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12A97178" w14:textId="77777777" w:rsidR="00CF7131" w:rsidRDefault="00CF7131" w:rsidP="0097458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1C4E168" w14:textId="3FE6C1E6" w:rsidR="0097458A" w:rsidRPr="005D21D9" w:rsidRDefault="0097458A" w:rsidP="0097458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D21D9">
        <w:rPr>
          <w:rFonts w:asciiTheme="minorHAnsi" w:hAnsiTheme="minorHAnsi" w:cstheme="minorHAnsi"/>
        </w:rPr>
        <w:t xml:space="preserve">Działając zgodnie z art. 253 ust. </w:t>
      </w:r>
      <w:r>
        <w:rPr>
          <w:rFonts w:asciiTheme="minorHAnsi" w:hAnsiTheme="minorHAnsi" w:cstheme="minorHAnsi"/>
        </w:rPr>
        <w:t>2</w:t>
      </w:r>
      <w:r w:rsidRPr="005D21D9">
        <w:rPr>
          <w:rFonts w:asciiTheme="minorHAnsi" w:hAnsiTheme="minorHAnsi" w:cstheme="minorHAnsi"/>
        </w:rPr>
        <w:t xml:space="preserve"> ustawy z dnia 11 września 2019 r. prawo zamówień publicznych informuję, że w postępowaniu na </w:t>
      </w:r>
      <w:r w:rsidRPr="00BC15BE">
        <w:rPr>
          <w:rFonts w:asciiTheme="minorHAnsi" w:hAnsiTheme="minorHAnsi" w:cstheme="minorHAnsi"/>
        </w:rPr>
        <w:t xml:space="preserve">dostawę samochodu z windą elektrohydrauliczną  </w:t>
      </w:r>
      <w:r w:rsidRPr="005D21D9">
        <w:rPr>
          <w:rFonts w:asciiTheme="minorHAnsi" w:hAnsiTheme="minorHAnsi" w:cstheme="minorHAnsi"/>
        </w:rPr>
        <w:t xml:space="preserve">w wyniku oceny złożonych ofert, na podstawie kryteriów oceny określonych w specyfikacji warunków zamówienia, dokonano wyboru najkorzystniejszej oferty, którą jest oferta nr 1 złożona przez </w:t>
      </w:r>
      <w:r w:rsidRPr="0097458A">
        <w:rPr>
          <w:rFonts w:asciiTheme="minorHAnsi" w:hAnsiTheme="minorHAnsi" w:cstheme="minorHAnsi"/>
        </w:rPr>
        <w:t>PPHU CITO Sp z o.o. z siedzib</w:t>
      </w:r>
      <w:r w:rsidR="00BC15BE">
        <w:rPr>
          <w:rFonts w:asciiTheme="minorHAnsi" w:hAnsiTheme="minorHAnsi" w:cstheme="minorHAnsi"/>
        </w:rPr>
        <w:t>ą</w:t>
      </w:r>
      <w:r w:rsidRPr="0097458A">
        <w:rPr>
          <w:rFonts w:asciiTheme="minorHAnsi" w:hAnsiTheme="minorHAnsi" w:cstheme="minorHAnsi"/>
        </w:rPr>
        <w:t xml:space="preserve"> w Poznaniu</w:t>
      </w:r>
      <w:r w:rsidR="00BC15BE">
        <w:rPr>
          <w:rFonts w:asciiTheme="minorHAnsi" w:hAnsiTheme="minorHAnsi" w:cstheme="minorHAnsi"/>
        </w:rPr>
        <w:t xml:space="preserve"> przy </w:t>
      </w:r>
      <w:r w:rsidRPr="0097458A">
        <w:rPr>
          <w:rFonts w:asciiTheme="minorHAnsi" w:hAnsiTheme="minorHAnsi" w:cstheme="minorHAnsi"/>
        </w:rPr>
        <w:t>l. 28  Czerwca 1956 r 390 E, 61-441 Poznań</w:t>
      </w:r>
    </w:p>
    <w:p w14:paraId="3A8D3050" w14:textId="5D9CDA4C" w:rsidR="0097458A" w:rsidRPr="005D21D9" w:rsidRDefault="0097458A" w:rsidP="0097458A">
      <w:pPr>
        <w:spacing w:line="276" w:lineRule="auto"/>
        <w:jc w:val="both"/>
        <w:rPr>
          <w:rFonts w:asciiTheme="minorHAnsi" w:hAnsiTheme="minorHAnsi" w:cstheme="minorHAnsi"/>
        </w:rPr>
      </w:pPr>
      <w:r w:rsidRPr="005D21D9">
        <w:rPr>
          <w:rFonts w:asciiTheme="minorHAnsi" w:hAnsiTheme="minorHAnsi" w:cstheme="minorHAnsi"/>
        </w:rPr>
        <w:t>Oferta nr 1 uzyskała</w:t>
      </w:r>
      <w:r w:rsidR="00BC15BE">
        <w:rPr>
          <w:rFonts w:asciiTheme="minorHAnsi" w:hAnsiTheme="minorHAnsi" w:cstheme="minorHAnsi"/>
        </w:rPr>
        <w:t xml:space="preserve"> łącznie </w:t>
      </w:r>
      <w:r w:rsidRPr="005D21D9">
        <w:rPr>
          <w:rFonts w:asciiTheme="minorHAnsi" w:hAnsiTheme="minorHAnsi" w:cstheme="minorHAnsi"/>
        </w:rPr>
        <w:t xml:space="preserve">85 punktów w tym: </w:t>
      </w:r>
    </w:p>
    <w:p w14:paraId="5583469A" w14:textId="77777777" w:rsidR="0097458A" w:rsidRPr="005D21D9" w:rsidRDefault="0097458A" w:rsidP="0097458A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21D9">
        <w:rPr>
          <w:rFonts w:asciiTheme="minorHAnsi" w:hAnsiTheme="minorHAnsi" w:cstheme="minorHAnsi"/>
          <w:bCs/>
          <w:sz w:val="23"/>
          <w:szCs w:val="23"/>
        </w:rPr>
        <w:t>- kryterium 1 - Cena brutto  za wykonanie przedmiotu zamówienia – 60 pkt</w:t>
      </w:r>
    </w:p>
    <w:p w14:paraId="28385E1C" w14:textId="77777777" w:rsidR="0097458A" w:rsidRPr="005D21D9" w:rsidRDefault="0097458A" w:rsidP="0097458A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21D9">
        <w:rPr>
          <w:rFonts w:asciiTheme="minorHAnsi" w:hAnsiTheme="minorHAnsi" w:cstheme="minorHAnsi"/>
          <w:bCs/>
          <w:sz w:val="23"/>
          <w:szCs w:val="23"/>
        </w:rPr>
        <w:t>- kryterium 2 -</w:t>
      </w:r>
      <w:r w:rsidRPr="005D21D9">
        <w:rPr>
          <w:rFonts w:asciiTheme="minorHAnsi" w:hAnsiTheme="minorHAnsi" w:cstheme="minorHAnsi"/>
          <w:sz w:val="23"/>
          <w:szCs w:val="23"/>
          <w:shd w:val="clear" w:color="auto" w:fill="FFFFFF"/>
        </w:rPr>
        <w:t>Wysokość kary umownej za każdy dzień zwłoki w przekroczenia terminu dostawy</w:t>
      </w:r>
      <w:r w:rsidRPr="005D21D9">
        <w:rPr>
          <w:rFonts w:asciiTheme="minorHAnsi" w:hAnsiTheme="minorHAnsi" w:cstheme="minorHAnsi"/>
          <w:bCs/>
          <w:sz w:val="23"/>
          <w:szCs w:val="23"/>
        </w:rPr>
        <w:t>– 5 pkt</w:t>
      </w:r>
    </w:p>
    <w:p w14:paraId="157F1BAF" w14:textId="77777777" w:rsidR="0097458A" w:rsidRPr="005D21D9" w:rsidRDefault="0097458A" w:rsidP="0097458A">
      <w:pPr>
        <w:pStyle w:val="NormalnyWeb"/>
        <w:tabs>
          <w:tab w:val="left" w:pos="4494"/>
        </w:tabs>
        <w:spacing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21D9">
        <w:rPr>
          <w:rFonts w:asciiTheme="minorHAnsi" w:hAnsiTheme="minorHAnsi" w:cstheme="minorHAnsi"/>
          <w:bCs/>
          <w:sz w:val="23"/>
          <w:szCs w:val="23"/>
        </w:rPr>
        <w:t xml:space="preserve">- kryterium 3 - </w:t>
      </w:r>
      <w:r w:rsidRPr="005D21D9">
        <w:rPr>
          <w:rFonts w:asciiTheme="minorHAnsi" w:hAnsiTheme="minorHAnsi" w:cstheme="minorHAnsi"/>
          <w:sz w:val="23"/>
          <w:szCs w:val="23"/>
          <w:shd w:val="clear" w:color="auto" w:fill="FFFFFF"/>
        </w:rPr>
        <w:t>Zaoferowanie samochodu wyposażonego w alarm przeciwwłamaniowy</w:t>
      </w:r>
      <w:r w:rsidRPr="005D21D9">
        <w:rPr>
          <w:rFonts w:asciiTheme="minorHAnsi" w:hAnsiTheme="minorHAnsi" w:cstheme="minorHAnsi"/>
          <w:bCs/>
          <w:sz w:val="23"/>
          <w:szCs w:val="23"/>
        </w:rPr>
        <w:t xml:space="preserve"> - 10 pkt</w:t>
      </w:r>
    </w:p>
    <w:p w14:paraId="4855D54D" w14:textId="25FE02FE" w:rsidR="0097458A" w:rsidRPr="005D21D9" w:rsidRDefault="0097458A" w:rsidP="0097458A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21D9">
        <w:rPr>
          <w:rFonts w:asciiTheme="minorHAnsi" w:hAnsiTheme="minorHAnsi" w:cstheme="minorHAnsi"/>
          <w:bCs/>
          <w:sz w:val="23"/>
          <w:szCs w:val="23"/>
        </w:rPr>
        <w:t xml:space="preserve">Kryterium 4  - </w:t>
      </w:r>
      <w:r w:rsidR="00401410">
        <w:rPr>
          <w:rFonts w:asciiTheme="minorHAnsi" w:hAnsiTheme="minorHAnsi" w:cstheme="minorHAnsi"/>
          <w:bCs/>
          <w:sz w:val="23"/>
          <w:szCs w:val="23"/>
        </w:rPr>
        <w:t>Z</w:t>
      </w:r>
      <w:r w:rsidRPr="005D21D9">
        <w:rPr>
          <w:rFonts w:asciiTheme="minorHAnsi" w:hAnsiTheme="minorHAnsi" w:cstheme="minorHAnsi"/>
          <w:bCs/>
          <w:sz w:val="23"/>
          <w:szCs w:val="23"/>
        </w:rPr>
        <w:t>aoferowanie samochodu z lakierem metalizowanym w odcieniach szarości lub beżu lub brązu  -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D21D9">
        <w:rPr>
          <w:rFonts w:asciiTheme="minorHAnsi" w:hAnsiTheme="minorHAnsi" w:cstheme="minorHAnsi"/>
          <w:bCs/>
          <w:sz w:val="23"/>
          <w:szCs w:val="23"/>
        </w:rPr>
        <w:t>0 pkt</w:t>
      </w:r>
    </w:p>
    <w:p w14:paraId="1FE4C4D0" w14:textId="77777777" w:rsidR="0097458A" w:rsidRPr="005D21D9" w:rsidRDefault="0097458A" w:rsidP="0097458A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21D9">
        <w:rPr>
          <w:rFonts w:asciiTheme="minorHAnsi" w:hAnsiTheme="minorHAnsi" w:cstheme="minorHAnsi"/>
          <w:bCs/>
          <w:sz w:val="23"/>
          <w:szCs w:val="23"/>
        </w:rPr>
        <w:t xml:space="preserve">Kryterium 5 -Pakiet standardowych ubezpieczeń OC/AC –  10 pkt </w:t>
      </w:r>
    </w:p>
    <w:p w14:paraId="265F313C" w14:textId="77777777" w:rsidR="0097458A" w:rsidRPr="005D21D9" w:rsidRDefault="0097458A" w:rsidP="0097458A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D21D9">
        <w:rPr>
          <w:rFonts w:asciiTheme="minorHAnsi" w:hAnsiTheme="minorHAnsi" w:cstheme="minorHAnsi"/>
          <w:bCs/>
          <w:sz w:val="23"/>
          <w:szCs w:val="23"/>
        </w:rPr>
        <w:t xml:space="preserve">Kryterium 6  </w:t>
      </w:r>
      <w:r>
        <w:rPr>
          <w:rFonts w:asciiTheme="minorHAnsi" w:hAnsiTheme="minorHAnsi" w:cstheme="minorHAnsi"/>
          <w:bCs/>
          <w:sz w:val="23"/>
          <w:szCs w:val="23"/>
        </w:rPr>
        <w:t xml:space="preserve">- </w:t>
      </w:r>
      <w:r w:rsidRPr="005D21D9">
        <w:rPr>
          <w:rFonts w:asciiTheme="minorHAnsi" w:hAnsiTheme="minorHAnsi" w:cstheme="minorHAnsi"/>
          <w:bCs/>
          <w:sz w:val="23"/>
          <w:szCs w:val="23"/>
        </w:rPr>
        <w:t>Zaoferowanie samochodu wyposażonego w postojowy agregat grzewczy –  0 pkt</w:t>
      </w:r>
    </w:p>
    <w:p w14:paraId="006C50EF" w14:textId="77777777" w:rsidR="00BC15BE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52B73">
        <w:rPr>
          <w:rFonts w:asciiTheme="minorHAnsi" w:eastAsia="Calibri" w:hAnsiTheme="minorHAnsi" w:cstheme="minorHAnsi"/>
          <w:b/>
        </w:rPr>
        <w:t xml:space="preserve">  </w:t>
      </w:r>
      <w:r w:rsidR="00D12F54" w:rsidRPr="00B52B73">
        <w:rPr>
          <w:rFonts w:asciiTheme="minorHAnsi" w:eastAsia="Calibri" w:hAnsiTheme="minorHAnsi" w:cstheme="minorHAnsi"/>
          <w:b/>
        </w:rPr>
        <w:t xml:space="preserve">       </w:t>
      </w:r>
      <w:r w:rsidRPr="00B52B73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4EA23562" w:rsidR="009329A1" w:rsidRPr="00B52B73" w:rsidRDefault="00BC15BE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   </w:t>
      </w:r>
      <w:r w:rsidR="00CF7131">
        <w:rPr>
          <w:rFonts w:asciiTheme="minorHAnsi" w:eastAsia="Calibri" w:hAnsiTheme="minorHAnsi" w:cstheme="minorHAnsi"/>
          <w:b/>
        </w:rPr>
        <w:t xml:space="preserve">   </w:t>
      </w:r>
      <w:r w:rsidR="00D12F54" w:rsidRPr="00B52B73">
        <w:rPr>
          <w:rFonts w:asciiTheme="minorHAnsi" w:eastAsia="Calibri" w:hAnsiTheme="minorHAnsi" w:cstheme="minorHAnsi"/>
          <w:b/>
        </w:rPr>
        <w:t xml:space="preserve">Monika Suchorzewska </w:t>
      </w:r>
      <w:r w:rsidR="009329A1" w:rsidRPr="00B52B73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5B526264" w:rsidR="009329A1" w:rsidRPr="00B52B73" w:rsidRDefault="00D12F5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52B73">
        <w:rPr>
          <w:rFonts w:asciiTheme="minorHAnsi" w:eastAsia="Calibri" w:hAnsiTheme="minorHAnsi" w:cstheme="minorHAnsi"/>
          <w:bCs/>
        </w:rPr>
        <w:t xml:space="preserve">        </w:t>
      </w:r>
      <w:r w:rsidR="009329A1" w:rsidRPr="00B52B73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52B7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52B7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71B511A8" w:rsidR="005F26D9" w:rsidRPr="00B52B7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52B7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B52B73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B52B73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p w14:paraId="1BB18714" w14:textId="77777777" w:rsidR="005F26D9" w:rsidRPr="00B52B73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B52B73" w:rsidRDefault="00ED1D03">
      <w:pPr>
        <w:rPr>
          <w:rFonts w:asciiTheme="minorHAnsi" w:hAnsiTheme="minorHAnsi" w:cstheme="minorHAnsi"/>
        </w:rPr>
      </w:pPr>
    </w:p>
    <w:sectPr w:rsidR="00ED1D03" w:rsidRPr="00B52B73" w:rsidSect="00D12F54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19"/>
  </w:num>
  <w:num w:numId="9" w16cid:durableId="259875654">
    <w:abstractNumId w:val="17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4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6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8"/>
  </w:num>
  <w:num w:numId="22" w16cid:durableId="442187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8778D"/>
    <w:rsid w:val="002E15A2"/>
    <w:rsid w:val="002E51C6"/>
    <w:rsid w:val="002E78C5"/>
    <w:rsid w:val="00325998"/>
    <w:rsid w:val="003F04FC"/>
    <w:rsid w:val="00401410"/>
    <w:rsid w:val="004147D9"/>
    <w:rsid w:val="00423876"/>
    <w:rsid w:val="004239FC"/>
    <w:rsid w:val="00471AF4"/>
    <w:rsid w:val="004C1ACB"/>
    <w:rsid w:val="005161B5"/>
    <w:rsid w:val="00517CBA"/>
    <w:rsid w:val="00524239"/>
    <w:rsid w:val="00543B4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9329A1"/>
    <w:rsid w:val="0097458A"/>
    <w:rsid w:val="009F7BDD"/>
    <w:rsid w:val="00AF6E8D"/>
    <w:rsid w:val="00B06008"/>
    <w:rsid w:val="00B52B73"/>
    <w:rsid w:val="00B962F7"/>
    <w:rsid w:val="00BB3004"/>
    <w:rsid w:val="00BC15BE"/>
    <w:rsid w:val="00BE0674"/>
    <w:rsid w:val="00C048DF"/>
    <w:rsid w:val="00CE43E8"/>
    <w:rsid w:val="00CF7131"/>
    <w:rsid w:val="00D12F54"/>
    <w:rsid w:val="00D4209F"/>
    <w:rsid w:val="00D43D96"/>
    <w:rsid w:val="00D8530A"/>
    <w:rsid w:val="00DA29C9"/>
    <w:rsid w:val="00DF7A57"/>
    <w:rsid w:val="00E60841"/>
    <w:rsid w:val="00EA0764"/>
    <w:rsid w:val="00EC171E"/>
    <w:rsid w:val="00ED1D03"/>
    <w:rsid w:val="00F0745A"/>
    <w:rsid w:val="00F31329"/>
    <w:rsid w:val="00F37AF4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24</cp:revision>
  <cp:lastPrinted>2021-07-07T09:58:00Z</cp:lastPrinted>
  <dcterms:created xsi:type="dcterms:W3CDTF">2021-07-06T15:13:00Z</dcterms:created>
  <dcterms:modified xsi:type="dcterms:W3CDTF">2023-06-22T09:35:00Z</dcterms:modified>
</cp:coreProperties>
</file>