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043B" w14:textId="77378D1F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>Znak sprawy</w:t>
      </w:r>
      <w:r w:rsidRPr="006E76AB">
        <w:rPr>
          <w:rFonts w:eastAsia="Times New Roman" w:cstheme="minorHAnsi"/>
          <w:b/>
          <w:bCs/>
          <w:color w:val="000000"/>
          <w:kern w:val="2"/>
          <w:lang w:eastAsia="zh-CN"/>
        </w:rPr>
        <w:t>: R.271</w:t>
      </w:r>
      <w:r w:rsidR="006E76AB" w:rsidRPr="006E76AB">
        <w:rPr>
          <w:rFonts w:eastAsia="Times New Roman" w:cstheme="minorHAnsi"/>
          <w:b/>
          <w:bCs/>
          <w:color w:val="000000"/>
          <w:kern w:val="2"/>
          <w:lang w:eastAsia="zh-CN"/>
        </w:rPr>
        <w:t>.6.</w:t>
      </w:r>
      <w:r w:rsidR="002700FF" w:rsidRPr="006E76AB">
        <w:rPr>
          <w:rFonts w:eastAsia="Times New Roman" w:cstheme="minorHAnsi"/>
          <w:b/>
          <w:bCs/>
          <w:color w:val="000000"/>
          <w:kern w:val="2"/>
          <w:lang w:eastAsia="zh-CN"/>
        </w:rPr>
        <w:t>2024</w:t>
      </w:r>
    </w:p>
    <w:p w14:paraId="477AFB03" w14:textId="77777777" w:rsidR="00962F4F" w:rsidRPr="00962F4F" w:rsidRDefault="00962F4F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</w:p>
    <w:p w14:paraId="53FC890A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2"/>
          <w:lang w:eastAsia="zh-CN"/>
        </w:rPr>
      </w:pPr>
      <w:r w:rsidRPr="00962F4F">
        <w:rPr>
          <w:rFonts w:eastAsia="Times New Roman" w:cstheme="minorHAnsi"/>
          <w:b/>
          <w:bCs/>
          <w:kern w:val="2"/>
          <w:lang w:eastAsia="zh-CN"/>
        </w:rPr>
        <w:t>Wykonawca:</w:t>
      </w:r>
    </w:p>
    <w:p w14:paraId="1A223481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kern w:val="2"/>
          <w:sz w:val="20"/>
          <w:szCs w:val="20"/>
          <w:lang w:eastAsia="zh-CN"/>
        </w:rPr>
        <w:t xml:space="preserve">Niniejsza oferta jest złożona przez Wykonawcę/Wykonawców wspólnie </w:t>
      </w:r>
    </w:p>
    <w:p w14:paraId="2D44F39C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kern w:val="2"/>
          <w:sz w:val="20"/>
          <w:szCs w:val="20"/>
          <w:lang w:eastAsia="zh-CN"/>
        </w:rPr>
        <w:t>ubiegających się o udzielenie zamówienia:</w:t>
      </w:r>
    </w:p>
    <w:p w14:paraId="49426ABC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</w:p>
    <w:p w14:paraId="14057794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kern w:val="2"/>
          <w:sz w:val="20"/>
          <w:szCs w:val="20"/>
          <w:lang w:eastAsia="zh-CN"/>
        </w:rPr>
        <w:t>Nazwa, adres i NIP Wykonawcy:</w:t>
      </w:r>
    </w:p>
    <w:p w14:paraId="30C934F8" w14:textId="08E9CEFB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kern w:val="2"/>
          <w:sz w:val="20"/>
          <w:szCs w:val="20"/>
          <w:lang w:eastAsia="zh-CN"/>
        </w:rPr>
        <w:t>………………………………………</w:t>
      </w:r>
      <w:r w:rsidR="004C427C">
        <w:rPr>
          <w:rFonts w:eastAsia="Times New Roman" w:cstheme="minorHAnsi"/>
          <w:kern w:val="2"/>
          <w:sz w:val="20"/>
          <w:szCs w:val="20"/>
          <w:lang w:eastAsia="zh-CN"/>
        </w:rPr>
        <w:t>……………………</w:t>
      </w:r>
    </w:p>
    <w:p w14:paraId="3201DD85" w14:textId="1D650C39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kern w:val="2"/>
          <w:sz w:val="20"/>
          <w:szCs w:val="20"/>
          <w:lang w:eastAsia="zh-CN"/>
        </w:rPr>
        <w:t>………………………………...……...</w:t>
      </w:r>
      <w:r w:rsidR="004C427C">
        <w:rPr>
          <w:rFonts w:eastAsia="Times New Roman" w:cstheme="minorHAnsi"/>
          <w:kern w:val="2"/>
          <w:sz w:val="20"/>
          <w:szCs w:val="20"/>
          <w:lang w:eastAsia="zh-CN"/>
        </w:rPr>
        <w:t>....................</w:t>
      </w:r>
    </w:p>
    <w:p w14:paraId="0C9BFF7A" w14:textId="06AB0242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Nr tel</w:t>
      </w:r>
      <w:r w:rsidR="00960D13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. do kontaktu</w:t>
      </w:r>
      <w:r w:rsidR="004C427C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:</w:t>
      </w:r>
      <w:r w:rsidR="00960D13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 xml:space="preserve"> </w:t>
      </w:r>
      <w:r w:rsidR="00960D13" w:rsidRPr="00962F4F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 xml:space="preserve"> </w:t>
      </w:r>
      <w:r w:rsidRPr="00962F4F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……………………………</w:t>
      </w:r>
    </w:p>
    <w:p w14:paraId="57A49BB9" w14:textId="72D23E40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 xml:space="preserve">e-mail </w:t>
      </w:r>
      <w:r w:rsidR="004C427C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do kontaktu:</w:t>
      </w:r>
      <w:r w:rsidRPr="00962F4F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………………………………...</w:t>
      </w:r>
      <w:r w:rsidR="004C427C">
        <w:rPr>
          <w:rFonts w:eastAsia="Times New Roman" w:cstheme="minorHAnsi"/>
          <w:color w:val="000000"/>
          <w:kern w:val="2"/>
          <w:sz w:val="20"/>
          <w:szCs w:val="20"/>
          <w:lang w:eastAsia="zh-CN"/>
        </w:rPr>
        <w:t>..............</w:t>
      </w:r>
    </w:p>
    <w:p w14:paraId="60F6EF15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7C3EE186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 xml:space="preserve">Zamawiający: </w:t>
      </w:r>
    </w:p>
    <w:p w14:paraId="135EDD46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>Gmina Miłoradz</w:t>
      </w:r>
    </w:p>
    <w:p w14:paraId="395B8931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>ul. Żuławska 9</w:t>
      </w:r>
    </w:p>
    <w:p w14:paraId="07AAF093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43DBEDBA" w14:textId="77777777" w:rsidR="00085350" w:rsidRDefault="00085350" w:rsidP="0008535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26"/>
          <w:szCs w:val="26"/>
          <w:u w:val="single"/>
          <w:lang w:eastAsia="zh-CN"/>
        </w:rPr>
      </w:pPr>
    </w:p>
    <w:p w14:paraId="673BC67E" w14:textId="77777777" w:rsidR="00085350" w:rsidRPr="00962F4F" w:rsidRDefault="00085350" w:rsidP="00085350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kern w:val="2"/>
          <w:sz w:val="26"/>
          <w:szCs w:val="26"/>
          <w:u w:val="single"/>
          <w:lang w:eastAsia="zh-CN"/>
        </w:rPr>
      </w:pPr>
      <w:r w:rsidRPr="00962F4F">
        <w:rPr>
          <w:rFonts w:eastAsia="Times New Roman" w:cstheme="minorHAnsi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7B3ACC60" w14:textId="77777777" w:rsidR="00085350" w:rsidRDefault="00085350" w:rsidP="00962F4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19BF81B4" w14:textId="77777777" w:rsidR="00130B1B" w:rsidRPr="00962F4F" w:rsidRDefault="00130B1B" w:rsidP="00962F4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62DF8F8F" w14:textId="1B33E2A4" w:rsidR="00130B1B" w:rsidRPr="00960D13" w:rsidRDefault="00130B1B" w:rsidP="00960D13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960D13">
        <w:rPr>
          <w:rFonts w:eastAsia="Times New Roman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  <w:t>na usługę pn.: „</w:t>
      </w:r>
      <w:r w:rsidR="004C427C" w:rsidRPr="004C427C">
        <w:rPr>
          <w:rFonts w:cstheme="minorHAnsi"/>
          <w:b/>
          <w:sz w:val="24"/>
          <w:szCs w:val="24"/>
        </w:rPr>
        <w:t>Odbiór odpadów komunalnych ze wszystkich nieruchomości w granicach administracyjnych Gminy Miłoradz wskazanych w SWZ i ich transport do Zakładu Utylizacji Odpadów Stałych Sp. z o.o.</w:t>
      </w:r>
      <w:r w:rsidR="00CD6977">
        <w:rPr>
          <w:rFonts w:cstheme="minorHAnsi"/>
          <w:b/>
          <w:sz w:val="24"/>
          <w:szCs w:val="24"/>
        </w:rPr>
        <w:t xml:space="preserve"> </w:t>
      </w:r>
      <w:r w:rsidR="00CD6977" w:rsidRPr="00CD6977">
        <w:rPr>
          <w:rFonts w:cstheme="minorHAnsi"/>
          <w:b/>
          <w:sz w:val="24"/>
          <w:szCs w:val="24"/>
        </w:rPr>
        <w:t>w Tczewie</w:t>
      </w:r>
      <w:r w:rsidRPr="00960D13">
        <w:rPr>
          <w:rFonts w:eastAsia="Times New Roman" w:cstheme="minorHAnsi"/>
          <w:b/>
          <w:bCs/>
          <w:color w:val="000000"/>
          <w:kern w:val="2"/>
          <w:sz w:val="24"/>
          <w:szCs w:val="24"/>
          <w:shd w:val="clear" w:color="auto" w:fill="FFFFFF"/>
          <w:lang w:eastAsia="zh-CN"/>
        </w:rPr>
        <w:t>”</w:t>
      </w:r>
    </w:p>
    <w:p w14:paraId="3593517E" w14:textId="77777777" w:rsidR="002C65F8" w:rsidRPr="00962F4F" w:rsidRDefault="002C65F8" w:rsidP="00962F4F">
      <w:pPr>
        <w:spacing w:after="0" w:line="240" w:lineRule="auto"/>
        <w:jc w:val="center"/>
        <w:rPr>
          <w:rFonts w:cstheme="minorHAnsi"/>
          <w:b/>
        </w:rPr>
      </w:pPr>
    </w:p>
    <w:p w14:paraId="6FAA21DE" w14:textId="0DAE0A79" w:rsidR="00E503FF" w:rsidRPr="00962F4F" w:rsidRDefault="00E503FF" w:rsidP="00962F4F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theme="minorHAnsi"/>
        </w:rPr>
      </w:pPr>
      <w:r w:rsidRPr="00962F4F">
        <w:rPr>
          <w:rFonts w:cstheme="minorHAnsi"/>
        </w:rPr>
        <w:t xml:space="preserve">Po zapoznaniu się z dokumentami postępowania ja (my) niżej podpisany(i) oferuję(my) wykonanie zadania w ramach realizacji zamówienia pn. </w:t>
      </w:r>
      <w:r w:rsidRPr="00962F4F">
        <w:rPr>
          <w:rFonts w:cstheme="minorHAnsi"/>
          <w:b/>
          <w:bCs/>
        </w:rPr>
        <w:t>„</w:t>
      </w:r>
      <w:r w:rsidR="004C427C" w:rsidRPr="004C427C">
        <w:rPr>
          <w:rFonts w:cstheme="minorHAnsi"/>
          <w:b/>
        </w:rPr>
        <w:t>Odbiór odpadów komunalnych ze wszystkich nieruchomości w granicach administracyjnych Gminy Miłoradz wskazanych w SWZ i ich transport do Zakładu Utylizacji Odpadów Stałych Sp. z o.o.</w:t>
      </w:r>
      <w:r w:rsidR="00CD6977">
        <w:rPr>
          <w:rFonts w:cstheme="minorHAnsi"/>
          <w:b/>
        </w:rPr>
        <w:t xml:space="preserve"> </w:t>
      </w:r>
      <w:r w:rsidR="00CD6977" w:rsidRPr="00CD6977">
        <w:rPr>
          <w:rFonts w:cstheme="minorHAnsi"/>
          <w:b/>
        </w:rPr>
        <w:t>w Tczewie</w:t>
      </w:r>
      <w:r w:rsidRPr="00962F4F">
        <w:rPr>
          <w:rFonts w:cstheme="minorHAnsi"/>
          <w:b/>
          <w:bCs/>
        </w:rPr>
        <w:t>”</w:t>
      </w:r>
      <w:r w:rsidRPr="00962F4F">
        <w:rPr>
          <w:rFonts w:cstheme="minorHAnsi"/>
        </w:rPr>
        <w:t xml:space="preserve"> na warunkach określonych w SWZ i zgodnie z treścią SWZ:</w:t>
      </w:r>
    </w:p>
    <w:p w14:paraId="6CE22C58" w14:textId="77777777" w:rsidR="00E503FF" w:rsidRPr="00962F4F" w:rsidRDefault="00E503FF" w:rsidP="00962F4F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3BCC1EFC" w14:textId="77777777" w:rsidR="00E503FF" w:rsidRPr="00962F4F" w:rsidRDefault="00E503FF" w:rsidP="000D35AB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</w:rPr>
      </w:pPr>
      <w:r w:rsidRPr="00962F4F">
        <w:rPr>
          <w:rFonts w:cstheme="minorHAnsi"/>
          <w:b/>
          <w:bCs/>
        </w:rPr>
        <w:t>za cenę brutto:</w:t>
      </w:r>
      <w:r w:rsidRPr="00962F4F">
        <w:rPr>
          <w:rFonts w:cstheme="minorHAnsi"/>
        </w:rPr>
        <w:t xml:space="preserve"> ……</w:t>
      </w:r>
      <w:r w:rsidR="00A52D9B" w:rsidRPr="00962F4F">
        <w:rPr>
          <w:rFonts w:cstheme="minorHAnsi"/>
        </w:rPr>
        <w:t>………………………………..</w:t>
      </w:r>
      <w:r w:rsidRPr="00962F4F">
        <w:rPr>
          <w:rFonts w:cstheme="minorHAnsi"/>
        </w:rPr>
        <w:t xml:space="preserve"> złotych, </w:t>
      </w:r>
    </w:p>
    <w:p w14:paraId="20CD7C7F" w14:textId="77777777" w:rsidR="00E503FF" w:rsidRPr="00962F4F" w:rsidRDefault="00E503FF" w:rsidP="000D35AB">
      <w:pPr>
        <w:pStyle w:val="Akapitzlist"/>
        <w:spacing w:after="0" w:line="240" w:lineRule="auto"/>
        <w:ind w:left="567"/>
        <w:jc w:val="both"/>
        <w:rPr>
          <w:rFonts w:cstheme="minorHAnsi"/>
        </w:rPr>
      </w:pPr>
      <w:r w:rsidRPr="00962F4F">
        <w:rPr>
          <w:rFonts w:cstheme="minorHAnsi"/>
        </w:rPr>
        <w:t xml:space="preserve">w tym podatek VAT ……% </w:t>
      </w:r>
    </w:p>
    <w:p w14:paraId="062DCA8A" w14:textId="77777777" w:rsidR="00E503FF" w:rsidRPr="00962F4F" w:rsidRDefault="00E503FF" w:rsidP="000D35AB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14:paraId="25BFBEAA" w14:textId="77777777" w:rsidR="00E503FF" w:rsidRPr="006B4CEF" w:rsidRDefault="00E503FF" w:rsidP="000D35AB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cstheme="minorHAnsi"/>
        </w:rPr>
      </w:pPr>
      <w:r w:rsidRPr="006B4CEF">
        <w:rPr>
          <w:rFonts w:cstheme="minorHAnsi"/>
        </w:rPr>
        <w:t>wyznaczamy termin płatności za fakturę: ……….. dni</w:t>
      </w:r>
    </w:p>
    <w:p w14:paraId="480251E1" w14:textId="77777777" w:rsidR="00A52D9B" w:rsidRPr="00962F4F" w:rsidRDefault="00A52D9B" w:rsidP="000D35AB">
      <w:pPr>
        <w:pStyle w:val="Akapitzlist"/>
        <w:spacing w:after="0" w:line="240" w:lineRule="auto"/>
        <w:ind w:left="567" w:hanging="66"/>
        <w:jc w:val="both"/>
        <w:rPr>
          <w:rFonts w:cstheme="minorHAnsi"/>
          <w:i/>
        </w:rPr>
      </w:pPr>
      <w:r w:rsidRPr="006B4CEF">
        <w:rPr>
          <w:rFonts w:cstheme="minorHAnsi"/>
          <w:i/>
        </w:rPr>
        <w:t>Wykonawca może zaoferować termin  płatności w pełnych dniach. Jeśli Wykonawca zaoferuje termin płatności dłuższy niż 30 dni, Zamawiający przyjmie, że Wykonawca zaoferował termin płatności 30 dni i otrzyma 40 pkt. W przypadku nieuzupełnienia pola terminu płatności, Wykonawca otrzyma 0 punktów, a Zamawiający przyjmie, iż oferowany termin płatności wynosi 14 dni.</w:t>
      </w:r>
    </w:p>
    <w:p w14:paraId="1C0C0194" w14:textId="77777777" w:rsidR="00130B1B" w:rsidRPr="00962F4F" w:rsidRDefault="00130B1B" w:rsidP="00962F4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13A54044" w14:textId="77777777" w:rsidR="002334C5" w:rsidRPr="00962F4F" w:rsidRDefault="00CC6EB5" w:rsidP="00962F4F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theme="minorHAnsi"/>
        </w:rPr>
      </w:pPr>
      <w:r w:rsidRPr="00962F4F">
        <w:rPr>
          <w:rFonts w:cstheme="minorHAnsi"/>
          <w:b/>
          <w:bCs/>
        </w:rPr>
        <w:t>Termin wykonania zamówienia:</w:t>
      </w:r>
      <w:r w:rsidRPr="00962F4F">
        <w:rPr>
          <w:rFonts w:cstheme="minorHAnsi"/>
        </w:rPr>
        <w:t xml:space="preserve"> </w:t>
      </w:r>
      <w:r w:rsidR="00E55974" w:rsidRPr="00962F4F">
        <w:rPr>
          <w:rFonts w:cstheme="minorHAnsi"/>
          <w:b/>
          <w:bCs/>
        </w:rPr>
        <w:t xml:space="preserve">12 </w:t>
      </w:r>
      <w:r w:rsidRPr="00962F4F">
        <w:rPr>
          <w:rFonts w:cstheme="minorHAnsi"/>
          <w:b/>
          <w:bCs/>
        </w:rPr>
        <w:t>miesięcy</w:t>
      </w:r>
      <w:r w:rsidRPr="00962F4F">
        <w:rPr>
          <w:rFonts w:cstheme="minorHAnsi"/>
        </w:rPr>
        <w:t xml:space="preserve"> od daty zawarcia umowy</w:t>
      </w:r>
      <w:r w:rsidR="00302E6A" w:rsidRPr="00962F4F">
        <w:rPr>
          <w:rFonts w:cstheme="minorHAnsi"/>
        </w:rPr>
        <w:t xml:space="preserve"> (zgodnie z art. 436 pkt. 1 </w:t>
      </w:r>
      <w:proofErr w:type="spellStart"/>
      <w:r w:rsidR="00302E6A" w:rsidRPr="00962F4F">
        <w:rPr>
          <w:rFonts w:cstheme="minorHAnsi"/>
        </w:rPr>
        <w:t>Pzp</w:t>
      </w:r>
      <w:proofErr w:type="spellEnd"/>
      <w:r w:rsidR="00302E6A" w:rsidRPr="00962F4F">
        <w:rPr>
          <w:rFonts w:cstheme="minorHAnsi"/>
        </w:rPr>
        <w:t>)</w:t>
      </w:r>
      <w:r w:rsidR="00CF516B" w:rsidRPr="00962F4F">
        <w:rPr>
          <w:rFonts w:cstheme="minorHAnsi"/>
        </w:rPr>
        <w:t xml:space="preserve"> </w:t>
      </w:r>
      <w:r w:rsidR="00302E6A" w:rsidRPr="00962F4F">
        <w:rPr>
          <w:rFonts w:cstheme="minorHAnsi"/>
        </w:rPr>
        <w:t xml:space="preserve">tj. </w:t>
      </w:r>
      <w:r w:rsidR="00E55974" w:rsidRPr="00962F4F">
        <w:rPr>
          <w:rFonts w:cstheme="minorHAnsi"/>
        </w:rPr>
        <w:t xml:space="preserve">od </w:t>
      </w:r>
      <w:r w:rsidR="00345511">
        <w:rPr>
          <w:rFonts w:cstheme="minorHAnsi"/>
        </w:rPr>
        <w:t xml:space="preserve">dnia zawarcia umowy, nie wcześniej niż od dnia </w:t>
      </w:r>
      <w:r w:rsidR="00E55974" w:rsidRPr="00962F4F">
        <w:rPr>
          <w:rFonts w:cstheme="minorHAnsi"/>
        </w:rPr>
        <w:t>01.01.202</w:t>
      </w:r>
      <w:r w:rsidR="00962F4F" w:rsidRPr="00962F4F">
        <w:rPr>
          <w:rFonts w:cstheme="minorHAnsi"/>
        </w:rPr>
        <w:t>5</w:t>
      </w:r>
      <w:r w:rsidR="00686662" w:rsidRPr="00962F4F">
        <w:rPr>
          <w:rFonts w:cstheme="minorHAnsi"/>
        </w:rPr>
        <w:t xml:space="preserve"> </w:t>
      </w:r>
      <w:r w:rsidR="00E55974" w:rsidRPr="00962F4F">
        <w:rPr>
          <w:rFonts w:cstheme="minorHAnsi"/>
        </w:rPr>
        <w:t>r. do 31.12.202</w:t>
      </w:r>
      <w:r w:rsidR="00962F4F" w:rsidRPr="00962F4F">
        <w:rPr>
          <w:rFonts w:cstheme="minorHAnsi"/>
        </w:rPr>
        <w:t>5</w:t>
      </w:r>
      <w:r w:rsidR="00DA5469" w:rsidRPr="00962F4F">
        <w:rPr>
          <w:rFonts w:cstheme="minorHAnsi"/>
        </w:rPr>
        <w:t>r.</w:t>
      </w:r>
      <w:r w:rsidR="00CF516B" w:rsidRPr="00962F4F">
        <w:rPr>
          <w:rFonts w:cstheme="minorHAnsi"/>
        </w:rPr>
        <w:t xml:space="preserve"> </w:t>
      </w:r>
      <w:r w:rsidR="00345511">
        <w:rPr>
          <w:rFonts w:cstheme="minorHAnsi"/>
        </w:rPr>
        <w:t xml:space="preserve">lub wyczerpania limitu </w:t>
      </w:r>
      <w:r w:rsidR="001F4321">
        <w:rPr>
          <w:rFonts w:cstheme="minorHAnsi"/>
        </w:rPr>
        <w:t xml:space="preserve">odpadów </w:t>
      </w:r>
      <w:r w:rsidR="00345511">
        <w:rPr>
          <w:rFonts w:cstheme="minorHAnsi"/>
        </w:rPr>
        <w:t xml:space="preserve">określonego w </w:t>
      </w:r>
      <w:r w:rsidR="001F4321">
        <w:rPr>
          <w:rFonts w:cstheme="minorHAnsi"/>
        </w:rPr>
        <w:t>SWZ</w:t>
      </w:r>
      <w:r w:rsidR="00EC2254">
        <w:rPr>
          <w:rFonts w:cstheme="minorHAnsi"/>
        </w:rPr>
        <w:t xml:space="preserve">, jeśli nastąpi wcześniej. </w:t>
      </w:r>
    </w:p>
    <w:p w14:paraId="459F3EB4" w14:textId="77777777" w:rsidR="00130B1B" w:rsidRPr="00962F4F" w:rsidRDefault="00130B1B" w:rsidP="00962F4F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09355C9B" w14:textId="77777777" w:rsidR="00E503FF" w:rsidRPr="00962F4F" w:rsidRDefault="00CC6EB5" w:rsidP="00962F4F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theme="minorHAnsi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 xml:space="preserve">Warunki płatności: </w:t>
      </w:r>
      <w:r w:rsidR="00962F4F" w:rsidRPr="00962F4F">
        <w:rPr>
          <w:rFonts w:eastAsia="Times New Roman" w:cstheme="minorHAnsi"/>
          <w:color w:val="000000"/>
          <w:kern w:val="2"/>
          <w:lang w:eastAsia="zh-CN"/>
        </w:rPr>
        <w:t>zgodnie z wzorem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umowy</w:t>
      </w:r>
    </w:p>
    <w:p w14:paraId="5F2E5849" w14:textId="77777777" w:rsidR="00130B1B" w:rsidRPr="00962F4F" w:rsidRDefault="00130B1B" w:rsidP="00962F4F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0FFDC848" w14:textId="77777777" w:rsidR="00E503FF" w:rsidRPr="00962F4F" w:rsidRDefault="00E503FF" w:rsidP="00962F4F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theme="minorHAnsi"/>
        </w:rPr>
      </w:pPr>
      <w:r w:rsidRPr="00962F4F">
        <w:rPr>
          <w:rFonts w:eastAsia="Times New Roman" w:cstheme="minorHAnsi"/>
          <w:kern w:val="2"/>
          <w:lang w:eastAsia="zh-CN"/>
        </w:rPr>
        <w:t xml:space="preserve"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</w:t>
      </w:r>
      <w:r w:rsidRPr="00962F4F">
        <w:rPr>
          <w:rFonts w:eastAsia="Times New Roman" w:cstheme="minorHAnsi"/>
          <w:kern w:val="2"/>
          <w:lang w:eastAsia="zh-CN"/>
        </w:rPr>
        <w:lastRenderedPageBreak/>
        <w:t>powstania u Zamawiającego obowiązku podatkowego, oraz wskazuję ich wartość bez kwoty tego podatku, jak też wskazuję stawkę podatku VAT która wg mojej wiedzy powinna zostać zastosowana:</w:t>
      </w: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E503FF" w:rsidRPr="00962F4F" w14:paraId="541B19EF" w14:textId="77777777" w:rsidTr="005437A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15F92AE1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2F4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14:paraId="12EEC079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2F4F">
              <w:rPr>
                <w:rFonts w:eastAsia="Times New Roman" w:cstheme="minorHAnsi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14:paraId="6C5AA76A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2F4F">
              <w:rPr>
                <w:rFonts w:eastAsia="Times New Roman" w:cstheme="minorHAnsi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6CD575F5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2F4F">
              <w:rPr>
                <w:rFonts w:eastAsia="Times New Roman" w:cstheme="minorHAnsi"/>
                <w:b/>
                <w:lang w:eastAsia="pl-PL"/>
              </w:rPr>
              <w:t>stawka podatku od towarów i usług</w:t>
            </w:r>
          </w:p>
        </w:tc>
      </w:tr>
      <w:tr w:rsidR="00E503FF" w:rsidRPr="00962F4F" w14:paraId="261B2B3D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2EBECF40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69219387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825949C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4C2F418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503FF" w:rsidRPr="00962F4F" w14:paraId="29B96776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7B5699EC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445BFFF9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877DC6F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49505428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503FF" w:rsidRPr="00962F4F" w14:paraId="607CEB2E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48C2E70B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78266E47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5619F76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3D2F73DE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E503FF" w:rsidRPr="00962F4F" w14:paraId="1FD6129E" w14:textId="77777777" w:rsidTr="005437A5">
        <w:trPr>
          <w:cantSplit/>
          <w:trHeight w:val="560"/>
        </w:trPr>
        <w:tc>
          <w:tcPr>
            <w:tcW w:w="649" w:type="dxa"/>
            <w:vAlign w:val="center"/>
          </w:tcPr>
          <w:p w14:paraId="33573441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14:paraId="337C74B6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8962E74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4480E4CB" w14:textId="77777777" w:rsidR="00E503FF" w:rsidRPr="00962F4F" w:rsidRDefault="00E503FF" w:rsidP="0096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72950D30" w14:textId="77777777" w:rsidR="00CF516B" w:rsidRPr="00962F4F" w:rsidRDefault="00CF516B" w:rsidP="00962F4F">
      <w:pPr>
        <w:pStyle w:val="Akapitzlist"/>
        <w:spacing w:after="0" w:line="240" w:lineRule="auto"/>
        <w:ind w:left="284"/>
        <w:jc w:val="both"/>
        <w:rPr>
          <w:rFonts w:cstheme="minorHAnsi"/>
          <w:sz w:val="16"/>
          <w:szCs w:val="16"/>
        </w:rPr>
      </w:pPr>
    </w:p>
    <w:p w14:paraId="5B27E9D0" w14:textId="77777777" w:rsidR="00CC6EB5" w:rsidRPr="00962F4F" w:rsidRDefault="00CC6EB5" w:rsidP="00962F4F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theme="minorHAnsi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Oświadczam, </w:t>
      </w:r>
      <w:r w:rsidR="00DA5469" w:rsidRPr="00962F4F">
        <w:rPr>
          <w:rFonts w:eastAsia="Times New Roman" w:cstheme="minorHAnsi"/>
          <w:color w:val="000000"/>
          <w:kern w:val="2"/>
          <w:lang w:eastAsia="zh-CN"/>
        </w:rPr>
        <w:t>że:</w:t>
      </w:r>
    </w:p>
    <w:p w14:paraId="2541C8AD" w14:textId="77777777" w:rsidR="00CC6EB5" w:rsidRPr="00962F4F" w:rsidRDefault="00CC6EB5" w:rsidP="00962F4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Zapozna</w:t>
      </w:r>
      <w:r w:rsidR="001A6A97" w:rsidRPr="00962F4F">
        <w:rPr>
          <w:rFonts w:eastAsia="Times New Roman" w:cstheme="minorHAnsi"/>
          <w:color w:val="000000"/>
          <w:kern w:val="2"/>
          <w:lang w:eastAsia="zh-CN"/>
        </w:rPr>
        <w:t>łem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się z warunkami zamówienia, przepisami zawartymi w specyfikacji warunków zamówienia, oraz innych dokumentach stanowiących integralną część </w:t>
      </w:r>
      <w:r w:rsidR="00DA5469" w:rsidRPr="00962F4F">
        <w:rPr>
          <w:rFonts w:eastAsia="Times New Roman" w:cstheme="minorHAnsi"/>
          <w:color w:val="000000"/>
          <w:kern w:val="2"/>
          <w:lang w:eastAsia="zh-CN"/>
        </w:rPr>
        <w:t>SWZ, wzorze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umowy i przyjmuj</w:t>
      </w:r>
      <w:r w:rsidR="001A6A97" w:rsidRPr="00962F4F">
        <w:rPr>
          <w:rFonts w:eastAsia="Times New Roman" w:cstheme="minorHAnsi"/>
          <w:color w:val="000000"/>
          <w:kern w:val="2"/>
          <w:lang w:eastAsia="zh-CN"/>
        </w:rPr>
        <w:t>ę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je bez zastrzeżeń oraz, że uważam się za związan</w:t>
      </w:r>
      <w:r w:rsidR="001A6A97" w:rsidRPr="00962F4F">
        <w:rPr>
          <w:rFonts w:eastAsia="Times New Roman" w:cstheme="minorHAnsi"/>
          <w:color w:val="000000"/>
          <w:kern w:val="2"/>
          <w:lang w:eastAsia="zh-CN"/>
        </w:rPr>
        <w:t>ego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niniejszą ofertą przez okres 30 dni licząc </w:t>
      </w:r>
      <w:r w:rsidR="00DA5469" w:rsidRPr="00962F4F">
        <w:rPr>
          <w:rFonts w:eastAsia="Times New Roman" w:cstheme="minorHAnsi"/>
          <w:color w:val="000000"/>
          <w:kern w:val="2"/>
          <w:lang w:eastAsia="zh-CN"/>
        </w:rPr>
        <w:t>od dnia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upływu terminu składania ofert zgodnie z terminem określonym w SWZ.</w:t>
      </w:r>
    </w:p>
    <w:p w14:paraId="67BC4ED7" w14:textId="77777777" w:rsidR="00CF516B" w:rsidRPr="00962F4F" w:rsidRDefault="00CF516B" w:rsidP="00962F4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Uzyskałem od Zamawiającego wszelkie informacje, które są konieczne i wystarczające do złożenia oferty oraz prawidłowego wykonania zamówienia. </w:t>
      </w:r>
      <w:r w:rsidR="00C119B7">
        <w:rPr>
          <w:rFonts w:eastAsia="Times New Roman" w:cstheme="minorHAnsi"/>
          <w:color w:val="000000"/>
          <w:kern w:val="2"/>
          <w:lang w:eastAsia="zh-CN"/>
        </w:rPr>
        <w:t>Oświadczam, że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3E297E93" w14:textId="77777777" w:rsidR="00CF516B" w:rsidRPr="00962F4F" w:rsidRDefault="001A6A97" w:rsidP="00962F4F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Wykonam całość niniejszego Zamówienia zgodnie z treścią SWZ oraz jej załącznikami wraz z jej wyjaśnieniami oraz zmianami.</w:t>
      </w:r>
    </w:p>
    <w:p w14:paraId="58E99987" w14:textId="77777777" w:rsidR="00CC6EB5" w:rsidRPr="00962F4F" w:rsidRDefault="00CC6EB5" w:rsidP="00962F4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Załączony do specyfikacji warunków zamówienia projekt umowy został przez nas zaakceptowany bez zastrzeżeń i zobowiązujemy się w przypadku wyboru naszej oferty do zawarcia umowy, w miejscu i terminie wyznaczonym przez Zamawiającego.</w:t>
      </w:r>
    </w:p>
    <w:p w14:paraId="14B3BEDD" w14:textId="77777777" w:rsidR="001A6A97" w:rsidRPr="00962F4F" w:rsidRDefault="001A6A97" w:rsidP="00962F4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4EADF090" w14:textId="77777777" w:rsidR="001A6A97" w:rsidRPr="00962F4F" w:rsidRDefault="001A6A97" w:rsidP="00962F4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Akceptujemy zobowiązania zawarte w SWZ i innych dokumentach przetargowych.</w:t>
      </w:r>
    </w:p>
    <w:p w14:paraId="01F29AB5" w14:textId="77777777" w:rsidR="00CC6EB5" w:rsidRPr="00962F4F" w:rsidRDefault="00CC6EB5" w:rsidP="00962F4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67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Wadium wniesione w pieniądzu należy zwrócić na rachunek bankowy nr: _____________________________________________________________________</w:t>
      </w:r>
    </w:p>
    <w:p w14:paraId="5325D5CA" w14:textId="77777777" w:rsidR="00CC6EB5" w:rsidRPr="00962F4F" w:rsidRDefault="00CC6EB5" w:rsidP="00962F4F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Adres poczty elektronicznej poręczyciela lub gwaranta w celu złożenia oświadczenia o zwolnieniu wadium, zgodnie z art. 98 ust. 5 </w:t>
      </w:r>
      <w:proofErr w:type="spellStart"/>
      <w:r w:rsidRPr="00962F4F">
        <w:rPr>
          <w:rFonts w:eastAsia="Times New Roman" w:cstheme="minorHAnsi"/>
          <w:color w:val="000000"/>
          <w:kern w:val="2"/>
          <w:lang w:eastAsia="zh-CN"/>
        </w:rPr>
        <w:t>Pzp</w:t>
      </w:r>
      <w:proofErr w:type="spellEnd"/>
      <w:r w:rsidRPr="00962F4F">
        <w:rPr>
          <w:rFonts w:eastAsia="Times New Roman" w:cstheme="minorHAnsi"/>
          <w:color w:val="000000"/>
          <w:kern w:val="2"/>
          <w:lang w:eastAsia="zh-CN"/>
        </w:rPr>
        <w:t>: ……………@………………</w:t>
      </w:r>
    </w:p>
    <w:p w14:paraId="6D877D86" w14:textId="77777777" w:rsidR="001A6A97" w:rsidRPr="00962F4F" w:rsidRDefault="001A6A97" w:rsidP="00962F4F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01E7780B" w14:textId="77777777" w:rsidR="00130B1B" w:rsidRPr="00962F4F" w:rsidRDefault="00130B1B" w:rsidP="00962F4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color w:val="000000"/>
          <w:kern w:val="2"/>
          <w:lang w:eastAsia="zh-CN"/>
        </w:rPr>
      </w:pPr>
    </w:p>
    <w:p w14:paraId="27F4E2F0" w14:textId="77777777" w:rsidR="001A6A97" w:rsidRPr="00962F4F" w:rsidRDefault="00CC6EB5" w:rsidP="00962F4F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962F4F">
        <w:rPr>
          <w:rFonts w:eastAsia="Times New Roman" w:cstheme="minorHAnsi"/>
          <w:kern w:val="2"/>
          <w:lang w:eastAsia="zh-CN"/>
        </w:rPr>
        <w:t xml:space="preserve">     </w:t>
      </w:r>
      <w:r w:rsidRPr="00962F4F">
        <w:rPr>
          <w:rFonts w:eastAsia="Times New Roman" w:cstheme="minorHAnsi"/>
          <w:b/>
          <w:bCs/>
          <w:iCs/>
          <w:kern w:val="2"/>
          <w:lang w:eastAsia="zh-CN"/>
        </w:rPr>
        <w:t>reprezentowany podmiot, jako:</w:t>
      </w:r>
    </w:p>
    <w:bookmarkStart w:id="0" w:name="__Fieldmark__34_4123638430"/>
    <w:p w14:paraId="78B2D9B8" w14:textId="77777777" w:rsidR="00CC6EB5" w:rsidRPr="00962F4F" w:rsidRDefault="00CE31EE" w:rsidP="00962F4F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EB5" w:rsidRPr="00962F4F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Pr="00962F4F">
        <w:rPr>
          <w:rFonts w:eastAsia="Times New Roman" w:cstheme="minorHAnsi"/>
          <w:kern w:val="2"/>
          <w:lang w:eastAsia="zh-CN"/>
        </w:rPr>
      </w:r>
      <w:r w:rsidRPr="00962F4F">
        <w:rPr>
          <w:rFonts w:eastAsia="Times New Roman" w:cstheme="minorHAnsi"/>
          <w:kern w:val="2"/>
          <w:lang w:eastAsia="zh-CN"/>
        </w:rPr>
        <w:fldChar w:fldCharType="separate"/>
      </w:r>
      <w:r w:rsidRPr="00962F4F">
        <w:rPr>
          <w:rFonts w:eastAsia="Times New Roman" w:cstheme="minorHAnsi"/>
          <w:kern w:val="2"/>
          <w:lang w:eastAsia="zh-CN"/>
        </w:rPr>
        <w:fldChar w:fldCharType="end"/>
      </w:r>
      <w:bookmarkStart w:id="1" w:name="__Fieldmark__0_870454645"/>
      <w:bookmarkEnd w:id="0"/>
      <w:bookmarkEnd w:id="1"/>
      <w:r w:rsidR="00CC6EB5" w:rsidRPr="00962F4F">
        <w:rPr>
          <w:rFonts w:eastAsia="Times New Roman" w:cstheme="minorHAnsi"/>
          <w:iCs/>
          <w:kern w:val="2"/>
          <w:lang w:eastAsia="zh-CN"/>
        </w:rPr>
        <w:t xml:space="preserve"> mikroprzedsiębiorstwo*,</w:t>
      </w:r>
    </w:p>
    <w:bookmarkStart w:id="2" w:name="__Fieldmark__35_4123638430"/>
    <w:p w14:paraId="00575219" w14:textId="77777777" w:rsidR="00CC6EB5" w:rsidRPr="00962F4F" w:rsidRDefault="00CE31EE" w:rsidP="00962F4F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EB5" w:rsidRPr="00962F4F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Pr="00962F4F">
        <w:rPr>
          <w:rFonts w:eastAsia="Times New Roman" w:cstheme="minorHAnsi"/>
          <w:kern w:val="2"/>
          <w:lang w:eastAsia="zh-CN"/>
        </w:rPr>
      </w:r>
      <w:r w:rsidRPr="00962F4F">
        <w:rPr>
          <w:rFonts w:eastAsia="Times New Roman" w:cstheme="minorHAnsi"/>
          <w:kern w:val="2"/>
          <w:lang w:eastAsia="zh-CN"/>
        </w:rPr>
        <w:fldChar w:fldCharType="separate"/>
      </w:r>
      <w:r w:rsidRPr="00962F4F">
        <w:rPr>
          <w:rFonts w:eastAsia="Times New Roman" w:cstheme="minorHAnsi"/>
          <w:kern w:val="2"/>
          <w:lang w:eastAsia="zh-CN"/>
        </w:rPr>
        <w:fldChar w:fldCharType="end"/>
      </w:r>
      <w:bookmarkEnd w:id="2"/>
      <w:r w:rsidR="00CC6EB5" w:rsidRPr="00962F4F">
        <w:rPr>
          <w:rFonts w:eastAsia="Times New Roman" w:cstheme="minorHAnsi"/>
          <w:iCs/>
          <w:kern w:val="2"/>
          <w:lang w:eastAsia="zh-CN"/>
        </w:rPr>
        <w:t xml:space="preserve"> małe przedsiębiorstwo*, </w:t>
      </w:r>
    </w:p>
    <w:bookmarkStart w:id="3" w:name="__Fieldmark__36_4123638430"/>
    <w:p w14:paraId="30F52C13" w14:textId="77777777" w:rsidR="00CC6EB5" w:rsidRPr="00962F4F" w:rsidRDefault="00CE31EE" w:rsidP="00962F4F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kern w:val="2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6EB5" w:rsidRPr="00962F4F">
        <w:rPr>
          <w:rFonts w:eastAsia="Times New Roman" w:cstheme="minorHAnsi"/>
          <w:kern w:val="2"/>
          <w:lang w:eastAsia="zh-CN"/>
        </w:rPr>
        <w:instrText xml:space="preserve"> FORMCHECKBOX </w:instrText>
      </w:r>
      <w:r w:rsidRPr="00962F4F">
        <w:rPr>
          <w:rFonts w:eastAsia="Times New Roman" w:cstheme="minorHAnsi"/>
          <w:kern w:val="2"/>
          <w:lang w:eastAsia="zh-CN"/>
        </w:rPr>
      </w:r>
      <w:r w:rsidRPr="00962F4F">
        <w:rPr>
          <w:rFonts w:eastAsia="Times New Roman" w:cstheme="minorHAnsi"/>
          <w:kern w:val="2"/>
          <w:lang w:eastAsia="zh-CN"/>
        </w:rPr>
        <w:fldChar w:fldCharType="separate"/>
      </w:r>
      <w:r w:rsidRPr="00962F4F">
        <w:rPr>
          <w:rFonts w:eastAsia="Times New Roman" w:cstheme="minorHAnsi"/>
          <w:kern w:val="2"/>
          <w:lang w:eastAsia="zh-CN"/>
        </w:rPr>
        <w:fldChar w:fldCharType="end"/>
      </w:r>
      <w:bookmarkEnd w:id="3"/>
      <w:r w:rsidR="00CC6EB5" w:rsidRPr="00962F4F">
        <w:rPr>
          <w:rFonts w:eastAsia="Times New Roman" w:cstheme="minorHAnsi"/>
          <w:iCs/>
          <w:kern w:val="2"/>
          <w:lang w:eastAsia="zh-CN"/>
        </w:rPr>
        <w:t xml:space="preserve"> średnie przedsiębiorstwo*. </w:t>
      </w:r>
    </w:p>
    <w:p w14:paraId="48A8A813" w14:textId="77777777" w:rsidR="00CC6EB5" w:rsidRPr="00962F4F" w:rsidRDefault="00CC6EB5" w:rsidP="00962F4F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eastAsia="Times New Roman" w:cstheme="minorHAnsi"/>
          <w:b/>
          <w:bCs/>
          <w:i/>
          <w:kern w:val="2"/>
          <w:lang w:eastAsia="zh-CN"/>
        </w:rPr>
      </w:pPr>
      <w:r w:rsidRPr="00962F4F">
        <w:rPr>
          <w:rFonts w:eastAsia="Times New Roman" w:cstheme="minorHAnsi"/>
          <w:b/>
          <w:bCs/>
          <w:i/>
          <w:kern w:val="2"/>
          <w:sz w:val="20"/>
          <w:szCs w:val="20"/>
          <w:lang w:eastAsia="zh-CN"/>
        </w:rPr>
        <w:t>* zaznaczyć X powyższe określenie, które dotyczy Wykonawcy składającego ofertę.</w:t>
      </w:r>
    </w:p>
    <w:p w14:paraId="0944BA98" w14:textId="77777777" w:rsidR="001A6A97" w:rsidRPr="00962F4F" w:rsidRDefault="001A6A97" w:rsidP="00962F4F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eastAsia="Times New Roman" w:cstheme="minorHAnsi"/>
          <w:b/>
          <w:bCs/>
          <w:i/>
          <w:kern w:val="2"/>
          <w:sz w:val="16"/>
          <w:szCs w:val="16"/>
          <w:lang w:eastAsia="zh-CN"/>
        </w:rPr>
      </w:pPr>
    </w:p>
    <w:p w14:paraId="2CB71CF5" w14:textId="77777777" w:rsidR="00CC6EB5" w:rsidRPr="00962F4F" w:rsidRDefault="00CC6EB5" w:rsidP="00962F4F">
      <w:pPr>
        <w:widowControl w:val="0"/>
        <w:numPr>
          <w:ilvl w:val="0"/>
          <w:numId w:val="9"/>
        </w:numPr>
        <w:tabs>
          <w:tab w:val="left" w:pos="231"/>
          <w:tab w:val="left" w:pos="796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b/>
          <w:bCs/>
          <w:iCs/>
          <w:kern w:val="2"/>
          <w:lang w:eastAsia="zh-CN"/>
        </w:rPr>
        <w:t>Przedmiot zamówienia zamierzamy wykonać:</w:t>
      </w:r>
    </w:p>
    <w:p w14:paraId="07DE9E47" w14:textId="77777777" w:rsidR="00CC6EB5" w:rsidRPr="00962F4F" w:rsidRDefault="00CC6EB5" w:rsidP="00962F4F">
      <w:pPr>
        <w:widowControl w:val="0"/>
        <w:numPr>
          <w:ilvl w:val="4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hanging="2891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kern w:val="2"/>
          <w:lang w:eastAsia="zh-CN"/>
        </w:rPr>
        <w:t>siłami własnymi*</w:t>
      </w:r>
    </w:p>
    <w:p w14:paraId="026AB0E9" w14:textId="77777777" w:rsidR="00CC6EB5" w:rsidRPr="00962F4F" w:rsidRDefault="00CC6EB5" w:rsidP="00962F4F">
      <w:pPr>
        <w:widowControl w:val="0"/>
        <w:numPr>
          <w:ilvl w:val="4"/>
          <w:numId w:val="5"/>
        </w:numPr>
        <w:tabs>
          <w:tab w:val="left" w:pos="1134"/>
        </w:tabs>
        <w:suppressAutoHyphens/>
        <w:autoSpaceDE w:val="0"/>
        <w:spacing w:after="0" w:line="240" w:lineRule="auto"/>
        <w:ind w:hanging="2891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kern w:val="2"/>
          <w:lang w:eastAsia="zh-CN"/>
        </w:rPr>
        <w:lastRenderedPageBreak/>
        <w:t>przy udziale podwykonawców*</w:t>
      </w:r>
    </w:p>
    <w:p w14:paraId="52118714" w14:textId="77777777" w:rsidR="00CC6EB5" w:rsidRPr="00962F4F" w:rsidRDefault="00CC6EB5" w:rsidP="00962F4F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eastAsia="Times New Roman" w:cstheme="minorHAnsi"/>
          <w:kern w:val="2"/>
          <w:sz w:val="16"/>
          <w:szCs w:val="16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CC6EB5" w:rsidRPr="00962F4F" w14:paraId="3B99B6C1" w14:textId="77777777" w:rsidTr="00A63FDC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0577D919" w14:textId="77777777" w:rsidR="00CC6EB5" w:rsidRPr="00962F4F" w:rsidRDefault="00CC6EB5" w:rsidP="00962F4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  <w:r w:rsidRPr="00962F4F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D03B7E" w14:textId="77777777" w:rsidR="00CC6EB5" w:rsidRPr="00962F4F" w:rsidRDefault="00CC6EB5" w:rsidP="00962F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</w:pPr>
          </w:p>
          <w:p w14:paraId="0C873F72" w14:textId="77777777" w:rsidR="00CC6EB5" w:rsidRPr="00962F4F" w:rsidRDefault="00CC6EB5" w:rsidP="00962F4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CC6EB5" w:rsidRPr="00962F4F" w14:paraId="499D2474" w14:textId="77777777" w:rsidTr="00A63FDC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04E8C0" w14:textId="77777777" w:rsidR="00CC6EB5" w:rsidRPr="00962F4F" w:rsidRDefault="00CC6EB5" w:rsidP="00962F4F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theme="minorHAnsi"/>
                <w:kern w:val="2"/>
                <w:lang w:eastAsia="zh-CN"/>
              </w:rPr>
            </w:pPr>
            <w:r w:rsidRPr="00962F4F">
              <w:rPr>
                <w:rFonts w:eastAsia="Times New Roman" w:cstheme="minorHAnsi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962F4F">
              <w:rPr>
                <w:rFonts w:eastAsia="Times New Roman" w:cstheme="minorHAnsi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E61D109" w14:textId="77777777" w:rsidR="00CC6EB5" w:rsidRPr="00962F4F" w:rsidRDefault="00CC6EB5" w:rsidP="00962F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theme="minorHAnsi"/>
                <w:i/>
                <w:iCs/>
                <w:kern w:val="2"/>
                <w:lang w:eastAsia="zh-CN"/>
              </w:rPr>
            </w:pPr>
          </w:p>
        </w:tc>
      </w:tr>
    </w:tbl>
    <w:p w14:paraId="2C8C5C58" w14:textId="77777777" w:rsidR="001A6A97" w:rsidRPr="00962F4F" w:rsidRDefault="00CC6EB5" w:rsidP="00962F4F">
      <w:pPr>
        <w:widowControl w:val="0"/>
        <w:suppressAutoHyphens/>
        <w:autoSpaceDE w:val="0"/>
        <w:spacing w:after="0" w:line="240" w:lineRule="auto"/>
        <w:ind w:left="1560" w:hanging="851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i/>
          <w:iCs/>
          <w:kern w:val="2"/>
          <w:sz w:val="20"/>
          <w:szCs w:val="20"/>
          <w:lang w:eastAsia="zh-CN"/>
        </w:rPr>
        <w:t>*niepotrzebne skreślić</w:t>
      </w:r>
    </w:p>
    <w:p w14:paraId="1FBF6C85" w14:textId="77777777" w:rsidR="00CC6EB5" w:rsidRPr="00962F4F" w:rsidRDefault="00CC6EB5" w:rsidP="00C119B7">
      <w:pPr>
        <w:widowControl w:val="0"/>
        <w:suppressAutoHyphens/>
        <w:autoSpaceDE w:val="0"/>
        <w:spacing w:after="0" w:line="240" w:lineRule="auto"/>
        <w:ind w:firstLine="142"/>
        <w:rPr>
          <w:rFonts w:eastAsia="Times New Roman" w:cstheme="minorHAnsi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b/>
          <w:bCs/>
          <w:i/>
          <w:iCs/>
          <w:kern w:val="2"/>
          <w:lang w:eastAsia="zh-CN"/>
        </w:rPr>
        <w:t>Uwaga:</w:t>
      </w:r>
    </w:p>
    <w:p w14:paraId="0DB2E7E9" w14:textId="77777777" w:rsidR="00CC6EB5" w:rsidRPr="00962F4F" w:rsidRDefault="00CC6EB5" w:rsidP="00C119B7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eastAsia="Times New Roman" w:cstheme="minorHAnsi"/>
          <w:b/>
          <w:bCs/>
          <w:i/>
          <w:iCs/>
          <w:kern w:val="2"/>
          <w:lang w:eastAsia="zh-CN"/>
        </w:rPr>
      </w:pPr>
      <w:r w:rsidRPr="00962F4F">
        <w:rPr>
          <w:rFonts w:eastAsia="Times New Roman" w:cstheme="minorHAnsi"/>
          <w:b/>
          <w:bCs/>
          <w:i/>
          <w:iCs/>
          <w:kern w:val="2"/>
          <w:lang w:eastAsia="zh-CN"/>
        </w:rPr>
        <w:t xml:space="preserve">W przypadku </w:t>
      </w:r>
      <w:r w:rsidR="00DA5469" w:rsidRPr="00962F4F">
        <w:rPr>
          <w:rFonts w:eastAsia="Times New Roman" w:cstheme="minorHAnsi"/>
          <w:b/>
          <w:bCs/>
          <w:i/>
          <w:iCs/>
          <w:kern w:val="2"/>
          <w:lang w:eastAsia="zh-CN"/>
        </w:rPr>
        <w:t>nie wykreślenia</w:t>
      </w:r>
      <w:r w:rsidRPr="00962F4F">
        <w:rPr>
          <w:rFonts w:eastAsia="Times New Roman" w:cstheme="minorHAnsi"/>
          <w:b/>
          <w:bCs/>
          <w:i/>
          <w:iCs/>
          <w:kern w:val="2"/>
          <w:lang w:eastAsia="zh-CN"/>
        </w:rPr>
        <w:t xml:space="preserve"> w pkt wyżej tekstu oznaczonego /* oraz braku opisu części zamówienia przewidzianej do wykonania przez podwykonawcę- Zamawiający przyjmuje, że Wykonawca zrealizuje zamówienie bez udziału podwykonawców.</w:t>
      </w:r>
    </w:p>
    <w:p w14:paraId="237794F6" w14:textId="77777777" w:rsidR="00CC6EB5" w:rsidRPr="00962F4F" w:rsidRDefault="00CC6EB5" w:rsidP="00962F4F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3D9A6780" w14:textId="77777777" w:rsidR="001A6A97" w:rsidRPr="00962F4F" w:rsidRDefault="00CC6EB5" w:rsidP="00962F4F">
      <w:pPr>
        <w:widowControl w:val="0"/>
        <w:numPr>
          <w:ilvl w:val="0"/>
          <w:numId w:val="9"/>
        </w:numPr>
        <w:tabs>
          <w:tab w:val="left" w:pos="-567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b/>
          <w:kern w:val="2"/>
          <w:lang w:eastAsia="zh-CN"/>
        </w:rPr>
        <w:t>Zastrzegam, że następujące informacje stanowią tajemnicę przedsiębiorstwa</w:t>
      </w:r>
      <w:r w:rsidRPr="00962F4F">
        <w:rPr>
          <w:rFonts w:eastAsia="Times New Roman" w:cstheme="minorHAnsi"/>
          <w:kern w:val="2"/>
          <w:lang w:eastAsia="zh-CN"/>
        </w:rPr>
        <w:t xml:space="preserve"> w rozumieniu przepisów ustawy o zwalczaniu nieuczciwej konkurencji i jako takie nie mogą być ujawniane (udostępniane):</w:t>
      </w:r>
    </w:p>
    <w:p w14:paraId="678173F0" w14:textId="77777777" w:rsidR="001A6A97" w:rsidRPr="00962F4F" w:rsidRDefault="00CC6EB5" w:rsidP="00962F4F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kern w:val="2"/>
          <w:lang w:eastAsia="zh-CN"/>
        </w:rPr>
        <w:t>Plik/pliki o następujących nazwie/nazwach: ……………………………………………………..….</w:t>
      </w:r>
    </w:p>
    <w:p w14:paraId="6C49A13E" w14:textId="77777777" w:rsidR="001A6A97" w:rsidRPr="00962F4F" w:rsidRDefault="001A6A97" w:rsidP="00962F4F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5FBBA64E" w14:textId="77777777" w:rsidR="00CC6EB5" w:rsidRPr="00962F4F" w:rsidRDefault="00CC6EB5" w:rsidP="00962F4F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lang w:eastAsia="zh-CN"/>
        </w:rPr>
      </w:pPr>
      <w:r w:rsidRPr="00962F4F">
        <w:rPr>
          <w:rFonts w:eastAsia="Times New Roman" w:cstheme="minorHAnsi"/>
          <w:b/>
          <w:kern w:val="2"/>
          <w:u w:val="single"/>
          <w:lang w:eastAsia="zh-CN"/>
        </w:rPr>
        <w:t>UWAGA:</w:t>
      </w:r>
      <w:r w:rsidRPr="00962F4F">
        <w:rPr>
          <w:rFonts w:eastAsia="Times New Roman" w:cstheme="minorHAnsi"/>
          <w:b/>
          <w:kern w:val="2"/>
          <w:lang w:eastAsia="zh-CN"/>
        </w:rPr>
        <w:t xml:space="preserve"> proszę uzasadnić zastrzeżenie, oraz zgodnie z </w:t>
      </w:r>
      <w:r w:rsidRPr="00962F4F">
        <w:rPr>
          <w:rFonts w:eastAsia="Times New Roman" w:cstheme="minorHAnsi"/>
          <w:b/>
          <w:bCs/>
          <w:kern w:val="2"/>
          <w:lang w:eastAsia="zh-CN"/>
        </w:rPr>
        <w:t xml:space="preserve">§ 4 ust. </w:t>
      </w:r>
      <w:r w:rsidRPr="00962F4F">
        <w:rPr>
          <w:rFonts w:eastAsia="Times New Roman" w:cstheme="minorHAnsi"/>
          <w:b/>
          <w:kern w:val="2"/>
          <w:lang w:eastAsia="zh-CN"/>
        </w:rPr>
        <w:t xml:space="preserve">1  </w:t>
      </w:r>
      <w:r w:rsidRPr="00962F4F">
        <w:rPr>
          <w:rFonts w:eastAsia="Times New Roman" w:cstheme="minorHAnsi"/>
          <w:b/>
          <w:bCs/>
          <w:kern w:val="2"/>
          <w:lang w:eastAsia="zh-CN"/>
        </w:rPr>
        <w:t xml:space="preserve">rozporządzenia Prezesa Rady Ministrów </w:t>
      </w:r>
      <w:r w:rsidRPr="00962F4F">
        <w:rPr>
          <w:rFonts w:eastAsia="Times New Roman" w:cstheme="minorHAnsi"/>
          <w:b/>
          <w:kern w:val="2"/>
          <w:lang w:eastAsia="zh-CN"/>
        </w:rPr>
        <w:t xml:space="preserve">z dnia 30 grudnia 2020 r. </w:t>
      </w:r>
      <w:r w:rsidRPr="00962F4F">
        <w:rPr>
          <w:rFonts w:eastAsia="Times New Roman" w:cstheme="minorHAnsi"/>
          <w:b/>
          <w:bCs/>
          <w:kern w:val="2"/>
          <w:lang w:eastAsia="zh-CN"/>
        </w:rPr>
        <w:t>w sprawie sposobu sporządzania</w:t>
      </w:r>
      <w:r w:rsidR="00C119B7">
        <w:rPr>
          <w:rFonts w:eastAsia="Times New Roman" w:cstheme="minorHAnsi"/>
          <w:b/>
          <w:bCs/>
          <w:kern w:val="2"/>
          <w:lang w:eastAsia="zh-CN"/>
        </w:rPr>
        <w:t xml:space="preserve"> </w:t>
      </w:r>
      <w:r w:rsidRPr="00962F4F">
        <w:rPr>
          <w:rFonts w:eastAsia="Times New Roman" w:cstheme="minorHAnsi"/>
          <w:b/>
          <w:bCs/>
          <w:kern w:val="2"/>
          <w:lang w:eastAsia="zh-CN"/>
        </w:rPr>
        <w:t>i przekazywania informacji oraz wymagań technicznych dla dokumentów elektronicznych oraz środków komunikacji elektronicznej w postępowaniu o udzielenie zamówienia publicznego lub konkursie</w:t>
      </w:r>
      <w:r w:rsidRPr="00962F4F">
        <w:rPr>
          <w:rFonts w:eastAsia="Times New Roman" w:cstheme="minorHAnsi"/>
          <w:b/>
          <w:kern w:val="2"/>
          <w:lang w:eastAsia="zh-CN"/>
        </w:rPr>
        <w:t>, w przypadku gdy dokumenty elektroniczne</w:t>
      </w:r>
      <w:r w:rsidR="00C119B7">
        <w:rPr>
          <w:rFonts w:eastAsia="Times New Roman" w:cstheme="minorHAnsi"/>
          <w:b/>
          <w:kern w:val="2"/>
          <w:lang w:eastAsia="zh-CN"/>
        </w:rPr>
        <w:t xml:space="preserve"> </w:t>
      </w:r>
      <w:r w:rsidRPr="00962F4F">
        <w:rPr>
          <w:rFonts w:eastAsia="Times New Roman" w:cstheme="minorHAnsi"/>
          <w:b/>
          <w:kern w:val="2"/>
          <w:lang w:eastAsia="zh-CN"/>
        </w:rPr>
        <w:t>w postępowaniu lub konkursie,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3CE7F5FF" w14:textId="77777777" w:rsidR="00302E6A" w:rsidRPr="00962F4F" w:rsidRDefault="00302E6A" w:rsidP="00962F4F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kern w:val="2"/>
          <w:sz w:val="20"/>
          <w:szCs w:val="20"/>
          <w:lang w:eastAsia="zh-CN"/>
        </w:rPr>
      </w:pPr>
    </w:p>
    <w:p w14:paraId="29D5148D" w14:textId="77777777" w:rsidR="00130B1B" w:rsidRPr="00962F4F" w:rsidRDefault="00130B1B" w:rsidP="00962F4F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>Oświadczam, że wypełniłem obowiązki informacyjne przewidziane w art. 13 lub art. 14 RODO</w:t>
      </w:r>
      <w:r w:rsidRPr="00962F4F">
        <w:rPr>
          <w:rFonts w:eastAsia="Times New Roman" w:cstheme="minorHAnsi"/>
          <w:i/>
          <w:iCs/>
          <w:color w:val="000000"/>
          <w:kern w:val="2"/>
          <w:vertAlign w:val="superscript"/>
          <w:lang w:eastAsia="zh-CN"/>
        </w:rPr>
        <w:t>*)</w:t>
      </w:r>
      <w:r w:rsidRPr="00962F4F">
        <w:rPr>
          <w:rFonts w:eastAsia="Times New Roman" w:cstheme="minorHAnsi"/>
          <w:i/>
          <w:iCs/>
          <w:color w:val="000000"/>
          <w:kern w:val="2"/>
          <w:lang w:eastAsia="zh-CN"/>
        </w:rPr>
        <w:t xml:space="preserve"> </w:t>
      </w:r>
      <w:r w:rsidRPr="00962F4F">
        <w:rPr>
          <w:rFonts w:eastAsia="Times New Roman" w:cstheme="minorHAnsi"/>
          <w:color w:val="000000"/>
          <w:kern w:val="2"/>
          <w:lang w:eastAsia="zh-CN"/>
        </w:rPr>
        <w:t>wobec osób fizycznych, od których dane osobowe bezpośrednio lub pośrednio pozyskałem w celu ubiegania się o udzielenie zamówienia publicznego w niniejszym postępowaniu.</w:t>
      </w:r>
      <w:r w:rsidRPr="00962F4F">
        <w:rPr>
          <w:rFonts w:eastAsia="Times New Roman" w:cstheme="minorHAnsi"/>
          <w:color w:val="000000"/>
          <w:kern w:val="2"/>
          <w:vertAlign w:val="superscript"/>
          <w:lang w:eastAsia="zh-CN"/>
        </w:rPr>
        <w:t>1)</w:t>
      </w:r>
    </w:p>
    <w:p w14:paraId="6E8221B0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i/>
          <w:iCs/>
          <w:color w:val="000000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i/>
          <w:iCs/>
          <w:color w:val="000000"/>
          <w:kern w:val="2"/>
          <w:sz w:val="20"/>
          <w:szCs w:val="20"/>
          <w:lang w:eastAsia="zh-CN"/>
        </w:rPr>
        <w:t>*)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534D2F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i/>
          <w:iCs/>
          <w:color w:val="000000"/>
          <w:kern w:val="2"/>
          <w:sz w:val="20"/>
          <w:szCs w:val="20"/>
          <w:lang w:eastAsia="zh-CN"/>
        </w:rPr>
      </w:pPr>
      <w:r w:rsidRPr="00962F4F">
        <w:rPr>
          <w:rFonts w:eastAsia="Times New Roman" w:cstheme="minorHAnsi"/>
          <w:i/>
          <w:iCs/>
          <w:color w:val="000000"/>
          <w:kern w:val="2"/>
          <w:sz w:val="20"/>
          <w:szCs w:val="20"/>
          <w:lang w:eastAsia="zh-CN"/>
        </w:rPr>
        <w:t>1) W przypadku gdy wykonawca nie przekazuje danych osobowych innych niż bezpośrednio jego dotyczących lub  zachodzi  wyłączenie stosowania obowiązku informacyjnego, stosownie do art. 13 ust. 4 lub art. 14 ust. 5 RODO treści oświadczenia wykonawca nie składa (usunięcie treści oświadczenia np. przez jego wykreślenie).</w:t>
      </w:r>
    </w:p>
    <w:p w14:paraId="43C4BB72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ind w:left="426"/>
        <w:contextualSpacing/>
        <w:jc w:val="both"/>
        <w:rPr>
          <w:rFonts w:eastAsia="Times New Roman" w:cstheme="minorHAnsi"/>
          <w:i/>
          <w:iCs/>
          <w:color w:val="000000"/>
          <w:kern w:val="2"/>
          <w:sz w:val="20"/>
          <w:szCs w:val="20"/>
          <w:lang w:eastAsia="zh-CN"/>
        </w:rPr>
      </w:pPr>
    </w:p>
    <w:p w14:paraId="6D57E72B" w14:textId="77777777" w:rsidR="00130B1B" w:rsidRPr="00962F4F" w:rsidRDefault="00130B1B" w:rsidP="00962F4F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>Oświadczam, że:</w:t>
      </w:r>
    </w:p>
    <w:p w14:paraId="604C45E5" w14:textId="77777777" w:rsidR="00130B1B" w:rsidRPr="00962F4F" w:rsidRDefault="00130B1B" w:rsidP="00962F4F">
      <w:pPr>
        <w:widowControl w:val="0"/>
        <w:suppressAutoHyphens/>
        <w:autoSpaceDE w:val="0"/>
        <w:spacing w:after="0" w:line="240" w:lineRule="auto"/>
        <w:ind w:left="284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wyrażam zgodę na podstawie art. 6 ust. 1 lit. a RODO na przetwarzanie moich danych osobowych w celu określonym </w:t>
      </w:r>
      <w:r w:rsidR="00C119B7">
        <w:rPr>
          <w:rFonts w:eastAsia="Times New Roman" w:cstheme="minorHAnsi"/>
          <w:color w:val="000000"/>
          <w:kern w:val="2"/>
          <w:lang w:eastAsia="zh-CN"/>
        </w:rPr>
        <w:t>w</w:t>
      </w:r>
      <w:r w:rsidRPr="00962F4F">
        <w:rPr>
          <w:rFonts w:eastAsia="Times New Roman" w:cstheme="minorHAnsi"/>
          <w:color w:val="000000"/>
          <w:kern w:val="2"/>
          <w:lang w:eastAsia="zh-CN"/>
        </w:rPr>
        <w:t xml:space="preserve"> informacji zamieszczonej w </w:t>
      </w:r>
      <w:r w:rsidR="00C119B7">
        <w:rPr>
          <w:rFonts w:eastAsia="Times New Roman" w:cstheme="minorHAnsi"/>
          <w:color w:val="000000"/>
          <w:kern w:val="2"/>
          <w:lang w:eastAsia="zh-CN"/>
        </w:rPr>
        <w:t>IDW</w:t>
      </w: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>.</w:t>
      </w:r>
    </w:p>
    <w:p w14:paraId="692243F8" w14:textId="77777777" w:rsidR="00130B1B" w:rsidRPr="00962F4F" w:rsidRDefault="00130B1B" w:rsidP="00C119B7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eastAsia="Times New Roman" w:cstheme="minorHAnsi"/>
          <w:color w:val="000000"/>
          <w:kern w:val="2"/>
          <w:lang w:eastAsia="zh-CN"/>
        </w:rPr>
      </w:pPr>
    </w:p>
    <w:p w14:paraId="629682DE" w14:textId="77777777" w:rsidR="00CC6EB5" w:rsidRPr="00962F4F" w:rsidRDefault="00CC6EB5" w:rsidP="00962F4F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</w:pPr>
      <w:r w:rsidRPr="00962F4F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43276F91" w14:textId="77777777" w:rsidR="00CF516B" w:rsidRPr="00962F4F" w:rsidRDefault="00CC6EB5" w:rsidP="00962F4F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color w:val="000000"/>
          <w:kern w:val="2"/>
          <w:sz w:val="24"/>
          <w:szCs w:val="24"/>
          <w:lang w:eastAsia="zh-CN"/>
        </w:rPr>
      </w:pPr>
      <w:r w:rsidRPr="00962F4F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962F4F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br/>
        <w:t>LUB POSTACI ELKTRONICZNEJ tj. PODPISAĆ KWALIFIKOWANYM PODPISEM ELEKTRONICZNYM LUB PODPISEM ZAUFANYCH LUB PODPISEM OSOBISTYM</w:t>
      </w:r>
      <w:r w:rsidR="004C6114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t xml:space="preserve"> (e-dowód)</w:t>
      </w:r>
    </w:p>
    <w:sectPr w:rsidR="00CF516B" w:rsidRPr="00962F4F" w:rsidSect="00CE31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86C06" w14:textId="77777777" w:rsidR="00962F4F" w:rsidRDefault="00962F4F" w:rsidP="00962F4F">
      <w:pPr>
        <w:spacing w:after="0" w:line="240" w:lineRule="auto"/>
      </w:pPr>
      <w:r>
        <w:separator/>
      </w:r>
    </w:p>
  </w:endnote>
  <w:endnote w:type="continuationSeparator" w:id="0">
    <w:p w14:paraId="12AC5CC6" w14:textId="77777777" w:rsidR="00962F4F" w:rsidRDefault="00962F4F" w:rsidP="0096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7B658" w14:textId="77777777" w:rsidR="00962F4F" w:rsidRDefault="00962F4F" w:rsidP="00962F4F">
      <w:pPr>
        <w:spacing w:after="0" w:line="240" w:lineRule="auto"/>
      </w:pPr>
      <w:r>
        <w:separator/>
      </w:r>
    </w:p>
  </w:footnote>
  <w:footnote w:type="continuationSeparator" w:id="0">
    <w:p w14:paraId="47B0F566" w14:textId="77777777" w:rsidR="00962F4F" w:rsidRDefault="00962F4F" w:rsidP="0096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52FF" w14:textId="77777777" w:rsidR="00962F4F" w:rsidRPr="0018461B" w:rsidRDefault="00962F4F" w:rsidP="00962F4F">
    <w:pPr>
      <w:pStyle w:val="Nagwek"/>
      <w:rPr>
        <w:sz w:val="20"/>
        <w:szCs w:val="20"/>
      </w:rPr>
    </w:pPr>
    <w:r w:rsidRPr="0018461B">
      <w:rPr>
        <w:sz w:val="20"/>
        <w:szCs w:val="20"/>
      </w:rPr>
      <w:t>ZAŁĄCZNIK NR 1 do IDW</w:t>
    </w:r>
  </w:p>
  <w:p w14:paraId="39B0EA36" w14:textId="2F01C2D4" w:rsidR="00962F4F" w:rsidRPr="0018461B" w:rsidRDefault="00962F4F" w:rsidP="00962F4F">
    <w:pPr>
      <w:pStyle w:val="Nagwek"/>
      <w:jc w:val="both"/>
      <w:rPr>
        <w:sz w:val="20"/>
        <w:szCs w:val="20"/>
      </w:rPr>
    </w:pPr>
    <w:r w:rsidRPr="0018461B">
      <w:rPr>
        <w:sz w:val="20"/>
        <w:szCs w:val="20"/>
      </w:rPr>
      <w:t>na usługę pn. „</w:t>
    </w:r>
    <w:r w:rsidR="004C427C" w:rsidRPr="004C427C">
      <w:rPr>
        <w:rFonts w:cstheme="minorHAnsi"/>
        <w:sz w:val="20"/>
        <w:szCs w:val="20"/>
      </w:rPr>
      <w:t>Odbiór odpadów komunalnych ze wszystkich nieruchomości w granicach administracyjnych Gminy Miłoradz wskazanych w SWZ i ich transport do Zakładu Utylizacji Odpadów Stałych Sp. z o.o.</w:t>
    </w:r>
    <w:r w:rsidR="00CD6977" w:rsidRPr="00CD6977">
      <w:t xml:space="preserve"> </w:t>
    </w:r>
    <w:r w:rsidR="00CD6977" w:rsidRPr="00CD6977">
      <w:rPr>
        <w:rFonts w:cstheme="minorHAnsi"/>
        <w:sz w:val="20"/>
        <w:szCs w:val="20"/>
      </w:rPr>
      <w:t>w Tczewie</w:t>
    </w:r>
    <w:r w:rsidRPr="0018461B">
      <w:rPr>
        <w:sz w:val="20"/>
        <w:szCs w:val="20"/>
      </w:rPr>
      <w:t>”</w:t>
    </w:r>
  </w:p>
  <w:p w14:paraId="5315F0D5" w14:textId="77777777" w:rsidR="00962F4F" w:rsidRDefault="00962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C7AC988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72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709"/>
        </w:tabs>
        <w:ind w:left="360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876B4"/>
    <w:multiLevelType w:val="hybridMultilevel"/>
    <w:tmpl w:val="0B12165E"/>
    <w:lvl w:ilvl="0" w:tplc="5B66DEA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4C74DF5"/>
    <w:multiLevelType w:val="hybridMultilevel"/>
    <w:tmpl w:val="10FE38EE"/>
    <w:lvl w:ilvl="0" w:tplc="55DEB226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0271"/>
    <w:multiLevelType w:val="hybridMultilevel"/>
    <w:tmpl w:val="FB9C1D98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0A6E"/>
    <w:multiLevelType w:val="hybridMultilevel"/>
    <w:tmpl w:val="5DA03B3E"/>
    <w:lvl w:ilvl="0" w:tplc="F1BAFE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054655"/>
    <w:multiLevelType w:val="hybridMultilevel"/>
    <w:tmpl w:val="8C24A9D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042CB8"/>
    <w:multiLevelType w:val="hybridMultilevel"/>
    <w:tmpl w:val="56FEBF42"/>
    <w:lvl w:ilvl="0" w:tplc="E8C4591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96580">
    <w:abstractNumId w:val="6"/>
  </w:num>
  <w:num w:numId="2" w16cid:durableId="944920798">
    <w:abstractNumId w:val="5"/>
  </w:num>
  <w:num w:numId="3" w16cid:durableId="1058627441">
    <w:abstractNumId w:val="3"/>
  </w:num>
  <w:num w:numId="4" w16cid:durableId="2053924353">
    <w:abstractNumId w:val="4"/>
  </w:num>
  <w:num w:numId="5" w16cid:durableId="1995454781">
    <w:abstractNumId w:val="0"/>
  </w:num>
  <w:num w:numId="6" w16cid:durableId="1232886392">
    <w:abstractNumId w:val="7"/>
  </w:num>
  <w:num w:numId="7" w16cid:durableId="1333803111">
    <w:abstractNumId w:val="1"/>
  </w:num>
  <w:num w:numId="8" w16cid:durableId="805197825">
    <w:abstractNumId w:val="8"/>
  </w:num>
  <w:num w:numId="9" w16cid:durableId="360938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DAC"/>
    <w:rsid w:val="00052EF8"/>
    <w:rsid w:val="00085350"/>
    <w:rsid w:val="000A6FE6"/>
    <w:rsid w:val="000C5DAC"/>
    <w:rsid w:val="000D35AB"/>
    <w:rsid w:val="00130B1B"/>
    <w:rsid w:val="001A6A97"/>
    <w:rsid w:val="001C516F"/>
    <w:rsid w:val="001F4321"/>
    <w:rsid w:val="002334C5"/>
    <w:rsid w:val="002700FF"/>
    <w:rsid w:val="002C65F8"/>
    <w:rsid w:val="00302E6A"/>
    <w:rsid w:val="00345511"/>
    <w:rsid w:val="0046780E"/>
    <w:rsid w:val="004A4723"/>
    <w:rsid w:val="004C427C"/>
    <w:rsid w:val="004C6114"/>
    <w:rsid w:val="005C03C2"/>
    <w:rsid w:val="005C7CC5"/>
    <w:rsid w:val="00680EF1"/>
    <w:rsid w:val="00686662"/>
    <w:rsid w:val="006B4CEF"/>
    <w:rsid w:val="006E76AB"/>
    <w:rsid w:val="007E76A5"/>
    <w:rsid w:val="00854F08"/>
    <w:rsid w:val="008D354A"/>
    <w:rsid w:val="00960D13"/>
    <w:rsid w:val="00962F4F"/>
    <w:rsid w:val="00A52D9B"/>
    <w:rsid w:val="00A57274"/>
    <w:rsid w:val="00AA11C1"/>
    <w:rsid w:val="00C119B7"/>
    <w:rsid w:val="00CC6EB5"/>
    <w:rsid w:val="00CD6977"/>
    <w:rsid w:val="00CE298D"/>
    <w:rsid w:val="00CE31EE"/>
    <w:rsid w:val="00CF516B"/>
    <w:rsid w:val="00D83677"/>
    <w:rsid w:val="00D91C68"/>
    <w:rsid w:val="00DA5469"/>
    <w:rsid w:val="00E503FF"/>
    <w:rsid w:val="00E55974"/>
    <w:rsid w:val="00EC2254"/>
    <w:rsid w:val="00F3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B24E"/>
  <w15:docId w15:val="{405E22F3-1E89-471A-8C06-4B1B17E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F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6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F4F"/>
  </w:style>
  <w:style w:type="paragraph" w:styleId="Stopka">
    <w:name w:val="footer"/>
    <w:basedOn w:val="Normalny"/>
    <w:link w:val="StopkaZnak"/>
    <w:uiPriority w:val="99"/>
    <w:unhideWhenUsed/>
    <w:rsid w:val="00962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krzysztof moscicki</cp:lastModifiedBy>
  <cp:revision>32</cp:revision>
  <dcterms:created xsi:type="dcterms:W3CDTF">2021-10-15T10:11:00Z</dcterms:created>
  <dcterms:modified xsi:type="dcterms:W3CDTF">2024-11-11T15:36:00Z</dcterms:modified>
</cp:coreProperties>
</file>