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5A622" w14:textId="5FF2BE34" w:rsidR="001B1B15" w:rsidRDefault="007D44C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PROJEKTOWANE POSTANOWIENIA </w:t>
      </w:r>
      <w:r w:rsidR="00007677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09534D02" w14:textId="77777777" w:rsidR="001B1B15" w:rsidRDefault="001B1B15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7DA205" w14:textId="77777777" w:rsidR="00C82A41" w:rsidRDefault="00C82A41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§1 </w:t>
      </w:r>
    </w:p>
    <w:p w14:paraId="5BBDF382" w14:textId="787F94D5" w:rsidR="001B1B15" w:rsidRDefault="00007677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PODSTAWA PRAWNA</w:t>
      </w:r>
    </w:p>
    <w:p w14:paraId="21339B65" w14:textId="4C7A600E" w:rsidR="001B1B15" w:rsidRDefault="00007677" w:rsidP="00C82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zawarcia umowy doszło w wyniku przeprowadzenia </w:t>
      </w:r>
      <w:r>
        <w:rPr>
          <w:rFonts w:ascii="Times New Roman" w:hAnsi="Times New Roman" w:cs="Times New Roman"/>
          <w:sz w:val="24"/>
          <w:szCs w:val="24"/>
        </w:rPr>
        <w:t>postępowania o ud</w:t>
      </w:r>
      <w:r w:rsidR="00505FEE">
        <w:rPr>
          <w:rFonts w:ascii="Times New Roman" w:hAnsi="Times New Roman" w:cs="Times New Roman"/>
          <w:sz w:val="24"/>
          <w:szCs w:val="24"/>
        </w:rPr>
        <w:t>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w tr</w:t>
      </w:r>
      <w:r w:rsidR="00505FEE">
        <w:rPr>
          <w:rFonts w:ascii="Times New Roman" w:hAnsi="Times New Roman" w:cs="Times New Roman"/>
          <w:sz w:val="24"/>
          <w:szCs w:val="24"/>
        </w:rPr>
        <w:t>ybie 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FEE">
        <w:rPr>
          <w:rFonts w:ascii="Times New Roman" w:hAnsi="Times New Roman" w:cs="Times New Roman"/>
          <w:sz w:val="24"/>
          <w:szCs w:val="24"/>
        </w:rPr>
        <w:t>na podstawie art. 132  ustawy</w:t>
      </w:r>
      <w:r>
        <w:rPr>
          <w:rFonts w:ascii="Times New Roman" w:hAnsi="Times New Roman" w:cs="Times New Roman"/>
          <w:sz w:val="24"/>
          <w:szCs w:val="24"/>
        </w:rPr>
        <w:t xml:space="preserve"> z dnia 11 września 2019 r.</w:t>
      </w:r>
      <w:r w:rsidR="00505FEE">
        <w:rPr>
          <w:rFonts w:ascii="Times New Roman" w:hAnsi="Times New Roman" w:cs="Times New Roman"/>
          <w:sz w:val="24"/>
          <w:szCs w:val="24"/>
        </w:rPr>
        <w:t xml:space="preserve"> Prawo zamówień publicznych.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D2B03" w14:textId="31247FE6" w:rsidR="001B1B15" w:rsidRDefault="00007677" w:rsidP="00801EC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postępowania </w:t>
      </w:r>
      <w:r w:rsidR="004F210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WCh.260.21.</w:t>
      </w:r>
      <w:r w:rsidR="00505FE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08F8F" w14:textId="77777777" w:rsidR="00C82A41" w:rsidRDefault="00007677">
      <w:pPr>
        <w:pStyle w:val="Teksttreci40"/>
        <w:shd w:val="clear" w:color="auto" w:fill="auto"/>
        <w:spacing w:before="0" w:after="0" w:line="276" w:lineRule="auto"/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§2 </w:t>
      </w:r>
    </w:p>
    <w:p w14:paraId="66C7EA34" w14:textId="0D3C74FC" w:rsidR="001B1B15" w:rsidRDefault="00007677">
      <w:pPr>
        <w:pStyle w:val="Teksttreci40"/>
        <w:shd w:val="clear" w:color="auto" w:fill="auto"/>
        <w:spacing w:before="0" w:after="0" w:line="276" w:lineRule="auto"/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14:paraId="17E376F9" w14:textId="77777777" w:rsidR="00905F08" w:rsidRPr="00905F08" w:rsidRDefault="00007677" w:rsidP="00EC21CC">
      <w:pPr>
        <w:pStyle w:val="Akapitzlist"/>
        <w:numPr>
          <w:ilvl w:val="0"/>
          <w:numId w:val="10"/>
        </w:numPr>
        <w:tabs>
          <w:tab w:val="clear" w:pos="425"/>
          <w:tab w:val="num" w:pos="284"/>
        </w:tabs>
        <w:spacing w:after="0" w:line="276" w:lineRule="auto"/>
        <w:ind w:left="284" w:hanging="284"/>
        <w:jc w:val="both"/>
        <w:rPr>
          <w:rStyle w:val="Teksttreci4Bezpogrubienia"/>
          <w:rFonts w:eastAsiaTheme="minorHAnsi"/>
          <w:color w:val="auto"/>
          <w:shd w:val="clear" w:color="auto" w:fill="auto"/>
          <w:lang w:eastAsia="en-US" w:bidi="ar-SA"/>
        </w:rPr>
      </w:pPr>
      <w:r>
        <w:rPr>
          <w:rStyle w:val="Teksttreci4Bezpogrubienia"/>
          <w:rFonts w:eastAsiaTheme="minorHAnsi"/>
        </w:rPr>
        <w:t>Przedmiotem umowy jest dostawa</w:t>
      </w:r>
      <w:r w:rsidR="00905F08">
        <w:rPr>
          <w:rStyle w:val="Teksttreci4Bezpogrubienia"/>
          <w:rFonts w:eastAsiaTheme="minorHAnsi"/>
        </w:rPr>
        <w:t>:</w:t>
      </w:r>
    </w:p>
    <w:p w14:paraId="30D1B269" w14:textId="77777777" w:rsidR="00905F08" w:rsidRDefault="00905F08" w:rsidP="00905F08">
      <w:pPr>
        <w:pStyle w:val="Akapitzlist"/>
        <w:spacing w:after="0" w:line="276" w:lineRule="auto"/>
        <w:ind w:left="426"/>
        <w:jc w:val="both"/>
        <w:rPr>
          <w:rStyle w:val="Teksttreci4Bezpogrubienia"/>
          <w:rFonts w:eastAsiaTheme="minorHAnsi"/>
        </w:rPr>
      </w:pPr>
      <w:r>
        <w:rPr>
          <w:rStyle w:val="Teksttreci4Bezpogrubienia"/>
          <w:rFonts w:eastAsiaTheme="minorHAnsi"/>
        </w:rPr>
        <w:t>[dotyczy Zadania nr 1]</w:t>
      </w:r>
      <w:r w:rsidR="00505FEE">
        <w:rPr>
          <w:rStyle w:val="Teksttreci4Bezpogrubienia"/>
          <w:rFonts w:eastAsiaTheme="minorHAnsi"/>
        </w:rPr>
        <w:t xml:space="preserve"> </w:t>
      </w:r>
    </w:p>
    <w:p w14:paraId="1DEED765" w14:textId="5B542107" w:rsidR="00905F08" w:rsidRDefault="00905F08" w:rsidP="00905F08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4Bezpogrubienia"/>
          <w:rFonts w:eastAsiaTheme="minorHAnsi"/>
        </w:rPr>
        <w:t xml:space="preserve">- </w:t>
      </w:r>
      <w:r w:rsidR="00505FEE">
        <w:rPr>
          <w:rStyle w:val="Teksttreci4Bezpogrubienia"/>
          <w:rFonts w:eastAsiaTheme="minorHAnsi"/>
        </w:rPr>
        <w:t>potencjostat</w:t>
      </w:r>
      <w:r>
        <w:rPr>
          <w:rStyle w:val="Teksttreci4Bezpogrubienia"/>
          <w:rFonts w:eastAsiaTheme="minorHAnsi"/>
        </w:rPr>
        <w:t>u</w:t>
      </w:r>
      <w:r w:rsidR="00505FEE">
        <w:rPr>
          <w:rStyle w:val="Teksttreci4Bezpogrubienia"/>
          <w:rFonts w:eastAsiaTheme="minorHAnsi"/>
        </w:rPr>
        <w:t>/</w:t>
      </w:r>
      <w:proofErr w:type="spellStart"/>
      <w:r w:rsidR="00505FEE">
        <w:rPr>
          <w:rStyle w:val="Teksttreci4Bezpogrubienia"/>
          <w:rFonts w:eastAsiaTheme="minorHAnsi"/>
        </w:rPr>
        <w:t>galwanostat</w:t>
      </w:r>
      <w:r>
        <w:rPr>
          <w:rStyle w:val="Teksttreci4Bezpogrubienia"/>
          <w:rFonts w:eastAsiaTheme="minorHAnsi"/>
        </w:rPr>
        <w:t>u</w:t>
      </w:r>
      <w:proofErr w:type="spellEnd"/>
      <w:r>
        <w:rPr>
          <w:rStyle w:val="Teksttreci4Bezpogrubienia"/>
          <w:rFonts w:eastAsiaTheme="minorHAnsi"/>
        </w:rPr>
        <w:t xml:space="preserve"> </w:t>
      </w:r>
      <w:r w:rsidR="00505FEE">
        <w:rPr>
          <w:rStyle w:val="Teksttreci4Bezpogrubienia"/>
          <w:rFonts w:eastAsiaTheme="minorHAnsi"/>
        </w:rPr>
        <w:t>………………………..</w:t>
      </w:r>
      <w:r>
        <w:rPr>
          <w:rStyle w:val="Teksttreci4Bezpogrubienia"/>
          <w:rFonts w:eastAsiaTheme="minorHAns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[producent: </w:t>
      </w:r>
      <w:r w:rsidR="0000767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77">
        <w:rPr>
          <w:rFonts w:ascii="Times New Roman" w:hAnsi="Times New Roman" w:cs="Times New Roman"/>
          <w:sz w:val="24"/>
          <w:szCs w:val="24"/>
        </w:rPr>
        <w:t>typ/model……….</w:t>
      </w:r>
      <w:r w:rsidR="0051524C">
        <w:rPr>
          <w:rFonts w:ascii="Times New Roman" w:hAnsi="Times New Roman" w:cs="Times New Roman"/>
          <w:sz w:val="24"/>
          <w:szCs w:val="24"/>
        </w:rPr>
        <w:t>]</w:t>
      </w:r>
      <w:r w:rsidR="00B361BA">
        <w:rPr>
          <w:rFonts w:ascii="Times New Roman" w:hAnsi="Times New Roman" w:cs="Times New Roman"/>
          <w:sz w:val="24"/>
          <w:szCs w:val="24"/>
        </w:rPr>
        <w:t>, zwanego dalej aparaturą,</w:t>
      </w:r>
      <w:r w:rsidR="00B361BA" w:rsidRPr="00B361BA">
        <w:rPr>
          <w:rFonts w:ascii="Times New Roman" w:hAnsi="Times New Roman" w:cs="Times New Roman"/>
          <w:sz w:val="24"/>
          <w:szCs w:val="24"/>
        </w:rPr>
        <w:t xml:space="preserve"> zgodnie z ofertą wykonawcy z dnia …………… r. z której wyciąg zawierający formularz oferty, opis przedmiotu zamówienia/Formularz wymagań technicznych  stanowi zał</w:t>
      </w:r>
      <w:r w:rsidR="00B361BA">
        <w:rPr>
          <w:rFonts w:ascii="Times New Roman" w:hAnsi="Times New Roman" w:cs="Times New Roman"/>
          <w:sz w:val="24"/>
          <w:szCs w:val="24"/>
        </w:rPr>
        <w:t>ącznik nr 1 do niniejszej umowy.</w:t>
      </w:r>
    </w:p>
    <w:p w14:paraId="46F9DC0C" w14:textId="60CF3E99" w:rsidR="00905F08" w:rsidRDefault="007F721E" w:rsidP="00905F08">
      <w:pPr>
        <w:pStyle w:val="Akapitzlist"/>
        <w:spacing w:after="0" w:line="276" w:lineRule="auto"/>
        <w:ind w:left="426"/>
        <w:jc w:val="both"/>
        <w:rPr>
          <w:rStyle w:val="Teksttreci4Bezpogrubienia"/>
          <w:rFonts w:eastAsiaTheme="minorHAnsi"/>
        </w:rPr>
      </w:pPr>
      <w:r>
        <w:rPr>
          <w:rStyle w:val="Teksttreci4Bezpogrubienia"/>
          <w:rFonts w:eastAsiaTheme="minorHAnsi"/>
        </w:rPr>
        <w:t xml:space="preserve"> </w:t>
      </w:r>
      <w:r w:rsidR="00905F08">
        <w:rPr>
          <w:rStyle w:val="Teksttreci4Bezpogrubienia"/>
          <w:rFonts w:eastAsiaTheme="minorHAnsi"/>
        </w:rPr>
        <w:t xml:space="preserve">[dotyczy Zadania nr 2] </w:t>
      </w:r>
    </w:p>
    <w:p w14:paraId="24F7A2B7" w14:textId="0892A4EA" w:rsidR="00905F08" w:rsidRDefault="00905F08" w:rsidP="00905F08">
      <w:pPr>
        <w:pStyle w:val="Akapitzlist"/>
        <w:spacing w:after="0" w:line="276" w:lineRule="auto"/>
        <w:ind w:left="851"/>
        <w:jc w:val="both"/>
        <w:rPr>
          <w:rStyle w:val="Teksttreci4Bezpogrubienia"/>
          <w:rFonts w:eastAsiaTheme="minorHAnsi"/>
        </w:rPr>
      </w:pPr>
      <w:r>
        <w:rPr>
          <w:rStyle w:val="Teksttreci4Bezpogrubienia"/>
          <w:rFonts w:eastAsiaTheme="minorHAnsi"/>
        </w:rPr>
        <w:t xml:space="preserve">- </w:t>
      </w:r>
      <w:r w:rsidRPr="00905F08">
        <w:rPr>
          <w:rStyle w:val="Teksttreci4Bezpogrubienia"/>
          <w:rFonts w:eastAsiaTheme="minorHAnsi"/>
        </w:rPr>
        <w:t>potencjostatu/</w:t>
      </w:r>
      <w:proofErr w:type="spellStart"/>
      <w:r w:rsidRPr="00905F08">
        <w:rPr>
          <w:rStyle w:val="Teksttreci4Bezpogrubienia"/>
          <w:rFonts w:eastAsiaTheme="minorHAnsi"/>
        </w:rPr>
        <w:t>galwanostatu</w:t>
      </w:r>
      <w:proofErr w:type="spellEnd"/>
      <w:r w:rsidRPr="00905F08">
        <w:rPr>
          <w:rStyle w:val="Teksttreci4Bezpogrubienia"/>
          <w:rFonts w:eastAsiaTheme="minorHAnsi"/>
        </w:rPr>
        <w:t xml:space="preserve"> ……………………….. [produ</w:t>
      </w:r>
      <w:r w:rsidR="00B361BA">
        <w:rPr>
          <w:rStyle w:val="Teksttreci4Bezpogrubienia"/>
          <w:rFonts w:eastAsiaTheme="minorHAnsi"/>
        </w:rPr>
        <w:t>cent: ………………… typ/model……….</w:t>
      </w:r>
      <w:r w:rsidR="0051524C">
        <w:rPr>
          <w:rStyle w:val="Teksttreci4Bezpogrubienia"/>
          <w:rFonts w:eastAsiaTheme="minorHAnsi"/>
        </w:rPr>
        <w:t>]</w:t>
      </w:r>
      <w:r w:rsidRPr="00B361BA">
        <w:rPr>
          <w:rStyle w:val="Teksttreci4Bezpogrubienia"/>
          <w:rFonts w:eastAsiaTheme="minorHAnsi"/>
        </w:rPr>
        <w:t>,</w:t>
      </w:r>
      <w:r w:rsidR="00B361BA" w:rsidRPr="00B361BA">
        <w:rPr>
          <w:rFonts w:ascii="Times New Roman" w:hAnsi="Times New Roman" w:cs="Times New Roman"/>
          <w:sz w:val="24"/>
          <w:szCs w:val="24"/>
        </w:rPr>
        <w:t xml:space="preserve"> </w:t>
      </w:r>
      <w:r w:rsidR="00B361BA">
        <w:rPr>
          <w:rFonts w:ascii="Times New Roman" w:hAnsi="Times New Roman" w:cs="Times New Roman"/>
          <w:sz w:val="24"/>
          <w:szCs w:val="24"/>
        </w:rPr>
        <w:t>zwanego</w:t>
      </w:r>
      <w:r w:rsidR="00B361BA" w:rsidRPr="00B361BA">
        <w:rPr>
          <w:rFonts w:ascii="Times New Roman" w:hAnsi="Times New Roman" w:cs="Times New Roman"/>
          <w:sz w:val="24"/>
          <w:szCs w:val="24"/>
        </w:rPr>
        <w:t xml:space="preserve"> dalej aparaturą</w:t>
      </w:r>
      <w:r w:rsidR="00B361BA">
        <w:rPr>
          <w:rStyle w:val="Teksttreci4Bezpogrubienia"/>
          <w:rFonts w:eastAsiaTheme="minorHAnsi"/>
        </w:rPr>
        <w:t>,</w:t>
      </w:r>
      <w:r w:rsidR="00B361BA" w:rsidRPr="00B361BA">
        <w:rPr>
          <w:rStyle w:val="Teksttreci4Bezpogrubienia"/>
          <w:rFonts w:eastAsiaTheme="minorHAnsi"/>
        </w:rPr>
        <w:t xml:space="preserve"> zgodnie z ofertą wykonawcy z dnia …………… r. z której wyciąg zawierający formularz oferty, opis przedmiotu zamówienia/Formularz wymagań technicznych  stanowi załącznik nr 1 do niniejszej umowy.</w:t>
      </w:r>
    </w:p>
    <w:p w14:paraId="46B81E82" w14:textId="582A1B73" w:rsidR="00905F08" w:rsidRDefault="00905F08" w:rsidP="00905F08">
      <w:pPr>
        <w:pStyle w:val="Akapitzlist"/>
        <w:spacing w:after="0" w:line="276" w:lineRule="auto"/>
        <w:ind w:left="426"/>
        <w:jc w:val="both"/>
        <w:rPr>
          <w:rStyle w:val="Teksttreci4Bezpogrubienia"/>
          <w:rFonts w:eastAsiaTheme="minorHAnsi"/>
        </w:rPr>
      </w:pPr>
      <w:r>
        <w:rPr>
          <w:rStyle w:val="Teksttreci4Bezpogrubienia"/>
          <w:rFonts w:eastAsiaTheme="minorHAnsi"/>
        </w:rPr>
        <w:t>[dotyczy Zadania nr 3</w:t>
      </w:r>
      <w:r w:rsidRPr="00905F08">
        <w:rPr>
          <w:rStyle w:val="Teksttreci4Bezpogrubienia"/>
          <w:rFonts w:eastAsiaTheme="minorHAnsi"/>
        </w:rPr>
        <w:t>]</w:t>
      </w:r>
    </w:p>
    <w:p w14:paraId="590CA605" w14:textId="6E7DB113" w:rsidR="00905F08" w:rsidRPr="00B361BA" w:rsidRDefault="00905F08" w:rsidP="00B361BA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Style w:val="Teksttreci4Bezpogrubienia"/>
          <w:rFonts w:eastAsiaTheme="minorHAnsi"/>
        </w:rPr>
        <w:t xml:space="preserve">- </w:t>
      </w:r>
      <w:r w:rsidR="00B361BA">
        <w:rPr>
          <w:rStyle w:val="Teksttreci4Bezpogrubienia"/>
          <w:rFonts w:eastAsiaTheme="minorHAnsi"/>
        </w:rPr>
        <w:t>potencjostatów</w:t>
      </w:r>
      <w:r w:rsidRPr="00905F08">
        <w:rPr>
          <w:rStyle w:val="Teksttreci4Bezpogrubienia"/>
          <w:rFonts w:eastAsiaTheme="minorHAnsi"/>
        </w:rPr>
        <w:t>/</w:t>
      </w:r>
      <w:proofErr w:type="spellStart"/>
      <w:r w:rsidRPr="00905F08">
        <w:rPr>
          <w:rStyle w:val="Teksttreci4Bezpogrubienia"/>
          <w:rFonts w:eastAsiaTheme="minorHAnsi"/>
        </w:rPr>
        <w:t>galwanost</w:t>
      </w:r>
      <w:r w:rsidR="00B361BA">
        <w:rPr>
          <w:rStyle w:val="Teksttreci4Bezpogrubienia"/>
          <w:rFonts w:eastAsiaTheme="minorHAnsi"/>
        </w:rPr>
        <w:t>atów</w:t>
      </w:r>
      <w:proofErr w:type="spellEnd"/>
      <w:r w:rsidR="00B361BA">
        <w:rPr>
          <w:rStyle w:val="Teksttreci4Bezpogrubienia"/>
          <w:rFonts w:eastAsiaTheme="minorHAnsi"/>
        </w:rPr>
        <w:t xml:space="preserve"> i innych urządzeń </w:t>
      </w:r>
      <w:r w:rsidRPr="00905F08">
        <w:rPr>
          <w:rStyle w:val="Teksttreci4Bezpogrubienia"/>
          <w:rFonts w:eastAsiaTheme="minorHAnsi"/>
        </w:rPr>
        <w:t>………………………...</w:t>
      </w:r>
      <w:r>
        <w:rPr>
          <w:rStyle w:val="Teksttreci4Bezpogrubienia"/>
          <w:rFonts w:eastAsiaTheme="minorHAnsi"/>
        </w:rPr>
        <w:t xml:space="preserve"> </w:t>
      </w:r>
      <w:r w:rsidR="00B361BA">
        <w:rPr>
          <w:rStyle w:val="Teksttreci4Bezpogrubienia"/>
          <w:rFonts w:eastAsiaTheme="minorHAnsi"/>
        </w:rPr>
        <w:t xml:space="preserve">[nazwa </w:t>
      </w:r>
      <w:proofErr w:type="spellStart"/>
      <w:r w:rsidR="00B361BA">
        <w:rPr>
          <w:rStyle w:val="Teksttreci4Bezpogrubienia"/>
          <w:rFonts w:eastAsiaTheme="minorHAnsi"/>
        </w:rPr>
        <w:t>prod</w:t>
      </w:r>
      <w:proofErr w:type="spellEnd"/>
      <w:r w:rsidR="00B361BA">
        <w:rPr>
          <w:rStyle w:val="Teksttreci4Bezpogrubienia"/>
          <w:rFonts w:eastAsiaTheme="minorHAnsi"/>
        </w:rPr>
        <w:t>.]</w:t>
      </w:r>
      <w:r w:rsidR="00B361BA" w:rsidRPr="00B361BA">
        <w:rPr>
          <w:rStyle w:val="Teksttreci4Bezpogrubienia"/>
          <w:rFonts w:eastAsiaTheme="minorHAnsi"/>
        </w:rPr>
        <w:t xml:space="preserve"> </w:t>
      </w:r>
      <w:r w:rsidR="00B361BA">
        <w:rPr>
          <w:rStyle w:val="Teksttreci4Bezpogrubienia"/>
          <w:rFonts w:eastAsiaTheme="minorHAnsi"/>
        </w:rPr>
        <w:t xml:space="preserve">zwanych dalej aparaturą, </w:t>
      </w:r>
      <w:r w:rsidR="00B361BA" w:rsidRPr="00B361BA">
        <w:rPr>
          <w:rStyle w:val="Teksttreci4Bezpogrubienia"/>
          <w:rFonts w:eastAsiaTheme="minorHAnsi"/>
        </w:rPr>
        <w:t>zgodnie z ofertą wykonawcy z dnia …………… r. z której wyciąg zawierający formularz oferty, opis przedmiotu zamówienia/Formularz wymagań technicznych  stanowi załącznik nr 1 do niniejszej umowy.</w:t>
      </w:r>
    </w:p>
    <w:p w14:paraId="6639FD41" w14:textId="3C4B3784" w:rsidR="001B1B15" w:rsidRDefault="00007677" w:rsidP="00EC21CC">
      <w:pPr>
        <w:pStyle w:val="Akapitzlist"/>
        <w:numPr>
          <w:ilvl w:val="0"/>
          <w:numId w:val="10"/>
        </w:numPr>
        <w:tabs>
          <w:tab w:val="clear" w:pos="425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 protokołu odbioru  końcowego aparatury dołączy dokumentację techniczno-eksploatacyjn</w:t>
      </w:r>
      <w:r w:rsidR="00E94258">
        <w:rPr>
          <w:rFonts w:ascii="Times New Roman" w:hAnsi="Times New Roman" w:cs="Times New Roman"/>
          <w:sz w:val="24"/>
          <w:szCs w:val="24"/>
        </w:rPr>
        <w:t>ą</w:t>
      </w:r>
      <w:r w:rsidR="00631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</w:t>
      </w:r>
      <w:r w:rsidR="00905F08">
        <w:rPr>
          <w:rFonts w:ascii="Times New Roman" w:hAnsi="Times New Roman" w:cs="Times New Roman"/>
          <w:sz w:val="24"/>
          <w:szCs w:val="24"/>
        </w:rPr>
        <w:t xml:space="preserve"> instrukcje obsługi</w:t>
      </w:r>
      <w:r>
        <w:rPr>
          <w:rFonts w:ascii="Times New Roman" w:hAnsi="Times New Roman" w:cs="Times New Roman"/>
          <w:sz w:val="24"/>
          <w:szCs w:val="24"/>
        </w:rPr>
        <w:t xml:space="preserve"> sporządzone  w języku polskim lub za zgodą Zamawiającego w języku angielskim.</w:t>
      </w:r>
    </w:p>
    <w:p w14:paraId="59B59295" w14:textId="77777777" w:rsidR="001B1B15" w:rsidRDefault="00007677" w:rsidP="00EC21CC">
      <w:pPr>
        <w:pStyle w:val="Akapitzlist"/>
        <w:numPr>
          <w:ilvl w:val="0"/>
          <w:numId w:val="10"/>
        </w:numPr>
        <w:tabs>
          <w:tab w:val="clear" w:pos="425"/>
          <w:tab w:val="num" w:pos="284"/>
        </w:tabs>
        <w:spacing w:after="0" w:line="276" w:lineRule="auto"/>
        <w:ind w:left="284" w:hanging="284"/>
        <w:jc w:val="both"/>
        <w:rPr>
          <w:rStyle w:val="Teksttreci4Bezpogrubienia"/>
          <w:rFonts w:eastAsiaTheme="minorHAnsi"/>
        </w:rPr>
      </w:pPr>
      <w:r>
        <w:rPr>
          <w:rStyle w:val="Teksttreci4Bezpogrubienia"/>
          <w:rFonts w:eastAsiaTheme="minorHAnsi"/>
        </w:rPr>
        <w:t>Wykonawca zobowiązuje się do:</w:t>
      </w:r>
    </w:p>
    <w:p w14:paraId="25C55484" w14:textId="77777777" w:rsidR="001B1B15" w:rsidRDefault="00007677">
      <w:pPr>
        <w:pStyle w:val="Akapitzlist"/>
        <w:numPr>
          <w:ilvl w:val="1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Style w:val="Teksttreci4Bezpogrubienia"/>
          <w:rFonts w:eastAsiaTheme="minorHAnsi"/>
        </w:rPr>
      </w:pPr>
      <w:r>
        <w:rPr>
          <w:rStyle w:val="Teksttreci4Bezpogrubienia"/>
          <w:rFonts w:eastAsiaTheme="minorHAnsi"/>
        </w:rPr>
        <w:t>dostarczenia przedmiotu umowy do miejsca wskazanego w § 3 ust. 3 niniejszej umowy;</w:t>
      </w:r>
    </w:p>
    <w:p w14:paraId="1E48257F" w14:textId="3B800F69" w:rsidR="001B1B15" w:rsidRDefault="00007677">
      <w:pPr>
        <w:pStyle w:val="Akapitzlist"/>
        <w:numPr>
          <w:ilvl w:val="1"/>
          <w:numId w:val="10"/>
        </w:numPr>
        <w:tabs>
          <w:tab w:val="left" w:pos="709"/>
        </w:tabs>
        <w:ind w:left="709" w:hanging="283"/>
        <w:jc w:val="both"/>
        <w:rPr>
          <w:rStyle w:val="Teksttreci4Bezpogrubienia"/>
          <w:rFonts w:eastAsiaTheme="minorHAnsi"/>
        </w:rPr>
      </w:pPr>
      <w:r>
        <w:rPr>
          <w:rStyle w:val="Teksttreci4Bezpogrubienia"/>
          <w:rFonts w:eastAsiaTheme="minorHAnsi"/>
        </w:rPr>
        <w:t>montażu, instalacji, uruchomienia, przetestowania dostarczonej aparatury i przeprowadzenia szkolenia użytkowników w zakresie obsługi w miejscu instalacji aparatury zgodnie z § 4 ust. 4 pkt 2</w:t>
      </w:r>
      <w:r w:rsidR="00350906">
        <w:rPr>
          <w:rStyle w:val="Teksttreci4Bezpogrubienia"/>
          <w:rFonts w:eastAsiaTheme="minorHAnsi"/>
        </w:rPr>
        <w:t xml:space="preserve"> i 3(</w:t>
      </w:r>
      <w:r w:rsidR="00350906" w:rsidRPr="00350906">
        <w:rPr>
          <w:rStyle w:val="Teksttreci4Bezpogrubienia"/>
          <w:rFonts w:eastAsiaTheme="minorHAnsi"/>
          <w:i/>
        </w:rPr>
        <w:t>pkt. 3 dotyczy wyłącznie Zadania nr 3</w:t>
      </w:r>
      <w:r w:rsidR="00350906">
        <w:rPr>
          <w:rStyle w:val="Teksttreci4Bezpogrubienia"/>
          <w:rFonts w:eastAsiaTheme="minorHAnsi"/>
        </w:rPr>
        <w:t>)</w:t>
      </w:r>
      <w:r>
        <w:rPr>
          <w:rStyle w:val="Teksttreci4Bezpogrubienia"/>
          <w:rFonts w:eastAsiaTheme="minorHAnsi"/>
        </w:rPr>
        <w:t xml:space="preserve">  niniejszej umowy,</w:t>
      </w:r>
    </w:p>
    <w:p w14:paraId="50BC70B2" w14:textId="4FC663A8" w:rsidR="001B1B15" w:rsidRPr="00467077" w:rsidRDefault="00007677" w:rsidP="00467077">
      <w:pPr>
        <w:pStyle w:val="Akapitzlist"/>
        <w:numPr>
          <w:ilvl w:val="1"/>
          <w:numId w:val="10"/>
        </w:numPr>
        <w:tabs>
          <w:tab w:val="left" w:pos="709"/>
        </w:tabs>
        <w:spacing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Style w:val="Teksttreci4Bezpogrubienia"/>
          <w:rFonts w:eastAsiaTheme="minorHAnsi"/>
        </w:rPr>
        <w:t>wykonywania usług w zakresie technicznego serwisu gwarancyjnego zgodnie z § 6 niniejszej umowy.</w:t>
      </w:r>
    </w:p>
    <w:p w14:paraId="04AB7ABF" w14:textId="77777777" w:rsidR="00C82A41" w:rsidRDefault="00007677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§3 </w:t>
      </w:r>
    </w:p>
    <w:p w14:paraId="683C4FC0" w14:textId="719538A8" w:rsidR="001B1B15" w:rsidRDefault="00007677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TERMIN I MIEJSCE REALIZACJI UMOWY</w:t>
      </w:r>
    </w:p>
    <w:p w14:paraId="320E7C0E" w14:textId="7663CC41" w:rsidR="00C572FD" w:rsidRPr="00C572FD" w:rsidRDefault="00C572FD" w:rsidP="006158A7">
      <w:pPr>
        <w:pStyle w:val="Akapitzlist"/>
        <w:numPr>
          <w:ilvl w:val="0"/>
          <w:numId w:val="11"/>
        </w:numPr>
        <w:tabs>
          <w:tab w:val="clear" w:pos="357"/>
          <w:tab w:val="num" w:pos="284"/>
        </w:tabs>
        <w:ind w:left="284" w:hanging="284"/>
        <w:jc w:val="both"/>
        <w:rPr>
          <w:rStyle w:val="Teksttreci4Bezpogrubienia"/>
          <w:rFonts w:eastAsiaTheme="minorHAnsi"/>
        </w:rPr>
      </w:pPr>
      <w:r w:rsidRPr="00C572FD">
        <w:rPr>
          <w:rStyle w:val="Teksttreci4Bezpogrubienia"/>
          <w:rFonts w:eastAsiaTheme="minorHAnsi"/>
        </w:rPr>
        <w:t>Wykonawca zrealizuje przedmiot umowy w całości w terminie …..… dni od daty zawarcia umowy [</w:t>
      </w:r>
      <w:r w:rsidRPr="00C82A41">
        <w:rPr>
          <w:rStyle w:val="Teksttreci4Bezpogrubienia"/>
          <w:rFonts w:eastAsiaTheme="minorHAnsi"/>
          <w:i/>
        </w:rPr>
        <w:t>zgodnie z ofertą Wykonawcy</w:t>
      </w:r>
      <w:r w:rsidRPr="00C572FD">
        <w:rPr>
          <w:rStyle w:val="Teksttreci4Bezpogrubienia"/>
          <w:rFonts w:eastAsiaTheme="minorHAnsi"/>
        </w:rPr>
        <w:t xml:space="preserve">]. </w:t>
      </w:r>
    </w:p>
    <w:p w14:paraId="55CBF82E" w14:textId="77777777" w:rsidR="001B1B15" w:rsidRDefault="00007677" w:rsidP="006158A7">
      <w:pPr>
        <w:pStyle w:val="Akapitzlist"/>
        <w:numPr>
          <w:ilvl w:val="0"/>
          <w:numId w:val="11"/>
        </w:numPr>
        <w:tabs>
          <w:tab w:val="clear" w:pos="357"/>
        </w:tabs>
        <w:spacing w:after="0" w:line="276" w:lineRule="auto"/>
        <w:ind w:left="284" w:hanging="284"/>
        <w:jc w:val="both"/>
        <w:rPr>
          <w:rStyle w:val="Teksttreci4Bezpogrubienia"/>
          <w:rFonts w:eastAsiaTheme="minorHAnsi"/>
        </w:rPr>
      </w:pPr>
      <w:r>
        <w:rPr>
          <w:rStyle w:val="Teksttreci4Bezpogrubienia"/>
          <w:rFonts w:eastAsiaTheme="minorHAnsi"/>
        </w:rPr>
        <w:lastRenderedPageBreak/>
        <w:t>Przez termin zrealizowania przedmiotu umowy rozumie się datę podpisania protokołu odbioru końcowego aparatury.</w:t>
      </w:r>
    </w:p>
    <w:p w14:paraId="0CFCED8E" w14:textId="518F10D1" w:rsidR="001B1B15" w:rsidRPr="002B2CD8" w:rsidRDefault="00007677" w:rsidP="006158A7">
      <w:pPr>
        <w:pStyle w:val="Akapitzlist"/>
        <w:numPr>
          <w:ilvl w:val="0"/>
          <w:numId w:val="11"/>
        </w:numPr>
        <w:tabs>
          <w:tab w:val="clear" w:pos="357"/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4Bezpogrubienia"/>
          <w:rFonts w:eastAsiaTheme="minorHAnsi"/>
          <w:color w:val="auto"/>
        </w:rPr>
        <w:t>Miejscem realizacji zmówienia jest Politechnika Warszawska Wydział Chemiczny</w:t>
      </w:r>
      <w:r w:rsidRPr="002B2CD8">
        <w:rPr>
          <w:rStyle w:val="Teksttreci4Bezpogrubienia"/>
          <w:rFonts w:eastAsiaTheme="minorHAnsi"/>
          <w:color w:val="auto"/>
        </w:rPr>
        <w:t>, Gmach Chemii, ul. Noakowskiego 3, 00-664 Warszawa</w:t>
      </w:r>
      <w:r w:rsidR="002B2CD8" w:rsidRPr="002B2CD8">
        <w:rPr>
          <w:rFonts w:ascii="Times New Roman" w:hAnsi="Times New Roman" w:cs="Times New Roman"/>
          <w:sz w:val="24"/>
          <w:szCs w:val="24"/>
        </w:rPr>
        <w:t xml:space="preserve"> – pomieszczenie ……… (</w:t>
      </w:r>
      <w:r w:rsidR="002B2CD8" w:rsidRPr="002B2CD8">
        <w:rPr>
          <w:rFonts w:ascii="Times New Roman" w:hAnsi="Times New Roman" w:cs="Times New Roman"/>
          <w:i/>
          <w:sz w:val="24"/>
          <w:szCs w:val="24"/>
        </w:rPr>
        <w:t xml:space="preserve">w zależności od </w:t>
      </w:r>
      <w:r w:rsidR="002B2CD8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2B2CD8" w:rsidRPr="002B2CD8">
        <w:rPr>
          <w:rFonts w:ascii="Times New Roman" w:hAnsi="Times New Roman" w:cs="Times New Roman"/>
          <w:i/>
          <w:sz w:val="24"/>
          <w:szCs w:val="24"/>
        </w:rPr>
        <w:t>Zadania</w:t>
      </w:r>
      <w:r w:rsidR="002B2CD8">
        <w:rPr>
          <w:rFonts w:ascii="Times New Roman" w:hAnsi="Times New Roman" w:cs="Times New Roman"/>
          <w:sz w:val="24"/>
          <w:szCs w:val="24"/>
        </w:rPr>
        <w:t>)</w:t>
      </w:r>
    </w:p>
    <w:p w14:paraId="3A739DD9" w14:textId="77777777" w:rsidR="00C82A41" w:rsidRDefault="00007677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§4 </w:t>
      </w:r>
    </w:p>
    <w:p w14:paraId="5E322931" w14:textId="4B13320B" w:rsidR="001B1B15" w:rsidRDefault="00007677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Style w:val="Teksttreci4Bezpogrubienia"/>
          <w:color w:val="auto"/>
          <w:lang w:eastAsia="en-US" w:bidi="ar-SA"/>
        </w:rPr>
      </w:pPr>
      <w:r>
        <w:rPr>
          <w:sz w:val="24"/>
          <w:szCs w:val="24"/>
        </w:rPr>
        <w:t>DOSTAWA, ODBIÓR</w:t>
      </w:r>
    </w:p>
    <w:p w14:paraId="45631704" w14:textId="77777777" w:rsidR="001B1B15" w:rsidRDefault="00007677" w:rsidP="006158A7">
      <w:pPr>
        <w:pStyle w:val="Akapitzlist"/>
        <w:numPr>
          <w:ilvl w:val="0"/>
          <w:numId w:val="12"/>
        </w:numPr>
        <w:tabs>
          <w:tab w:val="clear" w:pos="357"/>
          <w:tab w:val="num" w:pos="142"/>
        </w:tabs>
        <w:spacing w:after="0" w:line="276" w:lineRule="auto"/>
        <w:ind w:left="284" w:hanging="284"/>
        <w:jc w:val="both"/>
        <w:rPr>
          <w:rStyle w:val="Teksttreci4Bezpogrubienia"/>
          <w:rFonts w:eastAsiaTheme="minorHAnsi"/>
        </w:rPr>
      </w:pPr>
      <w:r>
        <w:rPr>
          <w:rStyle w:val="Teksttreci4Bezpogrubienia"/>
          <w:rFonts w:eastAsiaTheme="minorHAnsi"/>
        </w:rPr>
        <w:t>O terminie dostawy Wykonawca powiadomi Użytkownika co najmniej na 4 dni przed tym terminem.</w:t>
      </w:r>
    </w:p>
    <w:p w14:paraId="0576C29B" w14:textId="77777777" w:rsidR="001B1B15" w:rsidRDefault="00007677" w:rsidP="006158A7">
      <w:pPr>
        <w:pStyle w:val="Akapitzlist"/>
        <w:numPr>
          <w:ilvl w:val="0"/>
          <w:numId w:val="12"/>
        </w:numPr>
        <w:tabs>
          <w:tab w:val="clear" w:pos="357"/>
          <w:tab w:val="num" w:pos="14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Teksttreci4Bezpogrubienia"/>
          <w:rFonts w:eastAsiaTheme="minorHAnsi"/>
        </w:rPr>
        <w:t>Zamawiający może również odmówić przyjęcia dostarczonej aparatury w dni uznane u Zamawiającego za wolne</w:t>
      </w:r>
      <w:r>
        <w:rPr>
          <w:rFonts w:ascii="Times New Roman" w:hAnsi="Times New Roman" w:cs="Times New Roman"/>
          <w:bCs/>
          <w:sz w:val="24"/>
          <w:szCs w:val="24"/>
        </w:rPr>
        <w:t xml:space="preserve"> od pracy oraz w dni powszednie poza godzinami 08.30 - 15.30. </w:t>
      </w:r>
    </w:p>
    <w:p w14:paraId="38147918" w14:textId="77777777" w:rsidR="001B1B15" w:rsidRDefault="00007677" w:rsidP="006158A7">
      <w:pPr>
        <w:pStyle w:val="Akapitzlist"/>
        <w:numPr>
          <w:ilvl w:val="0"/>
          <w:numId w:val="12"/>
        </w:numPr>
        <w:tabs>
          <w:tab w:val="clear" w:pos="357"/>
          <w:tab w:val="num" w:pos="14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ponosi odpowiedzialność za dostawę aż do pokwitowania odbioru przez przedstawiciela Zamawiającego.</w:t>
      </w:r>
    </w:p>
    <w:p w14:paraId="04765DD2" w14:textId="77777777" w:rsidR="001B1B15" w:rsidRDefault="00007677" w:rsidP="006158A7">
      <w:pPr>
        <w:pStyle w:val="Akapitzlist"/>
        <w:numPr>
          <w:ilvl w:val="0"/>
          <w:numId w:val="12"/>
        </w:numPr>
        <w:tabs>
          <w:tab w:val="clear" w:pos="357"/>
          <w:tab w:val="num" w:pos="14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dostawie przedstawiciel technicznego serwisu:</w:t>
      </w:r>
    </w:p>
    <w:p w14:paraId="4BF9FB6F" w14:textId="77777777" w:rsidR="001B1B15" w:rsidRDefault="00007677" w:rsidP="006158A7">
      <w:pPr>
        <w:pStyle w:val="Akapitzlist"/>
        <w:numPr>
          <w:ilvl w:val="0"/>
          <w:numId w:val="22"/>
        </w:numPr>
        <w:tabs>
          <w:tab w:val="num" w:pos="142"/>
        </w:tabs>
        <w:spacing w:after="0" w:line="276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zmontuje, zainstaluje, uruchomi i przetestuje dostarczoną aparaturę, </w:t>
      </w:r>
    </w:p>
    <w:p w14:paraId="5C9D7BA5" w14:textId="098CFADE" w:rsidR="009D7168" w:rsidRPr="00801EC1" w:rsidRDefault="00007677" w:rsidP="006158A7">
      <w:pPr>
        <w:pStyle w:val="Akapitzlist"/>
        <w:numPr>
          <w:ilvl w:val="0"/>
          <w:numId w:val="22"/>
        </w:numPr>
        <w:tabs>
          <w:tab w:val="num" w:pos="142"/>
        </w:tabs>
        <w:spacing w:after="0" w:line="276" w:lineRule="auto"/>
        <w:ind w:left="709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przeprowadzi w miejscu instalacji aparatury pełne szkolenie z zakresu </w:t>
      </w:r>
      <w:r w:rsidRPr="00801EC1">
        <w:rPr>
          <w:rFonts w:ascii="Times New Roman" w:hAnsi="Times New Roman" w:cs="Times New Roman"/>
          <w:bCs/>
          <w:sz w:val="24"/>
          <w:szCs w:val="24"/>
        </w:rPr>
        <w:t>obsł</w:t>
      </w:r>
      <w:r w:rsidR="00ED3C85">
        <w:rPr>
          <w:rFonts w:ascii="Times New Roman" w:hAnsi="Times New Roman" w:cs="Times New Roman"/>
          <w:bCs/>
          <w:sz w:val="24"/>
          <w:szCs w:val="24"/>
        </w:rPr>
        <w:t>ugi zamówionej aparatury</w:t>
      </w:r>
      <w:r w:rsidRPr="00801EC1">
        <w:rPr>
          <w:rFonts w:ascii="Times New Roman" w:hAnsi="Times New Roman" w:cs="Times New Roman"/>
          <w:bCs/>
          <w:sz w:val="24"/>
          <w:szCs w:val="24"/>
        </w:rPr>
        <w:t>,</w:t>
      </w:r>
    </w:p>
    <w:p w14:paraId="502FA95D" w14:textId="60A377D1" w:rsidR="001B1B15" w:rsidRPr="009D7168" w:rsidRDefault="009D7168" w:rsidP="006158A7">
      <w:pPr>
        <w:pStyle w:val="Akapitzlist"/>
        <w:numPr>
          <w:ilvl w:val="0"/>
          <w:numId w:val="22"/>
        </w:numPr>
        <w:tabs>
          <w:tab w:val="num" w:pos="142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przeprowadzi szkolenie</w:t>
      </w:r>
      <w:r w:rsidR="00BC66B9">
        <w:rPr>
          <w:rFonts w:ascii="Times New Roman" w:hAnsi="Times New Roman" w:cs="Times New Roman"/>
          <w:bCs/>
          <w:sz w:val="24"/>
          <w:szCs w:val="24"/>
        </w:rPr>
        <w:t xml:space="preserve"> dotyczące</w:t>
      </w:r>
      <w:r w:rsidRPr="009D7168">
        <w:rPr>
          <w:rFonts w:ascii="Times New Roman" w:hAnsi="Times New Roman" w:cs="Times New Roman"/>
          <w:bCs/>
          <w:sz w:val="24"/>
          <w:szCs w:val="24"/>
        </w:rPr>
        <w:t xml:space="preserve"> wykorzystania zamówionej aparatury w obszarach badań nad materiałami do konwersji i akumulacji energii elektrycznej oraz elektroanalizy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D7168">
        <w:rPr>
          <w:rFonts w:ascii="Times New Roman" w:hAnsi="Times New Roman" w:cs="Times New Roman"/>
          <w:bCs/>
          <w:i/>
          <w:sz w:val="24"/>
          <w:szCs w:val="24"/>
        </w:rPr>
        <w:t>dotyczy wyłącznie Zadania nr 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4F813F08" w14:textId="77777777" w:rsidR="001B1B15" w:rsidRDefault="00007677" w:rsidP="006158A7">
      <w:pPr>
        <w:pStyle w:val="Akapitzlist"/>
        <w:numPr>
          <w:ilvl w:val="0"/>
          <w:numId w:val="12"/>
        </w:numPr>
        <w:tabs>
          <w:tab w:val="clear" w:pos="357"/>
          <w:tab w:val="num" w:pos="142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Przeprowadzenie czynności, o których mowa w ust. 4 z uzyskaniem pozytywnego wyniku testowania dostarczonej aparatury zostanie potwierdzone podpisaniem protokołu odbioru końcowego aparatury.</w:t>
      </w:r>
    </w:p>
    <w:p w14:paraId="2C5C057A" w14:textId="77777777" w:rsidR="001B1B15" w:rsidRDefault="00007677" w:rsidP="006158A7">
      <w:pPr>
        <w:pStyle w:val="Akapitzlist"/>
        <w:numPr>
          <w:ilvl w:val="0"/>
          <w:numId w:val="12"/>
        </w:numPr>
        <w:tabs>
          <w:tab w:val="clear" w:pos="357"/>
          <w:tab w:val="num" w:pos="142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dokumenty dotyczące realizacji zamówienia w tym protokół odbioru o którym mowa w ust. 5, przygotowuje Wykonawca.</w:t>
      </w:r>
    </w:p>
    <w:p w14:paraId="1048C122" w14:textId="2EA6492E" w:rsidR="001B1B15" w:rsidRPr="006317C7" w:rsidRDefault="00007677" w:rsidP="006158A7">
      <w:pPr>
        <w:pStyle w:val="Akapitzlist"/>
        <w:numPr>
          <w:ilvl w:val="0"/>
          <w:numId w:val="12"/>
        </w:numPr>
        <w:tabs>
          <w:tab w:val="clear" w:pos="357"/>
          <w:tab w:val="num" w:pos="142"/>
          <w:tab w:val="left" w:pos="426"/>
        </w:tabs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Osobami upoważnionymi ze strony Zamawiającego do współpracy przy realizacji zamówienia, w tym do podpisania protokołu odbioru końcowego aparatury, jest</w:t>
      </w:r>
      <w:r w:rsidR="0001145E">
        <w:rPr>
          <w:rFonts w:ascii="Times New Roman" w:hAnsi="Times New Roman" w:cs="Times New Roman"/>
          <w:bCs/>
          <w:sz w:val="24"/>
          <w:szCs w:val="24"/>
        </w:rPr>
        <w:t>/są</w:t>
      </w:r>
      <w:r>
        <w:rPr>
          <w:rFonts w:ascii="Times New Roman" w:hAnsi="Times New Roman" w:cs="Times New Roman"/>
          <w:bCs/>
          <w:sz w:val="24"/>
          <w:szCs w:val="24"/>
        </w:rPr>
        <w:t>: ……………….(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zostanie podany w umowie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5BF83256" w14:textId="77777777" w:rsidR="00C82A41" w:rsidRDefault="00007677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§5 </w:t>
      </w:r>
    </w:p>
    <w:p w14:paraId="5225FD22" w14:textId="6CD25448" w:rsidR="001B1B15" w:rsidRDefault="00007677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WYNAGRODZENIE WYKONAWCY</w:t>
      </w:r>
    </w:p>
    <w:p w14:paraId="166CDBA5" w14:textId="77777777" w:rsidR="001B1B15" w:rsidRDefault="00007677" w:rsidP="00AC3967">
      <w:pPr>
        <w:pStyle w:val="Akapitzlist"/>
        <w:numPr>
          <w:ilvl w:val="0"/>
          <w:numId w:val="13"/>
        </w:numPr>
        <w:tabs>
          <w:tab w:val="clear" w:pos="357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zrealizuje przedmiot umowy za cenę netto ……………….. zł, (słownie: …………….. ……………………….. zł).</w:t>
      </w:r>
    </w:p>
    <w:p w14:paraId="6932F7B2" w14:textId="77777777" w:rsidR="001B1B15" w:rsidRDefault="00007677" w:rsidP="00AC3967">
      <w:pPr>
        <w:pStyle w:val="Akapitzlist"/>
        <w:numPr>
          <w:ilvl w:val="0"/>
          <w:numId w:val="13"/>
        </w:numPr>
        <w:tabs>
          <w:tab w:val="clear" w:pos="357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cena rozumiana jest jako stała i nie zawiera podatku VAT, zawiera natomiast wszelkie pozostałe koszty realizacji niniejszej umowy, w tym koszt fabrycznie nowej aparatury zgodnej z opisem zawartym w § 2 ust. 1 i ofertą Wykonawcy oraz wszelkich materiałów  i akcesoriów niezbędnych do zainstalowania, uruchomienia aparatury, koszty instalacji i testowania aparatury, koszty szkolenia użytkowników, koszty dokumentacji techniczno-eksploatacyjnej, opakowania, transportu wraz z wyładowaniem i wniesieniem do miejsca realizacji zamówienia wskazanego w § 3 ust. 3, koszty ubezpieczenia, a także koszty gwarancji, rękojmi i serwisu, pozostałe koszty.</w:t>
      </w:r>
    </w:p>
    <w:p w14:paraId="63554EB0" w14:textId="77777777" w:rsidR="001B1B15" w:rsidRDefault="00007677" w:rsidP="00AC3967">
      <w:pPr>
        <w:pStyle w:val="Akapitzlist"/>
        <w:numPr>
          <w:ilvl w:val="0"/>
          <w:numId w:val="13"/>
        </w:numPr>
        <w:tabs>
          <w:tab w:val="clear" w:pos="357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VAT obciążającą płatnością Politechnikę Warszawską Wydział Chemiczny na kwotę netto równą cenie netto przedmiotu umowy, o której mowa w ust. 1.</w:t>
      </w:r>
    </w:p>
    <w:p w14:paraId="5AB8ACC6" w14:textId="77777777" w:rsidR="001B1B15" w:rsidRDefault="00007677" w:rsidP="00AC3967">
      <w:pPr>
        <w:pStyle w:val="Akapitzlist"/>
        <w:numPr>
          <w:ilvl w:val="0"/>
          <w:numId w:val="13"/>
        </w:numPr>
        <w:tabs>
          <w:tab w:val="clear" w:pos="357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ceny, o której mowa w ust. 1 doliczony zostanie podatek VAT w kwocie ………………… zł (słownie: …………………………………………… zł) [jeżeli dotyczy] </w:t>
      </w:r>
    </w:p>
    <w:p w14:paraId="79C904EA" w14:textId="77777777" w:rsidR="001B1B15" w:rsidRDefault="00007677" w:rsidP="00432DA2">
      <w:pPr>
        <w:pStyle w:val="Akapitzlist"/>
        <w:tabs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2FCE6ECF" w14:textId="77777777" w:rsidR="001B1B15" w:rsidRDefault="00007677" w:rsidP="00AC3967">
      <w:pPr>
        <w:pStyle w:val="Akapitzlist"/>
        <w:tabs>
          <w:tab w:val="num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[w przypadku wewnątrzwspólnotowego nabycia towarów lub importu towarów]: </w:t>
      </w:r>
      <w:r>
        <w:rPr>
          <w:rFonts w:ascii="Times New Roman" w:hAnsi="Times New Roman" w:cs="Times New Roman"/>
          <w:sz w:val="24"/>
          <w:szCs w:val="24"/>
        </w:rPr>
        <w:br/>
        <w:t>Po otrzymaniu faktury, Zamawiający zapłaci podatek VAT zgodnie z obowiązującymi stawkami do urzędu skarbowego w Polsce.</w:t>
      </w:r>
    </w:p>
    <w:p w14:paraId="1D7DC0F6" w14:textId="77777777" w:rsidR="001B1B15" w:rsidRDefault="00007677" w:rsidP="00AC3967">
      <w:pPr>
        <w:pStyle w:val="Akapitzlist"/>
        <w:numPr>
          <w:ilvl w:val="0"/>
          <w:numId w:val="13"/>
        </w:numPr>
        <w:tabs>
          <w:tab w:val="clear" w:pos="357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dostawy aparatury z kraju spoza Unii Europejskiej Wykonawca zobowiązany jest dostarczyć aparaturę w ramach Wspólnoty Europejskiej, tj. po odprawie celnej.</w:t>
      </w:r>
    </w:p>
    <w:p w14:paraId="7C6054F6" w14:textId="77777777" w:rsidR="001B1B15" w:rsidRDefault="00007677" w:rsidP="00AC3967">
      <w:pPr>
        <w:pStyle w:val="Akapitzlist"/>
        <w:numPr>
          <w:ilvl w:val="0"/>
          <w:numId w:val="13"/>
        </w:numPr>
        <w:tabs>
          <w:tab w:val="clear" w:pos="357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nastąpi jednorazowo po zrealizowaniu całości przedmiotu umowy potwierdzonym podpisaniem protokołu odbioru końcowego aparatury.</w:t>
      </w:r>
    </w:p>
    <w:p w14:paraId="16A85908" w14:textId="48BF453A" w:rsidR="001B1B15" w:rsidRDefault="00007677" w:rsidP="00AC3967">
      <w:pPr>
        <w:pStyle w:val="Akapitzlist"/>
        <w:numPr>
          <w:ilvl w:val="0"/>
          <w:numId w:val="13"/>
        </w:numPr>
        <w:tabs>
          <w:tab w:val="clear" w:pos="357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nastąpi przelewem na konto Wykonawcy wskazane na fakturze VAT w </w:t>
      </w:r>
      <w:r w:rsidR="006317C7">
        <w:rPr>
          <w:rFonts w:ascii="Times New Roman" w:hAnsi="Times New Roman" w:cs="Times New Roman"/>
          <w:sz w:val="24"/>
          <w:szCs w:val="24"/>
        </w:rPr>
        <w:t xml:space="preserve">terminie do </w:t>
      </w:r>
      <w:r>
        <w:rPr>
          <w:rFonts w:ascii="Times New Roman" w:hAnsi="Times New Roman" w:cs="Times New Roman"/>
          <w:sz w:val="24"/>
          <w:szCs w:val="24"/>
        </w:rPr>
        <w:t xml:space="preserve">30 dni od daty dostarczenia Zamawiającemu prawidłowo wystawionej faktury VAT. </w:t>
      </w:r>
      <w:r w:rsidR="0051524C">
        <w:rPr>
          <w:rFonts w:ascii="Times New Roman" w:hAnsi="Times New Roman" w:cs="Times New Roman"/>
          <w:sz w:val="24"/>
          <w:szCs w:val="24"/>
        </w:rPr>
        <w:t>(</w:t>
      </w:r>
      <w:r w:rsidR="0051524C" w:rsidRPr="0051524C">
        <w:rPr>
          <w:rFonts w:ascii="Times New Roman" w:hAnsi="Times New Roman" w:cs="Times New Roman"/>
          <w:i/>
          <w:sz w:val="24"/>
          <w:szCs w:val="24"/>
        </w:rPr>
        <w:t>zgodnie z ofertą W</w:t>
      </w:r>
      <w:r w:rsidR="0051524C">
        <w:rPr>
          <w:rFonts w:ascii="Times New Roman" w:hAnsi="Times New Roman" w:cs="Times New Roman"/>
          <w:i/>
          <w:sz w:val="24"/>
          <w:szCs w:val="24"/>
        </w:rPr>
        <w:t>ykonawcy).</w:t>
      </w:r>
    </w:p>
    <w:p w14:paraId="536C3E87" w14:textId="19F6C392" w:rsidR="001B1B15" w:rsidRDefault="00007677" w:rsidP="00AC3967">
      <w:pPr>
        <w:pStyle w:val="Akapitzlist"/>
        <w:numPr>
          <w:ilvl w:val="0"/>
          <w:numId w:val="13"/>
        </w:numPr>
        <w:tabs>
          <w:tab w:val="clear" w:pos="357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Opóźnienie w zapłacie należności na rzecz Wykonawcy skutkuje zapłatą odsetek ustawowych</w:t>
      </w:r>
      <w:r w:rsidR="00E94258">
        <w:rPr>
          <w:rFonts w:ascii="Times New Roman" w:hAnsi="Times New Roman" w:cs="Times New Roman"/>
          <w:sz w:val="24"/>
          <w:szCs w:val="24"/>
        </w:rPr>
        <w:t xml:space="preserve"> z opóźnieniem.</w:t>
      </w:r>
    </w:p>
    <w:p w14:paraId="7AA7AAD7" w14:textId="77777777" w:rsidR="001B1B15" w:rsidRDefault="00007677" w:rsidP="00AC3967">
      <w:pPr>
        <w:pStyle w:val="Akapitzlist"/>
        <w:numPr>
          <w:ilvl w:val="0"/>
          <w:numId w:val="13"/>
        </w:numPr>
        <w:tabs>
          <w:tab w:val="clear" w:pos="357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wątpliwości, za dzień płatności przyjmuje się dzień obciążenia rachunku Zamawiającego.</w:t>
      </w:r>
    </w:p>
    <w:p w14:paraId="0D51E63B" w14:textId="77777777" w:rsidR="001B1B15" w:rsidRDefault="00007677" w:rsidP="00C36412">
      <w:pPr>
        <w:pStyle w:val="Akapitzlist"/>
        <w:numPr>
          <w:ilvl w:val="0"/>
          <w:numId w:val="13"/>
        </w:numPr>
        <w:tabs>
          <w:tab w:val="clear" w:pos="357"/>
          <w:tab w:val="left" w:pos="426"/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że jest uprawniony do otrzymania faktury: NIP: 525-000-58-34.</w:t>
      </w:r>
    </w:p>
    <w:p w14:paraId="2B3B6D13" w14:textId="21A4786B" w:rsidR="001B1B15" w:rsidRPr="006317C7" w:rsidRDefault="00007677" w:rsidP="00C36412">
      <w:pPr>
        <w:pStyle w:val="Akapitzlist"/>
        <w:numPr>
          <w:ilvl w:val="0"/>
          <w:numId w:val="13"/>
        </w:numPr>
        <w:tabs>
          <w:tab w:val="clear" w:pos="357"/>
          <w:tab w:val="num" w:pos="0"/>
          <w:tab w:val="left" w:pos="284"/>
          <w:tab w:val="left" w:pos="426"/>
        </w:tabs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ze jest dużym przedsiębiorcą w rozumieniu ustawy z dnia 8 marca 2013r. o przeciwdziałaniu nadmiernym opóźnieniom w transakcjach handlowych.</w:t>
      </w:r>
    </w:p>
    <w:p w14:paraId="7C587FF3" w14:textId="77777777" w:rsidR="00C82A41" w:rsidRDefault="00007677" w:rsidP="006317C7">
      <w:pPr>
        <w:pStyle w:val="Nagwek5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bookmarkStart w:id="0" w:name="bookmark48"/>
      <w:r>
        <w:rPr>
          <w:sz w:val="24"/>
          <w:szCs w:val="24"/>
        </w:rPr>
        <w:t xml:space="preserve">§6 </w:t>
      </w:r>
      <w:bookmarkEnd w:id="0"/>
    </w:p>
    <w:p w14:paraId="21D44AB2" w14:textId="3E6679B9" w:rsidR="001B1B15" w:rsidRDefault="00007677" w:rsidP="006317C7">
      <w:pPr>
        <w:pStyle w:val="Nagwek5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GWARANCJA I SERWIS</w:t>
      </w:r>
    </w:p>
    <w:p w14:paraId="68424B81" w14:textId="77777777" w:rsidR="001B1B15" w:rsidRDefault="00007677" w:rsidP="00C36412">
      <w:pPr>
        <w:pStyle w:val="Akapitzlist"/>
        <w:numPr>
          <w:ilvl w:val="0"/>
          <w:numId w:val="14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udziela gwarancji na aparaturę będącą przedmiotem niniejszej umowy na okres ……. miesięcy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zgodnie z ofertą Wykonawcy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52578095" w14:textId="77777777" w:rsidR="001B1B15" w:rsidRDefault="00007677" w:rsidP="00C36412">
      <w:pPr>
        <w:pStyle w:val="Akapitzlist"/>
        <w:numPr>
          <w:ilvl w:val="0"/>
          <w:numId w:val="14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Bieg terminu gwarancji, o którym mowa w ust. 1 rozpoczyna się od dnia podpisania protokołu odbioru końcowego aparatury. </w:t>
      </w:r>
    </w:p>
    <w:p w14:paraId="01ECC37A" w14:textId="77777777" w:rsidR="001B1B15" w:rsidRDefault="00007677" w:rsidP="00C36412">
      <w:pPr>
        <w:pStyle w:val="Akapitzlist"/>
        <w:numPr>
          <w:ilvl w:val="0"/>
          <w:numId w:val="14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Okres gwarancji ulega automatycznemu przedłużeniu o czas przestoju aparatury na skutek wystąpienia awarii.</w:t>
      </w:r>
    </w:p>
    <w:p w14:paraId="7313CFA5" w14:textId="77777777" w:rsidR="001B1B15" w:rsidRDefault="00007677" w:rsidP="00C36412">
      <w:pPr>
        <w:pStyle w:val="Akapitzlist"/>
        <w:numPr>
          <w:ilvl w:val="0"/>
          <w:numId w:val="14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dniu zrealizowania dostawy Wykonawca przekaże Zamawiającemu dokumenty gwarancyjne oraz pełną dokumentację techniczno-eksploatacyjną, o której mowa w § 2 ust. 2 umowy.</w:t>
      </w:r>
    </w:p>
    <w:p w14:paraId="5A11F337" w14:textId="77777777" w:rsidR="001B1B15" w:rsidRDefault="00007677" w:rsidP="00C36412">
      <w:pPr>
        <w:pStyle w:val="Akapitzlist"/>
        <w:numPr>
          <w:ilvl w:val="0"/>
          <w:numId w:val="14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gwarancji Wykonawca pokrywa koszty napraw dostarczonej aparatury oraz koszty wymiany wadliwych elementów lub całej aparatury, jeżeli zajdzie taka konieczność. Wszelkie koszty związane z powyższymi czynnościami, jak koszty wymienianych elementów lub aparatury, części zamiennych, materiałów, transportu, ubezpieczenia, koszty robocizny, inne pokrywa Wykonawca.</w:t>
      </w:r>
    </w:p>
    <w:p w14:paraId="7DAC62B6" w14:textId="77777777" w:rsidR="001B1B15" w:rsidRDefault="00007677" w:rsidP="00C36412">
      <w:pPr>
        <w:pStyle w:val="Akapitzlist"/>
        <w:numPr>
          <w:ilvl w:val="0"/>
          <w:numId w:val="14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Techniczny serwis gwarancyjny prowadzi ……………………………….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zgodnie z ofertą Wykonawcy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5953E93C" w14:textId="3CED0B5F" w:rsidR="001B1B15" w:rsidRDefault="00007677" w:rsidP="00C36412">
      <w:pPr>
        <w:pStyle w:val="Akapitzlist"/>
        <w:numPr>
          <w:ilvl w:val="0"/>
          <w:numId w:val="14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Przedstawiciel technicznego serwisu zobowiązany jest do skontaktowania się z użytkownikiem telefonicznie lub za pośrednictwem poczty elektronicznej nie później niż w ciągu </w:t>
      </w:r>
      <w:r w:rsidR="003C28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godzin od </w:t>
      </w:r>
      <w:r w:rsidR="003C2887">
        <w:rPr>
          <w:rFonts w:ascii="Times New Roman" w:hAnsi="Times New Roman" w:cs="Times New Roman"/>
          <w:bCs/>
          <w:sz w:val="24"/>
          <w:szCs w:val="24"/>
        </w:rPr>
        <w:t xml:space="preserve">czasu zgłoszenia awarii </w:t>
      </w:r>
      <w:r>
        <w:rPr>
          <w:rFonts w:ascii="Times New Roman" w:hAnsi="Times New Roman" w:cs="Times New Roman"/>
          <w:bCs/>
          <w:sz w:val="24"/>
          <w:szCs w:val="24"/>
        </w:rPr>
        <w:t>oraz jeżeli zajdzie taka konieczność, podjąć czynności serwisowe w miejscu użytkowania apara</w:t>
      </w:r>
      <w:r w:rsidR="003C2887">
        <w:rPr>
          <w:rFonts w:ascii="Times New Roman" w:hAnsi="Times New Roman" w:cs="Times New Roman"/>
          <w:bCs/>
          <w:sz w:val="24"/>
          <w:szCs w:val="24"/>
        </w:rPr>
        <w:t>tury, nie później niż w ciągu 3</w:t>
      </w:r>
      <w:r>
        <w:rPr>
          <w:rFonts w:ascii="Times New Roman" w:hAnsi="Times New Roman" w:cs="Times New Roman"/>
          <w:bCs/>
          <w:sz w:val="24"/>
          <w:szCs w:val="24"/>
        </w:rPr>
        <w:t xml:space="preserve"> dni od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dnia zgłoszenia awarii. W powyższe terminy nie wliczają się soboty, niedziele i dni ustawowo wolne od pracy.</w:t>
      </w:r>
    </w:p>
    <w:p w14:paraId="03278C3A" w14:textId="77777777" w:rsidR="001B1B15" w:rsidRDefault="00007677" w:rsidP="00C36412">
      <w:pPr>
        <w:pStyle w:val="Akapitzlist"/>
        <w:numPr>
          <w:ilvl w:val="0"/>
          <w:numId w:val="14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Wykonawca wymieni aparaturę lub jej element to okres gwarancji biegnie na nowo dla tej aparatury lub jej elementu.</w:t>
      </w:r>
    </w:p>
    <w:p w14:paraId="1F3B2FFD" w14:textId="77777777" w:rsidR="001B1B15" w:rsidRDefault="00007677" w:rsidP="00C36412">
      <w:pPr>
        <w:pStyle w:val="Akapitzlist"/>
        <w:numPr>
          <w:ilvl w:val="0"/>
          <w:numId w:val="14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w toku jednej naprawy należy wymienić części aparatury o wartości równej lub wyższej 50% zapłaconej ceny tej aparatury to okres gwarancji dla całej aparatury biegnie na nowo.</w:t>
      </w:r>
    </w:p>
    <w:p w14:paraId="3CACC91D" w14:textId="6F928970" w:rsidR="001B1B15" w:rsidRPr="00C8261E" w:rsidRDefault="00007677" w:rsidP="00C36412">
      <w:pPr>
        <w:pStyle w:val="Akapitzlist"/>
        <w:numPr>
          <w:ilvl w:val="0"/>
          <w:numId w:val="14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Naprawa aparatury powinna nas</w:t>
      </w:r>
      <w:r w:rsidR="003C2887">
        <w:rPr>
          <w:rFonts w:ascii="Times New Roman" w:hAnsi="Times New Roman" w:cs="Times New Roman"/>
          <w:bCs/>
          <w:sz w:val="24"/>
          <w:szCs w:val="24"/>
        </w:rPr>
        <w:t>tąpić nie później niż w ciągu 14</w:t>
      </w:r>
      <w:r>
        <w:rPr>
          <w:rFonts w:ascii="Times New Roman" w:hAnsi="Times New Roman" w:cs="Times New Roman"/>
          <w:bCs/>
          <w:sz w:val="24"/>
          <w:szCs w:val="24"/>
        </w:rPr>
        <w:t xml:space="preserve"> dni od daty zgłoszenia awarii</w:t>
      </w:r>
      <w:r w:rsidRPr="00C8261E">
        <w:rPr>
          <w:rFonts w:ascii="Times New Roman" w:hAnsi="Times New Roman" w:cs="Times New Roman"/>
          <w:bCs/>
          <w:sz w:val="24"/>
          <w:szCs w:val="24"/>
        </w:rPr>
        <w:t>. W przypadku konieczności sprawdzenia części zamiennych z zagranicy na  wniosek Wykonawcy przesłany za pośrednictwem poczty elektronicznej i  zaakceptowany przez Zamawiającego przedłuża si</w:t>
      </w:r>
      <w:r w:rsidR="003C2887" w:rsidRPr="00C8261E">
        <w:rPr>
          <w:rFonts w:ascii="Times New Roman" w:hAnsi="Times New Roman" w:cs="Times New Roman"/>
          <w:bCs/>
          <w:sz w:val="24"/>
          <w:szCs w:val="24"/>
        </w:rPr>
        <w:t>ę termin wykonania naprawy do 30</w:t>
      </w:r>
      <w:r w:rsidRPr="00C8261E">
        <w:rPr>
          <w:rFonts w:ascii="Times New Roman" w:hAnsi="Times New Roman" w:cs="Times New Roman"/>
          <w:bCs/>
          <w:sz w:val="24"/>
          <w:szCs w:val="24"/>
        </w:rPr>
        <w:t xml:space="preserve"> dni od dnia zgłoszenia awarii. </w:t>
      </w:r>
    </w:p>
    <w:p w14:paraId="4BAC43F6" w14:textId="74D04486" w:rsidR="001B1B15" w:rsidRPr="00C8261E" w:rsidRDefault="00007677" w:rsidP="00C36412">
      <w:pPr>
        <w:pStyle w:val="Akapitzlist"/>
        <w:numPr>
          <w:ilvl w:val="0"/>
          <w:numId w:val="14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1E">
        <w:rPr>
          <w:rFonts w:ascii="Times New Roman" w:hAnsi="Times New Roman" w:cs="Times New Roman"/>
          <w:bCs/>
          <w:sz w:val="24"/>
          <w:szCs w:val="24"/>
        </w:rPr>
        <w:t xml:space="preserve">Jeżeli Wykonawca odmówi, będzie zwlekał z wypełnianiem swoich zobowiązań serwisowych powyżej terminu określonego w ust. 10 lub też nie będzie działał z najwyższą konieczną skutecznością, Zamawiający ma prawo wykonać konieczne naprawy na koszt i ryzyko Wykonawcy bez utraty praw do gwarancji lub też odstąpić od umowy przekazując aparaturę będącą przedmiotem umowy do dyspozycji Wykonawcy i żądając zwrotu zapłaty za nią oraz zapłaty kar umownych, o których mowa w § 8 ust. 1 pkt. </w:t>
      </w:r>
      <w:r w:rsidR="00447E27" w:rsidRPr="00C8261E">
        <w:rPr>
          <w:rFonts w:ascii="Times New Roman" w:hAnsi="Times New Roman" w:cs="Times New Roman"/>
          <w:bCs/>
          <w:sz w:val="24"/>
          <w:szCs w:val="24"/>
        </w:rPr>
        <w:t>3</w:t>
      </w:r>
      <w:r w:rsidR="00432DA2" w:rsidRPr="00C826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AD1A129" w14:textId="06B97D34" w:rsidR="001B1B15" w:rsidRPr="0006116C" w:rsidRDefault="00007677" w:rsidP="00C36412">
      <w:pPr>
        <w:pStyle w:val="Akapitzlist"/>
        <w:numPr>
          <w:ilvl w:val="0"/>
          <w:numId w:val="14"/>
        </w:numPr>
        <w:tabs>
          <w:tab w:val="clear" w:pos="567"/>
          <w:tab w:val="left" w:pos="284"/>
          <w:tab w:val="num" w:pos="426"/>
        </w:tabs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1E">
        <w:rPr>
          <w:rFonts w:ascii="Times New Roman" w:hAnsi="Times New Roman" w:cs="Times New Roman"/>
          <w:bCs/>
          <w:sz w:val="24"/>
          <w:szCs w:val="24"/>
        </w:rPr>
        <w:t>Wykonawca jest odpowiedzialny za</w:t>
      </w:r>
      <w:r>
        <w:rPr>
          <w:rFonts w:ascii="Times New Roman" w:hAnsi="Times New Roman" w:cs="Times New Roman"/>
          <w:bCs/>
          <w:sz w:val="24"/>
          <w:szCs w:val="24"/>
        </w:rPr>
        <w:t xml:space="preserve"> bezpieczne działanie dostarczonej aparatury tzw.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liability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”, tzn. Wykonawca ponosi pełną odpowiedzialność za ewentualne szkody na życiu, zdrowiu lub mieniu niezawinione przez Zamawiającego.</w:t>
      </w:r>
    </w:p>
    <w:p w14:paraId="7DE1377D" w14:textId="77777777" w:rsidR="00C82A41" w:rsidRDefault="00C82A41" w:rsidP="00636877">
      <w:pPr>
        <w:pStyle w:val="Nagwek5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07208A93" w14:textId="1478EB22" w:rsidR="001B1B15" w:rsidRDefault="00007677" w:rsidP="00636877">
      <w:pPr>
        <w:pStyle w:val="Nagwek5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RĘKOJMIA</w:t>
      </w:r>
    </w:p>
    <w:p w14:paraId="6C08897C" w14:textId="77777777" w:rsidR="0006116C" w:rsidRDefault="0006116C" w:rsidP="00C36412">
      <w:pPr>
        <w:pStyle w:val="Akapitzlist"/>
        <w:numPr>
          <w:ilvl w:val="0"/>
          <w:numId w:val="15"/>
        </w:numPr>
        <w:tabs>
          <w:tab w:val="clear" w:pos="425"/>
          <w:tab w:val="left" w:pos="284"/>
          <w:tab w:val="num" w:pos="851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16C">
        <w:rPr>
          <w:rFonts w:ascii="Times New Roman" w:hAnsi="Times New Roman" w:cs="Times New Roman"/>
          <w:bCs/>
          <w:sz w:val="24"/>
          <w:szCs w:val="24"/>
        </w:rPr>
        <w:t>Niezależnie od uprawnień z tytułu gwarancji Zamawiającemu przysługują uprawnienia z tytułu rękojmi na podstawie art. 556-576 Kodeksu Cywilnego.</w:t>
      </w:r>
    </w:p>
    <w:p w14:paraId="4C5E7D60" w14:textId="77777777" w:rsidR="001B1B15" w:rsidRDefault="001B1B15">
      <w:pPr>
        <w:pStyle w:val="Akapitzlist"/>
        <w:tabs>
          <w:tab w:val="left" w:pos="284"/>
        </w:tabs>
        <w:spacing w:after="0" w:line="276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2DE09B" w14:textId="77777777" w:rsidR="00C82A41" w:rsidRDefault="00007677" w:rsidP="00636877">
      <w:pPr>
        <w:pStyle w:val="Nagwek5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bookmarkStart w:id="1" w:name="bookmark49"/>
      <w:r>
        <w:rPr>
          <w:sz w:val="24"/>
          <w:szCs w:val="24"/>
        </w:rPr>
        <w:t xml:space="preserve">§8 </w:t>
      </w:r>
    </w:p>
    <w:p w14:paraId="5FFCA44A" w14:textId="183A71D6" w:rsidR="001B1B15" w:rsidRDefault="00007677" w:rsidP="00636877">
      <w:pPr>
        <w:pStyle w:val="Nagwek5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KARY UMOWNE</w:t>
      </w:r>
      <w:bookmarkEnd w:id="1"/>
    </w:p>
    <w:p w14:paraId="7A37919B" w14:textId="77777777" w:rsidR="001B1B15" w:rsidRDefault="00007677" w:rsidP="00C36412">
      <w:pPr>
        <w:pStyle w:val="Akapitzlist"/>
        <w:numPr>
          <w:ilvl w:val="0"/>
          <w:numId w:val="17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zobowiązuje się do uiszczenia kar umownych:</w:t>
      </w:r>
    </w:p>
    <w:p w14:paraId="40D9E8A3" w14:textId="690757F4" w:rsidR="001B1B15" w:rsidRDefault="00007677" w:rsidP="00C36412">
      <w:pPr>
        <w:pStyle w:val="Akapitzlist"/>
        <w:numPr>
          <w:ilvl w:val="0"/>
          <w:numId w:val="18"/>
        </w:numPr>
        <w:tabs>
          <w:tab w:val="left" w:pos="284"/>
          <w:tab w:val="num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każdy dzień zwłoki w realizacji przedmiotu umowy </w:t>
      </w:r>
      <w:r w:rsidR="0051524C">
        <w:rPr>
          <w:rFonts w:ascii="Times New Roman" w:hAnsi="Times New Roman" w:cs="Times New Roman"/>
          <w:bCs/>
          <w:sz w:val="24"/>
          <w:szCs w:val="24"/>
        </w:rPr>
        <w:t xml:space="preserve">lub części umowy </w:t>
      </w:r>
      <w:r>
        <w:rPr>
          <w:rFonts w:ascii="Times New Roman" w:hAnsi="Times New Roman" w:cs="Times New Roman"/>
          <w:bCs/>
          <w:sz w:val="24"/>
          <w:szCs w:val="24"/>
        </w:rPr>
        <w:t>w stosunku do terminu określone</w:t>
      </w:r>
      <w:r w:rsidR="00FA6302">
        <w:rPr>
          <w:rFonts w:ascii="Times New Roman" w:hAnsi="Times New Roman" w:cs="Times New Roman"/>
          <w:bCs/>
          <w:sz w:val="24"/>
          <w:szCs w:val="24"/>
        </w:rPr>
        <w:t>go w § 3 ust. 1- w wysokości 0,</w:t>
      </w:r>
      <w:r w:rsidR="00886DE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% wartości umowy netto,</w:t>
      </w:r>
    </w:p>
    <w:p w14:paraId="02BE7C7A" w14:textId="44176CBB" w:rsidR="001B1B15" w:rsidRDefault="00007677" w:rsidP="00C36412">
      <w:pPr>
        <w:pStyle w:val="Akapitzlist"/>
        <w:numPr>
          <w:ilvl w:val="0"/>
          <w:numId w:val="18"/>
        </w:numPr>
        <w:tabs>
          <w:tab w:val="left" w:pos="284"/>
          <w:tab w:val="num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każdy dzień zwłoki  za niedotrzymanie przez Wykonawcę terminu napraw o którym mowa </w:t>
      </w:r>
      <w:r w:rsidR="00886DE4">
        <w:rPr>
          <w:rFonts w:ascii="Times New Roman" w:hAnsi="Times New Roman" w:cs="Times New Roman"/>
          <w:bCs/>
          <w:sz w:val="24"/>
          <w:szCs w:val="24"/>
        </w:rPr>
        <w:t>w  § 6 ust. 10 – w wysokości 0,1</w:t>
      </w:r>
      <w:r>
        <w:rPr>
          <w:rFonts w:ascii="Times New Roman" w:hAnsi="Times New Roman" w:cs="Times New Roman"/>
          <w:bCs/>
          <w:sz w:val="24"/>
          <w:szCs w:val="24"/>
        </w:rPr>
        <w:t>% wartości umowy netto,</w:t>
      </w:r>
    </w:p>
    <w:p w14:paraId="22455B98" w14:textId="77777777" w:rsidR="001B1B15" w:rsidRDefault="00007677" w:rsidP="00C36412">
      <w:pPr>
        <w:pStyle w:val="Akapitzlist"/>
        <w:numPr>
          <w:ilvl w:val="0"/>
          <w:numId w:val="18"/>
        </w:numPr>
        <w:tabs>
          <w:tab w:val="left" w:pos="284"/>
          <w:tab w:val="num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tytułu odstąpienia od umowy z przyczyn zawinionych przez Wykonawcę - w wysokości 10% wartości umowy netto,</w:t>
      </w:r>
    </w:p>
    <w:p w14:paraId="59D78FEA" w14:textId="77777777" w:rsidR="001B1B15" w:rsidRDefault="00007677" w:rsidP="00C36412">
      <w:pPr>
        <w:pStyle w:val="Akapitzlist"/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czym łączna maksymalna wysokość kar umownych nie przekroczy 20 % wartości umowy netto.</w:t>
      </w:r>
    </w:p>
    <w:p w14:paraId="3DB8D89A" w14:textId="3FD2A09A" w:rsidR="001B1B15" w:rsidRDefault="00007677" w:rsidP="00C36412">
      <w:pPr>
        <w:pStyle w:val="Akapitzlist"/>
        <w:numPr>
          <w:ilvl w:val="0"/>
          <w:numId w:val="17"/>
        </w:numPr>
        <w:tabs>
          <w:tab w:val="clear" w:pos="567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razie niezrealizowania dostawy w terminie, o którym mowa w § 3 ust. 1 niniejszej umowy, Zamawiający może wezwać pisemnie Wykonawcę do spełnienia świadczenia w terminie nie krótszym niż 14 dni od dnia wezwania. Po bezskutecznym upływie tego terminu Zamawiający ma prawo odstąpić od umowy w terminie 14 dni. W przypadku skorzystania przez Zamawiającego z prawa do wezwania mają zastosowanie postanowienia ust. 1 pkt 1.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Po bezskutecznym upływie wyznaczonego terminu mają zastoso</w:t>
      </w:r>
      <w:r w:rsidR="00886DE4">
        <w:rPr>
          <w:rFonts w:ascii="Times New Roman" w:hAnsi="Times New Roman" w:cs="Times New Roman"/>
          <w:bCs/>
          <w:sz w:val="24"/>
          <w:szCs w:val="24"/>
        </w:rPr>
        <w:t>wanie postanowienia ust. 1 pkt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75A688E" w14:textId="77777777" w:rsidR="001B1B15" w:rsidRDefault="00007677" w:rsidP="00C36412">
      <w:pPr>
        <w:pStyle w:val="Akapitzlist"/>
        <w:numPr>
          <w:ilvl w:val="0"/>
          <w:numId w:val="17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zastrzega sobie prawo odszkodowania uzupełniającego na zasadach ogólnych Kodeksu Cywilnego, jeśli wysokość szkody powstałej na skutek niewykonania lub nienależytego wykonania umowy przez Wykonawcę przewyższy wysokość naliczonych kar umownych.</w:t>
      </w:r>
    </w:p>
    <w:p w14:paraId="6269FCE8" w14:textId="77777777" w:rsidR="001B1B15" w:rsidRDefault="00007677" w:rsidP="00C36412">
      <w:pPr>
        <w:pStyle w:val="Akapitzlist"/>
        <w:numPr>
          <w:ilvl w:val="0"/>
          <w:numId w:val="17"/>
        </w:numPr>
        <w:tabs>
          <w:tab w:val="clear" w:pos="567"/>
          <w:tab w:val="left" w:pos="284"/>
          <w:tab w:val="num" w:pos="426"/>
        </w:tabs>
        <w:spacing w:after="0" w:line="276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Kary za zwłokę w realizacji przedmiotu umowy, o których mowa w ust. 1 pkt 1 potrącone zostaną z wynagrodzenia Wykonawcy. </w:t>
      </w:r>
    </w:p>
    <w:p w14:paraId="03C1E896" w14:textId="50A72667" w:rsidR="001B1B15" w:rsidRPr="00636877" w:rsidRDefault="002A7CBE" w:rsidP="00C36412">
      <w:pPr>
        <w:pStyle w:val="Akapitzlist"/>
        <w:numPr>
          <w:ilvl w:val="0"/>
          <w:numId w:val="17"/>
        </w:numPr>
        <w:tabs>
          <w:tab w:val="clear" w:pos="567"/>
          <w:tab w:val="left" w:pos="284"/>
          <w:tab w:val="num" w:pos="426"/>
        </w:tabs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007677">
        <w:rPr>
          <w:rFonts w:ascii="Times New Roman" w:hAnsi="Times New Roman" w:cs="Times New Roman"/>
          <w:bCs/>
          <w:sz w:val="24"/>
          <w:szCs w:val="24"/>
        </w:rPr>
        <w:t>ary</w:t>
      </w:r>
      <w:r>
        <w:rPr>
          <w:rFonts w:ascii="Times New Roman" w:hAnsi="Times New Roman" w:cs="Times New Roman"/>
          <w:bCs/>
          <w:sz w:val="24"/>
          <w:szCs w:val="24"/>
        </w:rPr>
        <w:t xml:space="preserve"> umowne, o których mowa w ust. 1 pkt. 2</w:t>
      </w:r>
      <w:r w:rsidR="00007677">
        <w:rPr>
          <w:rFonts w:ascii="Times New Roman" w:hAnsi="Times New Roman" w:cs="Times New Roman"/>
          <w:bCs/>
          <w:sz w:val="24"/>
          <w:szCs w:val="24"/>
        </w:rPr>
        <w:t>-3, będą egzekwowane w postaci wystawienia noty obciążeniowej.</w:t>
      </w:r>
    </w:p>
    <w:p w14:paraId="1390EDC9" w14:textId="77777777" w:rsidR="008A10A3" w:rsidRDefault="00D96CCB">
      <w:pPr>
        <w:pStyle w:val="Teksttreci20"/>
        <w:shd w:val="clear" w:color="auto" w:fill="auto"/>
        <w:tabs>
          <w:tab w:val="left" w:pos="652"/>
        </w:tabs>
        <w:spacing w:before="0" w:after="0" w:line="276" w:lineRule="auto"/>
        <w:ind w:right="31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</w:p>
    <w:p w14:paraId="410468DB" w14:textId="7E1C024B" w:rsidR="001B1B15" w:rsidRDefault="00007677">
      <w:pPr>
        <w:pStyle w:val="Teksttreci20"/>
        <w:shd w:val="clear" w:color="auto" w:fill="auto"/>
        <w:tabs>
          <w:tab w:val="left" w:pos="652"/>
        </w:tabs>
        <w:spacing w:before="0" w:after="0" w:line="276" w:lineRule="auto"/>
        <w:ind w:right="31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ODPOWIEDZIALNOŚĆ</w:t>
      </w:r>
    </w:p>
    <w:p w14:paraId="61377EE5" w14:textId="77777777" w:rsidR="001B1B15" w:rsidRDefault="00007677" w:rsidP="00C36412">
      <w:pPr>
        <w:pStyle w:val="Teksttreci20"/>
        <w:numPr>
          <w:ilvl w:val="0"/>
          <w:numId w:val="20"/>
        </w:numPr>
        <w:shd w:val="clear" w:color="auto" w:fill="auto"/>
        <w:tabs>
          <w:tab w:val="clear" w:pos="425"/>
          <w:tab w:val="left" w:pos="0"/>
          <w:tab w:val="num" w:pos="284"/>
        </w:tabs>
        <w:spacing w:before="0" w:after="0" w:line="276" w:lineRule="auto"/>
        <w:ind w:left="284" w:right="318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będzie odpowiedzialny za całość szkód poniesionych przez Zamawiającego z powodu niewykonania lub nienależytego wykonania Umowy przez Wykonawcę.</w:t>
      </w:r>
    </w:p>
    <w:p w14:paraId="290BEFE9" w14:textId="77777777" w:rsidR="001B1B15" w:rsidRDefault="00007677" w:rsidP="00C36412">
      <w:pPr>
        <w:pStyle w:val="Teksttreci20"/>
        <w:numPr>
          <w:ilvl w:val="0"/>
          <w:numId w:val="20"/>
        </w:numPr>
        <w:shd w:val="clear" w:color="auto" w:fill="auto"/>
        <w:tabs>
          <w:tab w:val="clear" w:pos="425"/>
          <w:tab w:val="left" w:pos="0"/>
          <w:tab w:val="num" w:pos="284"/>
        </w:tabs>
        <w:spacing w:before="0" w:after="0" w:line="276" w:lineRule="auto"/>
        <w:ind w:left="284" w:right="318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Za szkody powstałe na majątku Zamawiającego w czasie dostaw, dokonane przez Wykonawcę, lub jego pracowników odpowiada Wykonawca. Wartość szkód zostanie oszacowana przez Zamawiającego i potrącona z rachunku wystawionego przez Wykonawcę.</w:t>
      </w:r>
    </w:p>
    <w:p w14:paraId="49FF7385" w14:textId="77777777" w:rsidR="001B1B15" w:rsidRDefault="00007677" w:rsidP="00C36412">
      <w:pPr>
        <w:pStyle w:val="Teksttreci20"/>
        <w:numPr>
          <w:ilvl w:val="0"/>
          <w:numId w:val="20"/>
        </w:numPr>
        <w:shd w:val="clear" w:color="auto" w:fill="auto"/>
        <w:tabs>
          <w:tab w:val="clear" w:pos="425"/>
          <w:tab w:val="left" w:pos="0"/>
          <w:tab w:val="num" w:pos="284"/>
        </w:tabs>
        <w:spacing w:before="0" w:after="0" w:line="276" w:lineRule="auto"/>
        <w:ind w:left="284" w:right="318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Żadna ze Stron nie będzie odpowiadała za niewykonanie swoich zobowiązań wynikających z niniejszej Umowy, jeżeli spowodowane zostały „Siłą wyższą”. „Siła wyższa” oznacza wydarzenie nieprzewidywalne i poza kontrolą Strony, występujące po podpisaniu Umowy, a uniemożliwiające wypełnienie obowiązków Strony. </w:t>
      </w:r>
    </w:p>
    <w:p w14:paraId="67FF7FCB" w14:textId="77777777" w:rsidR="001B1B15" w:rsidRDefault="00007677" w:rsidP="00C36412">
      <w:pPr>
        <w:pStyle w:val="Teksttreci20"/>
        <w:numPr>
          <w:ilvl w:val="0"/>
          <w:numId w:val="20"/>
        </w:numPr>
        <w:shd w:val="clear" w:color="auto" w:fill="auto"/>
        <w:tabs>
          <w:tab w:val="clear" w:pos="425"/>
          <w:tab w:val="left" w:pos="0"/>
          <w:tab w:val="num" w:pos="284"/>
        </w:tabs>
        <w:spacing w:before="0" w:after="0" w:line="276" w:lineRule="auto"/>
        <w:ind w:left="284" w:right="318" w:hanging="283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Na czas działania siły wyższej obowiązki Strony, która nie jest w stanie wykonać danego obowiązku ze względu na działanie siły wyższej ulegają zawieszeniu. Strony pokrywają koszty związane ze skutkami zaistnienia siły wyższej we własnym zakresie.</w:t>
      </w:r>
    </w:p>
    <w:p w14:paraId="4FD67DB7" w14:textId="77777777" w:rsidR="001B1B15" w:rsidRDefault="00007677" w:rsidP="00C36412">
      <w:pPr>
        <w:pStyle w:val="Teksttreci20"/>
        <w:numPr>
          <w:ilvl w:val="0"/>
          <w:numId w:val="20"/>
        </w:numPr>
        <w:shd w:val="clear" w:color="auto" w:fill="auto"/>
        <w:tabs>
          <w:tab w:val="clear" w:pos="425"/>
          <w:tab w:val="left" w:pos="0"/>
          <w:tab w:val="num" w:pos="284"/>
        </w:tabs>
        <w:spacing w:before="0" w:after="0" w:line="276" w:lineRule="auto"/>
        <w:ind w:left="284" w:right="318" w:hanging="283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Strona umowy, która opóźnia się ze swoim świadczeniem wynikającym z niniejszej umowy ze względu na działanie siły wyższej określonej w ust. 6, nie jest narażona na kary umowne lub odstąpienie od umowy przez drugą Stronę z powodu niedopełnienia obowiązków umownych.</w:t>
      </w:r>
    </w:p>
    <w:p w14:paraId="72A1AFB1" w14:textId="77777777" w:rsidR="001B1B15" w:rsidRDefault="00007677" w:rsidP="00C36412">
      <w:pPr>
        <w:pStyle w:val="Teksttreci20"/>
        <w:numPr>
          <w:ilvl w:val="0"/>
          <w:numId w:val="20"/>
        </w:numPr>
        <w:shd w:val="clear" w:color="auto" w:fill="auto"/>
        <w:tabs>
          <w:tab w:val="clear" w:pos="425"/>
          <w:tab w:val="left" w:pos="0"/>
          <w:tab w:val="num" w:pos="284"/>
        </w:tabs>
        <w:spacing w:before="0" w:after="0" w:line="276" w:lineRule="auto"/>
        <w:ind w:left="284" w:right="318" w:hanging="283"/>
        <w:jc w:val="both"/>
        <w:rPr>
          <w:b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Siła wyższa jest to zdarzenie, którego strony nie mogły przewidzieć, któremu nie mogły zapobiec, ani nie mogą przeciwdziałać, a które umożliwia Wykonawcy wykonanie w części lub w całości jego zobowiązań. Siła wyższa obejmuje w szczególności, następujące zdarzenia:</w:t>
      </w:r>
    </w:p>
    <w:p w14:paraId="3FDE0DD1" w14:textId="77777777" w:rsidR="001B1B15" w:rsidRDefault="00007677" w:rsidP="00C36412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709" w:right="301" w:hanging="284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wojnę, działania wojenne, działania wrogów zewnętrznych,</w:t>
      </w:r>
    </w:p>
    <w:p w14:paraId="44C4CFC9" w14:textId="77777777" w:rsidR="001B1B15" w:rsidRDefault="00007677" w:rsidP="00C36412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709" w:right="301" w:hanging="284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terroryzm, rewolucja, przewrót wojskowy lub cywilny, wojna domowa,</w:t>
      </w:r>
    </w:p>
    <w:p w14:paraId="4D642916" w14:textId="77777777" w:rsidR="001B1B15" w:rsidRDefault="00007677" w:rsidP="00C36412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709" w:right="301" w:hanging="284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skutki zastosowania amunicji wojskowej, materiałów wybuchowych, skażenie radioaktywna, z wyjątkiem tych które mogą być spowodowane użyciem ich przez Wykonawcę,</w:t>
      </w:r>
    </w:p>
    <w:p w14:paraId="16890D62" w14:textId="77777777" w:rsidR="001B1B15" w:rsidRDefault="00007677" w:rsidP="00C36412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709" w:right="301" w:hanging="284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klęski żywiołowe: huragany, powodzie, trzęsienie ziemi,</w:t>
      </w:r>
    </w:p>
    <w:p w14:paraId="22D31AA8" w14:textId="758D44AA" w:rsidR="001B1B15" w:rsidRDefault="00007677" w:rsidP="00C36412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709" w:right="301" w:hanging="28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epidemie, ograniczenia związane z kwarantanną,</w:t>
      </w:r>
    </w:p>
    <w:p w14:paraId="17B25F66" w14:textId="77777777" w:rsidR="001B1B15" w:rsidRDefault="00007677" w:rsidP="00C36412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709" w:right="301" w:hanging="284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bunty, niepokoje, strajki, okupacje budowy przez osoby inne niż pracownicy Wykonawcy i jego podwykonawców,</w:t>
      </w:r>
    </w:p>
    <w:p w14:paraId="310280A8" w14:textId="77777777" w:rsidR="001B1B15" w:rsidRDefault="00007677" w:rsidP="00C36412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709" w:right="301" w:hanging="284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inne wydarzenia losowe.</w:t>
      </w:r>
    </w:p>
    <w:p w14:paraId="480E7423" w14:textId="77777777" w:rsidR="001B1B15" w:rsidRDefault="00007677" w:rsidP="00C36412">
      <w:pPr>
        <w:pStyle w:val="Teksttreci20"/>
        <w:numPr>
          <w:ilvl w:val="0"/>
          <w:numId w:val="21"/>
        </w:numPr>
        <w:shd w:val="clear" w:color="auto" w:fill="auto"/>
        <w:tabs>
          <w:tab w:val="clear" w:pos="425"/>
          <w:tab w:val="num" w:pos="284"/>
          <w:tab w:val="left" w:pos="709"/>
        </w:tabs>
        <w:spacing w:before="0" w:after="0" w:line="276" w:lineRule="auto"/>
        <w:ind w:left="284" w:right="301" w:hanging="283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6D6CAC4C" w14:textId="59EF7A35" w:rsidR="001B1B15" w:rsidRPr="00636877" w:rsidRDefault="00007677" w:rsidP="00C36412">
      <w:pPr>
        <w:pStyle w:val="Teksttreci20"/>
        <w:numPr>
          <w:ilvl w:val="0"/>
          <w:numId w:val="21"/>
        </w:numPr>
        <w:shd w:val="clear" w:color="auto" w:fill="auto"/>
        <w:tabs>
          <w:tab w:val="clear" w:pos="425"/>
          <w:tab w:val="num" w:pos="284"/>
          <w:tab w:val="left" w:pos="709"/>
        </w:tabs>
        <w:spacing w:before="0" w:after="120" w:line="276" w:lineRule="auto"/>
        <w:ind w:left="284" w:right="301" w:hanging="28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Braków surowcowych, niedoborów siły roboczej, zastosowanie części wadliwych i przerw w pracy nie uzn</w:t>
      </w:r>
      <w:r w:rsidR="00636877">
        <w:rPr>
          <w:rFonts w:eastAsia="Calibri"/>
          <w:color w:val="000000"/>
          <w:sz w:val="24"/>
          <w:szCs w:val="24"/>
        </w:rPr>
        <w:t>aje się jako czynników losowych.</w:t>
      </w:r>
    </w:p>
    <w:p w14:paraId="7D1AC356" w14:textId="6504E48D" w:rsidR="001B1B15" w:rsidRDefault="008A10A3" w:rsidP="00636877">
      <w:pPr>
        <w:pStyle w:val="Teksttreci20"/>
        <w:shd w:val="clear" w:color="auto" w:fill="auto"/>
        <w:tabs>
          <w:tab w:val="left" w:pos="631"/>
        </w:tabs>
        <w:spacing w:before="0" w:after="0" w:line="276" w:lineRule="auto"/>
        <w:ind w:righ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  <w:r w:rsidR="00007677">
        <w:rPr>
          <w:b/>
          <w:sz w:val="24"/>
          <w:szCs w:val="24"/>
        </w:rPr>
        <w:t xml:space="preserve"> SPORY</w:t>
      </w:r>
    </w:p>
    <w:p w14:paraId="06C4B175" w14:textId="77777777" w:rsidR="001B1B15" w:rsidRDefault="00007677" w:rsidP="00D504FA">
      <w:pPr>
        <w:pStyle w:val="Teksttreci20"/>
        <w:numPr>
          <w:ilvl w:val="0"/>
          <w:numId w:val="2"/>
        </w:numPr>
        <w:shd w:val="clear" w:color="auto" w:fill="auto"/>
        <w:tabs>
          <w:tab w:val="clear" w:pos="425"/>
          <w:tab w:val="num" w:pos="284"/>
          <w:tab w:val="left" w:pos="709"/>
        </w:tabs>
        <w:spacing w:before="0" w:after="0" w:line="276" w:lineRule="auto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Wszelkie spory między Stronami mogące wyniknąć w trakcie realizacji niniejszej Umowy powinny być rozwiązywane bez zbędnej zwłoki drogą negocjacji między Stronami.</w:t>
      </w:r>
    </w:p>
    <w:p w14:paraId="08005760" w14:textId="3E8A087A" w:rsidR="001B1B15" w:rsidRPr="00636877" w:rsidRDefault="00007677" w:rsidP="00D504FA">
      <w:pPr>
        <w:pStyle w:val="Teksttreci20"/>
        <w:numPr>
          <w:ilvl w:val="0"/>
          <w:numId w:val="2"/>
        </w:numPr>
        <w:shd w:val="clear" w:color="auto" w:fill="auto"/>
        <w:tabs>
          <w:tab w:val="clear" w:pos="425"/>
          <w:tab w:val="num" w:pos="284"/>
          <w:tab w:val="left" w:pos="709"/>
        </w:tabs>
        <w:spacing w:before="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niepowodzenia tych negocjacji, zaistniałe spory będzie rozstrzygał sąd właściwy dla siedziby Zamawiającego.</w:t>
      </w:r>
    </w:p>
    <w:p w14:paraId="1024C163" w14:textId="3EDAFDAD" w:rsidR="001B1B15" w:rsidRDefault="008A10A3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  <w:r w:rsidR="00007677">
        <w:rPr>
          <w:sz w:val="24"/>
          <w:szCs w:val="24"/>
        </w:rPr>
        <w:t xml:space="preserve"> ODSTĄPIENIE OD UMOWY</w:t>
      </w:r>
    </w:p>
    <w:p w14:paraId="6D1BBFB0" w14:textId="77777777" w:rsidR="001B1B15" w:rsidRDefault="00007677" w:rsidP="00C36412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  <w:tab w:val="left" w:pos="284"/>
        </w:tabs>
        <w:spacing w:before="0"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umowy:</w:t>
      </w:r>
    </w:p>
    <w:p w14:paraId="5C95C323" w14:textId="77777777" w:rsidR="001B1B15" w:rsidRDefault="00007677" w:rsidP="00C36412">
      <w:pPr>
        <w:pStyle w:val="Teksttreci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86C0DD2" w14:textId="77777777" w:rsidR="001B1B15" w:rsidRDefault="00007677" w:rsidP="00C36412">
      <w:pPr>
        <w:pStyle w:val="Teksttreci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jeżeli zachodzi co najmniej jedna z następujących okoliczności:</w:t>
      </w:r>
    </w:p>
    <w:p w14:paraId="645B3802" w14:textId="77777777" w:rsidR="001B1B15" w:rsidRDefault="00007677" w:rsidP="00C36412">
      <w:pPr>
        <w:pStyle w:val="Teksttreci20"/>
        <w:numPr>
          <w:ilvl w:val="0"/>
          <w:numId w:val="5"/>
        </w:numPr>
        <w:shd w:val="clear" w:color="auto" w:fill="auto"/>
        <w:tabs>
          <w:tab w:val="left" w:pos="631"/>
        </w:tabs>
        <w:spacing w:before="0" w:after="0" w:line="276" w:lineRule="auto"/>
        <w:ind w:left="113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dokonano zmiany umowy z naruszeniem art. 454 </w:t>
      </w:r>
      <w:r>
        <w:rPr>
          <w:rFonts w:eastAsia="Calibri"/>
          <w:color w:val="000000"/>
          <w:sz w:val="24"/>
          <w:szCs w:val="24"/>
        </w:rPr>
        <w:t xml:space="preserve">ustawy </w:t>
      </w:r>
      <w:proofErr w:type="spellStart"/>
      <w:r>
        <w:rPr>
          <w:rFonts w:eastAsia="Calibri"/>
          <w:color w:val="000000"/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i art. 455 </w:t>
      </w:r>
      <w:r>
        <w:rPr>
          <w:rFonts w:eastAsia="Calibri"/>
          <w:color w:val="000000"/>
          <w:sz w:val="24"/>
          <w:szCs w:val="24"/>
        </w:rPr>
        <w:t xml:space="preserve">ustawy </w:t>
      </w:r>
      <w:proofErr w:type="spellStart"/>
      <w:r>
        <w:rPr>
          <w:rFonts w:eastAsia="Calibri"/>
          <w:color w:val="000000"/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14:paraId="358527C6" w14:textId="0D69E6F2" w:rsidR="00D96CCB" w:rsidRPr="00E77B83" w:rsidRDefault="00007677" w:rsidP="00C36412">
      <w:pPr>
        <w:pStyle w:val="Teksttreci20"/>
        <w:numPr>
          <w:ilvl w:val="0"/>
          <w:numId w:val="5"/>
        </w:numPr>
        <w:shd w:val="clear" w:color="auto" w:fill="auto"/>
        <w:tabs>
          <w:tab w:val="left" w:pos="631"/>
        </w:tabs>
        <w:spacing w:before="0" w:after="0" w:line="276" w:lineRule="auto"/>
        <w:ind w:left="1134" w:hanging="284"/>
        <w:jc w:val="both"/>
        <w:rPr>
          <w:sz w:val="24"/>
          <w:szCs w:val="24"/>
        </w:rPr>
      </w:pPr>
      <w:r>
        <w:rPr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</w:t>
      </w:r>
      <w:r w:rsidR="00D96CCB">
        <w:rPr>
          <w:sz w:val="24"/>
          <w:szCs w:val="24"/>
        </w:rPr>
        <w:t xml:space="preserve">szeniem prawa Unii </w:t>
      </w:r>
      <w:r w:rsidR="00D96CCB" w:rsidRPr="00E77B83">
        <w:rPr>
          <w:sz w:val="24"/>
          <w:szCs w:val="24"/>
        </w:rPr>
        <w:t>Europejskiej;</w:t>
      </w:r>
    </w:p>
    <w:p w14:paraId="38F5B87C" w14:textId="7A67D793" w:rsidR="001B1B15" w:rsidRPr="00E77B83" w:rsidRDefault="00E94258" w:rsidP="00C36412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sz w:val="24"/>
          <w:szCs w:val="24"/>
        </w:rPr>
      </w:pPr>
      <w:r w:rsidRPr="00E77B83">
        <w:rPr>
          <w:sz w:val="24"/>
          <w:szCs w:val="24"/>
        </w:rPr>
        <w:t>W przypadku, o którym mowa w ust. 1 pkt 2 lit. a), zamawiający odstępuje od umowy w części, której zmiana dotyczy.</w:t>
      </w:r>
      <w:r w:rsidR="00D96CCB" w:rsidRPr="00E77B83">
        <w:rPr>
          <w:sz w:val="24"/>
          <w:szCs w:val="24"/>
        </w:rPr>
        <w:t xml:space="preserve"> </w:t>
      </w:r>
      <w:r w:rsidR="00007677" w:rsidRPr="00E77B83">
        <w:rPr>
          <w:bCs/>
          <w:sz w:val="24"/>
          <w:szCs w:val="24"/>
        </w:rPr>
        <w:t>W przypadkach, o których mowa w ust. 1,</w:t>
      </w:r>
      <w:r w:rsidR="00007677" w:rsidRPr="00E77B83">
        <w:rPr>
          <w:sz w:val="24"/>
          <w:szCs w:val="24"/>
        </w:rPr>
        <w:t xml:space="preserve"> wykonawca może żądać wyłącznie wynagrodzenia należnego z tytułu wykonania części umowy.</w:t>
      </w:r>
    </w:p>
    <w:p w14:paraId="02569F04" w14:textId="32E27AE3" w:rsidR="00D96CCB" w:rsidRPr="00E77B83" w:rsidRDefault="00D96CCB" w:rsidP="00C36412">
      <w:pPr>
        <w:numPr>
          <w:ilvl w:val="0"/>
          <w:numId w:val="3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Zamawiający może odstąpić od umowy lub części umowy z przyczyn zawinionych przez Wykonawcę żądając zapłaty kar umownych, o których mowa w § 8 ust. 1 pkt. 3. </w:t>
      </w:r>
    </w:p>
    <w:p w14:paraId="501F092F" w14:textId="77777777" w:rsidR="00D96CCB" w:rsidRPr="00E77B83" w:rsidRDefault="00D96CCB" w:rsidP="00C36412">
      <w:pPr>
        <w:numPr>
          <w:ilvl w:val="0"/>
          <w:numId w:val="3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Przyczynami odstąpienia od umowy leżącymi po stronie Wykonawcy są w szczególności: </w:t>
      </w:r>
    </w:p>
    <w:p w14:paraId="51B03AC6" w14:textId="77777777" w:rsidR="00D96CCB" w:rsidRPr="00E77B83" w:rsidRDefault="00D96CCB" w:rsidP="00C36412">
      <w:pPr>
        <w:numPr>
          <w:ilvl w:val="1"/>
          <w:numId w:val="3"/>
        </w:numPr>
        <w:spacing w:after="100" w:afterAutospacing="1" w:line="276" w:lineRule="auto"/>
        <w:ind w:left="709" w:right="3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stwierdzenie przez Zamawiającego wady prawnej przedmiotu umowy lub jego części, </w:t>
      </w:r>
    </w:p>
    <w:p w14:paraId="4F02C14C" w14:textId="77777777" w:rsidR="00D96CCB" w:rsidRPr="00E77B83" w:rsidRDefault="00D96CCB" w:rsidP="00C36412">
      <w:pPr>
        <w:numPr>
          <w:ilvl w:val="1"/>
          <w:numId w:val="3"/>
        </w:numPr>
        <w:spacing w:after="100" w:afterAutospacing="1" w:line="276" w:lineRule="auto"/>
        <w:ind w:left="709" w:right="3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>niewywiązywanie się przez Wykonawcę z obowiązków, o których mowa w § 6 ust. 9 -10,</w:t>
      </w:r>
    </w:p>
    <w:p w14:paraId="37BE574D" w14:textId="77777777" w:rsidR="00D96CCB" w:rsidRPr="00E77B83" w:rsidRDefault="00D96CCB" w:rsidP="00C36412">
      <w:pPr>
        <w:numPr>
          <w:ilvl w:val="1"/>
          <w:numId w:val="3"/>
        </w:numPr>
        <w:spacing w:after="100" w:afterAutospacing="1" w:line="276" w:lineRule="auto"/>
        <w:ind w:left="709" w:right="3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>zwłoka w zrealizowaniu umowy lub części umowy przekraczająca 30 dni,</w:t>
      </w:r>
    </w:p>
    <w:p w14:paraId="1C2804E2" w14:textId="77777777" w:rsidR="00D96CCB" w:rsidRPr="00E77B83" w:rsidRDefault="00D96CCB" w:rsidP="00C36412">
      <w:pPr>
        <w:numPr>
          <w:ilvl w:val="0"/>
          <w:numId w:val="3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>Zamawiający może odstąpić od umowy lub części umowy w przypadku opóźnienia w realizacji dostawy lub części dostawy, za które Wykonawca nie ponosi odpowiedzialności, jeżeli opóźnienie to przekracza 30 dni.</w:t>
      </w:r>
    </w:p>
    <w:p w14:paraId="465018C2" w14:textId="77777777" w:rsidR="00D96CCB" w:rsidRPr="00895792" w:rsidRDefault="00D96CCB" w:rsidP="00C36412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  <w:tab w:val="num" w:pos="284"/>
        </w:tabs>
        <w:spacing w:before="0" w:after="100" w:afterAutospacing="1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895792">
        <w:rPr>
          <w:sz w:val="24"/>
          <w:szCs w:val="24"/>
        </w:rPr>
        <w:t>Oświadczenie odstąpienia od Umowy może być złożone w terminie 30 dni od dnia powzięcia informacji o zdarzeniach uzasadniających prawo do odstąpienia i powinno zawierać uzasadnieni</w:t>
      </w:r>
      <w:r>
        <w:rPr>
          <w:sz w:val="24"/>
          <w:szCs w:val="24"/>
        </w:rPr>
        <w:t>e, z zastrzeżeniem ust. 1 pkt 1</w:t>
      </w:r>
      <w:r w:rsidRPr="00895792">
        <w:rPr>
          <w:sz w:val="24"/>
          <w:szCs w:val="24"/>
        </w:rPr>
        <w:t>, który przewiduje 30-dniowy termin na odstąpienie od Umowy.</w:t>
      </w:r>
    </w:p>
    <w:p w14:paraId="1F2E635D" w14:textId="2266F7F4" w:rsidR="001B1B15" w:rsidRPr="00E77B83" w:rsidRDefault="00D96CCB" w:rsidP="00C36412">
      <w:pPr>
        <w:pStyle w:val="Teksttreci20"/>
        <w:numPr>
          <w:ilvl w:val="0"/>
          <w:numId w:val="3"/>
        </w:numPr>
        <w:shd w:val="clear" w:color="auto" w:fill="auto"/>
        <w:spacing w:before="0" w:after="100" w:afterAutospacing="1" w:line="276" w:lineRule="auto"/>
        <w:ind w:left="284" w:hanging="284"/>
        <w:jc w:val="both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>Odstąpienie od Umowy powinno nastąpić w formie pisemnej pod rygorem nieważności takiego oświadczenia.</w:t>
      </w:r>
    </w:p>
    <w:p w14:paraId="51A6A6EC" w14:textId="275D686F" w:rsidR="001B1B15" w:rsidRDefault="008A10A3">
      <w:pPr>
        <w:pStyle w:val="Nagwek50"/>
        <w:shd w:val="clear" w:color="auto" w:fill="auto"/>
        <w:spacing w:before="0" w:after="160" w:line="276" w:lineRule="auto"/>
        <w:ind w:left="20" w:firstLine="0"/>
        <w:jc w:val="center"/>
        <w:rPr>
          <w:sz w:val="24"/>
          <w:szCs w:val="24"/>
        </w:rPr>
      </w:pPr>
      <w:bookmarkStart w:id="2" w:name="bookmark52"/>
      <w:r>
        <w:rPr>
          <w:sz w:val="24"/>
          <w:szCs w:val="24"/>
        </w:rPr>
        <w:t>§ 12</w:t>
      </w:r>
      <w:r w:rsidR="00007677">
        <w:rPr>
          <w:sz w:val="24"/>
          <w:szCs w:val="24"/>
        </w:rPr>
        <w:t xml:space="preserve"> </w:t>
      </w:r>
      <w:bookmarkEnd w:id="2"/>
      <w:r w:rsidR="00007677">
        <w:rPr>
          <w:sz w:val="24"/>
          <w:szCs w:val="24"/>
        </w:rPr>
        <w:t>ZMIANA TREŚCI UMOWY</w:t>
      </w:r>
    </w:p>
    <w:p w14:paraId="015E9829" w14:textId="77777777" w:rsidR="001B1B15" w:rsidRDefault="00007677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Zmiana treści umowy może nastąpić wyłącznie w granicach unormowania art.455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 pod rygorem nieważności wymaga formy pisemnego aneksu skutecznego po podpisaniu przez obie Strony. Wykonawca na piśmie przedstawi okoliczności będące przyczyną proponowanych zmian.</w:t>
      </w:r>
    </w:p>
    <w:p w14:paraId="25000A01" w14:textId="77777777" w:rsidR="001B1B15" w:rsidRDefault="00007677">
      <w:pPr>
        <w:pStyle w:val="Akapitzlist"/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Zamawiający  przewiduje możliwość dokonania zmian postanowień umowy w następujących przypadkach:</w:t>
      </w:r>
    </w:p>
    <w:p w14:paraId="0D8C892E" w14:textId="321C40C3" w:rsidR="001B1B15" w:rsidRDefault="00007677" w:rsidP="00C36412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sposobu spełnienia świadczenia –spowodowana zaprzestaniem produkcji lub wycofa</w:t>
      </w:r>
      <w:r w:rsidR="00417692">
        <w:rPr>
          <w:rFonts w:ascii="Times New Roman" w:hAnsi="Times New Roman" w:cs="Times New Roman"/>
          <w:sz w:val="24"/>
          <w:szCs w:val="24"/>
        </w:rPr>
        <w:t>niem z rynku urządzeń</w:t>
      </w:r>
      <w:r>
        <w:rPr>
          <w:rFonts w:ascii="Times New Roman" w:hAnsi="Times New Roman" w:cs="Times New Roman"/>
          <w:sz w:val="24"/>
          <w:szCs w:val="24"/>
        </w:rPr>
        <w:t xml:space="preserve"> wskazanych w ofercie na skutek niedostępności  lub poja</w:t>
      </w:r>
      <w:r w:rsidR="00417692">
        <w:rPr>
          <w:rFonts w:ascii="Times New Roman" w:hAnsi="Times New Roman" w:cs="Times New Roman"/>
          <w:sz w:val="24"/>
          <w:szCs w:val="24"/>
        </w:rPr>
        <w:t xml:space="preserve">wieniem się na rynku </w:t>
      </w:r>
      <w:r>
        <w:rPr>
          <w:rFonts w:ascii="Times New Roman" w:hAnsi="Times New Roman" w:cs="Times New Roman"/>
          <w:sz w:val="24"/>
          <w:szCs w:val="24"/>
        </w:rPr>
        <w:t xml:space="preserve">urządzeń nowej generacji albo nowych technologii – zmiana urządzeń na równoważne lub o lepszych parametrach za cenę nie wyższą niż podana w ofercie, z  zastrzeżeniem, że nie będzie stało to w sprzeczności z zapisami art. 458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3776D42" w14:textId="6F6C8FC8" w:rsidR="001B1B15" w:rsidRDefault="00007677" w:rsidP="00C36412">
      <w:pPr>
        <w:pStyle w:val="Teksttreci40"/>
        <w:numPr>
          <w:ilvl w:val="0"/>
          <w:numId w:val="8"/>
        </w:numPr>
        <w:shd w:val="clear" w:color="auto" w:fill="auto"/>
        <w:spacing w:before="0" w:after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zakresie przedmiotu zamówienia, jeżeli zmiany są korzystne dla Zamawiającego albo zaszły okoliczności, których nie można było przewidzieć w chwili zawarcia umowy, w szczególności siła wyższa lub inne niemożliwe do przewidzenia okoliczności towarzyszące realizacji dostawy, nie leżące po stronie Wykonawcy jak np. zaprzestanie prod</w:t>
      </w:r>
      <w:r w:rsidR="00417692">
        <w:rPr>
          <w:b w:val="0"/>
          <w:sz w:val="24"/>
          <w:szCs w:val="24"/>
        </w:rPr>
        <w:t>ukcji zaoferowanych urządzeń</w:t>
      </w:r>
      <w:r>
        <w:rPr>
          <w:b w:val="0"/>
          <w:sz w:val="24"/>
          <w:szCs w:val="24"/>
        </w:rPr>
        <w:t xml:space="preserve"> o ile produkt zastępczy spełnia co najmniej wszystkie minimalne wymagania postawione w treści SWZ i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uzyskał akceptację upoważnionego przedstawiciela Zamawiającego,</w:t>
      </w:r>
    </w:p>
    <w:p w14:paraId="77A7605E" w14:textId="5884B836" w:rsidR="001B1B15" w:rsidRDefault="007420A1" w:rsidP="00D504FA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terminu realizacji umowy, </w:t>
      </w:r>
      <w:r w:rsidR="00007677">
        <w:rPr>
          <w:rFonts w:ascii="Times New Roman" w:hAnsi="Times New Roman" w:cs="Times New Roman"/>
          <w:sz w:val="24"/>
          <w:szCs w:val="24"/>
        </w:rPr>
        <w:t>jeśli konieczność ta nastąpiła na skutek okoliczności, których nie można było przewidzieć w chwili zawierania umowy i nie wynika z winy Wykonawcy</w:t>
      </w:r>
      <w:r w:rsidR="00AC35D8">
        <w:rPr>
          <w:rFonts w:ascii="Times New Roman" w:hAnsi="Times New Roman" w:cs="Times New Roman"/>
          <w:sz w:val="24"/>
          <w:szCs w:val="24"/>
        </w:rPr>
        <w:t>- termin realizacji umowy ulegnie przedłużeniu o czas trwania tych okoliczności</w:t>
      </w:r>
      <w:r w:rsidR="00007677">
        <w:rPr>
          <w:rFonts w:ascii="Times New Roman" w:hAnsi="Times New Roman" w:cs="Times New Roman"/>
          <w:sz w:val="24"/>
          <w:szCs w:val="24"/>
        </w:rPr>
        <w:t>,</w:t>
      </w:r>
    </w:p>
    <w:p w14:paraId="6B28E125" w14:textId="77777777" w:rsidR="001B1B15" w:rsidRDefault="00007677" w:rsidP="00D504FA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zmiany sposobu realizacji zamówienia z samodzielnej realizacji przez Wykonawcę, na realizację z udziałem podwykonawców, z</w:t>
      </w:r>
      <w:bookmarkStart w:id="3" w:name="_GoBack"/>
      <w:bookmarkEnd w:id="3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zastrzeżeniem, iż podwykonawcy będą posiadać właściwości niezbędne, do realizacji danej części zamówienia oraz właściwości, w zakresie wymaganym dla Wykonawcy, a dotyczącym braku podstaw do wykluczenia z postępowania,</w:t>
      </w:r>
    </w:p>
    <w:p w14:paraId="1A5230F8" w14:textId="77777777" w:rsidR="001B1B15" w:rsidRDefault="00007677" w:rsidP="00D504FA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zmiany powszechnie obowiązujących przepisów prawa w zakresie mającym wpływ na realizację umowy,</w:t>
      </w:r>
    </w:p>
    <w:p w14:paraId="5E2D5C8E" w14:textId="77777777" w:rsidR="001B1B15" w:rsidRDefault="00007677" w:rsidP="00D504FA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0D4491D9" w14:textId="77777777" w:rsidR="001B1B15" w:rsidRDefault="00007677" w:rsidP="00C36412">
      <w:pPr>
        <w:pStyle w:val="Teksttreci20"/>
        <w:numPr>
          <w:ilvl w:val="0"/>
          <w:numId w:val="8"/>
        </w:numPr>
        <w:shd w:val="clear" w:color="auto" w:fill="auto"/>
        <w:tabs>
          <w:tab w:val="left" w:pos="990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 zakresie wynagrodzenia w przypadku ustawowej zmiany stawek podatku od towarów i usług - wówczas zmiana będzie obowiązywała od momentu, w którym weszły w życie przepisy wprowadzające nową stawkę podatku VAT,</w:t>
      </w:r>
    </w:p>
    <w:p w14:paraId="1A9BF8A4" w14:textId="73B6BEB9" w:rsidR="001B1B15" w:rsidRDefault="00007677" w:rsidP="00C36412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konieczność przesunięcia terminów umownych,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terminu realizacji zamówienia w przypadku wystąpienia siły wyższej</w:t>
      </w:r>
      <w:r w:rsidR="00AC35D8">
        <w:rPr>
          <w:rFonts w:ascii="Times New Roman" w:eastAsia="Calibri" w:hAnsi="Times New Roman" w:cs="Times New Roman"/>
          <w:color w:val="000000"/>
          <w:sz w:val="24"/>
          <w:szCs w:val="24"/>
        </w:rPr>
        <w:t>- termin ulegnie wydłużeniu o czas trwania siły wyższej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6C9E7801" w14:textId="77777777" w:rsidR="001B1B15" w:rsidRDefault="00007677" w:rsidP="00C36412">
      <w:pPr>
        <w:pStyle w:val="Akapitzlist"/>
        <w:numPr>
          <w:ilvl w:val="0"/>
          <w:numId w:val="7"/>
        </w:numPr>
        <w:tabs>
          <w:tab w:val="clear" w:pos="425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Zmiany, o których mowa w </w:t>
      </w:r>
      <w:r>
        <w:rPr>
          <w:rFonts w:ascii="Times New Roman" w:hAnsi="Times New Roman" w:cs="Times New Roman"/>
          <w:bCs/>
          <w:sz w:val="24"/>
          <w:szCs w:val="24"/>
        </w:rPr>
        <w:t>ust. 2</w:t>
      </w:r>
      <w:r>
        <w:rPr>
          <w:rFonts w:ascii="Times New Roman" w:hAnsi="Times New Roman" w:cs="Times New Roman"/>
          <w:sz w:val="24"/>
          <w:szCs w:val="24"/>
        </w:rPr>
        <w:t xml:space="preserve"> nie mogą modyfikować ogólnego charakteru Umowy.</w:t>
      </w:r>
    </w:p>
    <w:p w14:paraId="166EA2B2" w14:textId="77777777" w:rsidR="001B1B15" w:rsidRDefault="00007677" w:rsidP="00C36412">
      <w:pPr>
        <w:pStyle w:val="Akapitzlist"/>
        <w:numPr>
          <w:ilvl w:val="0"/>
          <w:numId w:val="7"/>
        </w:numPr>
        <w:tabs>
          <w:tab w:val="clear" w:pos="425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Warunkiem wprowadzenia zmian zawartej umowy jest sporządzenie podpisanego przez Strony Protokołu konieczności przyczyny zmiany oraz potwierdzającego wystąpienia (odpowiednio) co najmniej jednej okoliczności wymienionej w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ust.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C1D1AE5" w14:textId="7A1E793F" w:rsidR="001B1B15" w:rsidRPr="00432DA2" w:rsidRDefault="00007677" w:rsidP="00C36412">
      <w:pPr>
        <w:pStyle w:val="Akapitzlist"/>
        <w:numPr>
          <w:ilvl w:val="0"/>
          <w:numId w:val="7"/>
        </w:numPr>
        <w:tabs>
          <w:tab w:val="clear" w:pos="425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Protokół konieczności będzie załącznikiem do aneksu do umowy.</w:t>
      </w:r>
      <w:bookmarkStart w:id="4" w:name="_Hlk48819123"/>
      <w:bookmarkEnd w:id="4"/>
    </w:p>
    <w:p w14:paraId="7E1E66FC" w14:textId="77777777" w:rsidR="00432DA2" w:rsidRPr="00432DA2" w:rsidRDefault="00432DA2" w:rsidP="00432DA2">
      <w:pPr>
        <w:pStyle w:val="Akapitzlist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139D9517" w14:textId="0D2DD975" w:rsidR="001B1B15" w:rsidRDefault="008A10A3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sz w:val="24"/>
          <w:szCs w:val="24"/>
        </w:rPr>
      </w:pPr>
      <w:r>
        <w:rPr>
          <w:sz w:val="24"/>
          <w:szCs w:val="24"/>
        </w:rPr>
        <w:t>§13</w:t>
      </w:r>
      <w:r w:rsidR="00007677">
        <w:rPr>
          <w:sz w:val="24"/>
          <w:szCs w:val="24"/>
        </w:rPr>
        <w:t xml:space="preserve"> POSTANOWIENIA KOŃCOWE</w:t>
      </w:r>
    </w:p>
    <w:p w14:paraId="1F6D5B4A" w14:textId="77777777" w:rsidR="001B1B15" w:rsidRDefault="00007677" w:rsidP="00D14570">
      <w:pPr>
        <w:pStyle w:val="Teksttreci40"/>
        <w:numPr>
          <w:ilvl w:val="0"/>
          <w:numId w:val="9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Niniejsza umowa podlega prawu polskiemu.</w:t>
      </w:r>
    </w:p>
    <w:p w14:paraId="4153E7BF" w14:textId="77777777" w:rsidR="001B1B15" w:rsidRDefault="00007677" w:rsidP="00D14570">
      <w:pPr>
        <w:pStyle w:val="Teksttreci40"/>
        <w:numPr>
          <w:ilvl w:val="0"/>
          <w:numId w:val="9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Wszelkie zmiany niniejszej mowy wymagają formy pisemnej podpisanej przez Strony pod rygorem nieważności. </w:t>
      </w:r>
    </w:p>
    <w:p w14:paraId="4AEE5743" w14:textId="77777777" w:rsidR="001B1B15" w:rsidRDefault="00007677" w:rsidP="00D14570">
      <w:pPr>
        <w:pStyle w:val="Teksttreci40"/>
        <w:numPr>
          <w:ilvl w:val="0"/>
          <w:numId w:val="9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bez pisemnej zgody Zamawiającego pod rygorem nieważności nie może powierzyć wykonania umowy osobie trzeciej, ani przenieść na nią swoich wierzytelności wynikających z Umowy.</w:t>
      </w:r>
    </w:p>
    <w:p w14:paraId="34968D1E" w14:textId="77777777" w:rsidR="001B1B15" w:rsidRDefault="00007677" w:rsidP="00D14570">
      <w:pPr>
        <w:pStyle w:val="Teksttreci40"/>
        <w:numPr>
          <w:ilvl w:val="0"/>
          <w:numId w:val="9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Poszczególne tytuły zastosowano w niniejszej Umowie jedynie dla jej przejrzystości i nie mają wpływu na jej interpretację.</w:t>
      </w:r>
    </w:p>
    <w:p w14:paraId="0EB08155" w14:textId="77777777" w:rsidR="001B1B15" w:rsidRDefault="00007677" w:rsidP="00D14570">
      <w:pPr>
        <w:pStyle w:val="Teksttreci40"/>
        <w:numPr>
          <w:ilvl w:val="0"/>
          <w:numId w:val="9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kern w:val="2"/>
          <w:sz w:val="24"/>
          <w:szCs w:val="24"/>
          <w:lang w:eastAsia="ar-SA"/>
        </w:rPr>
        <w:t>W razie sporu związanego z realizacją niniejszej umowy, Strony będą dążyć do jego polubownego rozwiązania, w szczególności poprzez zawezwanie do próby ugodowej, określonej przepisami art. 184-186 Kodeksu postępowania cywilnego.</w:t>
      </w:r>
    </w:p>
    <w:p w14:paraId="245E4DA8" w14:textId="77777777" w:rsidR="001B1B15" w:rsidRDefault="00007677" w:rsidP="00D14570">
      <w:pPr>
        <w:pStyle w:val="Teksttreci40"/>
        <w:numPr>
          <w:ilvl w:val="0"/>
          <w:numId w:val="9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kern w:val="2"/>
          <w:sz w:val="24"/>
          <w:szCs w:val="24"/>
          <w:lang w:eastAsia="ar-SA"/>
        </w:rPr>
        <w:t>W sprawach nieuregulowanych niniejszą umową, mają zastosowanie przepisy ustawy Prawo zamówień publicznych, Kodeksu cywilnego oraz Kodeksu postępowania cywilnego</w:t>
      </w:r>
      <w:r>
        <w:rPr>
          <w:b w:val="0"/>
          <w:sz w:val="24"/>
          <w:szCs w:val="24"/>
        </w:rPr>
        <w:t xml:space="preserve"> </w:t>
      </w:r>
      <w:r>
        <w:rPr>
          <w:b w:val="0"/>
          <w:kern w:val="2"/>
          <w:sz w:val="24"/>
          <w:szCs w:val="24"/>
          <w:lang w:eastAsia="ar-SA"/>
        </w:rPr>
        <w:t>oraz inne powszechnie obowiązujące przepisy prawa, a ewentualne spory między Stronami będą rozstrzygane według prawa polskiego przez Sąd właściwy dla siedziby Zamawiającego.</w:t>
      </w:r>
      <w:bookmarkStart w:id="5" w:name="_Hlk48819371"/>
      <w:bookmarkEnd w:id="5"/>
    </w:p>
    <w:p w14:paraId="50D5ED36" w14:textId="77777777" w:rsidR="001B1B15" w:rsidRDefault="00007677" w:rsidP="00D14570">
      <w:pPr>
        <w:pStyle w:val="Teksttreci40"/>
        <w:numPr>
          <w:ilvl w:val="0"/>
          <w:numId w:val="9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rFonts w:eastAsia="Arial Unicode MS"/>
          <w:b w:val="0"/>
          <w:kern w:val="2"/>
          <w:sz w:val="24"/>
          <w:szCs w:val="24"/>
          <w:lang w:eastAsia="ar-SA"/>
        </w:rPr>
        <w:t>Umowę sporządzono w trzech jednobrzmiących egzemplarzach – dwa dla Zamawiającego i jeden dla Wykonawcy.</w:t>
      </w:r>
    </w:p>
    <w:p w14:paraId="168A8692" w14:textId="77777777" w:rsidR="00432DA2" w:rsidRDefault="00432DA2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</w:p>
    <w:p w14:paraId="39FA1FE3" w14:textId="7F007F3D" w:rsidR="001B1B15" w:rsidRDefault="00E77B83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  <w:r>
        <w:rPr>
          <w:rFonts w:eastAsia="Arial Unicode MS"/>
          <w:bCs w:val="0"/>
          <w:kern w:val="2"/>
          <w:sz w:val="24"/>
          <w:szCs w:val="24"/>
          <w:lang w:eastAsia="ar-SA"/>
        </w:rPr>
        <w:t>Załącznik n</w:t>
      </w:r>
      <w:r w:rsidR="00007677">
        <w:rPr>
          <w:rFonts w:eastAsia="Arial Unicode MS"/>
          <w:bCs w:val="0"/>
          <w:kern w:val="2"/>
          <w:sz w:val="24"/>
          <w:szCs w:val="24"/>
          <w:lang w:eastAsia="ar-SA"/>
        </w:rPr>
        <w:t>r 1 do umowy – oferta Wykonawcy z dnia ….</w:t>
      </w:r>
    </w:p>
    <w:p w14:paraId="4BA61730" w14:textId="77777777" w:rsidR="001B1B15" w:rsidRDefault="00007677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bCs w:val="0"/>
          <w:sz w:val="24"/>
          <w:szCs w:val="24"/>
        </w:rPr>
      </w:pPr>
      <w:r>
        <w:rPr>
          <w:rFonts w:eastAsia="Arial Unicode MS"/>
          <w:bCs w:val="0"/>
          <w:kern w:val="2"/>
          <w:sz w:val="24"/>
          <w:szCs w:val="24"/>
          <w:lang w:eastAsia="ar-SA"/>
        </w:rPr>
        <w:t>Załącznik nr 2 do umowy – Klauzula informacyjna RODO</w:t>
      </w:r>
    </w:p>
    <w:p w14:paraId="1E66F455" w14:textId="77777777" w:rsidR="009C64AE" w:rsidRDefault="009C64AE">
      <w:pPr>
        <w:spacing w:after="0" w:line="240" w:lineRule="auto"/>
        <w:rPr>
          <w:sz w:val="20"/>
          <w:szCs w:val="20"/>
        </w:rPr>
      </w:pPr>
    </w:p>
    <w:p w14:paraId="3DD47078" w14:textId="77777777" w:rsidR="001B1B15" w:rsidRDefault="001B1B15">
      <w:pPr>
        <w:pStyle w:val="Teksttreci40"/>
        <w:shd w:val="clear" w:color="auto" w:fill="auto"/>
        <w:spacing w:before="0" w:after="0" w:line="276" w:lineRule="auto"/>
        <w:ind w:firstLine="0"/>
        <w:jc w:val="both"/>
      </w:pPr>
    </w:p>
    <w:sectPr w:rsidR="001B1B15" w:rsidSect="00447E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43DB7" w14:textId="77777777" w:rsidR="00084537" w:rsidRDefault="00084537">
      <w:pPr>
        <w:spacing w:after="0" w:line="240" w:lineRule="auto"/>
      </w:pPr>
      <w:r>
        <w:separator/>
      </w:r>
    </w:p>
  </w:endnote>
  <w:endnote w:type="continuationSeparator" w:id="0">
    <w:p w14:paraId="4D93A23F" w14:textId="77777777" w:rsidR="00084537" w:rsidRDefault="0008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298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13CCA7" w14:textId="1B4E76DD" w:rsidR="00447E27" w:rsidRPr="00447E27" w:rsidRDefault="00447E27">
        <w:pPr>
          <w:pStyle w:val="Stopka"/>
          <w:jc w:val="right"/>
          <w:rPr>
            <w:rFonts w:ascii="Times New Roman" w:hAnsi="Times New Roman" w:cs="Times New Roman"/>
          </w:rPr>
        </w:pPr>
        <w:r w:rsidRPr="00447E27">
          <w:rPr>
            <w:rFonts w:ascii="Times New Roman" w:hAnsi="Times New Roman" w:cs="Times New Roman"/>
          </w:rPr>
          <w:fldChar w:fldCharType="begin"/>
        </w:r>
        <w:r w:rsidRPr="00447E27">
          <w:rPr>
            <w:rFonts w:ascii="Times New Roman" w:hAnsi="Times New Roman" w:cs="Times New Roman"/>
          </w:rPr>
          <w:instrText>PAGE   \* MERGEFORMAT</w:instrText>
        </w:r>
        <w:r w:rsidRPr="00447E27">
          <w:rPr>
            <w:rFonts w:ascii="Times New Roman" w:hAnsi="Times New Roman" w:cs="Times New Roman"/>
          </w:rPr>
          <w:fldChar w:fldCharType="separate"/>
        </w:r>
        <w:r w:rsidR="00D504FA">
          <w:rPr>
            <w:rFonts w:ascii="Times New Roman" w:hAnsi="Times New Roman" w:cs="Times New Roman"/>
            <w:noProof/>
          </w:rPr>
          <w:t>6</w:t>
        </w:r>
        <w:r w:rsidRPr="00447E27">
          <w:rPr>
            <w:rFonts w:ascii="Times New Roman" w:hAnsi="Times New Roman" w:cs="Times New Roman"/>
          </w:rPr>
          <w:fldChar w:fldCharType="end"/>
        </w:r>
      </w:p>
    </w:sdtContent>
  </w:sdt>
  <w:p w14:paraId="7CE02A51" w14:textId="77777777" w:rsidR="00447E27" w:rsidRPr="00447E27" w:rsidRDefault="00447E27" w:rsidP="00447E27">
    <w:pPr>
      <w:spacing w:after="0"/>
      <w:ind w:right="47"/>
      <w:rPr>
        <w:rFonts w:ascii="Times New Roman" w:eastAsia="Times New Roman" w:hAnsi="Times New Roman" w:cs="Times New Roman"/>
        <w:color w:val="000000"/>
        <w:lang w:eastAsia="pl-PL"/>
      </w:rPr>
    </w:pPr>
    <w:r w:rsidRPr="00447E27">
      <w:rPr>
        <w:rFonts w:ascii="Times New Roman" w:eastAsia="Times New Roman" w:hAnsi="Times New Roman" w:cs="Times New Roman"/>
        <w:color w:val="000000"/>
        <w:sz w:val="18"/>
        <w:lang w:eastAsia="pl-PL"/>
      </w:rPr>
      <w:t>UMOWA NR 261. … .2022.WCh</w:t>
    </w:r>
  </w:p>
  <w:p w14:paraId="4A3EDECF" w14:textId="77777777" w:rsidR="001B1B15" w:rsidRPr="00447E27" w:rsidRDefault="001B1B1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938D8" w14:textId="77777777" w:rsidR="00084537" w:rsidRDefault="00084537">
      <w:pPr>
        <w:spacing w:after="0" w:line="240" w:lineRule="auto"/>
      </w:pPr>
      <w:r>
        <w:separator/>
      </w:r>
    </w:p>
  </w:footnote>
  <w:footnote w:type="continuationSeparator" w:id="0">
    <w:p w14:paraId="1AFDE48C" w14:textId="77777777" w:rsidR="00084537" w:rsidRDefault="0008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A3D6" w14:textId="77777777" w:rsidR="001B1B15" w:rsidRDefault="00007677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4 do SWZ</w:t>
    </w:r>
  </w:p>
  <w:p w14:paraId="54612175" w14:textId="00A22545" w:rsidR="001B1B15" w:rsidRDefault="00447E27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nr postępowania WCh.260.21.</w:t>
    </w:r>
    <w:r w:rsidR="00505FEE">
      <w:rPr>
        <w:rFonts w:ascii="Times New Roman" w:hAnsi="Times New Roman" w:cs="Times New Roman"/>
        <w:i/>
        <w:sz w:val="20"/>
        <w:szCs w:val="20"/>
      </w:rPr>
      <w:t>2022</w:t>
    </w:r>
  </w:p>
  <w:p w14:paraId="2D4D61BE" w14:textId="77777777" w:rsidR="001B1B15" w:rsidRDefault="001B1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F3"/>
    <w:multiLevelType w:val="multilevel"/>
    <w:tmpl w:val="20DE2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353308"/>
    <w:multiLevelType w:val="multilevel"/>
    <w:tmpl w:val="D764A2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4C2D5C"/>
    <w:multiLevelType w:val="multilevel"/>
    <w:tmpl w:val="D49AD6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2555E"/>
    <w:multiLevelType w:val="multilevel"/>
    <w:tmpl w:val="94F62A12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256C51DF"/>
    <w:multiLevelType w:val="multilevel"/>
    <w:tmpl w:val="DCA8AB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6" w15:restartNumberingAfterBreak="0">
    <w:nsid w:val="25B1278E"/>
    <w:multiLevelType w:val="multilevel"/>
    <w:tmpl w:val="55C4C0A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8E756D7"/>
    <w:multiLevelType w:val="multilevel"/>
    <w:tmpl w:val="9CC0D8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A344F"/>
    <w:multiLevelType w:val="multilevel"/>
    <w:tmpl w:val="E65A9B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9E6348"/>
    <w:multiLevelType w:val="multilevel"/>
    <w:tmpl w:val="3E8032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0" w15:restartNumberingAfterBreak="0">
    <w:nsid w:val="344866A8"/>
    <w:multiLevelType w:val="multilevel"/>
    <w:tmpl w:val="08505F2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A7D1560"/>
    <w:multiLevelType w:val="multilevel"/>
    <w:tmpl w:val="82FC8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F1180"/>
    <w:multiLevelType w:val="multilevel"/>
    <w:tmpl w:val="AE5C71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7C21C4C"/>
    <w:multiLevelType w:val="multilevel"/>
    <w:tmpl w:val="6ED4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8105D"/>
    <w:multiLevelType w:val="multilevel"/>
    <w:tmpl w:val="075A501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5" w15:restartNumberingAfterBreak="0">
    <w:nsid w:val="51057373"/>
    <w:multiLevelType w:val="multilevel"/>
    <w:tmpl w:val="C5F873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1D0B5B"/>
    <w:multiLevelType w:val="multilevel"/>
    <w:tmpl w:val="C7245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40B66F2"/>
    <w:multiLevelType w:val="multilevel"/>
    <w:tmpl w:val="F40C3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B139C4"/>
    <w:multiLevelType w:val="multilevel"/>
    <w:tmpl w:val="18862E5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ascii="Times New Roman" w:hAnsi="Times New Roman"/>
        <w:b w:val="0"/>
        <w:bCs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FF51666"/>
    <w:multiLevelType w:val="multilevel"/>
    <w:tmpl w:val="691488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65403"/>
    <w:multiLevelType w:val="multilevel"/>
    <w:tmpl w:val="8A50A14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63845A9"/>
    <w:multiLevelType w:val="multilevel"/>
    <w:tmpl w:val="4C0836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C76E8"/>
    <w:multiLevelType w:val="multilevel"/>
    <w:tmpl w:val="C416121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2F66CC"/>
    <w:multiLevelType w:val="multilevel"/>
    <w:tmpl w:val="3F3651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7"/>
  </w:num>
  <w:num w:numId="5">
    <w:abstractNumId w:val="20"/>
  </w:num>
  <w:num w:numId="6">
    <w:abstractNumId w:val="2"/>
  </w:num>
  <w:num w:numId="7">
    <w:abstractNumId w:val="21"/>
  </w:num>
  <w:num w:numId="8">
    <w:abstractNumId w:val="22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14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5"/>
  </w:num>
  <w:num w:numId="20">
    <w:abstractNumId w:val="19"/>
  </w:num>
  <w:num w:numId="21">
    <w:abstractNumId w:val="3"/>
  </w:num>
  <w:num w:numId="22">
    <w:abstractNumId w:val="6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15"/>
    <w:rsid w:val="00007677"/>
    <w:rsid w:val="0001145E"/>
    <w:rsid w:val="0006116C"/>
    <w:rsid w:val="000630D5"/>
    <w:rsid w:val="00084537"/>
    <w:rsid w:val="001717EC"/>
    <w:rsid w:val="001B1B15"/>
    <w:rsid w:val="001F40D3"/>
    <w:rsid w:val="00203B57"/>
    <w:rsid w:val="002A7CBE"/>
    <w:rsid w:val="002B2CD8"/>
    <w:rsid w:val="00312E74"/>
    <w:rsid w:val="00350906"/>
    <w:rsid w:val="003C2887"/>
    <w:rsid w:val="00417692"/>
    <w:rsid w:val="00432DA2"/>
    <w:rsid w:val="00447E27"/>
    <w:rsid w:val="00467077"/>
    <w:rsid w:val="004F210D"/>
    <w:rsid w:val="00505FEE"/>
    <w:rsid w:val="0051524C"/>
    <w:rsid w:val="0055093C"/>
    <w:rsid w:val="006158A7"/>
    <w:rsid w:val="006317C7"/>
    <w:rsid w:val="00636877"/>
    <w:rsid w:val="006817C4"/>
    <w:rsid w:val="007420A1"/>
    <w:rsid w:val="007600AB"/>
    <w:rsid w:val="007C74DD"/>
    <w:rsid w:val="007D44C3"/>
    <w:rsid w:val="007F721E"/>
    <w:rsid w:val="00801EC1"/>
    <w:rsid w:val="00884D31"/>
    <w:rsid w:val="00886DE4"/>
    <w:rsid w:val="008A10A3"/>
    <w:rsid w:val="00902E91"/>
    <w:rsid w:val="00905F08"/>
    <w:rsid w:val="009C64AE"/>
    <w:rsid w:val="009D7168"/>
    <w:rsid w:val="00AC35D8"/>
    <w:rsid w:val="00AC3967"/>
    <w:rsid w:val="00AE0E1A"/>
    <w:rsid w:val="00B01020"/>
    <w:rsid w:val="00B100AB"/>
    <w:rsid w:val="00B361BA"/>
    <w:rsid w:val="00BC66B9"/>
    <w:rsid w:val="00C31517"/>
    <w:rsid w:val="00C36412"/>
    <w:rsid w:val="00C572FD"/>
    <w:rsid w:val="00C8261E"/>
    <w:rsid w:val="00C82A41"/>
    <w:rsid w:val="00CE7D73"/>
    <w:rsid w:val="00D14570"/>
    <w:rsid w:val="00D44F47"/>
    <w:rsid w:val="00D504FA"/>
    <w:rsid w:val="00D57715"/>
    <w:rsid w:val="00D96CCB"/>
    <w:rsid w:val="00E77B83"/>
    <w:rsid w:val="00E94258"/>
    <w:rsid w:val="00EC21CC"/>
    <w:rsid w:val="00ED3C85"/>
    <w:rsid w:val="00F97368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C52B"/>
  <w15:docId w15:val="{C6027E0C-1C18-4C37-9BE0-2562038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cs="Times New Roman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b w:val="0"/>
      <w:i w:val="0"/>
      <w:sz w:val="22"/>
    </w:rPr>
  </w:style>
  <w:style w:type="character" w:customStyle="1" w:styleId="ListLabel8">
    <w:name w:val="ListLabel 8"/>
    <w:qFormat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Pr>
      <w:b w:val="0"/>
      <w:i w:val="0"/>
      <w:sz w:val="22"/>
    </w:rPr>
  </w:style>
  <w:style w:type="character" w:customStyle="1" w:styleId="ListLabel11">
    <w:name w:val="ListLabel 11"/>
    <w:qFormat/>
    <w:rPr>
      <w:b w:val="0"/>
      <w:i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2"/>
    </w:rPr>
  </w:style>
  <w:style w:type="character" w:customStyle="1" w:styleId="ListLabel14">
    <w:name w:val="ListLabel 14"/>
    <w:qFormat/>
    <w:rPr>
      <w:b w:val="0"/>
      <w:i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Pr>
      <w:b w:val="0"/>
      <w:i w:val="0"/>
      <w:sz w:val="22"/>
    </w:rPr>
  </w:style>
  <w:style w:type="character" w:customStyle="1" w:styleId="ListLabel17">
    <w:name w:val="ListLabel 17"/>
    <w:qFormat/>
    <w:rPr>
      <w:b w:val="0"/>
      <w:i w:val="0"/>
      <w:sz w:val="22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Pr>
      <w:b w:val="0"/>
      <w:i w:val="0"/>
      <w:sz w:val="22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b w:val="0"/>
      <w:i w:val="0"/>
      <w:sz w:val="22"/>
    </w:rPr>
  </w:style>
  <w:style w:type="character" w:customStyle="1" w:styleId="ListLabel23">
    <w:name w:val="ListLabel 23"/>
    <w:qFormat/>
    <w:rPr>
      <w:b w:val="0"/>
      <w:i w:val="0"/>
      <w:sz w:val="22"/>
    </w:rPr>
  </w:style>
  <w:style w:type="character" w:customStyle="1" w:styleId="ListLabel24">
    <w:name w:val="ListLabel 24"/>
    <w:qFormat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b w:val="0"/>
      <w:i w:val="0"/>
      <w:sz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b w:val="0"/>
      <w:i w:val="0"/>
      <w:sz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4"/>
      <w:szCs w:val="22"/>
    </w:rPr>
  </w:style>
  <w:style w:type="character" w:customStyle="1" w:styleId="ListLabel32">
    <w:name w:val="ListLabel 32"/>
    <w:qFormat/>
    <w:rPr>
      <w:b/>
      <w:bCs/>
      <w:sz w:val="24"/>
    </w:rPr>
  </w:style>
  <w:style w:type="character" w:customStyle="1" w:styleId="ListLabel33">
    <w:name w:val="ListLabel 33"/>
    <w:qFormat/>
    <w:rPr>
      <w:rFonts w:eastAsia="Times New Roman" w:cs="Times New Roman"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Pr>
      <w:b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Pr>
      <w:b w:val="0"/>
      <w:i w:val="0"/>
      <w:sz w:val="22"/>
    </w:rPr>
  </w:style>
  <w:style w:type="character" w:customStyle="1" w:styleId="ListLabel38">
    <w:name w:val="ListLabel 38"/>
    <w:qFormat/>
    <w:rPr>
      <w:b w:val="0"/>
      <w:i w:val="0"/>
      <w:sz w:val="22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54">
    <w:name w:val="ListLabel 54"/>
    <w:qFormat/>
    <w:rPr>
      <w:b w:val="0"/>
      <w:i w:val="0"/>
      <w:sz w:val="22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b w:val="0"/>
      <w:i w:val="0"/>
      <w:sz w:val="22"/>
    </w:rPr>
  </w:style>
  <w:style w:type="character" w:customStyle="1" w:styleId="ListLabel57">
    <w:name w:val="ListLabel 57"/>
    <w:qFormat/>
    <w:rPr>
      <w:b w:val="0"/>
      <w:i w:val="0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b w:val="0"/>
      <w:i w:val="0"/>
      <w:sz w:val="22"/>
    </w:rPr>
  </w:style>
  <w:style w:type="character" w:customStyle="1" w:styleId="ListLabel62">
    <w:name w:val="ListLabel 62"/>
    <w:qFormat/>
    <w:rPr>
      <w:sz w:val="24"/>
      <w:szCs w:val="22"/>
    </w:rPr>
  </w:style>
  <w:style w:type="character" w:customStyle="1" w:styleId="ListLabel63">
    <w:name w:val="ListLabel 63"/>
    <w:qFormat/>
    <w:rPr>
      <w:b/>
      <w:bCs/>
      <w:sz w:val="24"/>
    </w:rPr>
  </w:style>
  <w:style w:type="character" w:customStyle="1" w:styleId="ListLabel64">
    <w:name w:val="ListLabel 64"/>
    <w:qFormat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1717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CCD0-BD4C-4D91-AA1F-2A24B3C5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2825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Piotrkowicz Monika</cp:lastModifiedBy>
  <cp:revision>7</cp:revision>
  <cp:lastPrinted>2022-09-15T11:41:00Z</cp:lastPrinted>
  <dcterms:created xsi:type="dcterms:W3CDTF">2022-09-16T08:23:00Z</dcterms:created>
  <dcterms:modified xsi:type="dcterms:W3CDTF">2022-09-19T09:50:00Z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