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345DD5" w14:textId="77777777" w:rsidR="00932ECE" w:rsidRPr="00932ECE" w:rsidRDefault="00932ECE" w:rsidP="00932ECE">
      <w:pPr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932ECE">
        <w:rPr>
          <w:rFonts w:asciiTheme="minorHAnsi" w:hAnsiTheme="minorHAnsi" w:cstheme="minorHAnsi"/>
          <w:b/>
          <w:color w:val="000000" w:themeColor="text1"/>
        </w:rPr>
        <w:t>WYKAZ DOSTAW</w:t>
      </w:r>
    </w:p>
    <w:p w14:paraId="43008048" w14:textId="77777777" w:rsidR="00932ECE" w:rsidRPr="00932ECE" w:rsidRDefault="00932ECE" w:rsidP="00932ECE">
      <w:pPr>
        <w:autoSpaceDE w:val="0"/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932ECE">
        <w:rPr>
          <w:rFonts w:asciiTheme="minorHAnsi" w:hAnsiTheme="minorHAnsi" w:cstheme="minorHAnsi"/>
          <w:color w:val="000000" w:themeColor="text1"/>
        </w:rPr>
        <w:t xml:space="preserve">Wykaz dostaw wykonanych, a w przypadku świadczeń powtarzających się lub ciągłych również wykonywanych, w okresie ostatnich </w:t>
      </w:r>
      <w:r w:rsidRPr="00932ECE">
        <w:rPr>
          <w:rFonts w:asciiTheme="minorHAnsi" w:hAnsiTheme="minorHAnsi" w:cstheme="minorHAnsi"/>
          <w:b/>
          <w:bCs/>
          <w:color w:val="000000" w:themeColor="text1"/>
        </w:rPr>
        <w:t xml:space="preserve">3 lat </w:t>
      </w:r>
      <w:r w:rsidRPr="00932ECE">
        <w:rPr>
          <w:rFonts w:asciiTheme="minorHAnsi" w:hAnsiTheme="minorHAnsi" w:cstheme="minorHAnsi"/>
          <w:color w:val="000000" w:themeColor="text1"/>
          <w:lang w:eastAsia="x-none"/>
        </w:rPr>
        <w:t>(okres wyrażony w latach lub miesiącach liczy się wstecz od dnia, w którym upłynął termin składania ofert)</w:t>
      </w:r>
      <w:r w:rsidRPr="00932ECE">
        <w:rPr>
          <w:rFonts w:asciiTheme="minorHAnsi" w:hAnsiTheme="minorHAnsi" w:cstheme="minorHAnsi"/>
          <w:color w:val="000000" w:themeColor="text1"/>
        </w:rPr>
        <w:t>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5462413" w14:textId="77777777" w:rsidR="00932ECE" w:rsidRPr="00932ECE" w:rsidRDefault="00932ECE" w:rsidP="00932ECE">
      <w:pPr>
        <w:autoSpaceDE w:val="0"/>
        <w:spacing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3896"/>
        <w:gridCol w:w="2306"/>
        <w:gridCol w:w="2996"/>
        <w:gridCol w:w="3645"/>
      </w:tblGrid>
      <w:tr w:rsidR="00932ECE" w:rsidRPr="00932ECE" w14:paraId="1C9E2DFD" w14:textId="77777777" w:rsidTr="00215445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EE29F2D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7017CFC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Przedmiot dostawy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5F2477EF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1519E1FF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Data wykonania/wykonywania</w:t>
            </w:r>
          </w:p>
          <w:p w14:paraId="1CFFA2C5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6141CB6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Podmiot, na rzecz którego dostawa została wykonana/jest wykonywana</w:t>
            </w:r>
          </w:p>
        </w:tc>
      </w:tr>
      <w:tr w:rsidR="00932ECE" w:rsidRPr="00932ECE" w14:paraId="042790CE" w14:textId="77777777" w:rsidTr="00215445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56FB67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52F79CF9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4DCE5C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3F240FD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B41223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8A3F9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32ECE" w:rsidRPr="00932ECE" w14:paraId="0A189E0C" w14:textId="77777777" w:rsidTr="00215445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CEAE05C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59AE2C18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9DE8C88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9C201E4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2CF626A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FF6D80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32ECE" w:rsidRPr="00932ECE" w14:paraId="022E614D" w14:textId="77777777" w:rsidTr="00215445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DDF7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111741FF" w14:textId="77777777" w:rsidR="00932ECE" w:rsidRPr="00932ECE" w:rsidRDefault="00932ECE" w:rsidP="00932ECE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2EC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9174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E35D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208F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C326" w14:textId="77777777" w:rsidR="00932ECE" w:rsidRPr="00932ECE" w:rsidRDefault="00932ECE" w:rsidP="00932ECE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85767F1" w14:textId="77777777" w:rsidR="00932ECE" w:rsidRPr="00932ECE" w:rsidRDefault="00932ECE" w:rsidP="00932ECE">
      <w:pPr>
        <w:spacing w:line="360" w:lineRule="auto"/>
        <w:rPr>
          <w:rFonts w:asciiTheme="minorHAnsi" w:hAnsiTheme="minorHAnsi" w:cstheme="minorHAnsi"/>
          <w:i/>
          <w:iCs/>
          <w:color w:val="000000" w:themeColor="text1"/>
        </w:rPr>
      </w:pPr>
    </w:p>
    <w:p w14:paraId="5C3B5F65" w14:textId="77777777" w:rsidR="00932ECE" w:rsidRPr="00932ECE" w:rsidRDefault="00932ECE" w:rsidP="00932ECE">
      <w:pPr>
        <w:pStyle w:val="Nagwek1"/>
        <w:spacing w:after="360"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32EC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7EF8F3B" w14:textId="77777777" w:rsidR="00F804EC" w:rsidRPr="00932ECE" w:rsidRDefault="00F804EC" w:rsidP="00932ECE">
      <w:pPr>
        <w:rPr>
          <w:color w:val="000000" w:themeColor="text1"/>
        </w:rPr>
      </w:pPr>
    </w:p>
    <w:sectPr w:rsidR="00F804EC" w:rsidRPr="00932ECE" w:rsidSect="00932E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64D0" w14:textId="77777777" w:rsidR="00E34F9B" w:rsidRDefault="00E34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7C57" w14:textId="77777777" w:rsidR="00E34F9B" w:rsidRDefault="00E34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47D32" w14:textId="77777777" w:rsidR="00E34F9B" w:rsidRDefault="00E34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6314D691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70E7100E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 w:rsidR="00932ECE">
      <w:rPr>
        <w:rFonts w:ascii="Calibri" w:hAnsi="Calibri"/>
        <w:b/>
        <w:iCs/>
        <w:color w:val="000000"/>
        <w:spacing w:val="-1"/>
        <w:sz w:val="20"/>
        <w:szCs w:val="20"/>
      </w:rPr>
      <w:t>9</w:t>
    </w:r>
    <w:bookmarkStart w:id="0" w:name="_GoBack"/>
    <w:bookmarkEnd w:id="0"/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D8FE1" w14:textId="77777777" w:rsidR="00E34F9B" w:rsidRDefault="00E34F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0"/>
  </w:num>
  <w:num w:numId="21">
    <w:abstractNumId w:val="8"/>
  </w:num>
  <w:num w:numId="22">
    <w:abstractNumId w:val="23"/>
  </w:num>
  <w:num w:numId="23">
    <w:abstractNumId w:val="7"/>
  </w:num>
  <w:num w:numId="24">
    <w:abstractNumId w:val="11"/>
  </w:num>
  <w:num w:numId="25">
    <w:abstractNumId w:val="3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F5C23"/>
    <w:rsid w:val="009113AF"/>
    <w:rsid w:val="0092053B"/>
    <w:rsid w:val="00932ECE"/>
    <w:rsid w:val="00935FA6"/>
    <w:rsid w:val="009360EF"/>
    <w:rsid w:val="0093758F"/>
    <w:rsid w:val="00945228"/>
    <w:rsid w:val="00993656"/>
    <w:rsid w:val="009C1506"/>
    <w:rsid w:val="009C4AF5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932ECE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99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  <w:style w:type="character" w:customStyle="1" w:styleId="Nagwek1Znak">
    <w:name w:val="Nagłówek 1 Znak"/>
    <w:basedOn w:val="Domylnaczcionkaakapitu"/>
    <w:link w:val="Nagwek1"/>
    <w:rsid w:val="00932ECE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2025-02-12T06:33:00Z</dcterms:created>
  <dcterms:modified xsi:type="dcterms:W3CDTF">2025-02-12T06:33:00Z</dcterms:modified>
</cp:coreProperties>
</file>