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492"/>
        <w:gridCol w:w="1751"/>
        <w:gridCol w:w="4045"/>
      </w:tblGrid>
      <w:tr w:rsidR="002B321A" w:rsidRPr="00C318F2" w:rsidTr="00FA5843">
        <w:tc>
          <w:tcPr>
            <w:tcW w:w="3492" w:type="dxa"/>
            <w:shd w:val="clear" w:color="auto" w:fill="auto"/>
          </w:tcPr>
          <w:p w:rsidR="002B321A" w:rsidRPr="00C318F2" w:rsidRDefault="002B321A" w:rsidP="00FA5843">
            <w:pPr>
              <w:jc w:val="center"/>
            </w:pPr>
            <w:r w:rsidRPr="00C318F2">
              <w:t>…………………………………..</w:t>
            </w:r>
          </w:p>
          <w:p w:rsidR="002B321A" w:rsidRPr="00C318F2" w:rsidRDefault="002B321A" w:rsidP="00FA5843">
            <w:pPr>
              <w:jc w:val="center"/>
              <w:rPr>
                <w:b/>
                <w:sz w:val="16"/>
                <w:szCs w:val="16"/>
              </w:rPr>
            </w:pPr>
            <w:r w:rsidRPr="00C318F2">
              <w:rPr>
                <w:sz w:val="16"/>
                <w:szCs w:val="16"/>
              </w:rPr>
              <w:t>(nazwa i adres wykonawcy)</w:t>
            </w:r>
          </w:p>
        </w:tc>
        <w:tc>
          <w:tcPr>
            <w:tcW w:w="1751" w:type="dxa"/>
            <w:shd w:val="clear" w:color="auto" w:fill="auto"/>
          </w:tcPr>
          <w:p w:rsidR="002B321A" w:rsidRPr="00C318F2" w:rsidRDefault="002B321A" w:rsidP="00FA5843">
            <w:pPr>
              <w:jc w:val="right"/>
              <w:rPr>
                <w:b/>
              </w:rPr>
            </w:pPr>
          </w:p>
        </w:tc>
        <w:tc>
          <w:tcPr>
            <w:tcW w:w="4045" w:type="dxa"/>
            <w:shd w:val="clear" w:color="auto" w:fill="auto"/>
          </w:tcPr>
          <w:p w:rsidR="002B321A" w:rsidRPr="00C318F2" w:rsidRDefault="002B321A" w:rsidP="00FA5843">
            <w:pPr>
              <w:jc w:val="right"/>
              <w:rPr>
                <w:b/>
              </w:rPr>
            </w:pPr>
            <w:r w:rsidRPr="00C318F2">
              <w:rPr>
                <w:b/>
              </w:rPr>
              <w:t>Załącznik nr 3 do SWZ</w:t>
            </w:r>
          </w:p>
        </w:tc>
      </w:tr>
      <w:tr w:rsidR="002B321A" w:rsidRPr="00C318F2" w:rsidTr="00FA5843">
        <w:tc>
          <w:tcPr>
            <w:tcW w:w="9288" w:type="dxa"/>
            <w:gridSpan w:val="3"/>
            <w:shd w:val="clear" w:color="auto" w:fill="auto"/>
          </w:tcPr>
          <w:p w:rsidR="002B321A" w:rsidRPr="00C318F2" w:rsidRDefault="002B321A" w:rsidP="00FA5843">
            <w:pPr>
              <w:jc w:val="center"/>
              <w:rPr>
                <w:b/>
              </w:rPr>
            </w:pPr>
          </w:p>
        </w:tc>
      </w:tr>
      <w:tr w:rsidR="002B321A" w:rsidRPr="00C318F2" w:rsidTr="00FA5843">
        <w:tc>
          <w:tcPr>
            <w:tcW w:w="9288" w:type="dxa"/>
            <w:gridSpan w:val="3"/>
            <w:shd w:val="clear" w:color="auto" w:fill="auto"/>
          </w:tcPr>
          <w:p w:rsidR="002B321A" w:rsidRPr="00C318F2" w:rsidRDefault="002B321A" w:rsidP="00FA5843">
            <w:pPr>
              <w:jc w:val="both"/>
              <w:rPr>
                <w:u w:val="single"/>
              </w:rPr>
            </w:pPr>
            <w:r w:rsidRPr="00C318F2">
              <w:rPr>
                <w:u w:val="single"/>
              </w:rPr>
              <w:t xml:space="preserve">dotyczy: przetargu nieograniczonego na świadczenie usług transportu osób dializowanych, </w:t>
            </w:r>
            <w:r w:rsidR="00320602">
              <w:rPr>
                <w:u w:val="single"/>
              </w:rPr>
              <w:t>znak sprawy: 4 WSzKzP.SZP.2612.77</w:t>
            </w:r>
            <w:r w:rsidRPr="00C318F2">
              <w:rPr>
                <w:u w:val="single"/>
              </w:rPr>
              <w:t>.2022</w:t>
            </w:r>
          </w:p>
          <w:p w:rsidR="002B321A" w:rsidRPr="00C318F2" w:rsidRDefault="002B321A" w:rsidP="00FA5843">
            <w:pPr>
              <w:spacing w:line="276" w:lineRule="auto"/>
              <w:jc w:val="both"/>
              <w:rPr>
                <w:u w:val="single"/>
              </w:rPr>
            </w:pPr>
          </w:p>
        </w:tc>
      </w:tr>
      <w:tr w:rsidR="002B321A" w:rsidRPr="00C318F2" w:rsidTr="00FA5843">
        <w:tc>
          <w:tcPr>
            <w:tcW w:w="9288" w:type="dxa"/>
            <w:gridSpan w:val="3"/>
            <w:shd w:val="clear" w:color="auto" w:fill="auto"/>
          </w:tcPr>
          <w:p w:rsidR="002B321A" w:rsidRPr="00C318F2" w:rsidRDefault="002B321A" w:rsidP="00FA5843">
            <w:pPr>
              <w:jc w:val="center"/>
            </w:pPr>
          </w:p>
        </w:tc>
      </w:tr>
      <w:tr w:rsidR="002B321A" w:rsidRPr="00C318F2" w:rsidTr="00FA5843">
        <w:tc>
          <w:tcPr>
            <w:tcW w:w="9288" w:type="dxa"/>
            <w:gridSpan w:val="3"/>
            <w:shd w:val="clear" w:color="auto" w:fill="auto"/>
          </w:tcPr>
          <w:p w:rsidR="002B321A" w:rsidRPr="00C318F2" w:rsidRDefault="002B321A" w:rsidP="00FA5843">
            <w:pPr>
              <w:jc w:val="center"/>
              <w:rPr>
                <w:b/>
              </w:rPr>
            </w:pPr>
            <w:r w:rsidRPr="00C318F2">
              <w:rPr>
                <w:b/>
              </w:rPr>
              <w:t>PROJEKTOWANE POSTANOWIENIA UMOWY</w:t>
            </w:r>
          </w:p>
        </w:tc>
      </w:tr>
    </w:tbl>
    <w:p w:rsidR="002B321A" w:rsidRPr="00C318F2" w:rsidRDefault="002B321A" w:rsidP="002B321A">
      <w:pPr>
        <w:pStyle w:val="Bezodstpw"/>
        <w:spacing w:line="276" w:lineRule="auto"/>
        <w:jc w:val="center"/>
        <w:rPr>
          <w:b/>
        </w:rPr>
      </w:pPr>
    </w:p>
    <w:p w:rsidR="002B321A" w:rsidRPr="00C318F2" w:rsidRDefault="00320602" w:rsidP="002B321A">
      <w:pPr>
        <w:pStyle w:val="Bezodstpw"/>
        <w:spacing w:line="276" w:lineRule="auto"/>
        <w:jc w:val="center"/>
        <w:rPr>
          <w:b/>
        </w:rPr>
      </w:pPr>
      <w:r>
        <w:rPr>
          <w:b/>
        </w:rPr>
        <w:t>UMOWA nr ……./4WSzKzP.SZP.2612.77</w:t>
      </w:r>
      <w:r w:rsidR="002B321A" w:rsidRPr="00C318F2">
        <w:rPr>
          <w:b/>
        </w:rPr>
        <w:t xml:space="preserve">.2022  </w:t>
      </w:r>
    </w:p>
    <w:p w:rsidR="002B321A" w:rsidRPr="00C318F2" w:rsidRDefault="002B321A" w:rsidP="002B321A">
      <w:pPr>
        <w:pStyle w:val="Bezodstpw"/>
        <w:spacing w:line="276" w:lineRule="auto"/>
        <w:jc w:val="center"/>
        <w:rPr>
          <w:b/>
        </w:rPr>
      </w:pPr>
      <w:r w:rsidRPr="00C318F2">
        <w:rPr>
          <w:b/>
        </w:rPr>
        <w:t>kupna – sprzedaży</w:t>
      </w:r>
    </w:p>
    <w:p w:rsidR="002B321A" w:rsidRPr="00C318F2" w:rsidRDefault="002B321A" w:rsidP="002B321A">
      <w:pPr>
        <w:spacing w:line="276" w:lineRule="auto"/>
        <w:jc w:val="both"/>
      </w:pPr>
    </w:p>
    <w:p w:rsidR="002B321A" w:rsidRPr="00C318F2" w:rsidRDefault="002B321A" w:rsidP="002B321A">
      <w:pPr>
        <w:pStyle w:val="Bezodstpw"/>
        <w:spacing w:line="276" w:lineRule="auto"/>
        <w:jc w:val="both"/>
      </w:pPr>
      <w:r w:rsidRPr="00C318F2">
        <w:t>Zawarta w dniu ……………….2022r. we Wrocławiu pomiędzy:</w:t>
      </w:r>
    </w:p>
    <w:p w:rsidR="002B321A" w:rsidRPr="00C318F2" w:rsidRDefault="002B321A" w:rsidP="002B321A">
      <w:pPr>
        <w:pStyle w:val="Bezodstpw"/>
        <w:spacing w:line="276" w:lineRule="auto"/>
        <w:jc w:val="both"/>
      </w:pPr>
      <w:r w:rsidRPr="00C318F2">
        <w:rPr>
          <w:b/>
        </w:rPr>
        <w:t xml:space="preserve">4. Wojskowym Szpitalem Klinicznym z Polikliniką Samodzielnym Publicznym Zakładem Opieki Zdrowotnej, </w:t>
      </w:r>
      <w:r w:rsidRPr="00C318F2">
        <w:t xml:space="preserve">z siedzibą </w:t>
      </w:r>
      <w:r w:rsidRPr="00C318F2">
        <w:rPr>
          <w:b/>
        </w:rPr>
        <w:t>50-981 Wrocław, ul. Weigla 5, Regon</w:t>
      </w:r>
      <w:r w:rsidRPr="00C318F2">
        <w:t xml:space="preserve"> 930090240,  </w:t>
      </w:r>
      <w:r w:rsidRPr="00C318F2">
        <w:rPr>
          <w:b/>
        </w:rPr>
        <w:t>NIP</w:t>
      </w:r>
      <w:r w:rsidRPr="00C318F2">
        <w:t xml:space="preserve"> 899-22-28-956, zarejestrowanym w Sądzie Rejonowym dla Wrocławia – Fabrycznej, VI Wydział Gospodarczy, nr </w:t>
      </w:r>
      <w:r w:rsidRPr="00C318F2">
        <w:rPr>
          <w:b/>
        </w:rPr>
        <w:t>KRS</w:t>
      </w:r>
      <w:r w:rsidRPr="00C318F2">
        <w:t xml:space="preserve">: 0000016478, reprezentowanym przez: </w:t>
      </w:r>
    </w:p>
    <w:p w:rsidR="002B321A" w:rsidRPr="00C318F2" w:rsidRDefault="002B321A" w:rsidP="002B321A">
      <w:pPr>
        <w:pStyle w:val="Bezodstpw"/>
        <w:spacing w:line="276" w:lineRule="auto"/>
        <w:jc w:val="both"/>
      </w:pPr>
      <w:r w:rsidRPr="00C318F2">
        <w:rPr>
          <w:b/>
        </w:rPr>
        <w:t>…………………………………………………………………………………………………</w:t>
      </w:r>
    </w:p>
    <w:p w:rsidR="002B321A" w:rsidRPr="00C318F2" w:rsidRDefault="002B321A" w:rsidP="002B321A">
      <w:pPr>
        <w:pStyle w:val="Bezodstpw"/>
        <w:spacing w:line="276" w:lineRule="auto"/>
        <w:jc w:val="both"/>
      </w:pPr>
      <w:r w:rsidRPr="00C318F2">
        <w:t xml:space="preserve">zwanym w treści umowy </w:t>
      </w:r>
      <w:r w:rsidRPr="00C318F2">
        <w:rPr>
          <w:b/>
          <w:szCs w:val="20"/>
        </w:rPr>
        <w:t>ZAMAWIAJĄCYM/ADMINISTRATOREM DANYCH</w:t>
      </w:r>
    </w:p>
    <w:p w:rsidR="002B321A" w:rsidRPr="00C318F2" w:rsidRDefault="002B321A" w:rsidP="002B321A">
      <w:pPr>
        <w:pStyle w:val="Bezodstpw"/>
        <w:spacing w:line="276" w:lineRule="auto"/>
      </w:pPr>
    </w:p>
    <w:p w:rsidR="002B321A" w:rsidRPr="00C318F2" w:rsidRDefault="002B321A" w:rsidP="002B321A">
      <w:pPr>
        <w:pStyle w:val="Bezodstpw"/>
        <w:spacing w:line="276" w:lineRule="auto"/>
      </w:pPr>
      <w:r w:rsidRPr="00C318F2">
        <w:t>a</w:t>
      </w:r>
    </w:p>
    <w:p w:rsidR="002B321A" w:rsidRPr="00C318F2" w:rsidRDefault="002B321A" w:rsidP="002B321A">
      <w:pPr>
        <w:pStyle w:val="Bezodstpw"/>
        <w:spacing w:line="276" w:lineRule="auto"/>
      </w:pPr>
    </w:p>
    <w:p w:rsidR="002B321A" w:rsidRPr="00C318F2" w:rsidRDefault="002B321A" w:rsidP="002B321A">
      <w:pPr>
        <w:pStyle w:val="Bezodstpw"/>
        <w:spacing w:line="276" w:lineRule="auto"/>
        <w:jc w:val="both"/>
      </w:pPr>
      <w:r w:rsidRPr="00C318F2">
        <w:rPr>
          <w:b/>
        </w:rPr>
        <w:t>…………………</w:t>
      </w:r>
      <w:r w:rsidRPr="00C318F2">
        <w:t xml:space="preserve">, z siedzibą </w:t>
      </w:r>
      <w:r w:rsidRPr="00C318F2">
        <w:rPr>
          <w:b/>
        </w:rPr>
        <w:t>.........................</w:t>
      </w:r>
      <w:r w:rsidRPr="00C318F2">
        <w:t xml:space="preserve">, </w:t>
      </w:r>
      <w:r w:rsidRPr="00C318F2">
        <w:rPr>
          <w:b/>
        </w:rPr>
        <w:t>Regon</w:t>
      </w:r>
      <w:r w:rsidRPr="00C318F2">
        <w:t xml:space="preserve"> ………………,  </w:t>
      </w:r>
      <w:r w:rsidRPr="00C318F2">
        <w:rPr>
          <w:b/>
        </w:rPr>
        <w:t>NIP</w:t>
      </w:r>
      <w:r w:rsidRPr="00C318F2">
        <w:t xml:space="preserve"> …………………, nr </w:t>
      </w:r>
      <w:r w:rsidRPr="00C318F2">
        <w:rPr>
          <w:b/>
        </w:rPr>
        <w:t>KRS</w:t>
      </w:r>
      <w:r w:rsidRPr="00C318F2">
        <w:t>: …………………., reprezentowanym przez:</w:t>
      </w:r>
    </w:p>
    <w:p w:rsidR="002B321A" w:rsidRPr="00C318F2" w:rsidRDefault="002B321A" w:rsidP="002B321A">
      <w:pPr>
        <w:pStyle w:val="Bezodstpw"/>
        <w:spacing w:line="276" w:lineRule="auto"/>
        <w:jc w:val="both"/>
        <w:rPr>
          <w:b/>
        </w:rPr>
      </w:pPr>
      <w:r w:rsidRPr="00C318F2">
        <w:rPr>
          <w:b/>
        </w:rPr>
        <w:t>…………………………………………………………………………………………………</w:t>
      </w:r>
    </w:p>
    <w:p w:rsidR="002B321A" w:rsidRPr="00C318F2" w:rsidRDefault="002B321A" w:rsidP="002B321A">
      <w:pPr>
        <w:pStyle w:val="Bezodstpw"/>
        <w:spacing w:line="276" w:lineRule="auto"/>
        <w:jc w:val="both"/>
      </w:pPr>
      <w:r w:rsidRPr="00C318F2">
        <w:t xml:space="preserve">zwanym dalej </w:t>
      </w:r>
      <w:r w:rsidRPr="00C318F2">
        <w:rPr>
          <w:b/>
          <w:szCs w:val="20"/>
        </w:rPr>
        <w:t>WYKONAWCĄ/PODMIOTEM PRZETWARZAJĄCYM DANE</w:t>
      </w:r>
    </w:p>
    <w:p w:rsidR="002B321A" w:rsidRPr="00C318F2" w:rsidRDefault="002B321A" w:rsidP="002B321A">
      <w:pPr>
        <w:pStyle w:val="Bezodstpw"/>
        <w:spacing w:line="276" w:lineRule="auto"/>
        <w:ind w:firstLine="708"/>
        <w:jc w:val="both"/>
        <w:rPr>
          <w:rFonts w:eastAsia="Calibri"/>
          <w:lang w:eastAsia="en-US"/>
        </w:rPr>
      </w:pPr>
    </w:p>
    <w:p w:rsidR="002B321A" w:rsidRPr="00C318F2" w:rsidRDefault="002B321A" w:rsidP="002B321A">
      <w:pPr>
        <w:pStyle w:val="Bezodstpw"/>
        <w:spacing w:line="276" w:lineRule="auto"/>
        <w:ind w:firstLine="708"/>
        <w:jc w:val="both"/>
        <w:rPr>
          <w:rFonts w:eastAsia="Calibri"/>
          <w:lang w:eastAsia="en-US"/>
        </w:rPr>
      </w:pPr>
      <w:r w:rsidRPr="00C318F2">
        <w:rPr>
          <w:rFonts w:eastAsia="Calibri"/>
          <w:lang w:eastAsia="en-US"/>
        </w:rPr>
        <w:t>Niniejsza umowa jest następstwem przeprowadzonego postępowania w trybie przetargu nieograniczonego na podstawie art. 132 i nast. ustawy  z dnia</w:t>
      </w:r>
      <w:r w:rsidRPr="00C318F2">
        <w:rPr>
          <w:szCs w:val="20"/>
        </w:rPr>
        <w:t xml:space="preserve"> 11 września 2019r. Prawo zam</w:t>
      </w:r>
      <w:r w:rsidR="005E08EC">
        <w:rPr>
          <w:szCs w:val="20"/>
        </w:rPr>
        <w:t>ówień publicznych (Dz. U. z 2022r. poz. 1710</w:t>
      </w:r>
      <w:r w:rsidRPr="00C318F2">
        <w:rPr>
          <w:szCs w:val="20"/>
        </w:rPr>
        <w:t xml:space="preserve"> ze zm.) - dalej PZP</w:t>
      </w:r>
      <w:r w:rsidRPr="00C318F2">
        <w:rPr>
          <w:rFonts w:eastAsia="Calibri"/>
          <w:lang w:eastAsia="en-US"/>
        </w:rPr>
        <w:t xml:space="preserve">, o wartości powyżej 140 000 euro. Umowę będzie uznawało się za zawartą w dacie wymienionej </w:t>
      </w:r>
      <w:r w:rsidRPr="00C318F2">
        <w:rPr>
          <w:rFonts w:eastAsia="Calibri"/>
          <w:lang w:eastAsia="en-US"/>
        </w:rPr>
        <w:br w:type="textWrapping" w:clear="all"/>
        <w:t>we wstępie umowy.</w:t>
      </w:r>
    </w:p>
    <w:p w:rsidR="002B321A" w:rsidRPr="00C318F2" w:rsidRDefault="002B321A" w:rsidP="002B321A">
      <w:pPr>
        <w:widowControl w:val="0"/>
        <w:adjustRightInd w:val="0"/>
        <w:jc w:val="center"/>
        <w:rPr>
          <w:rFonts w:eastAsia="SimSun"/>
          <w:b/>
          <w:bCs/>
        </w:rPr>
      </w:pPr>
    </w:p>
    <w:p w:rsidR="002B321A" w:rsidRPr="00C318F2" w:rsidRDefault="002B321A" w:rsidP="006D2ABB">
      <w:pPr>
        <w:widowControl w:val="0"/>
        <w:adjustRightInd w:val="0"/>
        <w:spacing w:line="276" w:lineRule="auto"/>
        <w:jc w:val="center"/>
        <w:rPr>
          <w:rFonts w:eastAsia="SimSun"/>
        </w:rPr>
      </w:pPr>
      <w:r w:rsidRPr="00C318F2">
        <w:rPr>
          <w:rFonts w:eastAsia="SimSun"/>
          <w:b/>
          <w:bCs/>
        </w:rPr>
        <w:sym w:font="Times New Roman" w:char="00A7"/>
      </w:r>
      <w:r w:rsidRPr="00C318F2">
        <w:rPr>
          <w:rFonts w:eastAsia="SimSun"/>
          <w:b/>
          <w:bCs/>
        </w:rPr>
        <w:t xml:space="preserve"> 1</w:t>
      </w:r>
    </w:p>
    <w:p w:rsidR="002B321A" w:rsidRPr="00C318F2" w:rsidRDefault="002B321A" w:rsidP="00D903AF">
      <w:pPr>
        <w:widowControl w:val="0"/>
        <w:numPr>
          <w:ilvl w:val="0"/>
          <w:numId w:val="3"/>
        </w:numPr>
        <w:tabs>
          <w:tab w:val="clear" w:pos="720"/>
          <w:tab w:val="left" w:pos="426"/>
        </w:tabs>
        <w:adjustRightInd w:val="0"/>
        <w:spacing w:line="276" w:lineRule="auto"/>
        <w:ind w:left="426" w:hanging="426"/>
        <w:jc w:val="both"/>
        <w:rPr>
          <w:rFonts w:eastAsia="SimSun"/>
        </w:rPr>
      </w:pPr>
      <w:r w:rsidRPr="00C318F2">
        <w:rPr>
          <w:rFonts w:eastAsia="SimSun"/>
        </w:rPr>
        <w:t xml:space="preserve">Zamawiający zleca, a Wykonawca przyjmuje do realizacji usługę </w:t>
      </w:r>
      <w:r w:rsidRPr="00C318F2">
        <w:rPr>
          <w:rFonts w:eastAsia="SimSun"/>
          <w:b/>
        </w:rPr>
        <w:t>transportu osób dializowanych</w:t>
      </w:r>
      <w:r w:rsidR="001800C6" w:rsidRPr="00C318F2">
        <w:rPr>
          <w:rFonts w:eastAsia="SimSun"/>
        </w:rPr>
        <w:t>,</w:t>
      </w:r>
      <w:r w:rsidR="001800C6" w:rsidRPr="00C318F2">
        <w:rPr>
          <w:rFonts w:eastAsia="SimSun"/>
          <w:b/>
        </w:rPr>
        <w:t xml:space="preserve"> </w:t>
      </w:r>
      <w:r w:rsidR="001800C6" w:rsidRPr="00C318F2">
        <w:rPr>
          <w:rFonts w:eastAsia="SimSun"/>
        </w:rPr>
        <w:t>zwaną dalej usługą lub świadczeniem</w:t>
      </w:r>
      <w:r w:rsidR="00EC0136">
        <w:rPr>
          <w:rFonts w:eastAsia="SimSun"/>
        </w:rPr>
        <w:t xml:space="preserve"> lub przedmiotem zamówienia</w:t>
      </w:r>
      <w:r w:rsidR="001800C6" w:rsidRPr="00C318F2">
        <w:rPr>
          <w:rFonts w:eastAsia="SimSun"/>
        </w:rPr>
        <w:t>,</w:t>
      </w:r>
      <w:r w:rsidRPr="00C318F2">
        <w:rPr>
          <w:rFonts w:eastAsia="SimSun"/>
          <w:b/>
        </w:rPr>
        <w:t xml:space="preserve"> </w:t>
      </w:r>
      <w:r w:rsidR="00A31502" w:rsidRPr="00C318F2">
        <w:rPr>
          <w:rFonts w:eastAsia="SimSun"/>
        </w:rPr>
        <w:t>wyszczególnioną w §16</w:t>
      </w:r>
      <w:r w:rsidRPr="00C318F2">
        <w:rPr>
          <w:rFonts w:eastAsia="SimSun"/>
        </w:rPr>
        <w:t xml:space="preserve"> umowy.</w:t>
      </w:r>
    </w:p>
    <w:p w:rsidR="002B321A" w:rsidRPr="00C318F2" w:rsidRDefault="002B321A" w:rsidP="00D903AF">
      <w:pPr>
        <w:widowControl w:val="0"/>
        <w:numPr>
          <w:ilvl w:val="0"/>
          <w:numId w:val="3"/>
        </w:numPr>
        <w:tabs>
          <w:tab w:val="clear" w:pos="720"/>
          <w:tab w:val="num" w:pos="426"/>
        </w:tabs>
        <w:overflowPunct w:val="0"/>
        <w:autoSpaceDE w:val="0"/>
        <w:autoSpaceDN w:val="0"/>
        <w:adjustRightInd w:val="0"/>
        <w:spacing w:line="276" w:lineRule="auto"/>
        <w:ind w:left="426"/>
        <w:jc w:val="both"/>
        <w:textAlignment w:val="baseline"/>
        <w:rPr>
          <w:rFonts w:eastAsia="SimSun"/>
        </w:rPr>
      </w:pPr>
      <w:r w:rsidRPr="00C318F2">
        <w:rPr>
          <w:rFonts w:eastAsia="SimSun"/>
        </w:rPr>
        <w:t xml:space="preserve">Wykonawca zapewni realizację świadczenia w ilościach przewozów określonych </w:t>
      </w:r>
      <w:r w:rsidR="004B6793">
        <w:rPr>
          <w:rFonts w:eastAsia="SimSun"/>
        </w:rPr>
        <w:br w:type="textWrapping" w:clear="all"/>
      </w:r>
      <w:r w:rsidRPr="00C318F2">
        <w:rPr>
          <w:rFonts w:eastAsia="SimSun"/>
        </w:rPr>
        <w:t>w §</w:t>
      </w:r>
      <w:r w:rsidR="00A31502" w:rsidRPr="00C318F2">
        <w:rPr>
          <w:rFonts w:eastAsia="SimSun"/>
        </w:rPr>
        <w:t>16</w:t>
      </w:r>
      <w:r w:rsidRPr="00C318F2">
        <w:rPr>
          <w:rFonts w:eastAsia="SimSun"/>
        </w:rPr>
        <w:t>,</w:t>
      </w:r>
      <w:r w:rsidRPr="00C318F2">
        <w:rPr>
          <w:rFonts w:eastAsia="SimSun"/>
          <w:b/>
        </w:rPr>
        <w:t xml:space="preserve"> </w:t>
      </w:r>
      <w:r w:rsidRPr="00C318F2">
        <w:rPr>
          <w:rFonts w:eastAsia="SimSun"/>
        </w:rPr>
        <w:t>na zasadach określonych</w:t>
      </w:r>
      <w:r w:rsidR="001800C6" w:rsidRPr="00C318F2">
        <w:rPr>
          <w:rFonts w:eastAsia="SimSun"/>
        </w:rPr>
        <w:t xml:space="preserve"> w niniejszej umowie oraz</w:t>
      </w:r>
      <w:r w:rsidRPr="00C318F2">
        <w:rPr>
          <w:rFonts w:eastAsia="SimSun"/>
        </w:rPr>
        <w:t xml:space="preserve"> w załączniku 2a</w:t>
      </w:r>
      <w:r w:rsidRPr="00C318F2">
        <w:rPr>
          <w:rFonts w:eastAsia="SimSun"/>
          <w:b/>
        </w:rPr>
        <w:t xml:space="preserve"> </w:t>
      </w:r>
      <w:r w:rsidRPr="00C318F2">
        <w:rPr>
          <w:rFonts w:eastAsia="SimSun"/>
        </w:rPr>
        <w:t xml:space="preserve">do SWZ, pojazdami o parametrach wskazanych w </w:t>
      </w:r>
      <w:r w:rsidR="00A31502" w:rsidRPr="00C318F2">
        <w:rPr>
          <w:rFonts w:eastAsia="SimSun"/>
        </w:rPr>
        <w:t xml:space="preserve">Formularzu oferty (Załącznik nr 1 do SWZ) </w:t>
      </w:r>
      <w:r w:rsidR="004B6793">
        <w:rPr>
          <w:rFonts w:eastAsia="SimSun"/>
        </w:rPr>
        <w:br w:type="textWrapping" w:clear="all"/>
      </w:r>
      <w:r w:rsidR="00A31502" w:rsidRPr="00C318F2">
        <w:rPr>
          <w:rFonts w:eastAsia="SimSun"/>
        </w:rPr>
        <w:t xml:space="preserve">i </w:t>
      </w:r>
      <w:r w:rsidRPr="00C318F2">
        <w:rPr>
          <w:rFonts w:eastAsia="SimSun"/>
        </w:rPr>
        <w:t xml:space="preserve">wykazie pojazdów (Załącznik nr 8 do SWZ) przez osoby skierowane do realizacji </w:t>
      </w:r>
      <w:r w:rsidR="001800C6" w:rsidRPr="00C318F2">
        <w:rPr>
          <w:rFonts w:eastAsia="SimSun"/>
        </w:rPr>
        <w:t>zamówienia wskazane</w:t>
      </w:r>
      <w:r w:rsidRPr="00C318F2">
        <w:rPr>
          <w:rFonts w:eastAsia="SimSun"/>
        </w:rPr>
        <w:t xml:space="preserve"> w wykaz</w:t>
      </w:r>
      <w:r w:rsidR="00E50B15">
        <w:rPr>
          <w:rFonts w:eastAsia="SimSun"/>
        </w:rPr>
        <w:t>ie osób (Załącznik nr 6 do SWZ).</w:t>
      </w:r>
    </w:p>
    <w:p w:rsidR="002B321A" w:rsidRPr="00C318F2" w:rsidRDefault="002B321A" w:rsidP="00D903AF">
      <w:pPr>
        <w:widowControl w:val="0"/>
        <w:numPr>
          <w:ilvl w:val="0"/>
          <w:numId w:val="3"/>
        </w:numPr>
        <w:tabs>
          <w:tab w:val="clear" w:pos="720"/>
          <w:tab w:val="num" w:pos="426"/>
        </w:tabs>
        <w:overflowPunct w:val="0"/>
        <w:autoSpaceDE w:val="0"/>
        <w:autoSpaceDN w:val="0"/>
        <w:adjustRightInd w:val="0"/>
        <w:spacing w:line="276" w:lineRule="auto"/>
        <w:ind w:left="426"/>
        <w:jc w:val="both"/>
        <w:textAlignment w:val="baseline"/>
        <w:rPr>
          <w:rFonts w:eastAsia="SimSun"/>
        </w:rPr>
      </w:pPr>
      <w:r w:rsidRPr="00C318F2">
        <w:rPr>
          <w:rFonts w:eastAsia="SimSun"/>
        </w:rPr>
        <w:t>Osoby skierowane przez Wykonawcę do realizacji zamówienia powinny posiadać uprawnienia do prowadzenia</w:t>
      </w:r>
      <w:r w:rsidR="0042238B">
        <w:rPr>
          <w:rFonts w:eastAsia="SimSun"/>
        </w:rPr>
        <w:t xml:space="preserve"> pojazdów min. kategorii B, </w:t>
      </w:r>
      <w:r w:rsidRPr="00C318F2">
        <w:rPr>
          <w:rFonts w:eastAsia="SimSun"/>
        </w:rPr>
        <w:t>aktualne świadectwo</w:t>
      </w:r>
      <w:r w:rsidR="001800C6" w:rsidRPr="00C318F2">
        <w:rPr>
          <w:rFonts w:eastAsia="SimSun"/>
        </w:rPr>
        <w:t xml:space="preserve"> </w:t>
      </w:r>
      <w:r w:rsidR="004B6793">
        <w:rPr>
          <w:rFonts w:eastAsia="SimSun"/>
        </w:rPr>
        <w:br w:type="textWrapping" w:clear="all"/>
      </w:r>
      <w:r w:rsidRPr="00C318F2">
        <w:rPr>
          <w:rFonts w:eastAsia="SimSun"/>
        </w:rPr>
        <w:t>w zakresie udziel</w:t>
      </w:r>
      <w:r w:rsidR="0042238B">
        <w:rPr>
          <w:rFonts w:eastAsia="SimSun"/>
        </w:rPr>
        <w:t xml:space="preserve">ania pierwszej pomocy medycznej oraz aktualne badania lekarskie, </w:t>
      </w:r>
      <w:r w:rsidR="00086F70">
        <w:rPr>
          <w:rFonts w:eastAsia="SimSun"/>
        </w:rPr>
        <w:br w:type="textWrapping" w:clear="all"/>
      </w:r>
      <w:r w:rsidR="0042238B">
        <w:rPr>
          <w:rFonts w:eastAsia="SimSun"/>
        </w:rPr>
        <w:lastRenderedPageBreak/>
        <w:t>w tym także orzeczenie do celów sanitarno-epidemiologicznych.</w:t>
      </w:r>
    </w:p>
    <w:p w:rsidR="00A31502" w:rsidRPr="0004114F" w:rsidRDefault="001800C6" w:rsidP="006D2ABB">
      <w:pPr>
        <w:widowControl w:val="0"/>
        <w:numPr>
          <w:ilvl w:val="0"/>
          <w:numId w:val="3"/>
        </w:numPr>
        <w:tabs>
          <w:tab w:val="clear" w:pos="720"/>
          <w:tab w:val="left" w:pos="426"/>
        </w:tabs>
        <w:adjustRightInd w:val="0"/>
        <w:spacing w:line="276" w:lineRule="auto"/>
        <w:ind w:left="426" w:hanging="426"/>
        <w:jc w:val="both"/>
        <w:rPr>
          <w:rFonts w:eastAsia="SimSun"/>
        </w:rPr>
      </w:pPr>
      <w:r w:rsidRPr="0004114F">
        <w:rPr>
          <w:rFonts w:eastAsia="SimSun"/>
        </w:rPr>
        <w:t xml:space="preserve">Wykonawca zobowiązuje się </w:t>
      </w:r>
      <w:r w:rsidR="003C505A" w:rsidRPr="0004114F">
        <w:rPr>
          <w:rFonts w:eastAsia="SimSun"/>
        </w:rPr>
        <w:t xml:space="preserve">w ramach świadczonej usługi </w:t>
      </w:r>
      <w:r w:rsidRPr="0004114F">
        <w:rPr>
          <w:rFonts w:eastAsia="SimSun"/>
        </w:rPr>
        <w:t>do</w:t>
      </w:r>
      <w:r w:rsidR="0004114F" w:rsidRPr="0004114F">
        <w:rPr>
          <w:rFonts w:eastAsia="SimSun"/>
        </w:rPr>
        <w:t xml:space="preserve"> </w:t>
      </w:r>
      <w:r w:rsidRPr="0004114F">
        <w:rPr>
          <w:rFonts w:eastAsia="SimSun"/>
        </w:rPr>
        <w:t xml:space="preserve">przetransportowania pacjenta na wyznaczoną godzinę z jego miejsca zamieszkania/pobytu do Stacji Dializ Zamawiającego zlokalizowanej w 4. Wojskowym Szpitalu Klinicznym z Polikliniką </w:t>
      </w:r>
      <w:r w:rsidR="004B6793">
        <w:rPr>
          <w:rFonts w:eastAsia="SimSun"/>
        </w:rPr>
        <w:br w:type="textWrapping" w:clear="all"/>
      </w:r>
      <w:r w:rsidRPr="0004114F">
        <w:rPr>
          <w:rFonts w:eastAsia="SimSun"/>
        </w:rPr>
        <w:t>SP ZOZ ul. Weigla 5, 50</w:t>
      </w:r>
      <w:r w:rsidR="005316E4" w:rsidRPr="0004114F">
        <w:rPr>
          <w:rFonts w:eastAsia="SimSun"/>
        </w:rPr>
        <w:t>-</w:t>
      </w:r>
      <w:r w:rsidRPr="0004114F">
        <w:rPr>
          <w:rFonts w:eastAsia="SimSun"/>
        </w:rPr>
        <w:t xml:space="preserve">981 Wrocław i przekazania go personelowi medycznemu, </w:t>
      </w:r>
      <w:r w:rsidR="004B6793">
        <w:rPr>
          <w:rFonts w:eastAsia="SimSun"/>
        </w:rPr>
        <w:br w:type="textWrapping" w:clear="all"/>
      </w:r>
      <w:r w:rsidRPr="0004114F">
        <w:rPr>
          <w:rFonts w:eastAsia="SimSun"/>
        </w:rPr>
        <w:t>a następnie po wykona</w:t>
      </w:r>
      <w:r w:rsidR="005316E4" w:rsidRPr="0004114F">
        <w:rPr>
          <w:rFonts w:eastAsia="SimSun"/>
        </w:rPr>
        <w:t>n</w:t>
      </w:r>
      <w:r w:rsidRPr="0004114F">
        <w:rPr>
          <w:rFonts w:eastAsia="SimSun"/>
        </w:rPr>
        <w:t xml:space="preserve">ym zabiegu, </w:t>
      </w:r>
      <w:r w:rsidR="005316E4" w:rsidRPr="0004114F">
        <w:rPr>
          <w:rFonts w:eastAsia="SimSun"/>
        </w:rPr>
        <w:t xml:space="preserve">do odebrania pacjenta od personelu medycznego </w:t>
      </w:r>
      <w:r w:rsidR="004B6793">
        <w:rPr>
          <w:rFonts w:eastAsia="SimSun"/>
        </w:rPr>
        <w:br w:type="textWrapping" w:clear="all"/>
      </w:r>
      <w:r w:rsidR="005316E4" w:rsidRPr="0004114F">
        <w:rPr>
          <w:rFonts w:eastAsia="SimSun"/>
        </w:rPr>
        <w:t xml:space="preserve">i odtransportowania do miejsca zamieszkania/pobytu. </w:t>
      </w:r>
      <w:r w:rsidR="00A31502" w:rsidRPr="0004114F">
        <w:rPr>
          <w:rFonts w:eastAsia="SimSun"/>
        </w:rPr>
        <w:t xml:space="preserve">Osoby skierowane przez Wykonawcę do realizacji zamówienia są zobowiązane do udzielenia osobom dializowanym wszelkiej pomocy w czynnościach związanych z transportem </w:t>
      </w:r>
      <w:r w:rsidR="004B6793">
        <w:rPr>
          <w:rFonts w:eastAsia="SimSun"/>
        </w:rPr>
        <w:br w:type="textWrapping" w:clear="all"/>
      </w:r>
      <w:r w:rsidR="00A31502" w:rsidRPr="0004114F">
        <w:rPr>
          <w:rFonts w:eastAsia="SimSun"/>
        </w:rPr>
        <w:t xml:space="preserve">np. wsiadanie i wysiadanie z pojazdu, przetransportowanie </w:t>
      </w:r>
      <w:r w:rsidR="0004114F">
        <w:rPr>
          <w:rFonts w:eastAsia="SimSun"/>
        </w:rPr>
        <w:t>do Stacji Dializ,</w:t>
      </w:r>
      <w:r w:rsidR="00A31502" w:rsidRPr="0004114F">
        <w:rPr>
          <w:rFonts w:eastAsia="SimSun"/>
        </w:rPr>
        <w:t xml:space="preserve"> odtransportowanie do miejsca zamieszkania/pobytu, w szczególności w przypadku osób przewożonych na wózku inwalidzkim lub w pozycji leżącej.</w:t>
      </w:r>
    </w:p>
    <w:p w:rsidR="003C505A" w:rsidRDefault="003C505A" w:rsidP="00D903AF">
      <w:pPr>
        <w:widowControl w:val="0"/>
        <w:numPr>
          <w:ilvl w:val="0"/>
          <w:numId w:val="3"/>
        </w:numPr>
        <w:tabs>
          <w:tab w:val="clear" w:pos="720"/>
          <w:tab w:val="left" w:pos="426"/>
        </w:tabs>
        <w:adjustRightInd w:val="0"/>
        <w:spacing w:line="276" w:lineRule="auto"/>
        <w:ind w:left="426" w:hanging="426"/>
        <w:jc w:val="both"/>
        <w:rPr>
          <w:rFonts w:eastAsia="SimSun"/>
        </w:rPr>
      </w:pPr>
      <w:r w:rsidRPr="00C318F2">
        <w:rPr>
          <w:rFonts w:eastAsia="SimSun"/>
        </w:rPr>
        <w:t>W uzasadnionych przypadkach przedmiotowy transport obejmuje pacjenta wraz z osobą towarzyszącą będącą jego opiekunem w sprawach medycznych.</w:t>
      </w:r>
    </w:p>
    <w:p w:rsidR="004B6793" w:rsidRDefault="004B6793" w:rsidP="00D903AF">
      <w:pPr>
        <w:widowControl w:val="0"/>
        <w:numPr>
          <w:ilvl w:val="0"/>
          <w:numId w:val="3"/>
        </w:numPr>
        <w:tabs>
          <w:tab w:val="clear" w:pos="720"/>
          <w:tab w:val="left" w:pos="426"/>
        </w:tabs>
        <w:adjustRightInd w:val="0"/>
        <w:spacing w:line="276" w:lineRule="auto"/>
        <w:ind w:left="426" w:hanging="426"/>
        <w:jc w:val="both"/>
        <w:rPr>
          <w:rFonts w:eastAsia="SimSun"/>
        </w:rPr>
      </w:pPr>
      <w:r>
        <w:rPr>
          <w:rFonts w:eastAsia="SimSun"/>
        </w:rPr>
        <w:t xml:space="preserve">W przypadku konieczności transportu pacjenta ze Stacji Dializ Zamawiającego zakwalifikowanego do zabiegu transplantacji do wskazanego Ośrodka Transplantacyjnego, Wykonawca może wykonać taką usługę po wcześniejszym ustaleniu </w:t>
      </w:r>
      <w:r w:rsidR="005E08EC">
        <w:rPr>
          <w:rFonts w:eastAsia="SimSun"/>
        </w:rPr>
        <w:t xml:space="preserve">warunków i </w:t>
      </w:r>
      <w:r>
        <w:rPr>
          <w:rFonts w:eastAsia="SimSun"/>
        </w:rPr>
        <w:t>ceny transportu z tym Ośrodkiem.</w:t>
      </w:r>
    </w:p>
    <w:p w:rsidR="00EC0136" w:rsidRPr="00EC0136" w:rsidRDefault="00EC0136" w:rsidP="00D903AF">
      <w:pPr>
        <w:widowControl w:val="0"/>
        <w:numPr>
          <w:ilvl w:val="0"/>
          <w:numId w:val="3"/>
        </w:numPr>
        <w:tabs>
          <w:tab w:val="clear" w:pos="720"/>
          <w:tab w:val="left" w:pos="426"/>
        </w:tabs>
        <w:adjustRightInd w:val="0"/>
        <w:spacing w:line="276" w:lineRule="auto"/>
        <w:ind w:left="426" w:hanging="426"/>
        <w:jc w:val="both"/>
        <w:rPr>
          <w:rFonts w:eastAsia="SimSun"/>
        </w:rPr>
      </w:pPr>
      <w:r w:rsidRPr="00CC5E67">
        <w:t xml:space="preserve">Zamawiający i wykonawca obowiązani są współdziałać przy wykonaniu umowy </w:t>
      </w:r>
      <w:r w:rsidR="004B6793">
        <w:br w:type="textWrapping" w:clear="all"/>
      </w:r>
      <w:r w:rsidRPr="00CC5E67">
        <w:t>w sprawie zamówienia publicznego w celu należytej realizacji zamówienia.</w:t>
      </w:r>
    </w:p>
    <w:p w:rsidR="00EC0136" w:rsidRPr="00EC0136" w:rsidRDefault="00EC0136" w:rsidP="00D903AF">
      <w:pPr>
        <w:widowControl w:val="0"/>
        <w:numPr>
          <w:ilvl w:val="0"/>
          <w:numId w:val="3"/>
        </w:numPr>
        <w:tabs>
          <w:tab w:val="clear" w:pos="720"/>
          <w:tab w:val="left" w:pos="426"/>
        </w:tabs>
        <w:adjustRightInd w:val="0"/>
        <w:spacing w:line="276" w:lineRule="auto"/>
        <w:ind w:left="426" w:hanging="426"/>
        <w:jc w:val="both"/>
        <w:rPr>
          <w:rFonts w:eastAsia="SimSun"/>
        </w:rPr>
      </w:pPr>
      <w:r w:rsidRPr="00CC5E67">
        <w:t>Dniem roboczym nie jest dzień uznany ustawowo za wolny od pracy oraz sobota. Termin obejmujący dwa lub więcej dni zawiera co najmniej dwa dni robocze</w:t>
      </w:r>
      <w:r w:rsidR="00E50B15">
        <w:t>.</w:t>
      </w:r>
    </w:p>
    <w:p w:rsidR="00EC0136" w:rsidRDefault="00EC0136" w:rsidP="00EC0136">
      <w:pPr>
        <w:widowControl w:val="0"/>
        <w:tabs>
          <w:tab w:val="left" w:pos="426"/>
        </w:tabs>
        <w:adjustRightInd w:val="0"/>
        <w:spacing w:line="276" w:lineRule="auto"/>
        <w:ind w:left="426"/>
        <w:jc w:val="both"/>
        <w:rPr>
          <w:rFonts w:eastAsia="SimSun"/>
        </w:rPr>
      </w:pPr>
    </w:p>
    <w:p w:rsidR="00EC0136" w:rsidRPr="006D2ABB" w:rsidRDefault="00EC0136" w:rsidP="00EC0136">
      <w:pPr>
        <w:widowControl w:val="0"/>
        <w:adjustRightInd w:val="0"/>
        <w:spacing w:line="276" w:lineRule="auto"/>
        <w:jc w:val="center"/>
        <w:rPr>
          <w:rFonts w:eastAsia="SimSun"/>
        </w:rPr>
      </w:pPr>
      <w:r w:rsidRPr="006D2ABB">
        <w:rPr>
          <w:rFonts w:eastAsia="SimSun"/>
          <w:b/>
          <w:bCs/>
        </w:rPr>
        <w:sym w:font="Times New Roman" w:char="00A7"/>
      </w:r>
      <w:r w:rsidRPr="006D2ABB">
        <w:rPr>
          <w:rFonts w:eastAsia="SimSun"/>
          <w:b/>
          <w:bCs/>
        </w:rPr>
        <w:t xml:space="preserve"> 2</w:t>
      </w:r>
    </w:p>
    <w:p w:rsidR="00EC0136" w:rsidRPr="006D2ABB" w:rsidRDefault="00EC0136" w:rsidP="00086F70">
      <w:pPr>
        <w:pStyle w:val="Bezodstpw1"/>
        <w:spacing w:line="276" w:lineRule="auto"/>
        <w:ind w:left="426"/>
        <w:jc w:val="both"/>
        <w:rPr>
          <w:rFonts w:ascii="Times New Roman" w:eastAsia="Calibri" w:hAnsi="Times New Roman" w:cs="Times New Roman"/>
          <w:szCs w:val="24"/>
        </w:rPr>
      </w:pPr>
      <w:r w:rsidRPr="00086F70">
        <w:rPr>
          <w:rFonts w:ascii="Times New Roman" w:hAnsi="Times New Roman" w:cs="Times New Roman"/>
        </w:rPr>
        <w:t>Wykonawca realizuje przedmiot zamówienia własnymi siłami oraz przy pomocy</w:t>
      </w:r>
      <w:r w:rsidRPr="006D2ABB">
        <w:rPr>
          <w:rFonts w:ascii="Times New Roman" w:hAnsi="Times New Roman" w:cs="Times New Roman"/>
        </w:rPr>
        <w:t xml:space="preserve"> podwykonawców wskazanych w ofercie. Jeżeli Wykonawca zleci wykonanie niektórych czynności innym podmiotom to ponosi on pełną odpowiedzialność za działania innych usługodawców, którym powierzył wykonanie przedmiotu umowy. </w:t>
      </w:r>
    </w:p>
    <w:p w:rsidR="002B321A" w:rsidRPr="00C318F2" w:rsidRDefault="002B321A" w:rsidP="002B321A">
      <w:pPr>
        <w:widowControl w:val="0"/>
        <w:adjustRightInd w:val="0"/>
        <w:spacing w:line="276" w:lineRule="auto"/>
        <w:jc w:val="both"/>
        <w:rPr>
          <w:rFonts w:eastAsia="SimSun"/>
          <w:b/>
          <w:bCs/>
        </w:rPr>
      </w:pPr>
    </w:p>
    <w:p w:rsidR="002B321A" w:rsidRPr="00C318F2" w:rsidRDefault="002B321A" w:rsidP="002B321A">
      <w:pPr>
        <w:widowControl w:val="0"/>
        <w:adjustRightInd w:val="0"/>
        <w:spacing w:line="276" w:lineRule="auto"/>
        <w:jc w:val="center"/>
        <w:rPr>
          <w:rFonts w:eastAsia="SimSun"/>
        </w:rPr>
      </w:pPr>
      <w:r w:rsidRPr="00C318F2">
        <w:rPr>
          <w:rFonts w:eastAsia="SimSun"/>
          <w:b/>
          <w:bCs/>
        </w:rPr>
        <w:sym w:font="Times New Roman" w:char="00A7"/>
      </w:r>
      <w:r w:rsidR="00C52ED0">
        <w:rPr>
          <w:rFonts w:eastAsia="SimSun"/>
          <w:b/>
          <w:bCs/>
        </w:rPr>
        <w:t xml:space="preserve"> 3</w:t>
      </w:r>
    </w:p>
    <w:p w:rsidR="00BD7F12" w:rsidRPr="00903043" w:rsidRDefault="002B321A" w:rsidP="00D903AF">
      <w:pPr>
        <w:widowControl w:val="0"/>
        <w:numPr>
          <w:ilvl w:val="0"/>
          <w:numId w:val="4"/>
        </w:numPr>
        <w:tabs>
          <w:tab w:val="left" w:pos="426"/>
        </w:tabs>
        <w:overflowPunct w:val="0"/>
        <w:autoSpaceDE w:val="0"/>
        <w:autoSpaceDN w:val="0"/>
        <w:adjustRightInd w:val="0"/>
        <w:spacing w:line="276" w:lineRule="auto"/>
        <w:ind w:left="426" w:hanging="426"/>
        <w:jc w:val="both"/>
        <w:textAlignment w:val="baseline"/>
        <w:rPr>
          <w:rFonts w:eastAsia="SimSun"/>
          <w:color w:val="006600"/>
        </w:rPr>
      </w:pPr>
      <w:r w:rsidRPr="00903043">
        <w:rPr>
          <w:rFonts w:eastAsia="SimSun"/>
        </w:rPr>
        <w:t>Wykona</w:t>
      </w:r>
      <w:r w:rsidR="00BD7F12" w:rsidRPr="00903043">
        <w:rPr>
          <w:rFonts w:eastAsia="SimSun"/>
        </w:rPr>
        <w:t>wca będzie realizował transport zgodnie z miesięcznym harmonogramem transportu</w:t>
      </w:r>
      <w:r w:rsidRPr="00903043">
        <w:rPr>
          <w:rFonts w:eastAsia="SimSun"/>
        </w:rPr>
        <w:t xml:space="preserve"> (</w:t>
      </w:r>
      <w:r w:rsidR="00BD7F12" w:rsidRPr="00903043">
        <w:rPr>
          <w:rFonts w:eastAsia="SimSun"/>
        </w:rPr>
        <w:t>wzór harmonogramu stanowi</w:t>
      </w:r>
      <w:r w:rsidRPr="00903043">
        <w:rPr>
          <w:rFonts w:eastAsia="SimSun"/>
        </w:rPr>
        <w:t xml:space="preserve"> załącznik nr 3a do S</w:t>
      </w:r>
      <w:r w:rsidR="00BD7F12" w:rsidRPr="00903043">
        <w:rPr>
          <w:rFonts w:eastAsia="SimSun"/>
        </w:rPr>
        <w:t>WZ). Zamawiający przekazuje Wykonawcy drogą elektroniczną na adres e-mail …………. pisemny harmonogram transportu w terminie do 5 dni roboczych przed rozpoczęciem miesią</w:t>
      </w:r>
      <w:r w:rsidR="00DF665B">
        <w:rPr>
          <w:rFonts w:eastAsia="SimSun"/>
        </w:rPr>
        <w:t>ca, którego harmonogram dotyczy</w:t>
      </w:r>
      <w:r w:rsidR="00727812" w:rsidRPr="00903043">
        <w:rPr>
          <w:rFonts w:eastAsia="SimSun"/>
        </w:rPr>
        <w:t xml:space="preserve"> </w:t>
      </w:r>
      <w:r w:rsidR="00903043" w:rsidRPr="00903043">
        <w:rPr>
          <w:rFonts w:eastAsia="SimSun"/>
        </w:rPr>
        <w:t xml:space="preserve">z </w:t>
      </w:r>
      <w:r w:rsidR="00727812" w:rsidRPr="00903043">
        <w:rPr>
          <w:rFonts w:eastAsia="SimSun"/>
        </w:rPr>
        <w:t>zastrze</w:t>
      </w:r>
      <w:r w:rsidR="00903043" w:rsidRPr="00903043">
        <w:rPr>
          <w:rFonts w:eastAsia="SimSun"/>
        </w:rPr>
        <w:t xml:space="preserve">żeniem, że </w:t>
      </w:r>
      <w:r w:rsidR="00DF665B">
        <w:rPr>
          <w:rFonts w:eastAsia="SimSun"/>
        </w:rPr>
        <w:t xml:space="preserve">jeżeli dotrzymanie powyższego terminu będzie niemożliwe </w:t>
      </w:r>
      <w:r w:rsidR="00903043" w:rsidRPr="00903043">
        <w:rPr>
          <w:rFonts w:eastAsia="SimSun"/>
        </w:rPr>
        <w:t>pierwszego miesiąca umowy, zostanie przekazany Wykonawcy najpóźniej w dniu zawarcia umowy.</w:t>
      </w:r>
    </w:p>
    <w:p w:rsidR="00332DD7" w:rsidRDefault="00BD7F12" w:rsidP="00D903AF">
      <w:pPr>
        <w:widowControl w:val="0"/>
        <w:numPr>
          <w:ilvl w:val="0"/>
          <w:numId w:val="4"/>
        </w:numPr>
        <w:tabs>
          <w:tab w:val="left" w:pos="426"/>
        </w:tabs>
        <w:overflowPunct w:val="0"/>
        <w:autoSpaceDE w:val="0"/>
        <w:autoSpaceDN w:val="0"/>
        <w:adjustRightInd w:val="0"/>
        <w:spacing w:line="276" w:lineRule="auto"/>
        <w:ind w:left="426"/>
        <w:jc w:val="both"/>
        <w:textAlignment w:val="baseline"/>
        <w:rPr>
          <w:rFonts w:eastAsia="SimSun"/>
        </w:rPr>
      </w:pPr>
      <w:r w:rsidRPr="00903043">
        <w:rPr>
          <w:rFonts w:eastAsia="SimSun"/>
        </w:rPr>
        <w:t>Zamawiający zastrzega sobie możliwość</w:t>
      </w:r>
      <w:r w:rsidR="002B321A" w:rsidRPr="00903043">
        <w:rPr>
          <w:rFonts w:eastAsia="SimSun"/>
        </w:rPr>
        <w:t xml:space="preserve"> modyfikacji harmonogramu</w:t>
      </w:r>
      <w:r w:rsidRPr="00332DD7">
        <w:rPr>
          <w:rFonts w:eastAsia="SimSun"/>
        </w:rPr>
        <w:t xml:space="preserve"> transportu nie później niż na 4 godziny </w:t>
      </w:r>
      <w:r w:rsidRPr="0042238B">
        <w:rPr>
          <w:rFonts w:eastAsia="SimSun"/>
        </w:rPr>
        <w:t xml:space="preserve">przed </w:t>
      </w:r>
      <w:r w:rsidR="00332DD7" w:rsidRPr="0042238B">
        <w:rPr>
          <w:rFonts w:eastAsia="SimSun"/>
        </w:rPr>
        <w:t>planowaną godziną przybycia pacjenta do Stacji Dializ</w:t>
      </w:r>
      <w:r w:rsidRPr="0042238B">
        <w:rPr>
          <w:rFonts w:eastAsia="SimSun"/>
        </w:rPr>
        <w:t>.</w:t>
      </w:r>
      <w:r w:rsidRPr="00332DD7">
        <w:rPr>
          <w:rFonts w:eastAsia="SimSun"/>
        </w:rPr>
        <w:t xml:space="preserve"> Zamawiający przekazuje modyfikację </w:t>
      </w:r>
      <w:r w:rsidR="00332DD7" w:rsidRPr="00C318F2">
        <w:rPr>
          <w:rFonts w:eastAsia="SimSun"/>
        </w:rPr>
        <w:t>drogą tele</w:t>
      </w:r>
      <w:r w:rsidR="00332DD7">
        <w:rPr>
          <w:rFonts w:eastAsia="SimSun"/>
        </w:rPr>
        <w:t>foniczną na numer tel. …………………, i potwierdza</w:t>
      </w:r>
      <w:r w:rsidR="00332DD7" w:rsidRPr="00C318F2">
        <w:rPr>
          <w:rFonts w:eastAsia="SimSun"/>
        </w:rPr>
        <w:t xml:space="preserve"> e-mailem na adres ......</w:t>
      </w:r>
      <w:r w:rsidR="00332DD7">
        <w:rPr>
          <w:rFonts w:eastAsia="SimSun"/>
        </w:rPr>
        <w:t>...............................</w:t>
      </w:r>
    </w:p>
    <w:p w:rsidR="00C93477" w:rsidRPr="00332DD7" w:rsidRDefault="00C93477" w:rsidP="00D903AF">
      <w:pPr>
        <w:widowControl w:val="0"/>
        <w:numPr>
          <w:ilvl w:val="0"/>
          <w:numId w:val="4"/>
        </w:numPr>
        <w:tabs>
          <w:tab w:val="left" w:pos="426"/>
        </w:tabs>
        <w:overflowPunct w:val="0"/>
        <w:autoSpaceDE w:val="0"/>
        <w:autoSpaceDN w:val="0"/>
        <w:adjustRightInd w:val="0"/>
        <w:spacing w:line="276" w:lineRule="auto"/>
        <w:ind w:left="426"/>
        <w:jc w:val="both"/>
        <w:textAlignment w:val="baseline"/>
        <w:rPr>
          <w:rFonts w:eastAsia="SimSun"/>
        </w:rPr>
      </w:pPr>
      <w:r w:rsidRPr="00332DD7">
        <w:rPr>
          <w:rFonts w:eastAsia="SimSun"/>
        </w:rPr>
        <w:t>W przypadku potrzeby dializowania nowego pacjenta, nie wskazanego w harmonogramie transport</w:t>
      </w:r>
      <w:r w:rsidR="00F62A87" w:rsidRPr="00332DD7">
        <w:rPr>
          <w:rFonts w:eastAsia="SimSun"/>
        </w:rPr>
        <w:t>u</w:t>
      </w:r>
      <w:r w:rsidRPr="00332DD7">
        <w:rPr>
          <w:rFonts w:eastAsia="SimSun"/>
        </w:rPr>
        <w:t xml:space="preserve">, Zamawiający zastrzega sobie możliwość złożenia dodatkowego zlecenia </w:t>
      </w:r>
      <w:r w:rsidR="004B6793">
        <w:rPr>
          <w:rFonts w:eastAsia="SimSun"/>
        </w:rPr>
        <w:br w:type="textWrapping" w:clear="all"/>
      </w:r>
      <w:r w:rsidRPr="00332DD7">
        <w:rPr>
          <w:rFonts w:eastAsia="SimSun"/>
        </w:rPr>
        <w:t>na wykonanie usługi transportu</w:t>
      </w:r>
      <w:r w:rsidR="00F62A87" w:rsidRPr="00332DD7">
        <w:rPr>
          <w:rFonts w:eastAsia="SimSun"/>
        </w:rPr>
        <w:t xml:space="preserve"> (wzór zlecenia stanowi załącznik nr 3b do SWZ)</w:t>
      </w:r>
      <w:r w:rsidRPr="00332DD7">
        <w:rPr>
          <w:rFonts w:eastAsia="SimSun"/>
        </w:rPr>
        <w:t>,</w:t>
      </w:r>
      <w:r w:rsidRPr="00332DD7">
        <w:rPr>
          <w:rFonts w:eastAsia="SimSun"/>
          <w:color w:val="FF0000"/>
        </w:rPr>
        <w:t xml:space="preserve"> </w:t>
      </w:r>
      <w:r w:rsidRPr="00332DD7">
        <w:rPr>
          <w:rFonts w:eastAsia="SimSun"/>
        </w:rPr>
        <w:t xml:space="preserve">drogą </w:t>
      </w:r>
      <w:r w:rsidRPr="00332DD7">
        <w:rPr>
          <w:rFonts w:eastAsia="SimSun"/>
        </w:rPr>
        <w:lastRenderedPageBreak/>
        <w:t xml:space="preserve">telefoniczną na numer tel. …………………, potwierdzonego e-mailem na adres ....................................., z zastrzeżeniem, że zlecenie takie nie może nastąpić później niż na 4 godziny </w:t>
      </w:r>
      <w:r w:rsidR="00332DD7" w:rsidRPr="0042238B">
        <w:rPr>
          <w:rFonts w:eastAsia="SimSun"/>
        </w:rPr>
        <w:t>przed planowaną godziną przybycia pacjenta do Stacji Dializ</w:t>
      </w:r>
      <w:r w:rsidR="00F62A87" w:rsidRPr="0042238B">
        <w:rPr>
          <w:rFonts w:eastAsia="SimSun"/>
        </w:rPr>
        <w:t>.</w:t>
      </w:r>
    </w:p>
    <w:p w:rsidR="003C505A" w:rsidRPr="005E08EC" w:rsidRDefault="003C505A" w:rsidP="00D903AF">
      <w:pPr>
        <w:widowControl w:val="0"/>
        <w:numPr>
          <w:ilvl w:val="0"/>
          <w:numId w:val="4"/>
        </w:numPr>
        <w:tabs>
          <w:tab w:val="clear" w:pos="720"/>
          <w:tab w:val="num" w:pos="426"/>
        </w:tabs>
        <w:overflowPunct w:val="0"/>
        <w:autoSpaceDE w:val="0"/>
        <w:autoSpaceDN w:val="0"/>
        <w:adjustRightInd w:val="0"/>
        <w:spacing w:line="276" w:lineRule="auto"/>
        <w:ind w:left="426"/>
        <w:jc w:val="both"/>
        <w:textAlignment w:val="baseline"/>
        <w:rPr>
          <w:rFonts w:eastAsia="SimSun"/>
          <w:strike/>
        </w:rPr>
      </w:pPr>
      <w:r w:rsidRPr="00332DD7">
        <w:rPr>
          <w:rFonts w:eastAsia="SimSun"/>
        </w:rPr>
        <w:t xml:space="preserve">Osobą uprawnioną do </w:t>
      </w:r>
      <w:r w:rsidR="00332DD7" w:rsidRPr="00332DD7">
        <w:rPr>
          <w:rFonts w:eastAsia="SimSun"/>
        </w:rPr>
        <w:t xml:space="preserve">przekazania i </w:t>
      </w:r>
      <w:r w:rsidRPr="00332DD7">
        <w:rPr>
          <w:rFonts w:eastAsia="SimSun"/>
        </w:rPr>
        <w:t>aktual</w:t>
      </w:r>
      <w:r w:rsidR="00332DD7" w:rsidRPr="00332DD7">
        <w:rPr>
          <w:rFonts w:eastAsia="SimSun"/>
        </w:rPr>
        <w:t>izacji harmonogramu transportu oraz</w:t>
      </w:r>
      <w:r w:rsidRPr="00332DD7">
        <w:rPr>
          <w:rFonts w:eastAsia="SimSun"/>
        </w:rPr>
        <w:t xml:space="preserve"> składania dodatkowych zleceń</w:t>
      </w:r>
      <w:r w:rsidR="00A31502" w:rsidRPr="00332DD7">
        <w:rPr>
          <w:rFonts w:eastAsia="SimSun"/>
        </w:rPr>
        <w:t xml:space="preserve"> </w:t>
      </w:r>
      <w:r w:rsidRPr="00332DD7">
        <w:rPr>
          <w:rFonts w:eastAsia="SimSun"/>
        </w:rPr>
        <w:t xml:space="preserve">jest Pielęgniarka Oddziałowa Stacji Dializ Zamawiającego, </w:t>
      </w:r>
      <w:r w:rsidR="004B6793">
        <w:rPr>
          <w:rFonts w:eastAsia="SimSun"/>
        </w:rPr>
        <w:br w:type="textWrapping" w:clear="all"/>
      </w:r>
      <w:r w:rsidRPr="00332DD7">
        <w:rPr>
          <w:rFonts w:eastAsia="SimSun"/>
        </w:rPr>
        <w:t>a w przypadku jej nieobecności inna wyznaczona pielęgniarka. Wykonawca otrzyma, przed przystąpieniem do wykonania umowy aktualny harmonogram transportu pacjentów przewlekle dializowanych z określeniem dni i godzin transportu oraz imion i nazwisk pacjentów i adresów ich zamieszkania</w:t>
      </w:r>
      <w:r w:rsidR="00332DD7" w:rsidRPr="00332DD7">
        <w:rPr>
          <w:rFonts w:eastAsia="SimSun"/>
        </w:rPr>
        <w:t>/pobytu.</w:t>
      </w:r>
    </w:p>
    <w:p w:rsidR="005E08EC" w:rsidRPr="00332DD7" w:rsidRDefault="005E08EC" w:rsidP="00D903AF">
      <w:pPr>
        <w:widowControl w:val="0"/>
        <w:numPr>
          <w:ilvl w:val="0"/>
          <w:numId w:val="4"/>
        </w:numPr>
        <w:tabs>
          <w:tab w:val="clear" w:pos="720"/>
          <w:tab w:val="num" w:pos="426"/>
        </w:tabs>
        <w:overflowPunct w:val="0"/>
        <w:autoSpaceDE w:val="0"/>
        <w:autoSpaceDN w:val="0"/>
        <w:adjustRightInd w:val="0"/>
        <w:spacing w:line="276" w:lineRule="auto"/>
        <w:ind w:left="426"/>
        <w:jc w:val="both"/>
        <w:textAlignment w:val="baseline"/>
        <w:rPr>
          <w:rFonts w:eastAsia="SimSun"/>
          <w:strike/>
        </w:rPr>
      </w:pPr>
      <w:r>
        <w:rPr>
          <w:rFonts w:eastAsia="SimSun"/>
        </w:rPr>
        <w:t>Wykonawca podczas transportu pacjentów w ramach świadczonej usługi, nie może jednocześnie świadczyć usług innym podmiotom, przy użyciu tych samych pojazdów.</w:t>
      </w:r>
    </w:p>
    <w:p w:rsidR="002B321A" w:rsidRPr="00C318F2" w:rsidRDefault="002B321A" w:rsidP="00D903AF">
      <w:pPr>
        <w:widowControl w:val="0"/>
        <w:numPr>
          <w:ilvl w:val="0"/>
          <w:numId w:val="4"/>
        </w:numPr>
        <w:tabs>
          <w:tab w:val="left" w:pos="426"/>
        </w:tabs>
        <w:overflowPunct w:val="0"/>
        <w:autoSpaceDE w:val="0"/>
        <w:autoSpaceDN w:val="0"/>
        <w:adjustRightInd w:val="0"/>
        <w:spacing w:line="276" w:lineRule="auto"/>
        <w:ind w:left="426" w:hanging="426"/>
        <w:jc w:val="both"/>
        <w:textAlignment w:val="baseline"/>
        <w:rPr>
          <w:rFonts w:eastAsia="SimSun"/>
        </w:rPr>
      </w:pPr>
      <w:r w:rsidRPr="00C318F2">
        <w:rPr>
          <w:rFonts w:eastAsia="SimSun"/>
        </w:rPr>
        <w:t xml:space="preserve">Wykonawca zobowiązuje się realizować harmonogram transportu najkrótszą możliwą trasą, w taki sposób, aby przejazd był jak najmniej uciążliwy dla </w:t>
      </w:r>
      <w:r w:rsidR="00DB08D1" w:rsidRPr="00C318F2">
        <w:rPr>
          <w:rFonts w:eastAsia="SimSun"/>
        </w:rPr>
        <w:t>osób dializowanych</w:t>
      </w:r>
      <w:r w:rsidRPr="00C318F2">
        <w:rPr>
          <w:rFonts w:eastAsia="SimSun"/>
        </w:rPr>
        <w:t>.</w:t>
      </w:r>
    </w:p>
    <w:p w:rsidR="002B321A" w:rsidRPr="00C318F2" w:rsidRDefault="002B321A" w:rsidP="00D903AF">
      <w:pPr>
        <w:widowControl w:val="0"/>
        <w:numPr>
          <w:ilvl w:val="0"/>
          <w:numId w:val="4"/>
        </w:numPr>
        <w:tabs>
          <w:tab w:val="left" w:pos="426"/>
        </w:tabs>
        <w:overflowPunct w:val="0"/>
        <w:autoSpaceDE w:val="0"/>
        <w:autoSpaceDN w:val="0"/>
        <w:adjustRightInd w:val="0"/>
        <w:spacing w:line="276" w:lineRule="auto"/>
        <w:ind w:left="426" w:hanging="426"/>
        <w:jc w:val="both"/>
        <w:textAlignment w:val="baseline"/>
        <w:rPr>
          <w:rFonts w:eastAsia="SimSun"/>
        </w:rPr>
      </w:pPr>
      <w:r w:rsidRPr="00C318F2">
        <w:rPr>
          <w:rFonts w:eastAsia="SimSun"/>
        </w:rPr>
        <w:t>Zamawiający zastrzega sobie możliwość weryfikacji przejechanych kilometrów przy użyciu powszechnie dostępnych map elektronicznych.</w:t>
      </w:r>
    </w:p>
    <w:p w:rsidR="00352281" w:rsidRDefault="00352281" w:rsidP="00D903AF">
      <w:pPr>
        <w:widowControl w:val="0"/>
        <w:numPr>
          <w:ilvl w:val="0"/>
          <w:numId w:val="4"/>
        </w:numPr>
        <w:tabs>
          <w:tab w:val="left" w:pos="426"/>
        </w:tabs>
        <w:overflowPunct w:val="0"/>
        <w:autoSpaceDE w:val="0"/>
        <w:autoSpaceDN w:val="0"/>
        <w:adjustRightInd w:val="0"/>
        <w:spacing w:line="276" w:lineRule="auto"/>
        <w:ind w:left="426" w:hanging="426"/>
        <w:jc w:val="both"/>
        <w:textAlignment w:val="baseline"/>
        <w:rPr>
          <w:rFonts w:eastAsia="SimSun"/>
        </w:rPr>
      </w:pPr>
      <w:r w:rsidRPr="00C318F2">
        <w:rPr>
          <w:rFonts w:eastAsia="SimSun"/>
        </w:rPr>
        <w:t>Wykonawca zapewnia Zamawiającemu pełną ciągłość świadczonych usług niezależnie od istniejących okoliczności i warunków jak również wynikających z przyczyn technicznych dot. pojazdów (obsługa techniczna i awarie)</w:t>
      </w:r>
      <w:r w:rsidRPr="00C318F2">
        <w:rPr>
          <w:rFonts w:eastAsia="SimSun"/>
          <w:color w:val="0000CC"/>
        </w:rPr>
        <w:t xml:space="preserve"> </w:t>
      </w:r>
      <w:r w:rsidRPr="00C318F2">
        <w:rPr>
          <w:rFonts w:eastAsia="SimSun"/>
        </w:rPr>
        <w:t xml:space="preserve">z wyłączeniem tzw. </w:t>
      </w:r>
      <w:r w:rsidRPr="00205ACB">
        <w:rPr>
          <w:rFonts w:eastAsia="SimSun"/>
        </w:rPr>
        <w:t>„siły wyższej”</w:t>
      </w:r>
      <w:r w:rsidR="00205ACB">
        <w:rPr>
          <w:rFonts w:eastAsia="SimSun"/>
        </w:rPr>
        <w:t>.</w:t>
      </w:r>
    </w:p>
    <w:p w:rsidR="00352281" w:rsidRDefault="00352281" w:rsidP="00D903AF">
      <w:pPr>
        <w:widowControl w:val="0"/>
        <w:numPr>
          <w:ilvl w:val="0"/>
          <w:numId w:val="4"/>
        </w:numPr>
        <w:tabs>
          <w:tab w:val="left" w:pos="426"/>
        </w:tabs>
        <w:overflowPunct w:val="0"/>
        <w:autoSpaceDE w:val="0"/>
        <w:autoSpaceDN w:val="0"/>
        <w:adjustRightInd w:val="0"/>
        <w:spacing w:line="276" w:lineRule="auto"/>
        <w:ind w:left="426" w:hanging="426"/>
        <w:jc w:val="both"/>
        <w:textAlignment w:val="baseline"/>
        <w:rPr>
          <w:rFonts w:eastAsia="SimSun"/>
        </w:rPr>
      </w:pPr>
      <w:r w:rsidRPr="005E08EC">
        <w:rPr>
          <w:rFonts w:eastAsia="SimSun"/>
        </w:rPr>
        <w:t xml:space="preserve">W przypadku awarii pojazdu Wykonawca ma obowiązek zapewnić pojazd zastępczy </w:t>
      </w:r>
      <w:r w:rsidR="004B6793" w:rsidRPr="005E08EC">
        <w:rPr>
          <w:rFonts w:eastAsia="SimSun"/>
        </w:rPr>
        <w:br w:type="textWrapping" w:clear="all"/>
      </w:r>
      <w:r w:rsidRPr="005E08EC">
        <w:rPr>
          <w:rFonts w:eastAsia="SimSun"/>
        </w:rPr>
        <w:t xml:space="preserve">o parametrach nie gorszych niż określone w </w:t>
      </w:r>
      <w:r w:rsidR="00A31502" w:rsidRPr="005E08EC">
        <w:rPr>
          <w:rFonts w:eastAsia="SimSun"/>
        </w:rPr>
        <w:t xml:space="preserve">Formularzu oferty (Załącznik nr 1 do SWZ) </w:t>
      </w:r>
      <w:r w:rsidR="004B6793" w:rsidRPr="005E08EC">
        <w:rPr>
          <w:rFonts w:eastAsia="SimSun"/>
        </w:rPr>
        <w:br w:type="textWrapping" w:clear="all"/>
      </w:r>
      <w:r w:rsidR="00A31502" w:rsidRPr="005E08EC">
        <w:rPr>
          <w:rFonts w:eastAsia="SimSun"/>
        </w:rPr>
        <w:t xml:space="preserve">i </w:t>
      </w:r>
      <w:r w:rsidRPr="005E08EC">
        <w:rPr>
          <w:rFonts w:eastAsia="SimSun"/>
        </w:rPr>
        <w:t>wykazie pojazdów (Załącznik nr 8 do SWZ).</w:t>
      </w:r>
    </w:p>
    <w:p w:rsidR="00AF210E" w:rsidRPr="00AF210E" w:rsidRDefault="00AF210E" w:rsidP="00AF210E">
      <w:pPr>
        <w:widowControl w:val="0"/>
        <w:numPr>
          <w:ilvl w:val="0"/>
          <w:numId w:val="4"/>
        </w:numPr>
        <w:tabs>
          <w:tab w:val="left" w:pos="426"/>
        </w:tabs>
        <w:overflowPunct w:val="0"/>
        <w:autoSpaceDE w:val="0"/>
        <w:autoSpaceDN w:val="0"/>
        <w:adjustRightInd w:val="0"/>
        <w:spacing w:line="276" w:lineRule="auto"/>
        <w:ind w:left="426" w:hanging="426"/>
        <w:jc w:val="both"/>
        <w:textAlignment w:val="baseline"/>
        <w:rPr>
          <w:rFonts w:eastAsia="SimSun"/>
        </w:rPr>
      </w:pPr>
      <w:r w:rsidRPr="005E08EC">
        <w:rPr>
          <w:rFonts w:eastAsia="SimSun"/>
        </w:rPr>
        <w:t xml:space="preserve">W przypadku awarii pojazdu lub wypadku komunikacyjnego w trakcie realizacji transportu Wykonawca zobowiązuje się do niezwłocznego powiadomienia o tym fakcie Zamawiającego </w:t>
      </w:r>
      <w:r w:rsidRPr="00324736">
        <w:t xml:space="preserve">drogą telefoniczną na numer </w:t>
      </w:r>
      <w:r w:rsidRPr="005E08EC">
        <w:rPr>
          <w:b/>
        </w:rPr>
        <w:t>………….</w:t>
      </w:r>
      <w:r>
        <w:t>, potwierdzonego drogą mailową na adres</w:t>
      </w:r>
      <w:r w:rsidRPr="00324736">
        <w:t xml:space="preserve"> </w:t>
      </w:r>
      <w:r w:rsidRPr="005E08EC">
        <w:rPr>
          <w:b/>
        </w:rPr>
        <w:t>……………</w:t>
      </w:r>
      <w:r w:rsidRPr="005E08EC">
        <w:rPr>
          <w:rFonts w:eastAsia="SimSun"/>
        </w:rPr>
        <w:t xml:space="preserve"> i podstawienia pojazdu </w:t>
      </w:r>
      <w:r>
        <w:rPr>
          <w:rFonts w:eastAsia="SimSun"/>
        </w:rPr>
        <w:t xml:space="preserve">zastępczego zgodnie z ust. </w:t>
      </w:r>
      <w:r w:rsidR="00900492">
        <w:rPr>
          <w:rFonts w:eastAsia="SimSun"/>
        </w:rPr>
        <w:br w:type="textWrapping" w:clear="all"/>
      </w:r>
      <w:r>
        <w:rPr>
          <w:rFonts w:eastAsia="SimSun"/>
        </w:rPr>
        <w:t>9 w nieprzekraczalnym terminie 1 godziny od chwili zgłoszenia jednej z powyższych okoliczności.</w:t>
      </w:r>
    </w:p>
    <w:p w:rsidR="00352281" w:rsidRDefault="00352281" w:rsidP="00D903AF">
      <w:pPr>
        <w:widowControl w:val="0"/>
        <w:numPr>
          <w:ilvl w:val="0"/>
          <w:numId w:val="4"/>
        </w:numPr>
        <w:tabs>
          <w:tab w:val="left" w:pos="426"/>
        </w:tabs>
        <w:overflowPunct w:val="0"/>
        <w:autoSpaceDE w:val="0"/>
        <w:autoSpaceDN w:val="0"/>
        <w:adjustRightInd w:val="0"/>
        <w:spacing w:line="276" w:lineRule="auto"/>
        <w:ind w:left="426" w:hanging="426"/>
        <w:jc w:val="both"/>
        <w:textAlignment w:val="baseline"/>
        <w:rPr>
          <w:rFonts w:eastAsia="SimSun"/>
        </w:rPr>
      </w:pPr>
      <w:r w:rsidRPr="00C318F2">
        <w:rPr>
          <w:rFonts w:eastAsia="SimSun"/>
        </w:rPr>
        <w:t xml:space="preserve">Każda zamiana pojazdu </w:t>
      </w:r>
      <w:r w:rsidR="00C93477" w:rsidRPr="00C318F2">
        <w:rPr>
          <w:rFonts w:eastAsia="SimSun"/>
        </w:rPr>
        <w:t>skierowanego</w:t>
      </w:r>
      <w:r w:rsidRPr="00C318F2">
        <w:rPr>
          <w:rFonts w:eastAsia="SimSun"/>
        </w:rPr>
        <w:t xml:space="preserve"> do realizacji </w:t>
      </w:r>
      <w:r w:rsidR="00C93477" w:rsidRPr="00C318F2">
        <w:rPr>
          <w:rFonts w:eastAsia="SimSun"/>
        </w:rPr>
        <w:t>zamówienia</w:t>
      </w:r>
      <w:r w:rsidRPr="00C318F2">
        <w:rPr>
          <w:rFonts w:eastAsia="SimSun"/>
        </w:rPr>
        <w:t xml:space="preserve"> przez Wykonawcę, musi być poprzedzona przedłożeniem Zamawiającemu dokumentów pojazdu umożliwiających porównanie jego parametrów z parametrami pojazdu podlegającego wymianie figurującego w </w:t>
      </w:r>
      <w:r w:rsidR="00C318F2" w:rsidRPr="00C318F2">
        <w:rPr>
          <w:rFonts w:eastAsia="SimSun"/>
        </w:rPr>
        <w:t xml:space="preserve">Formularzu oferty (Załącznik nr 1 do SWZ) i </w:t>
      </w:r>
      <w:r w:rsidR="004B6793">
        <w:rPr>
          <w:rFonts w:eastAsia="SimSun"/>
        </w:rPr>
        <w:t>wykazie pojazdów (Z</w:t>
      </w:r>
      <w:r w:rsidRPr="00C318F2">
        <w:rPr>
          <w:rFonts w:eastAsia="SimSun"/>
        </w:rPr>
        <w:t xml:space="preserve">ałącznik nr 8 do SWZ). </w:t>
      </w:r>
    </w:p>
    <w:p w:rsidR="00AF210E" w:rsidRDefault="00AF210E" w:rsidP="00D903AF">
      <w:pPr>
        <w:widowControl w:val="0"/>
        <w:numPr>
          <w:ilvl w:val="0"/>
          <w:numId w:val="4"/>
        </w:numPr>
        <w:tabs>
          <w:tab w:val="left" w:pos="426"/>
        </w:tabs>
        <w:overflowPunct w:val="0"/>
        <w:autoSpaceDE w:val="0"/>
        <w:autoSpaceDN w:val="0"/>
        <w:adjustRightInd w:val="0"/>
        <w:spacing w:line="276" w:lineRule="auto"/>
        <w:ind w:left="426" w:hanging="426"/>
        <w:jc w:val="both"/>
        <w:textAlignment w:val="baseline"/>
        <w:rPr>
          <w:rFonts w:eastAsia="SimSun"/>
        </w:rPr>
      </w:pPr>
      <w:r>
        <w:rPr>
          <w:rFonts w:eastAsia="SimSun"/>
        </w:rPr>
        <w:t>Wykonanie transportu innym pojazdem niż wskazane w ust. 9, 10, 11 traktowane będzie jak wykonanie transportu pojazdem o parametrach gorszych niż określone w formularzu ofertowym.</w:t>
      </w:r>
    </w:p>
    <w:p w:rsidR="00AF210E" w:rsidRPr="00C318F2" w:rsidRDefault="00AF210E" w:rsidP="00D903AF">
      <w:pPr>
        <w:widowControl w:val="0"/>
        <w:numPr>
          <w:ilvl w:val="0"/>
          <w:numId w:val="4"/>
        </w:numPr>
        <w:tabs>
          <w:tab w:val="left" w:pos="426"/>
        </w:tabs>
        <w:overflowPunct w:val="0"/>
        <w:autoSpaceDE w:val="0"/>
        <w:autoSpaceDN w:val="0"/>
        <w:adjustRightInd w:val="0"/>
        <w:spacing w:line="276" w:lineRule="auto"/>
        <w:ind w:left="426" w:hanging="426"/>
        <w:jc w:val="both"/>
        <w:textAlignment w:val="baseline"/>
        <w:rPr>
          <w:rFonts w:eastAsia="SimSun"/>
        </w:rPr>
      </w:pPr>
      <w:r>
        <w:rPr>
          <w:rFonts w:eastAsia="SimSun"/>
        </w:rPr>
        <w:t>W celu identyfikacji pojazdów wjeżdżających na teren 4WSzKzP SPZOZ we Wrocławiu, Wykonawca jest zobowiązany realizować usługę przy użyciu pojazdów oznaczonych nazwą/logiem Wykonawcy.</w:t>
      </w:r>
    </w:p>
    <w:p w:rsidR="00352281" w:rsidRDefault="00352281" w:rsidP="00D903AF">
      <w:pPr>
        <w:widowControl w:val="0"/>
        <w:numPr>
          <w:ilvl w:val="0"/>
          <w:numId w:val="4"/>
        </w:numPr>
        <w:tabs>
          <w:tab w:val="left" w:pos="426"/>
        </w:tabs>
        <w:overflowPunct w:val="0"/>
        <w:autoSpaceDE w:val="0"/>
        <w:autoSpaceDN w:val="0"/>
        <w:adjustRightInd w:val="0"/>
        <w:spacing w:line="276" w:lineRule="auto"/>
        <w:ind w:left="426" w:hanging="426"/>
        <w:jc w:val="both"/>
        <w:textAlignment w:val="baseline"/>
        <w:rPr>
          <w:rFonts w:eastAsia="SimSun"/>
        </w:rPr>
      </w:pPr>
      <w:r w:rsidRPr="00C318F2">
        <w:rPr>
          <w:rFonts w:eastAsia="SimSun"/>
        </w:rPr>
        <w:t xml:space="preserve">Każda zmiana składu osobowego zgłoszonego do realizacji </w:t>
      </w:r>
      <w:r w:rsidR="00C93477" w:rsidRPr="00C318F2">
        <w:rPr>
          <w:rFonts w:eastAsia="SimSun"/>
        </w:rPr>
        <w:t>zamówienia</w:t>
      </w:r>
      <w:r w:rsidR="004B6793">
        <w:rPr>
          <w:rFonts w:eastAsia="SimSun"/>
        </w:rPr>
        <w:t xml:space="preserve"> (Z</w:t>
      </w:r>
      <w:r w:rsidR="00C318F2" w:rsidRPr="00C318F2">
        <w:rPr>
          <w:rFonts w:eastAsia="SimSun"/>
        </w:rPr>
        <w:t xml:space="preserve">ałącznik </w:t>
      </w:r>
      <w:r w:rsidR="004B6793">
        <w:rPr>
          <w:rFonts w:eastAsia="SimSun"/>
        </w:rPr>
        <w:br w:type="textWrapping" w:clear="all"/>
      </w:r>
      <w:r w:rsidR="00C318F2" w:rsidRPr="00C318F2">
        <w:rPr>
          <w:rFonts w:eastAsia="SimSun"/>
        </w:rPr>
        <w:t>nr 6 do SWZ)</w:t>
      </w:r>
      <w:r w:rsidRPr="00C318F2">
        <w:rPr>
          <w:rFonts w:eastAsia="SimSun"/>
        </w:rPr>
        <w:t xml:space="preserve"> przez Wykonawcę mus</w:t>
      </w:r>
      <w:r w:rsidR="00C318F2" w:rsidRPr="00C318F2">
        <w:rPr>
          <w:rFonts w:eastAsia="SimSun"/>
        </w:rPr>
        <w:t>i być przedłożona Zamawiającemu.</w:t>
      </w:r>
    </w:p>
    <w:p w:rsidR="00086F70" w:rsidRDefault="00086F70" w:rsidP="00086F70">
      <w:pPr>
        <w:widowControl w:val="0"/>
        <w:numPr>
          <w:ilvl w:val="0"/>
          <w:numId w:val="4"/>
        </w:numPr>
        <w:tabs>
          <w:tab w:val="left" w:pos="426"/>
        </w:tabs>
        <w:overflowPunct w:val="0"/>
        <w:autoSpaceDE w:val="0"/>
        <w:autoSpaceDN w:val="0"/>
        <w:adjustRightInd w:val="0"/>
        <w:spacing w:line="276" w:lineRule="auto"/>
        <w:ind w:left="426" w:hanging="426"/>
        <w:jc w:val="both"/>
        <w:textAlignment w:val="baseline"/>
        <w:rPr>
          <w:rFonts w:eastAsia="SimSun"/>
        </w:rPr>
      </w:pPr>
      <w:r w:rsidRPr="00086F70">
        <w:rPr>
          <w:rFonts w:eastAsia="SimSun"/>
        </w:rPr>
        <w:t>Zmiany osób</w:t>
      </w:r>
      <w:r w:rsidR="00073CC1">
        <w:rPr>
          <w:rFonts w:eastAsia="SimSun"/>
        </w:rPr>
        <w:t xml:space="preserve"> i pojazdów wskazanych w ust. 11 i 14</w:t>
      </w:r>
      <w:r w:rsidRPr="00086F70">
        <w:rPr>
          <w:rFonts w:eastAsia="SimSun"/>
        </w:rPr>
        <w:t xml:space="preserve"> wymagają pisemnego powiadomienia i nie stanowią zmiany umowy, pod warunkiem, że będą potwierdzać spełnienie w</w:t>
      </w:r>
      <w:r>
        <w:rPr>
          <w:rFonts w:eastAsia="SimSun"/>
        </w:rPr>
        <w:t>arunków udziału w postępowaniu.</w:t>
      </w:r>
    </w:p>
    <w:p w:rsidR="00AF210E" w:rsidRDefault="00AF210E" w:rsidP="00AF210E">
      <w:pPr>
        <w:widowControl w:val="0"/>
        <w:numPr>
          <w:ilvl w:val="0"/>
          <w:numId w:val="4"/>
        </w:numPr>
        <w:tabs>
          <w:tab w:val="left" w:pos="426"/>
        </w:tabs>
        <w:overflowPunct w:val="0"/>
        <w:autoSpaceDE w:val="0"/>
        <w:autoSpaceDN w:val="0"/>
        <w:adjustRightInd w:val="0"/>
        <w:spacing w:line="276" w:lineRule="auto"/>
        <w:ind w:left="426" w:hanging="426"/>
        <w:jc w:val="both"/>
        <w:textAlignment w:val="baseline"/>
        <w:rPr>
          <w:rFonts w:eastAsia="SimSun"/>
        </w:rPr>
      </w:pPr>
      <w:r>
        <w:rPr>
          <w:rFonts w:eastAsia="SimSun"/>
        </w:rPr>
        <w:lastRenderedPageBreak/>
        <w:t xml:space="preserve">Osoby skierowane przez Wykonawcę do realizacji zamówienia muszą zostać wyposażone na koszt Wykonawcy w rękawice ochronne, fartuchy jednorazowego użytku, maski, materiały higieniczne oraz środki do dezynfekcji skóry i powierzchni. Użycie materiałów ochronnych będzie obowiązkowe w przypadkach ogłoszenia stanów zagrożenia epidemiologicznego lub na żądanie Zamawiającego w szczególności </w:t>
      </w:r>
      <w:r w:rsidR="00900492">
        <w:rPr>
          <w:rFonts w:eastAsia="SimSun"/>
        </w:rPr>
        <w:br w:type="textWrapping" w:clear="all"/>
      </w:r>
      <w:r>
        <w:rPr>
          <w:rFonts w:eastAsia="SimSun"/>
        </w:rPr>
        <w:t>w przypadku transportu podwyższonego ryzyka.</w:t>
      </w:r>
    </w:p>
    <w:p w:rsidR="00AF210E" w:rsidRPr="003E7A59" w:rsidRDefault="00AF210E" w:rsidP="003E7A59">
      <w:pPr>
        <w:widowControl w:val="0"/>
        <w:numPr>
          <w:ilvl w:val="0"/>
          <w:numId w:val="4"/>
        </w:numPr>
        <w:tabs>
          <w:tab w:val="left" w:pos="426"/>
        </w:tabs>
        <w:overflowPunct w:val="0"/>
        <w:autoSpaceDE w:val="0"/>
        <w:autoSpaceDN w:val="0"/>
        <w:adjustRightInd w:val="0"/>
        <w:spacing w:line="276" w:lineRule="auto"/>
        <w:ind w:left="426" w:hanging="426"/>
        <w:jc w:val="both"/>
        <w:textAlignment w:val="baseline"/>
        <w:rPr>
          <w:rFonts w:eastAsia="SimSun"/>
        </w:rPr>
      </w:pPr>
      <w:r>
        <w:rPr>
          <w:rFonts w:eastAsia="SimSun"/>
        </w:rPr>
        <w:t xml:space="preserve">W celu identyfikacji osób skierowanych do realizacji zamówienia, Wykonawca jest zobowiązany </w:t>
      </w:r>
      <w:r w:rsidR="003E7A59">
        <w:rPr>
          <w:rFonts w:eastAsia="SimSun"/>
        </w:rPr>
        <w:t xml:space="preserve">wyposażyć pracowników realizujących usługę w imienne identyfikatory </w:t>
      </w:r>
      <w:r w:rsidR="00900492">
        <w:rPr>
          <w:rFonts w:eastAsia="SimSun"/>
        </w:rPr>
        <w:br w:type="textWrapping" w:clear="all"/>
      </w:r>
      <w:r w:rsidR="003E7A59">
        <w:rPr>
          <w:rFonts w:eastAsia="SimSun"/>
        </w:rPr>
        <w:t>ze zdjęciem noszone w widocznym miejscu</w:t>
      </w:r>
      <w:r>
        <w:rPr>
          <w:rFonts w:eastAsia="SimSun"/>
        </w:rPr>
        <w:t>.</w:t>
      </w:r>
    </w:p>
    <w:p w:rsidR="003C505A" w:rsidRPr="00086F70" w:rsidRDefault="003C505A" w:rsidP="00086F70">
      <w:pPr>
        <w:widowControl w:val="0"/>
        <w:numPr>
          <w:ilvl w:val="0"/>
          <w:numId w:val="4"/>
        </w:numPr>
        <w:tabs>
          <w:tab w:val="left" w:pos="426"/>
        </w:tabs>
        <w:overflowPunct w:val="0"/>
        <w:autoSpaceDE w:val="0"/>
        <w:autoSpaceDN w:val="0"/>
        <w:adjustRightInd w:val="0"/>
        <w:spacing w:line="276" w:lineRule="auto"/>
        <w:ind w:left="426" w:hanging="426"/>
        <w:jc w:val="both"/>
        <w:textAlignment w:val="baseline"/>
        <w:rPr>
          <w:rFonts w:eastAsia="SimSun"/>
        </w:rPr>
      </w:pPr>
      <w:r w:rsidRPr="00086F70">
        <w:rPr>
          <w:rFonts w:eastAsia="SimSun"/>
        </w:rPr>
        <w:t>Wykonawca zobowiązuje się wyposażyć wszystkie pojazdy w środki łączności pozwalające na zabezpieczenie łączności w obszarze działania i poza nim. Koszty użytkowania, napraw i eksploatacji środków łączności w całym okresie trwania umowy obciążają Wykonawcę.</w:t>
      </w:r>
    </w:p>
    <w:p w:rsidR="002B321A" w:rsidRPr="00C318F2" w:rsidRDefault="002B321A" w:rsidP="002B321A">
      <w:pPr>
        <w:widowControl w:val="0"/>
        <w:adjustRightInd w:val="0"/>
        <w:spacing w:line="276" w:lineRule="auto"/>
        <w:jc w:val="both"/>
        <w:rPr>
          <w:rFonts w:eastAsia="SimSun"/>
          <w:b/>
          <w:bCs/>
        </w:rPr>
      </w:pPr>
    </w:p>
    <w:p w:rsidR="008B2433" w:rsidRPr="00CC5E67" w:rsidRDefault="00C52ED0" w:rsidP="008B2433">
      <w:pPr>
        <w:jc w:val="center"/>
        <w:rPr>
          <w:b/>
        </w:rPr>
      </w:pPr>
      <w:r>
        <w:rPr>
          <w:b/>
        </w:rPr>
        <w:t>§ 4</w:t>
      </w:r>
    </w:p>
    <w:p w:rsidR="008B2433" w:rsidRPr="00E111CD" w:rsidRDefault="008B2433" w:rsidP="008B2433">
      <w:pPr>
        <w:jc w:val="center"/>
        <w:rPr>
          <w:b/>
        </w:rPr>
      </w:pPr>
      <w:r w:rsidRPr="00E111CD">
        <w:rPr>
          <w:b/>
        </w:rPr>
        <w:t>Prawo opcji</w:t>
      </w:r>
    </w:p>
    <w:p w:rsidR="008B2433" w:rsidRPr="00CC5E67" w:rsidRDefault="008B2433" w:rsidP="008B2433">
      <w:pPr>
        <w:numPr>
          <w:ilvl w:val="0"/>
          <w:numId w:val="2"/>
        </w:numPr>
        <w:spacing w:line="276" w:lineRule="auto"/>
        <w:ind w:left="426"/>
        <w:jc w:val="both"/>
      </w:pPr>
      <w:r w:rsidRPr="00CC5E67">
        <w:t>Wykonawcy nie przysługują względem Zamawiającego jakiekolwiek roszczenia z tytułu niezrealizowania pełnej ilości przedmiotu zamówienia. Niezrealizowana część umowy nie będzie wię</w:t>
      </w:r>
      <w:r>
        <w:t>ksza niż 50% ceny brutto umowy</w:t>
      </w:r>
      <w:r w:rsidRPr="00CC5E67">
        <w:t>. Zamówienie gwarantowan</w:t>
      </w:r>
      <w:r>
        <w:t>e wynosi 50% ceny brutto umowy</w:t>
      </w:r>
      <w:r w:rsidRPr="00CC5E67">
        <w:t>. Jeżeli Zamawiający skorzysta z prawa opcji Wykonawca zobowiązuje się umożliwić Zamawiającemu zakup dodatkowych ilości towaru na takich samych zasadach jak dostawy objęte zamówieniem gwarantowanym.</w:t>
      </w:r>
    </w:p>
    <w:p w:rsidR="008B2433" w:rsidRPr="00CC5E67" w:rsidRDefault="008B2433" w:rsidP="008B2433">
      <w:pPr>
        <w:numPr>
          <w:ilvl w:val="0"/>
          <w:numId w:val="2"/>
        </w:numPr>
        <w:spacing w:line="276" w:lineRule="auto"/>
        <w:ind w:left="426"/>
        <w:jc w:val="both"/>
      </w:pPr>
      <w:r w:rsidRPr="00CC5E67">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8B2433" w:rsidRPr="00CC5E67" w:rsidRDefault="008B2433" w:rsidP="008B2433">
      <w:pPr>
        <w:numPr>
          <w:ilvl w:val="0"/>
          <w:numId w:val="2"/>
        </w:numPr>
        <w:spacing w:line="276" w:lineRule="auto"/>
        <w:ind w:left="426"/>
        <w:jc w:val="both"/>
      </w:pPr>
      <w:r w:rsidRPr="00CC5E67">
        <w:t xml:space="preserve">Skorzystanie z prawa opcji nie wymaga aneksowania przedmiotowej umowy. Pisemna forma powiadomienia wykonawcy o skorzystaniu z prawa opcji przez zamawiającego, jest wiążąca dla wykonawcy w zakresie realizacji wszystkich warunków określonych </w:t>
      </w:r>
      <w:r w:rsidR="004B6793">
        <w:br w:type="textWrapping" w:clear="all"/>
      </w:r>
      <w:r w:rsidRPr="00CC5E67">
        <w:t>w niniejszej umowie dla zakupu realizowanego w ramach opcji. W przypadku skorzystania przez Zamawiającego z prawa opcji postanowienia niniejszej umowy obowiązują odpowiednio.</w:t>
      </w:r>
    </w:p>
    <w:p w:rsidR="002B321A" w:rsidRPr="00C318F2" w:rsidRDefault="002B321A" w:rsidP="002B321A">
      <w:pPr>
        <w:widowControl w:val="0"/>
        <w:adjustRightInd w:val="0"/>
        <w:spacing w:line="276" w:lineRule="auto"/>
        <w:jc w:val="both"/>
        <w:rPr>
          <w:rFonts w:eastAsia="SimSun"/>
          <w:b/>
          <w:bCs/>
        </w:rPr>
      </w:pPr>
    </w:p>
    <w:p w:rsidR="002B321A" w:rsidRPr="00C318F2" w:rsidRDefault="002B321A" w:rsidP="002B321A">
      <w:pPr>
        <w:widowControl w:val="0"/>
        <w:adjustRightInd w:val="0"/>
        <w:spacing w:line="276" w:lineRule="auto"/>
        <w:jc w:val="center"/>
        <w:rPr>
          <w:rFonts w:eastAsia="SimSun"/>
          <w:b/>
          <w:bCs/>
        </w:rPr>
      </w:pPr>
      <w:r w:rsidRPr="00C318F2">
        <w:rPr>
          <w:rFonts w:eastAsia="SimSun"/>
          <w:b/>
          <w:bCs/>
        </w:rPr>
        <w:sym w:font="Times New Roman" w:char="00A7"/>
      </w:r>
      <w:r w:rsidR="00C52ED0">
        <w:rPr>
          <w:rFonts w:eastAsia="SimSun"/>
          <w:b/>
          <w:bCs/>
        </w:rPr>
        <w:t xml:space="preserve"> 5</w:t>
      </w:r>
    </w:p>
    <w:p w:rsidR="002B321A" w:rsidRPr="00C318F2" w:rsidRDefault="002B321A" w:rsidP="00D903AF">
      <w:pPr>
        <w:widowControl w:val="0"/>
        <w:numPr>
          <w:ilvl w:val="0"/>
          <w:numId w:val="5"/>
        </w:numPr>
        <w:tabs>
          <w:tab w:val="clear" w:pos="720"/>
          <w:tab w:val="num" w:pos="426"/>
        </w:tabs>
        <w:adjustRightInd w:val="0"/>
        <w:spacing w:line="276" w:lineRule="auto"/>
        <w:ind w:left="426"/>
        <w:jc w:val="both"/>
        <w:rPr>
          <w:rFonts w:eastAsia="SimSun"/>
        </w:rPr>
      </w:pPr>
      <w:r w:rsidRPr="00C318F2">
        <w:rPr>
          <w:rFonts w:eastAsia="SimSun"/>
        </w:rPr>
        <w:t>Wykonawca oświadcza, że pojazdy, którymi świadczone będą usługi na rzecz Zamawiającego, spełniają wymogi stawiane dla świadczenia usług transportu</w:t>
      </w:r>
      <w:r w:rsidR="006D2ABB">
        <w:rPr>
          <w:rFonts w:eastAsia="SimSun"/>
        </w:rPr>
        <w:t xml:space="preserve"> </w:t>
      </w:r>
      <w:r w:rsidR="004B6793">
        <w:rPr>
          <w:rFonts w:eastAsia="SimSun"/>
        </w:rPr>
        <w:br w:type="textWrapping" w:clear="all"/>
      </w:r>
      <w:r w:rsidRPr="00C318F2">
        <w:rPr>
          <w:rFonts w:eastAsia="SimSun"/>
        </w:rPr>
        <w:t xml:space="preserve">i odpowiadają standardom wyposażenia i warunkom technicznym określonym </w:t>
      </w:r>
      <w:r w:rsidR="004B6793">
        <w:rPr>
          <w:rFonts w:eastAsia="SimSun"/>
        </w:rPr>
        <w:br w:type="textWrapping" w:clear="all"/>
      </w:r>
      <w:r w:rsidRPr="00C318F2">
        <w:rPr>
          <w:rFonts w:eastAsia="SimSun"/>
        </w:rPr>
        <w:t>w odrębnych przepisach.</w:t>
      </w:r>
    </w:p>
    <w:p w:rsidR="002B321A" w:rsidRPr="00C318F2" w:rsidRDefault="002B321A" w:rsidP="00D903AF">
      <w:pPr>
        <w:widowControl w:val="0"/>
        <w:numPr>
          <w:ilvl w:val="0"/>
          <w:numId w:val="5"/>
        </w:numPr>
        <w:tabs>
          <w:tab w:val="clear" w:pos="720"/>
          <w:tab w:val="num" w:pos="426"/>
        </w:tabs>
        <w:adjustRightInd w:val="0"/>
        <w:spacing w:line="276" w:lineRule="auto"/>
        <w:ind w:left="426"/>
        <w:jc w:val="both"/>
        <w:rPr>
          <w:rFonts w:eastAsia="SimSun"/>
        </w:rPr>
      </w:pPr>
      <w:r w:rsidRPr="00C318F2">
        <w:rPr>
          <w:rFonts w:eastAsia="SimSun"/>
        </w:rPr>
        <w:t xml:space="preserve">Wykonawca zobowiązuje się poddać kontroli Narodowego Funduszu Zdrowia </w:t>
      </w:r>
      <w:r w:rsidR="004B6793">
        <w:rPr>
          <w:rFonts w:eastAsia="SimSun"/>
        </w:rPr>
        <w:br w:type="textWrapping" w:clear="all"/>
      </w:r>
      <w:r w:rsidRPr="00C318F2">
        <w:rPr>
          <w:rFonts w:eastAsia="SimSun"/>
        </w:rPr>
        <w:t>na zasadach określonych w ustawie z dnia 27 sierpnia 2004r. o świadczeniach opieki zdrowotnej finansowanych ze środków publicznych</w:t>
      </w:r>
      <w:r w:rsidR="003410A3">
        <w:rPr>
          <w:rFonts w:eastAsia="SimSun"/>
        </w:rPr>
        <w:t xml:space="preserve"> (</w:t>
      </w:r>
      <w:proofErr w:type="spellStart"/>
      <w:r w:rsidR="003410A3">
        <w:rPr>
          <w:rFonts w:eastAsia="SimSun"/>
        </w:rPr>
        <w:t>t.j</w:t>
      </w:r>
      <w:proofErr w:type="spellEnd"/>
      <w:r w:rsidR="003410A3">
        <w:rPr>
          <w:rFonts w:eastAsia="SimSun"/>
        </w:rPr>
        <w:t xml:space="preserve">. Dz. U. z 2021r. poz. 1285 </w:t>
      </w:r>
      <w:r w:rsidR="003410A3">
        <w:rPr>
          <w:rFonts w:eastAsia="SimSun"/>
        </w:rPr>
        <w:br w:type="textWrapping" w:clear="all"/>
        <w:t>ze zm.)</w:t>
      </w:r>
      <w:r w:rsidRPr="00C318F2">
        <w:rPr>
          <w:rFonts w:eastAsia="SimSun"/>
        </w:rPr>
        <w:t xml:space="preserve">, w zakresie wynikającym z umowy zawartej przez Zamawiającego </w:t>
      </w:r>
      <w:r w:rsidR="003410A3">
        <w:rPr>
          <w:rFonts w:eastAsia="SimSun"/>
        </w:rPr>
        <w:br w:type="textWrapping" w:clear="all"/>
      </w:r>
      <w:r w:rsidRPr="00C318F2">
        <w:rPr>
          <w:rFonts w:eastAsia="SimSun"/>
        </w:rPr>
        <w:t>z Dolnośląskim Oddziałem Wojewódzkim Narodowego Funduszu Zdrowia.</w:t>
      </w:r>
    </w:p>
    <w:p w:rsidR="002B321A" w:rsidRPr="00C318F2" w:rsidRDefault="002B321A" w:rsidP="00D903AF">
      <w:pPr>
        <w:widowControl w:val="0"/>
        <w:numPr>
          <w:ilvl w:val="0"/>
          <w:numId w:val="5"/>
        </w:numPr>
        <w:tabs>
          <w:tab w:val="clear" w:pos="720"/>
          <w:tab w:val="num" w:pos="426"/>
        </w:tabs>
        <w:adjustRightInd w:val="0"/>
        <w:spacing w:line="276" w:lineRule="auto"/>
        <w:ind w:left="426"/>
        <w:jc w:val="both"/>
        <w:rPr>
          <w:rFonts w:eastAsia="SimSun"/>
        </w:rPr>
      </w:pPr>
      <w:r w:rsidRPr="00C318F2">
        <w:rPr>
          <w:rFonts w:eastAsia="SimSun"/>
        </w:rPr>
        <w:t xml:space="preserve">W przypadku pojawienia się wymogów stawianych przez NFZ Zamawiającemu </w:t>
      </w:r>
      <w:r w:rsidRPr="00C318F2">
        <w:rPr>
          <w:rFonts w:eastAsia="SimSun"/>
        </w:rPr>
        <w:lastRenderedPageBreak/>
        <w:t>dotyczących informacji o Wykonawcach świadczących usługi na rzecz Zamawiającego, Wykonawca na wniosek Zamawiającego zobowiązany będzie dostosować się do tych wymogów i udostępnić niezbędne dane.</w:t>
      </w:r>
    </w:p>
    <w:p w:rsidR="002B321A" w:rsidRPr="00C318F2" w:rsidRDefault="002B321A" w:rsidP="00D903AF">
      <w:pPr>
        <w:widowControl w:val="0"/>
        <w:numPr>
          <w:ilvl w:val="0"/>
          <w:numId w:val="5"/>
        </w:numPr>
        <w:tabs>
          <w:tab w:val="clear" w:pos="720"/>
          <w:tab w:val="num" w:pos="426"/>
        </w:tabs>
        <w:adjustRightInd w:val="0"/>
        <w:spacing w:line="276" w:lineRule="auto"/>
        <w:ind w:left="426"/>
        <w:jc w:val="both"/>
        <w:rPr>
          <w:rFonts w:eastAsia="SimSun"/>
        </w:rPr>
      </w:pPr>
      <w:r w:rsidRPr="00C318F2">
        <w:rPr>
          <w:rFonts w:eastAsia="SimSun"/>
        </w:rPr>
        <w:t xml:space="preserve">Wykonawca zobowiązuje się do każdorazowego poddania na żądanie Zamawiającego kontroli prawidłowości wykonywania umowy, w szczególności w zakresie: </w:t>
      </w:r>
    </w:p>
    <w:p w:rsidR="002B321A" w:rsidRPr="00C318F2" w:rsidRDefault="002B321A" w:rsidP="00D903AF">
      <w:pPr>
        <w:widowControl w:val="0"/>
        <w:numPr>
          <w:ilvl w:val="0"/>
          <w:numId w:val="35"/>
        </w:numPr>
        <w:adjustRightInd w:val="0"/>
        <w:spacing w:line="276" w:lineRule="auto"/>
        <w:ind w:left="993"/>
        <w:jc w:val="both"/>
        <w:rPr>
          <w:rFonts w:eastAsia="SimSun"/>
        </w:rPr>
      </w:pPr>
      <w:r w:rsidRPr="00C318F2">
        <w:rPr>
          <w:rFonts w:eastAsia="SimSun"/>
        </w:rPr>
        <w:t>liczby faktycznie przejechanych kilometrów,</w:t>
      </w:r>
    </w:p>
    <w:p w:rsidR="002B321A" w:rsidRPr="00C318F2" w:rsidRDefault="002B321A" w:rsidP="00D903AF">
      <w:pPr>
        <w:widowControl w:val="0"/>
        <w:numPr>
          <w:ilvl w:val="0"/>
          <w:numId w:val="35"/>
        </w:numPr>
        <w:adjustRightInd w:val="0"/>
        <w:spacing w:line="276" w:lineRule="auto"/>
        <w:ind w:left="993"/>
        <w:jc w:val="both"/>
        <w:rPr>
          <w:rFonts w:eastAsia="SimSun"/>
        </w:rPr>
      </w:pPr>
      <w:r w:rsidRPr="00C318F2">
        <w:rPr>
          <w:rFonts w:eastAsia="SimSun"/>
        </w:rPr>
        <w:t>parametrów technicznych używanych pojazdów,</w:t>
      </w:r>
    </w:p>
    <w:p w:rsidR="002B321A" w:rsidRPr="00C318F2" w:rsidRDefault="002B321A" w:rsidP="00D903AF">
      <w:pPr>
        <w:widowControl w:val="0"/>
        <w:numPr>
          <w:ilvl w:val="0"/>
          <w:numId w:val="35"/>
        </w:numPr>
        <w:adjustRightInd w:val="0"/>
        <w:spacing w:line="276" w:lineRule="auto"/>
        <w:ind w:left="993"/>
        <w:jc w:val="both"/>
        <w:rPr>
          <w:rFonts w:eastAsia="SimSun"/>
        </w:rPr>
      </w:pPr>
      <w:r w:rsidRPr="00C318F2">
        <w:rPr>
          <w:rFonts w:eastAsia="SimSun"/>
        </w:rPr>
        <w:t>kwalifikacji i uprawnień osób skierowanych do realizacji zamówienia</w:t>
      </w:r>
      <w:r w:rsidR="006D2ABB">
        <w:rPr>
          <w:rFonts w:eastAsia="SimSun"/>
        </w:rPr>
        <w:t>,</w:t>
      </w:r>
    </w:p>
    <w:p w:rsidR="002B321A" w:rsidRPr="00C318F2" w:rsidRDefault="002B321A" w:rsidP="00C318F2">
      <w:pPr>
        <w:spacing w:line="276" w:lineRule="auto"/>
        <w:ind w:left="372" w:firstLine="54"/>
        <w:jc w:val="both"/>
        <w:rPr>
          <w:rFonts w:eastAsia="SimSun"/>
        </w:rPr>
      </w:pPr>
      <w:r w:rsidRPr="00C318F2">
        <w:rPr>
          <w:rFonts w:eastAsia="SimSun"/>
        </w:rPr>
        <w:t>w sposób wybrany przez Zamawiającego.</w:t>
      </w:r>
    </w:p>
    <w:p w:rsidR="00534496" w:rsidRPr="00C318F2" w:rsidRDefault="00534496" w:rsidP="00D903AF">
      <w:pPr>
        <w:pStyle w:val="Teksttreci0"/>
        <w:numPr>
          <w:ilvl w:val="0"/>
          <w:numId w:val="32"/>
        </w:numPr>
        <w:shd w:val="clear" w:color="auto" w:fill="auto"/>
        <w:ind w:left="426"/>
        <w:rPr>
          <w:rFonts w:cs="Times New Roman"/>
          <w:i w:val="0"/>
          <w:sz w:val="24"/>
          <w:szCs w:val="24"/>
        </w:rPr>
      </w:pPr>
      <w:r w:rsidRPr="00C318F2">
        <w:rPr>
          <w:rFonts w:cs="Times New Roman"/>
          <w:i w:val="0"/>
          <w:color w:val="000000"/>
          <w:sz w:val="24"/>
          <w:szCs w:val="24"/>
          <w:lang w:bidi="pl-PL"/>
        </w:rPr>
        <w:t xml:space="preserve">W trakcie realizacji zamówienia na każde wezwanie Zamawiającego, Wykonawca </w:t>
      </w:r>
      <w:r w:rsidRPr="00C318F2">
        <w:rPr>
          <w:rFonts w:cs="Times New Roman"/>
          <w:i w:val="0"/>
          <w:color w:val="000000"/>
          <w:sz w:val="24"/>
          <w:szCs w:val="24"/>
          <w:lang w:bidi="pl-PL"/>
        </w:rPr>
        <w:br w:type="textWrapping" w:clear="all"/>
        <w:t xml:space="preserve">ma obowiązek w wyznaczonym w tym wezwaniu terminie przedłożyć Zamawiającemu wskazane poniżej dowody w celu potwierdzenia </w:t>
      </w:r>
      <w:bookmarkStart w:id="0" w:name="_Hlk7094013"/>
      <w:r w:rsidR="00353319">
        <w:rPr>
          <w:rFonts w:cs="Times New Roman"/>
          <w:i w:val="0"/>
          <w:color w:val="000000"/>
          <w:sz w:val="24"/>
          <w:szCs w:val="24"/>
          <w:lang w:bidi="pl-PL"/>
        </w:rPr>
        <w:t>zatrudnienia</w:t>
      </w:r>
      <w:r w:rsidRPr="00C318F2">
        <w:rPr>
          <w:rFonts w:cs="Times New Roman"/>
          <w:i w:val="0"/>
          <w:color w:val="000000"/>
          <w:sz w:val="24"/>
          <w:szCs w:val="24"/>
          <w:lang w:bidi="pl-PL"/>
        </w:rPr>
        <w:t xml:space="preserve"> </w:t>
      </w:r>
      <w:bookmarkStart w:id="1" w:name="_Hlk7094040"/>
      <w:r w:rsidRPr="00C318F2">
        <w:rPr>
          <w:rFonts w:cs="Times New Roman"/>
          <w:i w:val="0"/>
          <w:color w:val="000000"/>
          <w:sz w:val="24"/>
          <w:szCs w:val="24"/>
          <w:lang w:bidi="pl-PL"/>
        </w:rPr>
        <w:t xml:space="preserve">na umowę o pracę </w:t>
      </w:r>
      <w:r w:rsidRPr="00C318F2">
        <w:rPr>
          <w:rFonts w:cs="Times New Roman"/>
          <w:i w:val="0"/>
          <w:sz w:val="24"/>
          <w:szCs w:val="24"/>
        </w:rPr>
        <w:t>osób wykonujących czynności w zakresie realizacji zamówienia tj. kierowanie pojazdami przeznaczonymi do realizacji przedmiotu zamówienia</w:t>
      </w:r>
      <w:r w:rsidRPr="00C318F2">
        <w:rPr>
          <w:rFonts w:cs="Times New Roman"/>
          <w:i w:val="0"/>
          <w:color w:val="000000"/>
          <w:sz w:val="24"/>
          <w:szCs w:val="24"/>
          <w:lang w:bidi="pl-PL"/>
        </w:rPr>
        <w:t xml:space="preserve">:  </w:t>
      </w:r>
      <w:bookmarkEnd w:id="1"/>
    </w:p>
    <w:bookmarkEnd w:id="0"/>
    <w:p w:rsidR="00534496" w:rsidRPr="0055115D" w:rsidRDefault="00534496" w:rsidP="00D903AF">
      <w:pPr>
        <w:pStyle w:val="Teksttreci0"/>
        <w:numPr>
          <w:ilvl w:val="0"/>
          <w:numId w:val="28"/>
        </w:numPr>
        <w:shd w:val="clear" w:color="auto" w:fill="auto"/>
        <w:tabs>
          <w:tab w:val="left" w:pos="1612"/>
        </w:tabs>
        <w:rPr>
          <w:rFonts w:cs="Times New Roman"/>
          <w:i w:val="0"/>
          <w:sz w:val="24"/>
          <w:szCs w:val="24"/>
        </w:rPr>
      </w:pPr>
      <w:r w:rsidRPr="0055115D">
        <w:rPr>
          <w:rFonts w:cs="Times New Roman"/>
          <w:i w:val="0"/>
          <w:color w:val="000000"/>
          <w:sz w:val="24"/>
          <w:szCs w:val="24"/>
          <w:lang w:bidi="pl-PL"/>
        </w:rPr>
        <w:t>oświadczenie zatrudnionego pracownika;</w:t>
      </w:r>
    </w:p>
    <w:p w:rsidR="00534496" w:rsidRPr="0055115D" w:rsidRDefault="00534496" w:rsidP="00D903AF">
      <w:pPr>
        <w:pStyle w:val="Teksttreci0"/>
        <w:numPr>
          <w:ilvl w:val="0"/>
          <w:numId w:val="28"/>
        </w:numPr>
        <w:shd w:val="clear" w:color="auto" w:fill="auto"/>
        <w:tabs>
          <w:tab w:val="left" w:pos="1612"/>
        </w:tabs>
        <w:rPr>
          <w:rFonts w:cs="Times New Roman"/>
          <w:i w:val="0"/>
          <w:sz w:val="24"/>
          <w:szCs w:val="24"/>
        </w:rPr>
      </w:pPr>
      <w:r w:rsidRPr="0055115D">
        <w:rPr>
          <w:rFonts w:cs="Times New Roman"/>
          <w:i w:val="0"/>
          <w:color w:val="000000"/>
          <w:sz w:val="24"/>
          <w:szCs w:val="24"/>
          <w:lang w:bidi="pl-PL"/>
        </w:rPr>
        <w:t xml:space="preserve">oświadczenie Wykonawcy lub Podwykonawcy o zatrudnieniu pracownika </w:t>
      </w:r>
      <w:r w:rsidRPr="0055115D">
        <w:rPr>
          <w:rFonts w:cs="Times New Roman"/>
          <w:i w:val="0"/>
          <w:color w:val="000000"/>
          <w:sz w:val="24"/>
          <w:szCs w:val="24"/>
          <w:lang w:bidi="pl-PL"/>
        </w:rPr>
        <w:br w:type="textWrapping" w:clear="all"/>
        <w:t>na podstawie umowy o pracę;</w:t>
      </w:r>
    </w:p>
    <w:p w:rsidR="00534496" w:rsidRPr="0055115D" w:rsidRDefault="00534496" w:rsidP="00D903AF">
      <w:pPr>
        <w:pStyle w:val="Teksttreci0"/>
        <w:numPr>
          <w:ilvl w:val="0"/>
          <w:numId w:val="28"/>
        </w:numPr>
        <w:shd w:val="clear" w:color="auto" w:fill="auto"/>
        <w:tabs>
          <w:tab w:val="left" w:pos="1612"/>
        </w:tabs>
        <w:rPr>
          <w:rFonts w:cs="Times New Roman"/>
          <w:i w:val="0"/>
          <w:sz w:val="24"/>
          <w:szCs w:val="24"/>
        </w:rPr>
      </w:pPr>
      <w:r w:rsidRPr="0055115D">
        <w:rPr>
          <w:rFonts w:cs="Times New Roman"/>
          <w:i w:val="0"/>
          <w:color w:val="000000"/>
          <w:sz w:val="24"/>
          <w:szCs w:val="24"/>
          <w:lang w:bidi="pl-PL"/>
        </w:rPr>
        <w:t>poświadczona za zgodność z oryginałem kopia umowy o pracę zatrudnionego pracownika.</w:t>
      </w:r>
    </w:p>
    <w:p w:rsidR="00534496" w:rsidRPr="00C318F2" w:rsidRDefault="00534496" w:rsidP="002B321A">
      <w:pPr>
        <w:spacing w:line="276" w:lineRule="auto"/>
        <w:ind w:left="372" w:firstLine="708"/>
        <w:jc w:val="both"/>
        <w:rPr>
          <w:rFonts w:eastAsia="SimSun"/>
        </w:rPr>
      </w:pPr>
    </w:p>
    <w:p w:rsidR="002B321A" w:rsidRPr="00C318F2" w:rsidRDefault="002B321A" w:rsidP="002B321A">
      <w:pPr>
        <w:widowControl w:val="0"/>
        <w:adjustRightInd w:val="0"/>
        <w:spacing w:line="276" w:lineRule="auto"/>
        <w:jc w:val="center"/>
        <w:rPr>
          <w:rFonts w:eastAsia="SimSun"/>
        </w:rPr>
      </w:pPr>
      <w:r w:rsidRPr="00C318F2">
        <w:rPr>
          <w:rFonts w:eastAsia="SimSun"/>
          <w:b/>
          <w:bCs/>
        </w:rPr>
        <w:sym w:font="Times New Roman" w:char="00A7"/>
      </w:r>
      <w:r w:rsidR="00C52ED0">
        <w:rPr>
          <w:rFonts w:eastAsia="SimSun"/>
          <w:b/>
          <w:bCs/>
        </w:rPr>
        <w:t xml:space="preserve"> 6</w:t>
      </w:r>
    </w:p>
    <w:p w:rsidR="002B321A" w:rsidRPr="00C318F2" w:rsidRDefault="002B321A" w:rsidP="002B321A">
      <w:pPr>
        <w:widowControl w:val="0"/>
        <w:overflowPunct w:val="0"/>
        <w:autoSpaceDE w:val="0"/>
        <w:autoSpaceDN w:val="0"/>
        <w:adjustRightInd w:val="0"/>
        <w:spacing w:line="276" w:lineRule="auto"/>
        <w:jc w:val="both"/>
        <w:textAlignment w:val="baseline"/>
        <w:rPr>
          <w:rFonts w:eastAsia="SimSun"/>
        </w:rPr>
      </w:pPr>
      <w:r w:rsidRPr="00C318F2">
        <w:rPr>
          <w:rFonts w:eastAsia="SimSun"/>
        </w:rPr>
        <w:t xml:space="preserve">Wykonawca odpowiada za pełną sprawność techniczną i stan </w:t>
      </w:r>
      <w:proofErr w:type="spellStart"/>
      <w:r w:rsidRPr="00C318F2">
        <w:rPr>
          <w:rFonts w:eastAsia="SimSun"/>
        </w:rPr>
        <w:t>higieniczno</w:t>
      </w:r>
      <w:proofErr w:type="spellEnd"/>
      <w:r w:rsidRPr="00C318F2">
        <w:rPr>
          <w:rFonts w:eastAsia="SimSun"/>
        </w:rPr>
        <w:t xml:space="preserve"> - sanitarny pojazdów oraz ponosi odpowiedzialność za szkody wyrządzone przez jego przedstawiciela podczas wykonywania przedmiotu umowy.</w:t>
      </w:r>
    </w:p>
    <w:p w:rsidR="002B321A" w:rsidRPr="00C318F2" w:rsidRDefault="002B321A" w:rsidP="002B321A">
      <w:pPr>
        <w:widowControl w:val="0"/>
        <w:adjustRightInd w:val="0"/>
        <w:spacing w:line="276" w:lineRule="auto"/>
        <w:jc w:val="both"/>
        <w:rPr>
          <w:rFonts w:eastAsia="SimSun"/>
          <w:b/>
          <w:bCs/>
        </w:rPr>
      </w:pPr>
    </w:p>
    <w:p w:rsidR="002B321A" w:rsidRPr="00C318F2" w:rsidRDefault="002B321A" w:rsidP="002B321A">
      <w:pPr>
        <w:widowControl w:val="0"/>
        <w:adjustRightInd w:val="0"/>
        <w:spacing w:line="276" w:lineRule="auto"/>
        <w:jc w:val="center"/>
        <w:rPr>
          <w:rFonts w:eastAsia="SimSun"/>
        </w:rPr>
      </w:pPr>
      <w:r w:rsidRPr="00C318F2">
        <w:rPr>
          <w:rFonts w:eastAsia="SimSun"/>
          <w:b/>
          <w:bCs/>
        </w:rPr>
        <w:sym w:font="Times New Roman" w:char="00A7"/>
      </w:r>
      <w:r w:rsidR="00C52ED0">
        <w:rPr>
          <w:rFonts w:eastAsia="SimSun"/>
          <w:b/>
          <w:bCs/>
        </w:rPr>
        <w:t xml:space="preserve"> 7</w:t>
      </w:r>
    </w:p>
    <w:p w:rsidR="002B321A" w:rsidRPr="00C318F2" w:rsidRDefault="002B321A" w:rsidP="002B321A">
      <w:pPr>
        <w:widowControl w:val="0"/>
        <w:overflowPunct w:val="0"/>
        <w:autoSpaceDE w:val="0"/>
        <w:autoSpaceDN w:val="0"/>
        <w:adjustRightInd w:val="0"/>
        <w:spacing w:line="276" w:lineRule="auto"/>
        <w:jc w:val="both"/>
        <w:textAlignment w:val="baseline"/>
        <w:rPr>
          <w:rFonts w:eastAsia="SimSun"/>
        </w:rPr>
      </w:pPr>
      <w:r w:rsidRPr="00C318F2">
        <w:rPr>
          <w:rFonts w:eastAsia="SimSun"/>
        </w:rPr>
        <w:t xml:space="preserve">Wykonawca oświadcza, że jest ubezpieczony od odpowiedzialności cywilnej w zakresie prowadzonej działalności. Aktualną polisę ubezpieczeniową/inny dokument potwierdzający, że Wykonawca jest ubezpieczony od odpowiedzialności cywilnej w zakresie prowadzonej działalności na kwotę min. 100 000,00 złotych  Wykonawca zobowiązuje się dostarczyć </w:t>
      </w:r>
      <w:r w:rsidR="003410A3">
        <w:rPr>
          <w:rFonts w:eastAsia="SimSun"/>
        </w:rPr>
        <w:br w:type="textWrapping" w:clear="all"/>
      </w:r>
      <w:r w:rsidRPr="00C318F2">
        <w:rPr>
          <w:rFonts w:eastAsia="SimSun"/>
        </w:rPr>
        <w:t xml:space="preserve">do siedziby Zamawiającego, nie później niż w dniu podpisania niniejszej umowy. W razie wygaśnięcia polisy/innego dokumentu w trakcie obowiązywania umowy Wykonawca zobowiązuje się do przedłożenia Zamawiającemu aktualnego dokumentu w terminie </w:t>
      </w:r>
      <w:r w:rsidRPr="0055115D">
        <w:rPr>
          <w:rFonts w:eastAsia="SimSun"/>
        </w:rPr>
        <w:t>3 dni</w:t>
      </w:r>
      <w:r w:rsidR="00C93CB0" w:rsidRPr="0055115D">
        <w:rPr>
          <w:rFonts w:eastAsia="SimSun"/>
        </w:rPr>
        <w:t xml:space="preserve"> roboczych</w:t>
      </w:r>
      <w:r w:rsidRPr="00C318F2">
        <w:rPr>
          <w:rFonts w:eastAsia="SimSun"/>
        </w:rPr>
        <w:t xml:space="preserve"> od dnia jego wygaśnięcia.</w:t>
      </w:r>
    </w:p>
    <w:p w:rsidR="002B321A" w:rsidRPr="00C318F2" w:rsidRDefault="002B321A" w:rsidP="002B321A">
      <w:pPr>
        <w:widowControl w:val="0"/>
        <w:adjustRightInd w:val="0"/>
        <w:spacing w:line="276" w:lineRule="auto"/>
        <w:jc w:val="both"/>
        <w:rPr>
          <w:rFonts w:eastAsia="SimSun"/>
          <w:b/>
          <w:bCs/>
        </w:rPr>
      </w:pPr>
    </w:p>
    <w:p w:rsidR="002B321A" w:rsidRPr="00C318F2" w:rsidRDefault="002B321A" w:rsidP="002B321A">
      <w:pPr>
        <w:widowControl w:val="0"/>
        <w:adjustRightInd w:val="0"/>
        <w:spacing w:line="276" w:lineRule="auto"/>
        <w:jc w:val="center"/>
        <w:rPr>
          <w:rFonts w:eastAsia="SimSun"/>
          <w:b/>
          <w:bCs/>
        </w:rPr>
      </w:pPr>
      <w:r w:rsidRPr="00C318F2">
        <w:rPr>
          <w:rFonts w:eastAsia="SimSun"/>
          <w:b/>
          <w:bCs/>
        </w:rPr>
        <w:sym w:font="Times New Roman" w:char="00A7"/>
      </w:r>
      <w:r w:rsidR="00C52ED0">
        <w:rPr>
          <w:rFonts w:eastAsia="SimSun"/>
          <w:b/>
          <w:bCs/>
        </w:rPr>
        <w:t xml:space="preserve"> 8</w:t>
      </w:r>
    </w:p>
    <w:p w:rsidR="002B321A" w:rsidRDefault="002B321A" w:rsidP="00D903AF">
      <w:pPr>
        <w:widowControl w:val="0"/>
        <w:numPr>
          <w:ilvl w:val="0"/>
          <w:numId w:val="6"/>
        </w:numPr>
        <w:autoSpaceDE w:val="0"/>
        <w:autoSpaceDN w:val="0"/>
        <w:adjustRightInd w:val="0"/>
        <w:spacing w:line="276" w:lineRule="auto"/>
        <w:ind w:left="426" w:hanging="426"/>
        <w:jc w:val="both"/>
        <w:rPr>
          <w:rFonts w:eastAsia="SimSun"/>
        </w:rPr>
      </w:pPr>
      <w:r w:rsidRPr="00C318F2">
        <w:rPr>
          <w:rFonts w:eastAsia="SimSun"/>
        </w:rPr>
        <w:t>Za prawidłową realizację niniejszej umowy po stronie Zamawiającego odpowiedzialnymi są:</w:t>
      </w:r>
      <w:r w:rsidRPr="00C318F2">
        <w:rPr>
          <w:rFonts w:eastAsia="SimSun"/>
          <w:lang w:val="de-DE"/>
        </w:rPr>
        <w:t xml:space="preserve"> </w:t>
      </w:r>
      <w:r w:rsidRPr="00C318F2">
        <w:rPr>
          <w:rFonts w:eastAsia="SimSun"/>
        </w:rPr>
        <w:t>Pielęgniarka</w:t>
      </w:r>
      <w:r w:rsidRPr="00C318F2">
        <w:rPr>
          <w:rFonts w:eastAsia="SimSun"/>
          <w:lang w:val="de-DE"/>
        </w:rPr>
        <w:t xml:space="preserve"> </w:t>
      </w:r>
      <w:r w:rsidRPr="00C318F2">
        <w:rPr>
          <w:rFonts w:eastAsia="SimSun"/>
        </w:rPr>
        <w:t xml:space="preserve">Oddziałowa tel. </w:t>
      </w:r>
      <w:r w:rsidR="0055115D" w:rsidRPr="0055115D">
        <w:rPr>
          <w:rFonts w:eastAsia="SimSun"/>
        </w:rPr>
        <w:t>261 660</w:t>
      </w:r>
      <w:r w:rsidR="0055115D">
        <w:rPr>
          <w:rFonts w:eastAsia="SimSun"/>
        </w:rPr>
        <w:t> 788/416</w:t>
      </w:r>
      <w:r w:rsidRPr="00C318F2">
        <w:rPr>
          <w:rFonts w:eastAsia="SimSun"/>
        </w:rPr>
        <w:t xml:space="preserve"> w zakresie kontroli merytorycznej realizacji umowy i zgodności realizacji usługi transportowej z zapisami umowy </w:t>
      </w:r>
      <w:r w:rsidRPr="0055115D">
        <w:rPr>
          <w:rFonts w:eastAsia="SimSun"/>
        </w:rPr>
        <w:t>oraz</w:t>
      </w:r>
      <w:r w:rsidRPr="00C318F2">
        <w:rPr>
          <w:rFonts w:eastAsia="SimSun"/>
        </w:rPr>
        <w:t xml:space="preserve"> Kierownik Sekcji Transportu </w:t>
      </w:r>
      <w:r w:rsidR="0055115D">
        <w:rPr>
          <w:rFonts w:eastAsia="SimSun"/>
        </w:rPr>
        <w:t xml:space="preserve">tel. 693 309 </w:t>
      </w:r>
      <w:r w:rsidRPr="0055115D">
        <w:rPr>
          <w:rFonts w:eastAsia="SimSun"/>
        </w:rPr>
        <w:t>935</w:t>
      </w:r>
      <w:r w:rsidRPr="00C318F2">
        <w:rPr>
          <w:rFonts w:eastAsia="SimSun"/>
        </w:rPr>
        <w:t xml:space="preserve"> </w:t>
      </w:r>
      <w:proofErr w:type="spellStart"/>
      <w:r w:rsidRPr="00C318F2">
        <w:rPr>
          <w:rFonts w:eastAsia="SimSun"/>
          <w:lang w:val="de-DE"/>
        </w:rPr>
        <w:t>e-mail</w:t>
      </w:r>
      <w:proofErr w:type="spellEnd"/>
      <w:r w:rsidRPr="00C318F2">
        <w:rPr>
          <w:rFonts w:eastAsia="SimSun"/>
          <w:lang w:val="de-DE"/>
        </w:rPr>
        <w:t xml:space="preserve">: </w:t>
      </w:r>
      <w:r w:rsidRPr="0055115D">
        <w:rPr>
          <w:rFonts w:eastAsia="SimSun"/>
          <w:lang w:val="de-DE"/>
        </w:rPr>
        <w:t>dg.st@4wsk.pl</w:t>
      </w:r>
      <w:r w:rsidRPr="00C318F2">
        <w:rPr>
          <w:rFonts w:eastAsia="SimSun"/>
          <w:lang w:val="de-DE"/>
        </w:rPr>
        <w:t xml:space="preserve"> </w:t>
      </w:r>
      <w:r w:rsidRPr="00C318F2">
        <w:rPr>
          <w:rFonts w:eastAsia="SimSun"/>
        </w:rPr>
        <w:t>w zakresie kontroli wydatkowanej łącznej kwoty umowy.</w:t>
      </w:r>
    </w:p>
    <w:p w:rsidR="002B321A" w:rsidRPr="00903043" w:rsidRDefault="002B321A" w:rsidP="00903043">
      <w:pPr>
        <w:widowControl w:val="0"/>
        <w:numPr>
          <w:ilvl w:val="0"/>
          <w:numId w:val="6"/>
        </w:numPr>
        <w:autoSpaceDE w:val="0"/>
        <w:autoSpaceDN w:val="0"/>
        <w:adjustRightInd w:val="0"/>
        <w:spacing w:line="276" w:lineRule="auto"/>
        <w:ind w:left="426" w:hanging="426"/>
        <w:jc w:val="both"/>
        <w:rPr>
          <w:rFonts w:eastAsia="SimSun"/>
        </w:rPr>
      </w:pPr>
      <w:r w:rsidRPr="00903043">
        <w:rPr>
          <w:rFonts w:eastAsia="SimSun"/>
        </w:rPr>
        <w:t xml:space="preserve">Za prawidłową realizację niniejszej umowy po stronie Wykonawcy odpowiedzialny jest ....................... tel. ..............................., </w:t>
      </w:r>
      <w:proofErr w:type="spellStart"/>
      <w:r w:rsidRPr="00903043">
        <w:rPr>
          <w:rFonts w:eastAsia="SimSun"/>
          <w:lang w:val="de-DE"/>
        </w:rPr>
        <w:t>e-mail</w:t>
      </w:r>
      <w:proofErr w:type="spellEnd"/>
      <w:r w:rsidRPr="00903043">
        <w:rPr>
          <w:rFonts w:eastAsia="SimSun"/>
          <w:lang w:val="de-DE"/>
        </w:rPr>
        <w:t xml:space="preserve"> </w:t>
      </w:r>
      <w:r w:rsidRPr="00903043">
        <w:rPr>
          <w:rFonts w:eastAsia="SimSun"/>
        </w:rPr>
        <w:t>.</w:t>
      </w:r>
      <w:r w:rsidR="00B50683" w:rsidRPr="00903043">
        <w:rPr>
          <w:rFonts w:eastAsia="SimSun"/>
        </w:rPr>
        <w:t xml:space="preserve">..............................., który </w:t>
      </w:r>
      <w:r w:rsidR="00C16991" w:rsidRPr="00903043">
        <w:rPr>
          <w:rFonts w:eastAsia="SimSun"/>
        </w:rPr>
        <w:t xml:space="preserve">powiadomiony </w:t>
      </w:r>
      <w:r w:rsidR="00B50683" w:rsidRPr="00903043">
        <w:rPr>
          <w:rFonts w:eastAsia="SimSun"/>
        </w:rPr>
        <w:t>o</w:t>
      </w:r>
      <w:r w:rsidR="00C16991" w:rsidRPr="00903043">
        <w:rPr>
          <w:rFonts w:eastAsia="SimSun"/>
        </w:rPr>
        <w:t xml:space="preserve"> każdej niezgodności realizacji usługi transportowej z zapisami umowy </w:t>
      </w:r>
      <w:r w:rsidR="00903043" w:rsidRPr="00903043">
        <w:rPr>
          <w:rFonts w:eastAsia="SimSun"/>
        </w:rPr>
        <w:t>po</w:t>
      </w:r>
      <w:r w:rsidR="00C16991" w:rsidRPr="00903043">
        <w:rPr>
          <w:rFonts w:eastAsia="SimSun"/>
        </w:rPr>
        <w:t xml:space="preserve">informuje </w:t>
      </w:r>
      <w:r w:rsidR="00900492">
        <w:rPr>
          <w:rFonts w:eastAsia="SimSun"/>
        </w:rPr>
        <w:br w:type="textWrapping" w:clear="all"/>
      </w:r>
      <w:r w:rsidR="00903043" w:rsidRPr="00903043">
        <w:rPr>
          <w:rFonts w:eastAsia="SimSun"/>
        </w:rPr>
        <w:lastRenderedPageBreak/>
        <w:t xml:space="preserve">o tym fakcie </w:t>
      </w:r>
      <w:r w:rsidR="00C16991" w:rsidRPr="00903043">
        <w:rPr>
          <w:rFonts w:eastAsia="SimSun"/>
        </w:rPr>
        <w:t>osoby umoc</w:t>
      </w:r>
      <w:r w:rsidR="00727812" w:rsidRPr="00903043">
        <w:rPr>
          <w:rFonts w:eastAsia="SimSun"/>
        </w:rPr>
        <w:t xml:space="preserve">owane </w:t>
      </w:r>
      <w:r w:rsidR="00903043" w:rsidRPr="00903043">
        <w:rPr>
          <w:rFonts w:eastAsia="SimSun"/>
        </w:rPr>
        <w:t>do składania oświadczeń woli</w:t>
      </w:r>
      <w:r w:rsidR="00903043" w:rsidRPr="00903043">
        <w:rPr>
          <w:rFonts w:eastAsia="SimSun"/>
        </w:rPr>
        <w:t xml:space="preserve"> w imieniu Wykonawcy </w:t>
      </w:r>
      <w:r w:rsidR="00900492">
        <w:rPr>
          <w:rFonts w:eastAsia="SimSun"/>
        </w:rPr>
        <w:br w:type="textWrapping" w:clear="all"/>
      </w:r>
      <w:r w:rsidR="00903043" w:rsidRPr="00903043">
        <w:rPr>
          <w:rFonts w:eastAsia="SimSun"/>
        </w:rPr>
        <w:t>w odpowiednim</w:t>
      </w:r>
      <w:r w:rsidR="00727812" w:rsidRPr="00903043">
        <w:rPr>
          <w:rFonts w:eastAsia="SimSun"/>
        </w:rPr>
        <w:t xml:space="preserve"> rejestrze</w:t>
      </w:r>
      <w:r w:rsidR="00C16991" w:rsidRPr="00903043">
        <w:rPr>
          <w:rFonts w:eastAsia="SimSun"/>
        </w:rPr>
        <w:t>, w terminie 2 dni roboczych.</w:t>
      </w:r>
    </w:p>
    <w:p w:rsidR="002B321A" w:rsidRPr="00C318F2" w:rsidRDefault="002B321A" w:rsidP="00D903AF">
      <w:pPr>
        <w:widowControl w:val="0"/>
        <w:numPr>
          <w:ilvl w:val="0"/>
          <w:numId w:val="6"/>
        </w:numPr>
        <w:autoSpaceDE w:val="0"/>
        <w:autoSpaceDN w:val="0"/>
        <w:adjustRightInd w:val="0"/>
        <w:spacing w:line="276" w:lineRule="auto"/>
        <w:ind w:left="426" w:hanging="426"/>
        <w:jc w:val="both"/>
        <w:rPr>
          <w:rFonts w:eastAsia="SimSun"/>
          <w:b/>
          <w:bCs/>
        </w:rPr>
      </w:pPr>
      <w:r w:rsidRPr="00C318F2">
        <w:rPr>
          <w:rFonts w:eastAsia="SimSun"/>
        </w:rPr>
        <w:t xml:space="preserve">Zmiana osób </w:t>
      </w:r>
      <w:r w:rsidR="0055115D">
        <w:rPr>
          <w:rFonts w:eastAsia="SimSun"/>
        </w:rPr>
        <w:t>wskazanych w ust. 1 i 2</w:t>
      </w:r>
      <w:r w:rsidRPr="00C318F2">
        <w:rPr>
          <w:rFonts w:eastAsia="SimSun"/>
        </w:rPr>
        <w:t xml:space="preserve"> wymaga pisemnego powiadomienia i nie stanowi zmiany umowy.</w:t>
      </w:r>
    </w:p>
    <w:p w:rsidR="002B321A" w:rsidRPr="00C318F2" w:rsidRDefault="002B321A" w:rsidP="002B321A">
      <w:pPr>
        <w:autoSpaceDE w:val="0"/>
        <w:autoSpaceDN w:val="0"/>
        <w:spacing w:line="276" w:lineRule="auto"/>
        <w:ind w:left="283"/>
        <w:jc w:val="both"/>
        <w:rPr>
          <w:rFonts w:eastAsia="SimSun"/>
          <w:b/>
          <w:bCs/>
        </w:rPr>
      </w:pPr>
    </w:p>
    <w:p w:rsidR="002B321A" w:rsidRPr="00C318F2" w:rsidRDefault="002B321A" w:rsidP="002B321A">
      <w:pPr>
        <w:widowControl w:val="0"/>
        <w:adjustRightInd w:val="0"/>
        <w:spacing w:line="276" w:lineRule="auto"/>
        <w:jc w:val="center"/>
        <w:rPr>
          <w:rFonts w:eastAsia="SimSun"/>
          <w:b/>
          <w:bCs/>
        </w:rPr>
      </w:pPr>
      <w:r w:rsidRPr="00C318F2">
        <w:rPr>
          <w:rFonts w:eastAsia="SimSun"/>
          <w:b/>
          <w:bCs/>
        </w:rPr>
        <w:sym w:font="Times New Roman" w:char="00A7"/>
      </w:r>
      <w:r w:rsidR="00C52ED0">
        <w:rPr>
          <w:rFonts w:eastAsia="SimSun"/>
          <w:b/>
          <w:bCs/>
        </w:rPr>
        <w:t xml:space="preserve"> 9</w:t>
      </w:r>
    </w:p>
    <w:p w:rsidR="002B321A" w:rsidRPr="00C318F2" w:rsidRDefault="002B321A" w:rsidP="00D903AF">
      <w:pPr>
        <w:widowControl w:val="0"/>
        <w:numPr>
          <w:ilvl w:val="0"/>
          <w:numId w:val="7"/>
        </w:numPr>
        <w:autoSpaceDE w:val="0"/>
        <w:autoSpaceDN w:val="0"/>
        <w:adjustRightInd w:val="0"/>
        <w:spacing w:line="276" w:lineRule="auto"/>
        <w:jc w:val="both"/>
        <w:rPr>
          <w:rFonts w:eastAsia="SimSun"/>
        </w:rPr>
      </w:pPr>
      <w:r w:rsidRPr="00C318F2">
        <w:rPr>
          <w:rFonts w:eastAsia="SimSun"/>
        </w:rPr>
        <w:t>Kierowca Wykonawcy zobowiązany jest do przestrzegania praw pacjenta i poszanowania jego godności.</w:t>
      </w:r>
    </w:p>
    <w:p w:rsidR="002B321A" w:rsidRPr="00C318F2" w:rsidRDefault="002B321A" w:rsidP="00D903AF">
      <w:pPr>
        <w:widowControl w:val="0"/>
        <w:numPr>
          <w:ilvl w:val="0"/>
          <w:numId w:val="7"/>
        </w:numPr>
        <w:autoSpaceDE w:val="0"/>
        <w:autoSpaceDN w:val="0"/>
        <w:adjustRightInd w:val="0"/>
        <w:spacing w:line="276" w:lineRule="auto"/>
        <w:jc w:val="both"/>
        <w:rPr>
          <w:rFonts w:eastAsia="SimSun"/>
        </w:rPr>
      </w:pPr>
      <w:r w:rsidRPr="00C318F2">
        <w:rPr>
          <w:rFonts w:eastAsia="SimSun"/>
        </w:rPr>
        <w:t>Kierowca Wykonawcy winien być schludnie ubrany w trakcie realizacji zamówienia.</w:t>
      </w:r>
    </w:p>
    <w:p w:rsidR="002B321A" w:rsidRPr="00C318F2" w:rsidRDefault="002B321A" w:rsidP="00D903AF">
      <w:pPr>
        <w:widowControl w:val="0"/>
        <w:numPr>
          <w:ilvl w:val="0"/>
          <w:numId w:val="7"/>
        </w:numPr>
        <w:autoSpaceDE w:val="0"/>
        <w:autoSpaceDN w:val="0"/>
        <w:adjustRightInd w:val="0"/>
        <w:spacing w:line="276" w:lineRule="auto"/>
        <w:jc w:val="both"/>
        <w:rPr>
          <w:rFonts w:eastAsia="SimSun"/>
        </w:rPr>
      </w:pPr>
      <w:r w:rsidRPr="00C318F2">
        <w:rPr>
          <w:rFonts w:eastAsia="SimSun"/>
        </w:rPr>
        <w:t xml:space="preserve">W czasie przewozu pacjentów obowiązuje bezwzględny zakaz palenia papierosów </w:t>
      </w:r>
      <w:r w:rsidR="003410A3">
        <w:rPr>
          <w:rFonts w:eastAsia="SimSun"/>
        </w:rPr>
        <w:br w:type="textWrapping" w:clear="all"/>
      </w:r>
      <w:r w:rsidRPr="00C318F2">
        <w:rPr>
          <w:rFonts w:eastAsia="SimSun"/>
        </w:rPr>
        <w:t>w samochodzie i na terenie Zamawiającego.</w:t>
      </w:r>
    </w:p>
    <w:p w:rsidR="002B321A" w:rsidRPr="00C318F2" w:rsidRDefault="002B321A" w:rsidP="00D903AF">
      <w:pPr>
        <w:widowControl w:val="0"/>
        <w:numPr>
          <w:ilvl w:val="0"/>
          <w:numId w:val="7"/>
        </w:numPr>
        <w:autoSpaceDE w:val="0"/>
        <w:autoSpaceDN w:val="0"/>
        <w:adjustRightInd w:val="0"/>
        <w:spacing w:line="276" w:lineRule="auto"/>
        <w:jc w:val="both"/>
        <w:rPr>
          <w:rFonts w:eastAsia="SimSun"/>
        </w:rPr>
      </w:pPr>
      <w:r w:rsidRPr="00C318F2">
        <w:rPr>
          <w:rFonts w:eastAsia="SimSun"/>
        </w:rPr>
        <w:t xml:space="preserve">Kierowca Wykonawcy przed przystąpieniem do realizacji każdorazowego zlecenia </w:t>
      </w:r>
      <w:r w:rsidR="003410A3">
        <w:rPr>
          <w:rFonts w:eastAsia="SimSun"/>
        </w:rPr>
        <w:br w:type="textWrapping" w:clear="all"/>
      </w:r>
      <w:r w:rsidRPr="00C318F2">
        <w:rPr>
          <w:rFonts w:eastAsia="SimSun"/>
        </w:rPr>
        <w:t>ma być w pełni wypoczęty i w stanie pełnej dyspozycji do podjęcia kursu z pacjentem.</w:t>
      </w:r>
    </w:p>
    <w:p w:rsidR="002B321A" w:rsidRPr="00C318F2" w:rsidRDefault="002B321A" w:rsidP="00D903AF">
      <w:pPr>
        <w:widowControl w:val="0"/>
        <w:numPr>
          <w:ilvl w:val="0"/>
          <w:numId w:val="7"/>
        </w:numPr>
        <w:autoSpaceDE w:val="0"/>
        <w:autoSpaceDN w:val="0"/>
        <w:adjustRightInd w:val="0"/>
        <w:spacing w:line="276" w:lineRule="auto"/>
        <w:jc w:val="both"/>
        <w:rPr>
          <w:rFonts w:eastAsia="SimSun"/>
          <w:color w:val="0000CC"/>
        </w:rPr>
      </w:pPr>
      <w:r w:rsidRPr="00C318F2">
        <w:rPr>
          <w:rFonts w:eastAsia="SimSun"/>
        </w:rPr>
        <w:t xml:space="preserve">W przypadku stwierdzenia widocznego przemęczenia, stanu braku dyspozycji kierowcy, Wykonawca zobowiązany jest podstawić możliwie najszybciej nowego kierowcę zgodnie z ust. 4. </w:t>
      </w:r>
      <w:r w:rsidRPr="00C318F2">
        <w:rPr>
          <w:rFonts w:eastAsia="SimSun"/>
          <w:color w:val="0000CC"/>
        </w:rPr>
        <w:t xml:space="preserve"> </w:t>
      </w:r>
    </w:p>
    <w:p w:rsidR="00C318F2" w:rsidRPr="00C318F2" w:rsidRDefault="00C318F2" w:rsidP="006D2ABB">
      <w:pPr>
        <w:widowControl w:val="0"/>
        <w:autoSpaceDE w:val="0"/>
        <w:autoSpaceDN w:val="0"/>
        <w:adjustRightInd w:val="0"/>
        <w:spacing w:line="276" w:lineRule="auto"/>
        <w:ind w:left="360"/>
        <w:jc w:val="center"/>
        <w:rPr>
          <w:rFonts w:eastAsia="SimSun"/>
          <w:color w:val="0000CC"/>
        </w:rPr>
      </w:pPr>
    </w:p>
    <w:p w:rsidR="002B321A" w:rsidRPr="00C318F2" w:rsidRDefault="002B321A" w:rsidP="006D2ABB">
      <w:pPr>
        <w:widowControl w:val="0"/>
        <w:adjustRightInd w:val="0"/>
        <w:spacing w:line="276" w:lineRule="auto"/>
        <w:jc w:val="center"/>
        <w:rPr>
          <w:rFonts w:eastAsia="SimSun"/>
          <w:b/>
          <w:bCs/>
        </w:rPr>
      </w:pPr>
      <w:r w:rsidRPr="00C318F2">
        <w:rPr>
          <w:rFonts w:eastAsia="SimSun"/>
          <w:b/>
          <w:bCs/>
        </w:rPr>
        <w:sym w:font="Times New Roman" w:char="00A7"/>
      </w:r>
      <w:r w:rsidR="00C52ED0">
        <w:rPr>
          <w:rFonts w:eastAsia="SimSun"/>
          <w:b/>
          <w:bCs/>
        </w:rPr>
        <w:t xml:space="preserve"> 10</w:t>
      </w:r>
    </w:p>
    <w:p w:rsidR="002B321A" w:rsidRPr="0042238B" w:rsidRDefault="002B321A" w:rsidP="00D903AF">
      <w:pPr>
        <w:widowControl w:val="0"/>
        <w:numPr>
          <w:ilvl w:val="3"/>
          <w:numId w:val="7"/>
        </w:numPr>
        <w:tabs>
          <w:tab w:val="left" w:pos="0"/>
        </w:tabs>
        <w:adjustRightInd w:val="0"/>
        <w:spacing w:line="276" w:lineRule="auto"/>
        <w:ind w:left="426" w:hanging="426"/>
        <w:jc w:val="both"/>
        <w:rPr>
          <w:rFonts w:eastAsia="SimSun"/>
        </w:rPr>
      </w:pPr>
      <w:r w:rsidRPr="006D2ABB">
        <w:rPr>
          <w:rFonts w:eastAsia="SimSun"/>
        </w:rPr>
        <w:t>Strony ustalają zryczałtowan</w:t>
      </w:r>
      <w:r w:rsidR="008C0E95" w:rsidRPr="006D2ABB">
        <w:rPr>
          <w:rFonts w:eastAsia="SimSun"/>
        </w:rPr>
        <w:t>ą opłatę za transport</w:t>
      </w:r>
      <w:r w:rsidRPr="006D2ABB">
        <w:rPr>
          <w:rFonts w:eastAsia="SimSun"/>
        </w:rPr>
        <w:t xml:space="preserve"> pacjentów dializowanych w granicach Miasta Wrocławia oraz opłatę za 1 km transportu pacjentów dializowanych poza granicami Miasta Wrocławia </w:t>
      </w:r>
      <w:r w:rsidR="009F08ED" w:rsidRPr="006D2ABB">
        <w:rPr>
          <w:rFonts w:eastAsia="SimSun"/>
        </w:rPr>
        <w:t xml:space="preserve">a także opłatę za zużyte środki ochrony indywidualnej </w:t>
      </w:r>
      <w:r w:rsidRPr="006D2ABB">
        <w:rPr>
          <w:rFonts w:eastAsia="SimSun"/>
        </w:rPr>
        <w:t xml:space="preserve">zgodnie z cennikiem określonym w </w:t>
      </w:r>
      <w:r w:rsidR="006D2ABB">
        <w:rPr>
          <w:rFonts w:eastAsia="SimSun"/>
          <w:b/>
        </w:rPr>
        <w:t>§</w:t>
      </w:r>
      <w:r w:rsidRPr="006D2ABB">
        <w:rPr>
          <w:rFonts w:eastAsia="SimSun"/>
          <w:b/>
        </w:rPr>
        <w:t>1</w:t>
      </w:r>
      <w:r w:rsidR="006D2ABB">
        <w:rPr>
          <w:rFonts w:eastAsia="SimSun"/>
          <w:b/>
        </w:rPr>
        <w:t>6</w:t>
      </w:r>
      <w:r w:rsidRPr="006D2ABB">
        <w:rPr>
          <w:rFonts w:eastAsia="SimSun"/>
          <w:b/>
        </w:rPr>
        <w:t>.</w:t>
      </w:r>
    </w:p>
    <w:p w:rsidR="0042238B" w:rsidRDefault="0042238B" w:rsidP="00D903AF">
      <w:pPr>
        <w:widowControl w:val="0"/>
        <w:numPr>
          <w:ilvl w:val="3"/>
          <w:numId w:val="7"/>
        </w:numPr>
        <w:tabs>
          <w:tab w:val="left" w:pos="0"/>
        </w:tabs>
        <w:adjustRightInd w:val="0"/>
        <w:spacing w:line="276" w:lineRule="auto"/>
        <w:ind w:left="426" w:hanging="426"/>
        <w:jc w:val="both"/>
        <w:rPr>
          <w:rFonts w:eastAsia="SimSun"/>
        </w:rPr>
      </w:pPr>
      <w:r>
        <w:rPr>
          <w:rFonts w:eastAsia="SimSun"/>
        </w:rPr>
        <w:t>Wykonawca otrzyma połowę stawki określonej w §16 w przypadku:</w:t>
      </w:r>
    </w:p>
    <w:p w:rsidR="0042238B" w:rsidRDefault="0042238B" w:rsidP="0042238B">
      <w:pPr>
        <w:pStyle w:val="Akapitzlist"/>
        <w:widowControl w:val="0"/>
        <w:numPr>
          <w:ilvl w:val="0"/>
          <w:numId w:val="38"/>
        </w:numPr>
        <w:tabs>
          <w:tab w:val="left" w:pos="0"/>
        </w:tabs>
        <w:adjustRightInd w:val="0"/>
        <w:spacing w:line="276" w:lineRule="auto"/>
        <w:jc w:val="both"/>
        <w:rPr>
          <w:rFonts w:eastAsia="SimSun"/>
        </w:rPr>
      </w:pPr>
      <w:r w:rsidRPr="0042238B">
        <w:rPr>
          <w:rFonts w:eastAsia="SimSun"/>
        </w:rPr>
        <w:t>gdy pacjent po wykonaniu dializy pozostaje w 4WSzKzP SP ZOZ we Wrocławiu</w:t>
      </w:r>
      <w:r>
        <w:rPr>
          <w:rFonts w:eastAsia="SimSun"/>
        </w:rPr>
        <w:t xml:space="preserve"> i w zakres usługi wchodzi tylko przetransportowanie pacjenta do Stacji Dializ Zamawiającego;</w:t>
      </w:r>
    </w:p>
    <w:p w:rsidR="0042238B" w:rsidRPr="0042238B" w:rsidRDefault="0042238B" w:rsidP="0042238B">
      <w:pPr>
        <w:pStyle w:val="Akapitzlist"/>
        <w:widowControl w:val="0"/>
        <w:numPr>
          <w:ilvl w:val="0"/>
          <w:numId w:val="38"/>
        </w:numPr>
        <w:tabs>
          <w:tab w:val="left" w:pos="0"/>
        </w:tabs>
        <w:adjustRightInd w:val="0"/>
        <w:spacing w:line="276" w:lineRule="auto"/>
        <w:jc w:val="both"/>
        <w:rPr>
          <w:rFonts w:eastAsia="SimSun"/>
        </w:rPr>
      </w:pPr>
      <w:r>
        <w:rPr>
          <w:rFonts w:eastAsia="SimSun"/>
        </w:rPr>
        <w:t xml:space="preserve">gdy pacjent zostaje wypisany z </w:t>
      </w:r>
      <w:r w:rsidRPr="0042238B">
        <w:rPr>
          <w:rFonts w:eastAsia="SimSun"/>
        </w:rPr>
        <w:t xml:space="preserve"> 4WSzKzP SP ZOZ we Wrocławiu</w:t>
      </w:r>
      <w:r>
        <w:rPr>
          <w:rFonts w:eastAsia="SimSun"/>
        </w:rPr>
        <w:t xml:space="preserve"> i w zakres usługi wchodzi tylko odtransportowanie pacjenta do miejsca zamieszkania/pobytu.</w:t>
      </w:r>
    </w:p>
    <w:p w:rsidR="006D539B" w:rsidRDefault="009F08ED" w:rsidP="00D903AF">
      <w:pPr>
        <w:widowControl w:val="0"/>
        <w:numPr>
          <w:ilvl w:val="3"/>
          <w:numId w:val="7"/>
        </w:numPr>
        <w:tabs>
          <w:tab w:val="left" w:pos="0"/>
        </w:tabs>
        <w:adjustRightInd w:val="0"/>
        <w:spacing w:line="276" w:lineRule="auto"/>
        <w:ind w:left="426" w:hanging="426"/>
        <w:jc w:val="both"/>
        <w:rPr>
          <w:rFonts w:eastAsia="SimSun"/>
        </w:rPr>
      </w:pPr>
      <w:r w:rsidRPr="006D2ABB">
        <w:t xml:space="preserve">Zapłata za wykonaną usługę nastąpi na podstawie prawidłowo wystawionej faktury </w:t>
      </w:r>
      <w:r w:rsidRPr="006D2ABB">
        <w:br w:type="textWrapping" w:clear="all"/>
        <w:t xml:space="preserve">w terminie </w:t>
      </w:r>
      <w:r w:rsidRPr="00086F70">
        <w:rPr>
          <w:b/>
        </w:rPr>
        <w:t>30 dni</w:t>
      </w:r>
      <w:r w:rsidRPr="008C6DD7">
        <w:rPr>
          <w:b/>
        </w:rPr>
        <w:t xml:space="preserve"> </w:t>
      </w:r>
      <w:r w:rsidRPr="006D2ABB">
        <w:t xml:space="preserve">od daty przyjęcia faktury przez Zamawiającego, przelewem na konto wskazane na fakturze. Wykonawca zobowiązany jest umieścić </w:t>
      </w:r>
      <w:r w:rsidR="006D539B" w:rsidRPr="008C6DD7">
        <w:rPr>
          <w:rFonts w:eastAsia="SimSun"/>
        </w:rPr>
        <w:t xml:space="preserve">na fakturze zapis, </w:t>
      </w:r>
      <w:r w:rsidR="003410A3">
        <w:rPr>
          <w:rFonts w:eastAsia="SimSun"/>
        </w:rPr>
        <w:br w:type="textWrapping" w:clear="all"/>
      </w:r>
      <w:r w:rsidR="006D539B" w:rsidRPr="008C6DD7">
        <w:rPr>
          <w:rFonts w:eastAsia="SimSun"/>
        </w:rPr>
        <w:t>że sprzedaż dotyczy wykonania umowy nr …………… z dnia ……………… Podstawą wystawienia faktury będzie miesięczne zestawienie wykonanych usług transportowych sporządzone zgodnie z</w:t>
      </w:r>
      <w:r w:rsidR="007B1619">
        <w:rPr>
          <w:rFonts w:eastAsia="SimSun"/>
        </w:rPr>
        <w:t>e</w:t>
      </w:r>
      <w:r w:rsidR="006D539B" w:rsidRPr="008C6DD7">
        <w:rPr>
          <w:rFonts w:eastAsia="SimSun"/>
        </w:rPr>
        <w:t xml:space="preserve"> wzorami stanowiącymi </w:t>
      </w:r>
      <w:r w:rsidR="008C6DD7" w:rsidRPr="0055115D">
        <w:rPr>
          <w:rFonts w:eastAsia="SimSun"/>
        </w:rPr>
        <w:t>Załączniki</w:t>
      </w:r>
      <w:r w:rsidR="006D539B" w:rsidRPr="0055115D">
        <w:rPr>
          <w:rFonts w:eastAsia="SimSun"/>
        </w:rPr>
        <w:t xml:space="preserve"> nr </w:t>
      </w:r>
      <w:r w:rsidR="007B1619" w:rsidRPr="0055115D">
        <w:rPr>
          <w:rFonts w:eastAsia="SimSun"/>
        </w:rPr>
        <w:t>3c i 3d</w:t>
      </w:r>
      <w:r w:rsidR="006D539B" w:rsidRPr="0055115D">
        <w:rPr>
          <w:rFonts w:eastAsia="SimSun"/>
        </w:rPr>
        <w:t xml:space="preserve"> do SWZ</w:t>
      </w:r>
      <w:r w:rsidR="0055115D">
        <w:rPr>
          <w:rFonts w:eastAsia="SimSun"/>
        </w:rPr>
        <w:t>, które należy załączyć</w:t>
      </w:r>
      <w:r w:rsidR="006D539B" w:rsidRPr="008C6DD7">
        <w:rPr>
          <w:rFonts w:eastAsia="SimSun"/>
        </w:rPr>
        <w:t xml:space="preserve"> do faktury. </w:t>
      </w:r>
    </w:p>
    <w:p w:rsidR="006D539B" w:rsidRPr="008C6DD7" w:rsidRDefault="00534496" w:rsidP="00D903AF">
      <w:pPr>
        <w:widowControl w:val="0"/>
        <w:numPr>
          <w:ilvl w:val="3"/>
          <w:numId w:val="7"/>
        </w:numPr>
        <w:tabs>
          <w:tab w:val="left" w:pos="0"/>
        </w:tabs>
        <w:adjustRightInd w:val="0"/>
        <w:spacing w:line="276" w:lineRule="auto"/>
        <w:ind w:left="426" w:hanging="426"/>
        <w:jc w:val="both"/>
        <w:rPr>
          <w:rFonts w:eastAsia="SimSun"/>
        </w:rPr>
      </w:pPr>
      <w:r w:rsidRPr="006D2ABB">
        <w:t xml:space="preserve">Okresem rozliczeniowym jest miesiąc kalendarzowy. </w:t>
      </w:r>
      <w:r w:rsidR="006D539B" w:rsidRPr="006D2ABB">
        <w:t>Wykonawca ma obowiązek wystawić fakturę do 10–tego dnia miesiąca za miesiąc poprzedni.</w:t>
      </w:r>
    </w:p>
    <w:p w:rsidR="0055115D" w:rsidRPr="0055115D" w:rsidRDefault="00534496" w:rsidP="00D903AF">
      <w:pPr>
        <w:widowControl w:val="0"/>
        <w:numPr>
          <w:ilvl w:val="3"/>
          <w:numId w:val="7"/>
        </w:numPr>
        <w:tabs>
          <w:tab w:val="left" w:pos="0"/>
        </w:tabs>
        <w:adjustRightInd w:val="0"/>
        <w:spacing w:line="276" w:lineRule="auto"/>
        <w:ind w:left="426" w:hanging="426"/>
        <w:jc w:val="both"/>
        <w:rPr>
          <w:rFonts w:eastAsia="SimSun"/>
        </w:rPr>
      </w:pPr>
      <w:r w:rsidRPr="006D2ABB">
        <w:t xml:space="preserve">Faktury powinny być wystawione i przesłane do Zamawiającego </w:t>
      </w:r>
      <w:r w:rsidR="00FA5843">
        <w:t xml:space="preserve">w języku polskim, </w:t>
      </w:r>
      <w:r w:rsidR="00086F70">
        <w:br w:type="textWrapping" w:clear="all"/>
      </w:r>
      <w:r w:rsidRPr="006D2ABB">
        <w:t>w formie papierowej lub elektronicznej w ramach wysyłania ustrukturyzowanych faktur elektronicznych do Zamawiającego zgodnie z postanowieniami ustawy z dnia 9 listopada 2018r</w:t>
      </w:r>
      <w:r w:rsidR="003410A3">
        <w:t>.</w:t>
      </w:r>
      <w:r w:rsidRPr="006D2ABB">
        <w:t xml:space="preserve"> o elektronicznym fakturowaniu w zamówieniach publicznych, koncesjach </w:t>
      </w:r>
      <w:r w:rsidR="00086F70">
        <w:br w:type="textWrapping" w:clear="all"/>
      </w:r>
      <w:r w:rsidRPr="006D2ABB">
        <w:t xml:space="preserve">na roboty budowlane lub usługi oraz partnerstwie </w:t>
      </w:r>
      <w:proofErr w:type="spellStart"/>
      <w:r w:rsidRPr="006D2ABB">
        <w:t>publiczno</w:t>
      </w:r>
      <w:proofErr w:type="spellEnd"/>
      <w:r w:rsidRPr="006D2ABB">
        <w:t xml:space="preserve">–prywatnym (Dz.U. z 2020r. poz. 1666 ze zm.). </w:t>
      </w:r>
    </w:p>
    <w:p w:rsidR="009F08ED" w:rsidRPr="0055115D" w:rsidRDefault="009F08ED" w:rsidP="00D903AF">
      <w:pPr>
        <w:widowControl w:val="0"/>
        <w:numPr>
          <w:ilvl w:val="3"/>
          <w:numId w:val="7"/>
        </w:numPr>
        <w:tabs>
          <w:tab w:val="left" w:pos="0"/>
        </w:tabs>
        <w:adjustRightInd w:val="0"/>
        <w:spacing w:line="276" w:lineRule="auto"/>
        <w:ind w:left="426" w:hanging="426"/>
        <w:jc w:val="both"/>
        <w:rPr>
          <w:rFonts w:eastAsia="SimSun"/>
        </w:rPr>
      </w:pPr>
      <w:r w:rsidRPr="0055115D">
        <w:rPr>
          <w:b/>
        </w:rPr>
        <w:lastRenderedPageBreak/>
        <w:t>Łączna wartość netto umowy</w:t>
      </w:r>
      <w:r w:rsidRPr="008C6DD7">
        <w:t xml:space="preserve"> wynosi: </w:t>
      </w:r>
      <w:r w:rsidRPr="0055115D">
        <w:rPr>
          <w:b/>
        </w:rPr>
        <w:t>……… zł</w:t>
      </w:r>
      <w:r w:rsidRPr="008C6DD7">
        <w:t xml:space="preserve"> (słownie: ……….., 00/100), </w:t>
      </w:r>
      <w:r w:rsidRPr="0055115D">
        <w:rPr>
          <w:b/>
        </w:rPr>
        <w:t>łączna cena brutto</w:t>
      </w:r>
      <w:r w:rsidRPr="008C6DD7">
        <w:t xml:space="preserve"> (wartość netto powiększona o podatek VAT naliczony zgodnie </w:t>
      </w:r>
      <w:r w:rsidR="003410A3">
        <w:br w:type="textWrapping" w:clear="all"/>
      </w:r>
      <w:r w:rsidRPr="008C6DD7">
        <w:t xml:space="preserve">z obowiązującymi przepisami) wynosi: </w:t>
      </w:r>
      <w:r w:rsidRPr="0055115D">
        <w:rPr>
          <w:b/>
        </w:rPr>
        <w:t>………….. zł</w:t>
      </w:r>
      <w:r w:rsidRPr="008C6DD7">
        <w:t xml:space="preserve"> (słownie: …………., 00/100).</w:t>
      </w:r>
    </w:p>
    <w:p w:rsidR="00EC0136" w:rsidRPr="008C6DD7" w:rsidRDefault="00EC0136" w:rsidP="00D903AF">
      <w:pPr>
        <w:widowControl w:val="0"/>
        <w:numPr>
          <w:ilvl w:val="3"/>
          <w:numId w:val="7"/>
        </w:numPr>
        <w:tabs>
          <w:tab w:val="left" w:pos="0"/>
        </w:tabs>
        <w:adjustRightInd w:val="0"/>
        <w:spacing w:line="276" w:lineRule="auto"/>
        <w:ind w:left="426" w:hanging="426"/>
        <w:jc w:val="both"/>
        <w:rPr>
          <w:rFonts w:eastAsia="SimSun"/>
        </w:rPr>
      </w:pPr>
      <w:r w:rsidRPr="008C6DD7">
        <w:t xml:space="preserve">Urzędowa stawka podatku VAT obowiązuje z mocy prawa. </w:t>
      </w:r>
    </w:p>
    <w:p w:rsidR="00EC0136" w:rsidRPr="008C6DD7" w:rsidRDefault="00EC0136" w:rsidP="00D903AF">
      <w:pPr>
        <w:widowControl w:val="0"/>
        <w:numPr>
          <w:ilvl w:val="3"/>
          <w:numId w:val="7"/>
        </w:numPr>
        <w:tabs>
          <w:tab w:val="left" w:pos="0"/>
        </w:tabs>
        <w:adjustRightInd w:val="0"/>
        <w:spacing w:line="276" w:lineRule="auto"/>
        <w:ind w:left="426" w:hanging="426"/>
        <w:jc w:val="both"/>
        <w:rPr>
          <w:rFonts w:eastAsia="SimSun"/>
        </w:rPr>
      </w:pPr>
      <w:r w:rsidRPr="008C6DD7">
        <w:t xml:space="preserve">Od należności nieuiszczonych w terminie ustalonym przez strony, Wykonawca może </w:t>
      </w:r>
      <w:r w:rsidRPr="008C6DD7">
        <w:br w:type="textWrapping" w:clear="all"/>
        <w:t>na podstawie art. 8 ustawy z dnia 8 marca 2013r. o przeciwdziałaniu nadmiernym opóźnieniom w transakcjach handlowych</w:t>
      </w:r>
      <w:r w:rsidRPr="008C6DD7">
        <w:rPr>
          <w:color w:val="FF0000"/>
        </w:rPr>
        <w:t xml:space="preserve"> </w:t>
      </w:r>
      <w:r w:rsidR="000059F1">
        <w:t>(</w:t>
      </w:r>
      <w:proofErr w:type="spellStart"/>
      <w:r w:rsidR="000059F1">
        <w:t>t.j</w:t>
      </w:r>
      <w:proofErr w:type="spellEnd"/>
      <w:r w:rsidR="000059F1">
        <w:t>. Dz. U. z 2022</w:t>
      </w:r>
      <w:r w:rsidRPr="008C6DD7">
        <w:t>r. p</w:t>
      </w:r>
      <w:r w:rsidR="000059F1">
        <w:t>oz. 893</w:t>
      </w:r>
      <w:r w:rsidRPr="008C6DD7">
        <w:t>), naliczać odsetki ustawowe za opóźnienie w transakcjach handlowych – odsetki w wysokości równej sumie stopy referencyjnej Narodowego Banku Polskiego i ośmiu punktów procentowych.</w:t>
      </w:r>
    </w:p>
    <w:p w:rsidR="002B321A" w:rsidRPr="008C6DD7" w:rsidRDefault="00EC0136" w:rsidP="00D903AF">
      <w:pPr>
        <w:widowControl w:val="0"/>
        <w:numPr>
          <w:ilvl w:val="3"/>
          <w:numId w:val="7"/>
        </w:numPr>
        <w:tabs>
          <w:tab w:val="left" w:pos="0"/>
        </w:tabs>
        <w:adjustRightInd w:val="0"/>
        <w:spacing w:line="276" w:lineRule="auto"/>
        <w:ind w:left="426" w:hanging="426"/>
        <w:jc w:val="both"/>
        <w:rPr>
          <w:rFonts w:eastAsia="SimSun"/>
        </w:rPr>
      </w:pPr>
      <w:r w:rsidRPr="008C6DD7">
        <w:t>Za datę zapłaty strony uznają dzień obciążenia rachunku bankowego Zamawiającego.</w:t>
      </w:r>
    </w:p>
    <w:p w:rsidR="00EC0136" w:rsidRPr="00C318F2" w:rsidRDefault="00EC0136" w:rsidP="00EC0136">
      <w:pPr>
        <w:widowControl w:val="0"/>
        <w:adjustRightInd w:val="0"/>
        <w:spacing w:line="276" w:lineRule="auto"/>
        <w:jc w:val="both"/>
        <w:rPr>
          <w:rFonts w:eastAsia="SimSun"/>
          <w:b/>
          <w:bCs/>
        </w:rPr>
      </w:pPr>
    </w:p>
    <w:p w:rsidR="002B321A" w:rsidRPr="00C318F2" w:rsidRDefault="00C52ED0" w:rsidP="008C6DD7">
      <w:pPr>
        <w:widowControl w:val="0"/>
        <w:adjustRightInd w:val="0"/>
        <w:spacing w:line="276" w:lineRule="auto"/>
        <w:jc w:val="center"/>
        <w:rPr>
          <w:rFonts w:eastAsia="SimSun"/>
          <w:b/>
          <w:bCs/>
        </w:rPr>
      </w:pPr>
      <w:r>
        <w:rPr>
          <w:rFonts w:eastAsia="SimSun"/>
          <w:b/>
          <w:bCs/>
        </w:rPr>
        <w:t>§ 11</w:t>
      </w:r>
    </w:p>
    <w:p w:rsidR="002B321A" w:rsidRPr="008C6DD7" w:rsidRDefault="002B321A" w:rsidP="00D903AF">
      <w:pPr>
        <w:widowControl w:val="0"/>
        <w:numPr>
          <w:ilvl w:val="0"/>
          <w:numId w:val="8"/>
        </w:numPr>
        <w:adjustRightInd w:val="0"/>
        <w:spacing w:line="276" w:lineRule="auto"/>
        <w:ind w:left="426"/>
        <w:jc w:val="both"/>
        <w:rPr>
          <w:rFonts w:eastAsia="SimSun"/>
        </w:rPr>
      </w:pPr>
      <w:r w:rsidRPr="008C6DD7">
        <w:t>Umowa zostaje zawarta na</w:t>
      </w:r>
      <w:r w:rsidRPr="008C6DD7">
        <w:rPr>
          <w:b/>
        </w:rPr>
        <w:t xml:space="preserve"> okres 24 miesięcy od daty zawarcia lub do czasu wyczerpania wartości umowy w zależności, która z tych przesłanek nastąpi wcześniej.</w:t>
      </w:r>
    </w:p>
    <w:p w:rsidR="00534496" w:rsidRPr="008C6DD7" w:rsidRDefault="00534496" w:rsidP="00D903AF">
      <w:pPr>
        <w:widowControl w:val="0"/>
        <w:numPr>
          <w:ilvl w:val="0"/>
          <w:numId w:val="8"/>
        </w:numPr>
        <w:adjustRightInd w:val="0"/>
        <w:spacing w:line="276" w:lineRule="auto"/>
        <w:ind w:left="426"/>
        <w:jc w:val="both"/>
        <w:rPr>
          <w:rFonts w:eastAsia="SimSun"/>
        </w:rPr>
      </w:pPr>
      <w:r w:rsidRPr="008C6DD7">
        <w:t xml:space="preserve">Zamawiający może odstąpić od umowy w terminie 30 dni roboczych od wystąpienia okoliczności w szczególności będących podstawą do odstąpienia, - tj. </w:t>
      </w:r>
      <w:r w:rsidR="008C6DD7">
        <w:t>w przypadku</w:t>
      </w:r>
      <w:r w:rsidRPr="008C6DD7">
        <w:t>:</w:t>
      </w:r>
    </w:p>
    <w:p w:rsidR="00534496" w:rsidRPr="00B90BF1" w:rsidRDefault="00534496" w:rsidP="00D903AF">
      <w:pPr>
        <w:widowControl w:val="0"/>
        <w:numPr>
          <w:ilvl w:val="0"/>
          <w:numId w:val="10"/>
        </w:numPr>
        <w:overflowPunct w:val="0"/>
        <w:autoSpaceDE w:val="0"/>
        <w:autoSpaceDN w:val="0"/>
        <w:adjustRightInd w:val="0"/>
        <w:spacing w:line="276" w:lineRule="auto"/>
        <w:ind w:left="993" w:hanging="425"/>
        <w:jc w:val="both"/>
        <w:textAlignment w:val="baseline"/>
        <w:rPr>
          <w:rFonts w:eastAsia="SimSun"/>
          <w:bCs/>
        </w:rPr>
      </w:pPr>
      <w:r w:rsidRPr="00B90BF1">
        <w:rPr>
          <w:rFonts w:eastAsia="SimSun"/>
          <w:bCs/>
        </w:rPr>
        <w:t>trzykrotnego stwierdzenia</w:t>
      </w:r>
      <w:r w:rsidR="003E7A59">
        <w:rPr>
          <w:rFonts w:eastAsia="SimSun"/>
          <w:bCs/>
        </w:rPr>
        <w:t xml:space="preserve"> w skali miesiąca kalendarzowego</w:t>
      </w:r>
      <w:r w:rsidRPr="00B90BF1">
        <w:rPr>
          <w:rFonts w:eastAsia="SimSun"/>
          <w:bCs/>
        </w:rPr>
        <w:t>, że Wykonawca wykonuje umowę pojazdem o parametrach gorszych niż wskazane w</w:t>
      </w:r>
      <w:r w:rsidR="00C93CB0" w:rsidRPr="00B90BF1">
        <w:rPr>
          <w:rFonts w:eastAsia="SimSun"/>
          <w:bCs/>
        </w:rPr>
        <w:t xml:space="preserve"> Formularzu oferty (Załącznik nr 1 do SWZ) lub Wykazie pojazdów</w:t>
      </w:r>
      <w:r w:rsidRPr="00B90BF1">
        <w:rPr>
          <w:rFonts w:eastAsia="SimSun"/>
          <w:bCs/>
        </w:rPr>
        <w:t xml:space="preserve"> </w:t>
      </w:r>
      <w:r w:rsidR="00C93CB0" w:rsidRPr="00B90BF1">
        <w:rPr>
          <w:rFonts w:eastAsia="SimSun"/>
          <w:bCs/>
        </w:rPr>
        <w:t>(Z</w:t>
      </w:r>
      <w:r w:rsidRPr="00B90BF1">
        <w:rPr>
          <w:rFonts w:eastAsia="SimSun"/>
          <w:bCs/>
        </w:rPr>
        <w:t>ałącznik nr 8</w:t>
      </w:r>
      <w:r w:rsidR="00C93CB0" w:rsidRPr="00B90BF1">
        <w:rPr>
          <w:rFonts w:eastAsia="SimSun"/>
          <w:bCs/>
        </w:rPr>
        <w:t xml:space="preserve"> do SWZ)</w:t>
      </w:r>
      <w:r w:rsidRPr="00B90BF1">
        <w:rPr>
          <w:rFonts w:eastAsia="SimSun"/>
          <w:bCs/>
        </w:rPr>
        <w:t>;</w:t>
      </w:r>
    </w:p>
    <w:p w:rsidR="00205ACB" w:rsidRDefault="003E7A59" w:rsidP="00B90BF1">
      <w:pPr>
        <w:widowControl w:val="0"/>
        <w:numPr>
          <w:ilvl w:val="0"/>
          <w:numId w:val="10"/>
        </w:numPr>
        <w:overflowPunct w:val="0"/>
        <w:autoSpaceDE w:val="0"/>
        <w:autoSpaceDN w:val="0"/>
        <w:adjustRightInd w:val="0"/>
        <w:spacing w:line="276" w:lineRule="auto"/>
        <w:ind w:left="993" w:hanging="425"/>
        <w:jc w:val="both"/>
        <w:textAlignment w:val="baseline"/>
        <w:rPr>
          <w:rFonts w:eastAsia="SimSun"/>
          <w:bCs/>
        </w:rPr>
      </w:pPr>
      <w:r>
        <w:rPr>
          <w:rFonts w:eastAsia="SimSun"/>
          <w:bCs/>
        </w:rPr>
        <w:t>pięciokrotnego</w:t>
      </w:r>
      <w:r w:rsidR="00534496" w:rsidRPr="00B90BF1">
        <w:rPr>
          <w:rFonts w:eastAsia="SimSun"/>
          <w:bCs/>
        </w:rPr>
        <w:t xml:space="preserve"> w skali miesiąca kalendarzowego opóźnienia Wykonawcy </w:t>
      </w:r>
      <w:r w:rsidR="00900492">
        <w:rPr>
          <w:rFonts w:eastAsia="SimSun"/>
          <w:bCs/>
        </w:rPr>
        <w:br w:type="textWrapping" w:clear="all"/>
      </w:r>
      <w:r w:rsidR="00534496" w:rsidRPr="00B90BF1">
        <w:rPr>
          <w:rFonts w:eastAsia="SimSun"/>
          <w:bCs/>
        </w:rPr>
        <w:t>w stosunku do harmonogramu transportu</w:t>
      </w:r>
      <w:r w:rsidR="001501A5">
        <w:rPr>
          <w:rFonts w:eastAsia="SimSun"/>
          <w:bCs/>
        </w:rPr>
        <w:t xml:space="preserve"> </w:t>
      </w:r>
      <w:r w:rsidR="00086F70" w:rsidRPr="00086F70">
        <w:rPr>
          <w:rFonts w:eastAsia="SimSun"/>
          <w:bCs/>
        </w:rPr>
        <w:t>o pięć godzin łącznie</w:t>
      </w:r>
      <w:r w:rsidR="00534496" w:rsidRPr="00086F70">
        <w:rPr>
          <w:rFonts w:eastAsia="SimSun"/>
          <w:bCs/>
        </w:rPr>
        <w:t>;</w:t>
      </w:r>
    </w:p>
    <w:p w:rsidR="003E7A59" w:rsidRDefault="003E7A59" w:rsidP="00B90BF1">
      <w:pPr>
        <w:widowControl w:val="0"/>
        <w:numPr>
          <w:ilvl w:val="0"/>
          <w:numId w:val="10"/>
        </w:numPr>
        <w:overflowPunct w:val="0"/>
        <w:autoSpaceDE w:val="0"/>
        <w:autoSpaceDN w:val="0"/>
        <w:adjustRightInd w:val="0"/>
        <w:spacing w:line="276" w:lineRule="auto"/>
        <w:ind w:left="993" w:hanging="425"/>
        <w:jc w:val="both"/>
        <w:textAlignment w:val="baseline"/>
        <w:rPr>
          <w:rFonts w:eastAsia="SimSun"/>
          <w:bCs/>
        </w:rPr>
      </w:pPr>
      <w:r>
        <w:rPr>
          <w:rFonts w:eastAsia="SimSun"/>
          <w:bCs/>
        </w:rPr>
        <w:t>trzykrotnego w skali miesiąca kalendarzowego niedowiezienia pacjenta na zabieg;</w:t>
      </w:r>
    </w:p>
    <w:p w:rsidR="003E7A59" w:rsidRPr="00B90BF1" w:rsidRDefault="003E7A59" w:rsidP="00B90BF1">
      <w:pPr>
        <w:widowControl w:val="0"/>
        <w:numPr>
          <w:ilvl w:val="0"/>
          <w:numId w:val="10"/>
        </w:numPr>
        <w:overflowPunct w:val="0"/>
        <w:autoSpaceDE w:val="0"/>
        <w:autoSpaceDN w:val="0"/>
        <w:adjustRightInd w:val="0"/>
        <w:spacing w:line="276" w:lineRule="auto"/>
        <w:ind w:left="993" w:hanging="425"/>
        <w:jc w:val="both"/>
        <w:textAlignment w:val="baseline"/>
        <w:rPr>
          <w:rFonts w:eastAsia="SimSun"/>
          <w:bCs/>
        </w:rPr>
      </w:pPr>
      <w:r>
        <w:rPr>
          <w:rFonts w:eastAsia="SimSun"/>
          <w:bCs/>
        </w:rPr>
        <w:t>złożenia przez pacjentów 10 pisemnych skarg na przestrzeni 3 miesięcy, których zasadność zostanie potwierdzona przez Komisję działającą u Zamawiającego;</w:t>
      </w:r>
    </w:p>
    <w:p w:rsidR="00C93CB0" w:rsidRPr="00B90BF1" w:rsidRDefault="003410A3" w:rsidP="00D903AF">
      <w:pPr>
        <w:widowControl w:val="0"/>
        <w:numPr>
          <w:ilvl w:val="0"/>
          <w:numId w:val="10"/>
        </w:numPr>
        <w:overflowPunct w:val="0"/>
        <w:autoSpaceDE w:val="0"/>
        <w:autoSpaceDN w:val="0"/>
        <w:adjustRightInd w:val="0"/>
        <w:spacing w:line="276" w:lineRule="auto"/>
        <w:ind w:left="993" w:hanging="425"/>
        <w:jc w:val="both"/>
        <w:textAlignment w:val="baseline"/>
        <w:rPr>
          <w:rFonts w:eastAsia="SimSun"/>
          <w:bCs/>
        </w:rPr>
      </w:pPr>
      <w:r>
        <w:t xml:space="preserve">gdy Wykonawca </w:t>
      </w:r>
      <w:r w:rsidR="00C93CB0" w:rsidRPr="00B90BF1">
        <w:t>wykonuje przedmiot zamówienia w sposób niezgodny z umową lub normami i warunkami prawem określonymi;</w:t>
      </w:r>
    </w:p>
    <w:p w:rsidR="00C93CB0" w:rsidRPr="00B90BF1" w:rsidRDefault="00C93CB0" w:rsidP="00D903AF">
      <w:pPr>
        <w:widowControl w:val="0"/>
        <w:numPr>
          <w:ilvl w:val="0"/>
          <w:numId w:val="10"/>
        </w:numPr>
        <w:overflowPunct w:val="0"/>
        <w:autoSpaceDE w:val="0"/>
        <w:autoSpaceDN w:val="0"/>
        <w:adjustRightInd w:val="0"/>
        <w:spacing w:line="276" w:lineRule="auto"/>
        <w:ind w:left="993" w:hanging="425"/>
        <w:jc w:val="both"/>
        <w:textAlignment w:val="baseline"/>
        <w:rPr>
          <w:rFonts w:eastAsia="SimSun"/>
          <w:bCs/>
        </w:rPr>
      </w:pPr>
      <w:r w:rsidRPr="00B90BF1">
        <w:t>na podstawie art. 456 PZP.</w:t>
      </w:r>
    </w:p>
    <w:p w:rsidR="002B321A" w:rsidRPr="00C318F2" w:rsidRDefault="002B321A" w:rsidP="002B321A">
      <w:pPr>
        <w:widowControl w:val="0"/>
        <w:adjustRightInd w:val="0"/>
        <w:spacing w:line="276" w:lineRule="auto"/>
        <w:jc w:val="both"/>
        <w:rPr>
          <w:rFonts w:eastAsia="SimSun"/>
          <w:b/>
          <w:bCs/>
        </w:rPr>
      </w:pPr>
    </w:p>
    <w:p w:rsidR="002B321A" w:rsidRPr="00C318F2" w:rsidRDefault="00C52ED0" w:rsidP="008C6DD7">
      <w:pPr>
        <w:spacing w:line="276" w:lineRule="auto"/>
        <w:jc w:val="center"/>
        <w:rPr>
          <w:b/>
        </w:rPr>
      </w:pPr>
      <w:r>
        <w:rPr>
          <w:b/>
        </w:rPr>
        <w:t>§ 12</w:t>
      </w:r>
    </w:p>
    <w:p w:rsidR="002B321A" w:rsidRPr="00C318F2" w:rsidRDefault="002B321A" w:rsidP="008C6DD7">
      <w:pPr>
        <w:widowControl w:val="0"/>
        <w:numPr>
          <w:ilvl w:val="0"/>
          <w:numId w:val="1"/>
        </w:numPr>
        <w:tabs>
          <w:tab w:val="clear" w:pos="360"/>
          <w:tab w:val="num" w:pos="426"/>
        </w:tabs>
        <w:adjustRightInd w:val="0"/>
        <w:spacing w:line="276" w:lineRule="auto"/>
        <w:ind w:left="426"/>
        <w:jc w:val="both"/>
        <w:rPr>
          <w:rFonts w:eastAsia="SimSun"/>
        </w:rPr>
      </w:pPr>
      <w:r w:rsidRPr="00C318F2">
        <w:rPr>
          <w:rFonts w:eastAsia="SimSun"/>
        </w:rPr>
        <w:t xml:space="preserve">W przypadku, gdy Wykonawca </w:t>
      </w:r>
      <w:r w:rsidRPr="00B90BF1">
        <w:rPr>
          <w:rFonts w:eastAsia="SimSun"/>
        </w:rPr>
        <w:t>nie wykona</w:t>
      </w:r>
      <w:r w:rsidRPr="00C318F2">
        <w:rPr>
          <w:rFonts w:eastAsia="SimSun"/>
        </w:rPr>
        <w:t xml:space="preserve"> zamówionych usł</w:t>
      </w:r>
      <w:r w:rsidR="008C6DD7">
        <w:rPr>
          <w:rFonts w:eastAsia="SimSun"/>
        </w:rPr>
        <w:t xml:space="preserve">ug w terminie o którym </w:t>
      </w:r>
      <w:r w:rsidR="008C6DD7" w:rsidRPr="00B90BF1">
        <w:rPr>
          <w:rFonts w:eastAsia="SimSun"/>
        </w:rPr>
        <w:t xml:space="preserve">mowa </w:t>
      </w:r>
      <w:r w:rsidR="00E50B15">
        <w:rPr>
          <w:rFonts w:eastAsia="SimSun"/>
        </w:rPr>
        <w:t xml:space="preserve">w §3 ust. 1 lub 2 lub </w:t>
      </w:r>
      <w:r w:rsidR="00B90BF1" w:rsidRPr="00B90BF1">
        <w:rPr>
          <w:rFonts w:eastAsia="SimSun"/>
        </w:rPr>
        <w:t>3</w:t>
      </w:r>
      <w:r w:rsidR="00073CC1">
        <w:rPr>
          <w:rFonts w:eastAsia="SimSun"/>
        </w:rPr>
        <w:t xml:space="preserve"> lub 10</w:t>
      </w:r>
      <w:r w:rsidR="00005924" w:rsidRPr="00B90BF1">
        <w:rPr>
          <w:rFonts w:eastAsia="SimSun"/>
        </w:rPr>
        <w:t xml:space="preserve"> </w:t>
      </w:r>
      <w:r w:rsidRPr="00C318F2">
        <w:rPr>
          <w:rFonts w:eastAsia="SimSun"/>
        </w:rPr>
        <w:t>niniejszej umowy, Zamawiający zastrzega sobie prawo zakupu tych  usług u innych podmiotów.</w:t>
      </w:r>
    </w:p>
    <w:p w:rsidR="002B321A" w:rsidRPr="00C318F2" w:rsidRDefault="002B321A" w:rsidP="008C6DD7">
      <w:pPr>
        <w:widowControl w:val="0"/>
        <w:numPr>
          <w:ilvl w:val="0"/>
          <w:numId w:val="1"/>
        </w:numPr>
        <w:tabs>
          <w:tab w:val="clear" w:pos="360"/>
          <w:tab w:val="num" w:pos="426"/>
        </w:tabs>
        <w:adjustRightInd w:val="0"/>
        <w:spacing w:line="276" w:lineRule="auto"/>
        <w:ind w:left="426"/>
        <w:jc w:val="both"/>
        <w:rPr>
          <w:rFonts w:eastAsia="SimSun"/>
        </w:rPr>
      </w:pPr>
      <w:r w:rsidRPr="00C318F2">
        <w:rPr>
          <w:rFonts w:eastAsia="SimSun"/>
        </w:rPr>
        <w:t xml:space="preserve">W przypadku, gdy Zamawiający zapłaci za usługę </w:t>
      </w:r>
      <w:r w:rsidR="00F26CC4" w:rsidRPr="00C318F2">
        <w:rPr>
          <w:rFonts w:eastAsia="SimSun"/>
        </w:rPr>
        <w:t xml:space="preserve">zakupioną </w:t>
      </w:r>
      <w:r w:rsidRPr="00C318F2">
        <w:rPr>
          <w:rFonts w:eastAsia="SimSun"/>
        </w:rPr>
        <w:t xml:space="preserve">w trybie określonym w ust. 1 cenę wyższą niż wynika z cennika, stanowiącego </w:t>
      </w:r>
      <w:r w:rsidR="008C6DD7" w:rsidRPr="008C6DD7">
        <w:rPr>
          <w:rFonts w:eastAsia="SimSun"/>
        </w:rPr>
        <w:t>§16</w:t>
      </w:r>
      <w:r w:rsidRPr="00C318F2">
        <w:rPr>
          <w:rFonts w:eastAsia="SimSun"/>
        </w:rPr>
        <w:t xml:space="preserve"> niniejszej umowy, Wykonawca na żądanie Zamawiającego, zwróci mu wynikającą z różnicy kwot cenę w terminie 14 dni od daty wezwania.</w:t>
      </w:r>
    </w:p>
    <w:p w:rsidR="002B321A" w:rsidRPr="00C318F2" w:rsidRDefault="002B321A" w:rsidP="008C6DD7">
      <w:pPr>
        <w:widowControl w:val="0"/>
        <w:numPr>
          <w:ilvl w:val="0"/>
          <w:numId w:val="1"/>
        </w:numPr>
        <w:tabs>
          <w:tab w:val="clear" w:pos="360"/>
          <w:tab w:val="num" w:pos="426"/>
        </w:tabs>
        <w:adjustRightInd w:val="0"/>
        <w:spacing w:line="276" w:lineRule="auto"/>
        <w:ind w:left="426"/>
        <w:jc w:val="both"/>
        <w:rPr>
          <w:rFonts w:eastAsia="SimSun"/>
        </w:rPr>
      </w:pPr>
      <w:r w:rsidRPr="00C318F2">
        <w:rPr>
          <w:rFonts w:eastAsia="SimSun"/>
        </w:rPr>
        <w:t>Zamawiający zobowiązany jest udokumentować Wykonawcy koszt ponie</w:t>
      </w:r>
      <w:r w:rsidR="008C6DD7">
        <w:rPr>
          <w:rFonts w:eastAsia="SimSun"/>
        </w:rPr>
        <w:t>siony na zakup usługi dokonany</w:t>
      </w:r>
      <w:r w:rsidRPr="00C318F2">
        <w:rPr>
          <w:rFonts w:eastAsia="SimSun"/>
        </w:rPr>
        <w:t xml:space="preserve"> w trybie określonym w ust. 2. </w:t>
      </w:r>
    </w:p>
    <w:p w:rsidR="002B321A" w:rsidRPr="00C318F2" w:rsidRDefault="002B321A" w:rsidP="008C6DD7">
      <w:pPr>
        <w:pStyle w:val="Default"/>
        <w:numPr>
          <w:ilvl w:val="0"/>
          <w:numId w:val="1"/>
        </w:numPr>
        <w:tabs>
          <w:tab w:val="clear" w:pos="360"/>
          <w:tab w:val="num" w:pos="426"/>
        </w:tabs>
        <w:spacing w:line="276" w:lineRule="auto"/>
        <w:ind w:left="426"/>
        <w:jc w:val="both"/>
        <w:rPr>
          <w:rFonts w:ascii="Times New Roman" w:hAnsi="Times New Roman" w:cs="Times New Roman"/>
          <w:color w:val="auto"/>
        </w:rPr>
      </w:pPr>
      <w:r w:rsidRPr="00C318F2">
        <w:rPr>
          <w:rFonts w:ascii="Times New Roman" w:hAnsi="Times New Roman" w:cs="Times New Roman"/>
          <w:color w:val="auto"/>
        </w:rPr>
        <w:t xml:space="preserve">Cena za usługę kupioną w trybie wykonawstwa zastępczego zostanie odjęta od ceny brutto umowy w wysokości zgodnej z cennikiem zawartym w </w:t>
      </w:r>
      <w:r w:rsidR="008C6DD7" w:rsidRPr="008C6DD7">
        <w:rPr>
          <w:rFonts w:ascii="Times New Roman" w:hAnsi="Times New Roman" w:cs="Times New Roman"/>
          <w:color w:val="auto"/>
        </w:rPr>
        <w:t>§16</w:t>
      </w:r>
      <w:r w:rsidRPr="00C318F2">
        <w:rPr>
          <w:rFonts w:ascii="Times New Roman" w:hAnsi="Times New Roman" w:cs="Times New Roman"/>
          <w:color w:val="auto"/>
        </w:rPr>
        <w:t xml:space="preserve"> niniejszej umowy</w:t>
      </w:r>
    </w:p>
    <w:p w:rsidR="00E50B15" w:rsidRDefault="00E50B15" w:rsidP="008C6DD7">
      <w:pPr>
        <w:widowControl w:val="0"/>
        <w:adjustRightInd w:val="0"/>
        <w:spacing w:line="276" w:lineRule="auto"/>
        <w:jc w:val="center"/>
        <w:rPr>
          <w:rFonts w:eastAsia="SimSun"/>
          <w:b/>
          <w:bCs/>
        </w:rPr>
      </w:pPr>
    </w:p>
    <w:p w:rsidR="002B321A" w:rsidRPr="00C318F2" w:rsidRDefault="00C52ED0" w:rsidP="008C6DD7">
      <w:pPr>
        <w:widowControl w:val="0"/>
        <w:adjustRightInd w:val="0"/>
        <w:spacing w:line="276" w:lineRule="auto"/>
        <w:jc w:val="center"/>
        <w:rPr>
          <w:rFonts w:eastAsia="SimSun"/>
          <w:b/>
          <w:bCs/>
        </w:rPr>
      </w:pPr>
      <w:r>
        <w:rPr>
          <w:rFonts w:eastAsia="SimSun"/>
          <w:b/>
          <w:bCs/>
        </w:rPr>
        <w:t>§ 13</w:t>
      </w:r>
    </w:p>
    <w:p w:rsidR="002B321A" w:rsidRPr="008C6DD7" w:rsidRDefault="002B321A" w:rsidP="00D903AF">
      <w:pPr>
        <w:pStyle w:val="Akapitzlist"/>
        <w:widowControl w:val="0"/>
        <w:numPr>
          <w:ilvl w:val="0"/>
          <w:numId w:val="36"/>
        </w:numPr>
        <w:adjustRightInd w:val="0"/>
        <w:spacing w:line="276" w:lineRule="auto"/>
        <w:ind w:left="426"/>
        <w:jc w:val="both"/>
        <w:rPr>
          <w:rFonts w:eastAsia="SimSun"/>
        </w:rPr>
      </w:pPr>
      <w:r w:rsidRPr="008C6DD7">
        <w:rPr>
          <w:rFonts w:eastAsia="SimSun"/>
        </w:rPr>
        <w:t xml:space="preserve">W razie nie wykonania lub nienależytego wykonania umowy Wykonawca zobowiązuje </w:t>
      </w:r>
      <w:r w:rsidRPr="008C6DD7">
        <w:rPr>
          <w:rFonts w:eastAsia="SimSun"/>
        </w:rPr>
        <w:lastRenderedPageBreak/>
        <w:t>się zapłacić Zamawiającemu karę:</w:t>
      </w:r>
    </w:p>
    <w:p w:rsidR="002B321A" w:rsidRPr="008C6DD7" w:rsidRDefault="002B321A" w:rsidP="00D903AF">
      <w:pPr>
        <w:pStyle w:val="Bezodstpw1"/>
        <w:numPr>
          <w:ilvl w:val="0"/>
          <w:numId w:val="37"/>
        </w:numPr>
        <w:spacing w:line="276" w:lineRule="auto"/>
        <w:ind w:left="993"/>
        <w:jc w:val="both"/>
        <w:rPr>
          <w:rFonts w:ascii="Times New Roman" w:eastAsia="SimSun" w:hAnsi="Times New Roman" w:cs="Times New Roman"/>
          <w:bCs/>
        </w:rPr>
      </w:pPr>
      <w:r w:rsidRPr="008C6DD7">
        <w:rPr>
          <w:rFonts w:ascii="Times New Roman" w:eastAsia="SimSun" w:hAnsi="Times New Roman" w:cs="Times New Roman"/>
        </w:rPr>
        <w:t>w wysokości ……% (</w:t>
      </w:r>
      <w:r w:rsidR="00B90BF1">
        <w:rPr>
          <w:rFonts w:ascii="Times New Roman" w:eastAsia="SimSun" w:hAnsi="Times New Roman" w:cs="Times New Roman"/>
        </w:rPr>
        <w:t>zgodnie z ofertą Wykonawcy) wartości</w:t>
      </w:r>
      <w:r w:rsidRPr="008C6DD7">
        <w:rPr>
          <w:rFonts w:ascii="Times New Roman" w:eastAsia="SimSun" w:hAnsi="Times New Roman" w:cs="Times New Roman"/>
        </w:rPr>
        <w:t xml:space="preserve"> brutto gwarantowanej części umowy w przypadku opóźnienia w wykonaniu usługi</w:t>
      </w:r>
      <w:r w:rsidR="00C93CB0" w:rsidRPr="008C6DD7">
        <w:rPr>
          <w:rFonts w:ascii="Times New Roman" w:eastAsia="SimSun" w:hAnsi="Times New Roman" w:cs="Times New Roman"/>
        </w:rPr>
        <w:t xml:space="preserve"> </w:t>
      </w:r>
      <w:r w:rsidR="00C93CB0" w:rsidRPr="008C6DD7">
        <w:rPr>
          <w:rFonts w:ascii="Times New Roman" w:hAnsi="Times New Roman" w:cs="Times New Roman"/>
        </w:rPr>
        <w:t>z przyczyn leżących po stronie Wykonawcy,</w:t>
      </w:r>
      <w:r w:rsidRPr="008C6DD7">
        <w:rPr>
          <w:rFonts w:ascii="Times New Roman" w:eastAsia="SimSun" w:hAnsi="Times New Roman" w:cs="Times New Roman"/>
          <w:color w:val="006600"/>
        </w:rPr>
        <w:t xml:space="preserve"> </w:t>
      </w:r>
      <w:r w:rsidRPr="008C6DD7">
        <w:rPr>
          <w:rFonts w:ascii="Times New Roman" w:eastAsia="SimSun" w:hAnsi="Times New Roman" w:cs="Times New Roman"/>
          <w:bCs/>
        </w:rPr>
        <w:t>za każdą</w:t>
      </w:r>
      <w:r w:rsidRPr="008C6DD7">
        <w:rPr>
          <w:rFonts w:ascii="Times New Roman" w:eastAsia="SimSun" w:hAnsi="Times New Roman" w:cs="Times New Roman"/>
          <w:bCs/>
          <w:color w:val="0000CC"/>
        </w:rPr>
        <w:t xml:space="preserve"> </w:t>
      </w:r>
      <w:r w:rsidRPr="008C6DD7">
        <w:rPr>
          <w:rFonts w:ascii="Times New Roman" w:eastAsia="SimSun" w:hAnsi="Times New Roman" w:cs="Times New Roman"/>
          <w:bCs/>
        </w:rPr>
        <w:t xml:space="preserve">rozpoczętą </w:t>
      </w:r>
      <w:r w:rsidRPr="00D96EB3">
        <w:rPr>
          <w:rFonts w:ascii="Times New Roman" w:eastAsia="SimSun" w:hAnsi="Times New Roman" w:cs="Times New Roman"/>
          <w:bCs/>
        </w:rPr>
        <w:t xml:space="preserve">godzinę </w:t>
      </w:r>
      <w:r w:rsidR="00B90BF1" w:rsidRPr="00D96EB3">
        <w:rPr>
          <w:rFonts w:ascii="Times New Roman" w:eastAsia="SimSun" w:hAnsi="Times New Roman" w:cs="Times New Roman"/>
          <w:bCs/>
        </w:rPr>
        <w:t>opóźnienia</w:t>
      </w:r>
      <w:r w:rsidRPr="00D96EB3">
        <w:rPr>
          <w:rFonts w:ascii="Times New Roman" w:eastAsia="SimSun" w:hAnsi="Times New Roman" w:cs="Times New Roman"/>
          <w:bCs/>
        </w:rPr>
        <w:t xml:space="preserve"> </w:t>
      </w:r>
      <w:r w:rsidR="00B90BF1" w:rsidRPr="00D96EB3">
        <w:rPr>
          <w:rFonts w:ascii="Times New Roman" w:eastAsia="SimSun" w:hAnsi="Times New Roman" w:cs="Times New Roman"/>
          <w:bCs/>
        </w:rPr>
        <w:t xml:space="preserve">w </w:t>
      </w:r>
      <w:r w:rsidR="00B90BF1" w:rsidRPr="00D96EB3">
        <w:rPr>
          <w:rFonts w:ascii="Times New Roman" w:eastAsia="SimSun" w:hAnsi="Times New Roman" w:cs="Times New Roman"/>
        </w:rPr>
        <w:t>przybyciu pacjenta do Stacji Dializ</w:t>
      </w:r>
      <w:r w:rsidRPr="00B90BF1">
        <w:rPr>
          <w:rFonts w:ascii="Times New Roman" w:eastAsia="SimSun" w:hAnsi="Times New Roman" w:cs="Times New Roman"/>
          <w:bCs/>
        </w:rPr>
        <w:t>.</w:t>
      </w:r>
      <w:r w:rsidRPr="008C6DD7">
        <w:rPr>
          <w:rFonts w:ascii="Times New Roman" w:eastAsia="SimSun" w:hAnsi="Times New Roman" w:cs="Times New Roman"/>
          <w:bCs/>
        </w:rPr>
        <w:t xml:space="preserve"> Kara będzie </w:t>
      </w:r>
      <w:r w:rsidR="008C6DD7">
        <w:rPr>
          <w:rFonts w:ascii="Times New Roman" w:eastAsia="SimSun" w:hAnsi="Times New Roman" w:cs="Times New Roman"/>
          <w:bCs/>
        </w:rPr>
        <w:t>naliczan</w:t>
      </w:r>
      <w:r w:rsidRPr="008C6DD7">
        <w:rPr>
          <w:rFonts w:ascii="Times New Roman" w:eastAsia="SimSun" w:hAnsi="Times New Roman" w:cs="Times New Roman"/>
          <w:bCs/>
        </w:rPr>
        <w:t>a oddzielnie dla każdego pojazdu;</w:t>
      </w:r>
    </w:p>
    <w:p w:rsidR="00C93CB0" w:rsidRPr="008C6DD7" w:rsidRDefault="00C93CB0" w:rsidP="00D903AF">
      <w:pPr>
        <w:pStyle w:val="Bezodstpw1"/>
        <w:numPr>
          <w:ilvl w:val="0"/>
          <w:numId w:val="37"/>
        </w:numPr>
        <w:spacing w:line="276" w:lineRule="auto"/>
        <w:ind w:left="993"/>
        <w:jc w:val="both"/>
        <w:rPr>
          <w:rFonts w:ascii="Times New Roman" w:eastAsia="SimSun" w:hAnsi="Times New Roman" w:cs="Times New Roman"/>
          <w:bCs/>
        </w:rPr>
      </w:pPr>
      <w:r w:rsidRPr="008C6DD7">
        <w:rPr>
          <w:rFonts w:ascii="Times New Roman" w:eastAsia="SimSun" w:hAnsi="Times New Roman" w:cs="Times New Roman"/>
          <w:bCs/>
        </w:rPr>
        <w:t>w wysokości 1.000,00 zł (słownie: jeden tysiąc złotych, 00/100)</w:t>
      </w:r>
      <w:r w:rsidR="00B90BF1">
        <w:rPr>
          <w:rFonts w:ascii="Times New Roman" w:eastAsia="SimSun" w:hAnsi="Times New Roman" w:cs="Times New Roman"/>
          <w:bCs/>
        </w:rPr>
        <w:t xml:space="preserve"> za każdy dzień</w:t>
      </w:r>
      <w:r w:rsidRPr="008C6DD7">
        <w:rPr>
          <w:rFonts w:ascii="Times New Roman" w:eastAsia="SimSun" w:hAnsi="Times New Roman" w:cs="Times New Roman"/>
          <w:bCs/>
        </w:rPr>
        <w:t xml:space="preserve"> świadczenia usługi pojazdem o parametrach gorszych niż wskazane w Formularzu ofertowym (Załącznik nr 1 do SWZ) oraz Wykazie pojazdów (załącznik </w:t>
      </w:r>
      <w:r w:rsidR="003410A3">
        <w:rPr>
          <w:rFonts w:ascii="Times New Roman" w:eastAsia="SimSun" w:hAnsi="Times New Roman" w:cs="Times New Roman"/>
          <w:bCs/>
        </w:rPr>
        <w:br w:type="textWrapping" w:clear="all"/>
      </w:r>
      <w:r w:rsidRPr="008C6DD7">
        <w:rPr>
          <w:rFonts w:ascii="Times New Roman" w:eastAsia="SimSun" w:hAnsi="Times New Roman" w:cs="Times New Roman"/>
          <w:bCs/>
        </w:rPr>
        <w:t>nr 8 do SWZ) w przypadku</w:t>
      </w:r>
      <w:r w:rsidR="002B321A" w:rsidRPr="008C6DD7">
        <w:rPr>
          <w:rFonts w:ascii="Times New Roman" w:eastAsia="SimSun" w:hAnsi="Times New Roman" w:cs="Times New Roman"/>
          <w:bCs/>
        </w:rPr>
        <w:t xml:space="preserve"> wykonywania umowy pojazdem o parametrach gorszych niż wskazane w </w:t>
      </w:r>
      <w:r w:rsidR="00F26CC4" w:rsidRPr="008C6DD7">
        <w:rPr>
          <w:rFonts w:ascii="Times New Roman" w:eastAsia="SimSun" w:hAnsi="Times New Roman" w:cs="Times New Roman"/>
          <w:bCs/>
        </w:rPr>
        <w:t>Formularzu ofertowym (Załącznik nr 1 do SWZ) oraz Wykazie pojazdów (</w:t>
      </w:r>
      <w:r w:rsidR="002B321A" w:rsidRPr="008C6DD7">
        <w:rPr>
          <w:rFonts w:ascii="Times New Roman" w:eastAsia="SimSun" w:hAnsi="Times New Roman" w:cs="Times New Roman"/>
          <w:bCs/>
        </w:rPr>
        <w:t>załącznik nr 8</w:t>
      </w:r>
      <w:r w:rsidR="00F26CC4" w:rsidRPr="008C6DD7">
        <w:rPr>
          <w:rFonts w:ascii="Times New Roman" w:eastAsia="SimSun" w:hAnsi="Times New Roman" w:cs="Times New Roman"/>
          <w:bCs/>
        </w:rPr>
        <w:t xml:space="preserve"> do SWZ)</w:t>
      </w:r>
      <w:r w:rsidRPr="008C6DD7">
        <w:rPr>
          <w:rFonts w:ascii="Times New Roman" w:eastAsia="SimSun" w:hAnsi="Times New Roman" w:cs="Times New Roman"/>
          <w:bCs/>
        </w:rPr>
        <w:t xml:space="preserve"> z przyczyn leżących po stronie Wykonawcy;</w:t>
      </w:r>
    </w:p>
    <w:p w:rsidR="002B321A" w:rsidRPr="008C6DD7" w:rsidRDefault="00C93CB0" w:rsidP="00D903AF">
      <w:pPr>
        <w:pStyle w:val="Bezodstpw1"/>
        <w:numPr>
          <w:ilvl w:val="0"/>
          <w:numId w:val="37"/>
        </w:numPr>
        <w:spacing w:line="276" w:lineRule="auto"/>
        <w:ind w:left="993"/>
        <w:jc w:val="both"/>
        <w:rPr>
          <w:rFonts w:ascii="Times New Roman" w:eastAsia="SimSun" w:hAnsi="Times New Roman" w:cs="Times New Roman"/>
          <w:bCs/>
        </w:rPr>
      </w:pPr>
      <w:r w:rsidRPr="008C6DD7">
        <w:rPr>
          <w:rFonts w:ascii="Times New Roman" w:eastAsia="SimSun" w:hAnsi="Times New Roman" w:cs="Times New Roman"/>
          <w:bCs/>
        </w:rPr>
        <w:t>w wysokości 0,1% wartości brutto</w:t>
      </w:r>
      <w:r w:rsidRPr="008C6DD7">
        <w:rPr>
          <w:rFonts w:ascii="Times New Roman" w:eastAsia="SimSun" w:hAnsi="Times New Roman" w:cs="Times New Roman"/>
        </w:rPr>
        <w:t xml:space="preserve"> gwarantowanej części umowy</w:t>
      </w:r>
      <w:r w:rsidRPr="008C6DD7">
        <w:rPr>
          <w:rFonts w:ascii="Times New Roman" w:eastAsia="SimSun" w:hAnsi="Times New Roman" w:cs="Times New Roman"/>
          <w:bCs/>
        </w:rPr>
        <w:t xml:space="preserve">, </w:t>
      </w:r>
      <w:r w:rsidR="002B321A" w:rsidRPr="008C6DD7">
        <w:rPr>
          <w:rFonts w:ascii="Times New Roman" w:eastAsia="SimSun" w:hAnsi="Times New Roman" w:cs="Times New Roman"/>
          <w:bCs/>
        </w:rPr>
        <w:t>w przypadku pisemnej skargi pacjenta, rodziny</w:t>
      </w:r>
      <w:r w:rsidR="008C6DD7">
        <w:rPr>
          <w:rFonts w:ascii="Times New Roman" w:eastAsia="SimSun" w:hAnsi="Times New Roman" w:cs="Times New Roman"/>
          <w:bCs/>
        </w:rPr>
        <w:t xml:space="preserve"> pacjenta</w:t>
      </w:r>
      <w:r w:rsidR="002B321A" w:rsidRPr="008C6DD7">
        <w:rPr>
          <w:rFonts w:ascii="Times New Roman" w:eastAsia="SimSun" w:hAnsi="Times New Roman" w:cs="Times New Roman"/>
          <w:bCs/>
        </w:rPr>
        <w:t xml:space="preserve"> lub jego opiekuna na warunki przewozu pacjentów,</w:t>
      </w:r>
      <w:r w:rsidR="00F26CC4" w:rsidRPr="008C6DD7">
        <w:rPr>
          <w:rFonts w:ascii="Times New Roman" w:eastAsia="SimSun" w:hAnsi="Times New Roman" w:cs="Times New Roman"/>
          <w:bCs/>
        </w:rPr>
        <w:t xml:space="preserve"> z przyczyn leżących po stronie Wykonawcy,</w:t>
      </w:r>
      <w:r w:rsidR="002B321A" w:rsidRPr="008C6DD7">
        <w:rPr>
          <w:rFonts w:ascii="Times New Roman" w:eastAsia="SimSun" w:hAnsi="Times New Roman" w:cs="Times New Roman"/>
          <w:bCs/>
        </w:rPr>
        <w:t xml:space="preserve"> której zasadność zostanie potwierdzona przez Komisję działającą u Zamawiającego </w:t>
      </w:r>
      <w:r w:rsidR="00C52ED0" w:rsidRPr="008C6DD7">
        <w:rPr>
          <w:rFonts w:ascii="Times New Roman" w:eastAsia="SimSun" w:hAnsi="Times New Roman" w:cs="Times New Roman"/>
          <w:bCs/>
        </w:rPr>
        <w:t>za każdy stwierdzony przypadek;</w:t>
      </w:r>
    </w:p>
    <w:p w:rsidR="00C52ED0" w:rsidRPr="00353319" w:rsidRDefault="00C52ED0" w:rsidP="00D903AF">
      <w:pPr>
        <w:pStyle w:val="Bezodstpw1"/>
        <w:numPr>
          <w:ilvl w:val="0"/>
          <w:numId w:val="37"/>
        </w:numPr>
        <w:spacing w:line="276" w:lineRule="auto"/>
        <w:ind w:left="993"/>
        <w:jc w:val="both"/>
        <w:rPr>
          <w:rFonts w:ascii="Times New Roman" w:hAnsi="Times New Roman" w:cs="Times New Roman"/>
        </w:rPr>
      </w:pPr>
      <w:r w:rsidRPr="008C6DD7">
        <w:rPr>
          <w:rFonts w:ascii="Times New Roman" w:hAnsi="Times New Roman" w:cs="Times New Roman"/>
          <w:szCs w:val="24"/>
        </w:rPr>
        <w:t xml:space="preserve">w wysokości 1% </w:t>
      </w:r>
      <w:r w:rsidR="00353319">
        <w:rPr>
          <w:rFonts w:ascii="Times New Roman" w:hAnsi="Times New Roman" w:cs="Times New Roman"/>
          <w:szCs w:val="24"/>
        </w:rPr>
        <w:t>wartości</w:t>
      </w:r>
      <w:r w:rsidRPr="008C6DD7">
        <w:rPr>
          <w:rFonts w:ascii="Times New Roman" w:hAnsi="Times New Roman" w:cs="Times New Roman"/>
          <w:szCs w:val="24"/>
        </w:rPr>
        <w:t xml:space="preserve"> brutto gwarantowanej wartości </w:t>
      </w:r>
      <w:r w:rsidRPr="008C6DD7">
        <w:rPr>
          <w:rFonts w:ascii="Times New Roman" w:hAnsi="Times New Roman" w:cs="Times New Roman"/>
        </w:rPr>
        <w:t>umowy</w:t>
      </w:r>
      <w:r w:rsidRPr="008C6DD7">
        <w:rPr>
          <w:rFonts w:ascii="Times New Roman" w:hAnsi="Times New Roman" w:cs="Times New Roman"/>
          <w:szCs w:val="24"/>
        </w:rPr>
        <w:t>, w przypadku niedostarczenia dokumentów o których mowa w §</w:t>
      </w:r>
      <w:r w:rsidR="00353319">
        <w:rPr>
          <w:rFonts w:ascii="Times New Roman" w:hAnsi="Times New Roman" w:cs="Times New Roman"/>
        </w:rPr>
        <w:t>5</w:t>
      </w:r>
      <w:r w:rsidRPr="008C6DD7">
        <w:rPr>
          <w:rFonts w:ascii="Times New Roman" w:hAnsi="Times New Roman" w:cs="Times New Roman"/>
        </w:rPr>
        <w:t xml:space="preserve"> ust </w:t>
      </w:r>
      <w:r w:rsidRPr="008C6DD7">
        <w:rPr>
          <w:rFonts w:ascii="Times New Roman" w:hAnsi="Times New Roman" w:cs="Times New Roman"/>
          <w:szCs w:val="24"/>
        </w:rPr>
        <w:t>5</w:t>
      </w:r>
      <w:r w:rsidR="00E111CD">
        <w:rPr>
          <w:rFonts w:ascii="Times New Roman" w:hAnsi="Times New Roman" w:cs="Times New Roman"/>
        </w:rPr>
        <w:t xml:space="preserve"> </w:t>
      </w:r>
      <w:r w:rsidRPr="008C6DD7">
        <w:rPr>
          <w:rFonts w:ascii="Times New Roman" w:hAnsi="Times New Roman" w:cs="Times New Roman"/>
          <w:szCs w:val="24"/>
        </w:rPr>
        <w:t>za każdy dzień opóźnienia z przyczyn leżących po stronie Wykonaw</w:t>
      </w:r>
      <w:r w:rsidRPr="008C6DD7">
        <w:rPr>
          <w:rFonts w:ascii="Times New Roman" w:hAnsi="Times New Roman" w:cs="Times New Roman"/>
        </w:rPr>
        <w:t>cy, licząc od upływu terminu</w:t>
      </w:r>
      <w:r w:rsidRPr="008C6DD7">
        <w:rPr>
          <w:rFonts w:ascii="Times New Roman" w:hAnsi="Times New Roman" w:cs="Times New Roman"/>
          <w:szCs w:val="24"/>
        </w:rPr>
        <w:t xml:space="preserve"> wskazanego</w:t>
      </w:r>
      <w:r w:rsidRPr="008C6DD7">
        <w:rPr>
          <w:rFonts w:ascii="Times New Roman" w:hAnsi="Times New Roman" w:cs="Times New Roman"/>
        </w:rPr>
        <w:t xml:space="preserve"> w wezwaniu</w:t>
      </w:r>
      <w:r w:rsidRPr="008C6DD7">
        <w:rPr>
          <w:rFonts w:ascii="Times New Roman" w:hAnsi="Times New Roman" w:cs="Times New Roman"/>
          <w:szCs w:val="24"/>
        </w:rPr>
        <w:t xml:space="preserve"> do dnia dostarczenia dokumentów;</w:t>
      </w:r>
    </w:p>
    <w:p w:rsidR="00353319" w:rsidRPr="00353319" w:rsidRDefault="00353319" w:rsidP="00353319">
      <w:pPr>
        <w:pStyle w:val="Bezodstpw1"/>
        <w:numPr>
          <w:ilvl w:val="0"/>
          <w:numId w:val="37"/>
        </w:numPr>
        <w:spacing w:line="276" w:lineRule="auto"/>
        <w:ind w:left="993"/>
        <w:jc w:val="both"/>
        <w:rPr>
          <w:rFonts w:ascii="Times New Roman" w:hAnsi="Times New Roman" w:cs="Times New Roman"/>
        </w:rPr>
      </w:pPr>
      <w:r w:rsidRPr="008C6DD7">
        <w:rPr>
          <w:rFonts w:ascii="Times New Roman" w:hAnsi="Times New Roman" w:cs="Times New Roman"/>
          <w:szCs w:val="24"/>
        </w:rPr>
        <w:t xml:space="preserve">w wysokości 1% </w:t>
      </w:r>
      <w:r>
        <w:rPr>
          <w:rFonts w:ascii="Times New Roman" w:hAnsi="Times New Roman" w:cs="Times New Roman"/>
          <w:szCs w:val="24"/>
        </w:rPr>
        <w:t>wartości</w:t>
      </w:r>
      <w:r w:rsidRPr="008C6DD7">
        <w:rPr>
          <w:rFonts w:ascii="Times New Roman" w:hAnsi="Times New Roman" w:cs="Times New Roman"/>
          <w:szCs w:val="24"/>
        </w:rPr>
        <w:t xml:space="preserve"> brutto gwarantowanej wartości </w:t>
      </w:r>
      <w:r w:rsidRPr="008C6DD7">
        <w:rPr>
          <w:rFonts w:ascii="Times New Roman" w:hAnsi="Times New Roman" w:cs="Times New Roman"/>
        </w:rPr>
        <w:t>umowy</w:t>
      </w:r>
      <w:r w:rsidRPr="008C6DD7">
        <w:rPr>
          <w:rFonts w:ascii="Times New Roman" w:hAnsi="Times New Roman" w:cs="Times New Roman"/>
          <w:szCs w:val="24"/>
        </w:rPr>
        <w:t xml:space="preserve">, w przypadku niedostarczenia dokumentów o których mowa w </w:t>
      </w:r>
      <w:r w:rsidRPr="008C6DD7">
        <w:rPr>
          <w:rFonts w:ascii="Times New Roman" w:hAnsi="Times New Roman" w:cs="Times New Roman"/>
        </w:rPr>
        <w:t>§7</w:t>
      </w:r>
      <w:r w:rsidRPr="008C6DD7">
        <w:rPr>
          <w:rFonts w:ascii="Times New Roman" w:hAnsi="Times New Roman" w:cs="Times New Roman"/>
          <w:szCs w:val="24"/>
        </w:rPr>
        <w:t xml:space="preserve"> za każdy dzień opóźnienia </w:t>
      </w:r>
      <w:r w:rsidR="003410A3">
        <w:rPr>
          <w:rFonts w:ascii="Times New Roman" w:hAnsi="Times New Roman" w:cs="Times New Roman"/>
          <w:szCs w:val="24"/>
        </w:rPr>
        <w:br w:type="textWrapping" w:clear="all"/>
      </w:r>
      <w:r w:rsidRPr="008C6DD7">
        <w:rPr>
          <w:rFonts w:ascii="Times New Roman" w:hAnsi="Times New Roman" w:cs="Times New Roman"/>
          <w:szCs w:val="24"/>
        </w:rPr>
        <w:t>z przyczyn leżących po stronie Wykonaw</w:t>
      </w:r>
      <w:r>
        <w:rPr>
          <w:rFonts w:ascii="Times New Roman" w:hAnsi="Times New Roman" w:cs="Times New Roman"/>
        </w:rPr>
        <w:t>cy</w:t>
      </w:r>
      <w:r w:rsidRPr="008C6DD7">
        <w:rPr>
          <w:rFonts w:ascii="Times New Roman" w:hAnsi="Times New Roman" w:cs="Times New Roman"/>
          <w:szCs w:val="24"/>
        </w:rPr>
        <w:t>;</w:t>
      </w:r>
    </w:p>
    <w:p w:rsidR="002B321A" w:rsidRPr="008C6DD7" w:rsidRDefault="002B321A" w:rsidP="00D903AF">
      <w:pPr>
        <w:pStyle w:val="Bezodstpw1"/>
        <w:numPr>
          <w:ilvl w:val="0"/>
          <w:numId w:val="37"/>
        </w:numPr>
        <w:spacing w:line="276" w:lineRule="auto"/>
        <w:ind w:left="993"/>
        <w:jc w:val="both"/>
        <w:rPr>
          <w:rFonts w:ascii="Times New Roman" w:eastAsia="SimSun" w:hAnsi="Times New Roman" w:cs="Times New Roman"/>
          <w:bCs/>
        </w:rPr>
      </w:pPr>
      <w:r w:rsidRPr="008C6DD7">
        <w:rPr>
          <w:rFonts w:ascii="Times New Roman" w:eastAsia="SimSun" w:hAnsi="Times New Roman" w:cs="Times New Roman"/>
        </w:rPr>
        <w:t xml:space="preserve">w wysokości 5% </w:t>
      </w:r>
      <w:r w:rsidR="00353319">
        <w:rPr>
          <w:rFonts w:ascii="Times New Roman" w:hAnsi="Times New Roman" w:cs="Times New Roman"/>
          <w:szCs w:val="24"/>
        </w:rPr>
        <w:t>wartości</w:t>
      </w:r>
      <w:r w:rsidRPr="008C6DD7">
        <w:rPr>
          <w:rFonts w:ascii="Times New Roman" w:eastAsia="SimSun" w:hAnsi="Times New Roman" w:cs="Times New Roman"/>
        </w:rPr>
        <w:t xml:space="preserve"> brutto gwarantowanej części umowy, w przypadku odstąpienia od realizacji umowy w całości lub w części z przyczyn leżących </w:t>
      </w:r>
      <w:r w:rsidR="003410A3">
        <w:rPr>
          <w:rFonts w:ascii="Times New Roman" w:eastAsia="SimSun" w:hAnsi="Times New Roman" w:cs="Times New Roman"/>
        </w:rPr>
        <w:br w:type="textWrapping" w:clear="all"/>
      </w:r>
      <w:r w:rsidRPr="008C6DD7">
        <w:rPr>
          <w:rFonts w:ascii="Times New Roman" w:eastAsia="SimSun" w:hAnsi="Times New Roman" w:cs="Times New Roman"/>
        </w:rPr>
        <w:t>po stronie Wykonawcy.</w:t>
      </w:r>
    </w:p>
    <w:p w:rsidR="00EC0136" w:rsidRPr="00E111CD" w:rsidRDefault="00EC0136" w:rsidP="00073CC1">
      <w:pPr>
        <w:pStyle w:val="Bezodstpw1"/>
        <w:numPr>
          <w:ilvl w:val="0"/>
          <w:numId w:val="40"/>
        </w:numPr>
        <w:spacing w:line="276" w:lineRule="auto"/>
        <w:ind w:left="426"/>
        <w:jc w:val="both"/>
        <w:rPr>
          <w:rFonts w:ascii="Times New Roman" w:hAnsi="Times New Roman" w:cs="Times New Roman"/>
        </w:rPr>
      </w:pPr>
      <w:r w:rsidRPr="00E111CD">
        <w:rPr>
          <w:rFonts w:ascii="Times New Roman" w:hAnsi="Times New Roman" w:cs="Times New Roman"/>
        </w:rPr>
        <w:t>Maksymalna wysokość kar umownych za opóźnienia, nie może przekroczyć dwukrotności  kary za odstąpienie od umowy.</w:t>
      </w:r>
    </w:p>
    <w:p w:rsidR="00EC0136" w:rsidRPr="00E111CD" w:rsidRDefault="00EC0136" w:rsidP="00073CC1">
      <w:pPr>
        <w:pStyle w:val="Bezodstpw1"/>
        <w:numPr>
          <w:ilvl w:val="0"/>
          <w:numId w:val="40"/>
        </w:numPr>
        <w:spacing w:line="276" w:lineRule="auto"/>
        <w:ind w:left="426"/>
        <w:jc w:val="both"/>
        <w:rPr>
          <w:rFonts w:ascii="Times New Roman" w:hAnsi="Times New Roman" w:cs="Times New Roman"/>
        </w:rPr>
      </w:pPr>
      <w:r w:rsidRPr="00E111CD">
        <w:rPr>
          <w:rFonts w:ascii="Times New Roman" w:hAnsi="Times New Roman" w:cs="Times New Roman"/>
        </w:rPr>
        <w:t>W przypadku naliczania kar umo</w:t>
      </w:r>
      <w:bookmarkStart w:id="2" w:name="_GoBack"/>
      <w:bookmarkEnd w:id="2"/>
      <w:r w:rsidRPr="00E111CD">
        <w:rPr>
          <w:rFonts w:ascii="Times New Roman" w:hAnsi="Times New Roman" w:cs="Times New Roman"/>
        </w:rPr>
        <w:t xml:space="preserve">wnych Zamawiający pomniejszy płatność za faktury </w:t>
      </w:r>
      <w:r w:rsidRPr="00E111CD">
        <w:rPr>
          <w:rFonts w:ascii="Times New Roman" w:hAnsi="Times New Roman" w:cs="Times New Roman"/>
        </w:rPr>
        <w:br w:type="textWrapping" w:clear="all"/>
        <w:t>o naliczone kary umowne.</w:t>
      </w:r>
    </w:p>
    <w:p w:rsidR="00EC0136" w:rsidRPr="00E111CD" w:rsidRDefault="00EC0136" w:rsidP="00073CC1">
      <w:pPr>
        <w:pStyle w:val="Bezodstpw1"/>
        <w:numPr>
          <w:ilvl w:val="0"/>
          <w:numId w:val="40"/>
        </w:numPr>
        <w:spacing w:line="276" w:lineRule="auto"/>
        <w:ind w:left="426"/>
        <w:jc w:val="both"/>
        <w:rPr>
          <w:rFonts w:ascii="Times New Roman" w:hAnsi="Times New Roman" w:cs="Times New Roman"/>
        </w:rPr>
      </w:pPr>
      <w:r w:rsidRPr="00E111CD">
        <w:rPr>
          <w:rFonts w:ascii="Times New Roman" w:hAnsi="Times New Roman" w:cs="Times New Roman"/>
        </w:rPr>
        <w:t xml:space="preserve">Zamawiający może dochodzić odszkodowania przewyższającego kary umowne </w:t>
      </w:r>
      <w:r w:rsidR="003410A3">
        <w:rPr>
          <w:rFonts w:ascii="Times New Roman" w:hAnsi="Times New Roman" w:cs="Times New Roman"/>
        </w:rPr>
        <w:br w:type="textWrapping" w:clear="all"/>
      </w:r>
      <w:r w:rsidRPr="00E111CD">
        <w:rPr>
          <w:rFonts w:ascii="Times New Roman" w:hAnsi="Times New Roman" w:cs="Times New Roman"/>
        </w:rPr>
        <w:t xml:space="preserve">na zasadach ogólnych K.c. </w:t>
      </w:r>
    </w:p>
    <w:p w:rsidR="002B321A" w:rsidRPr="00C318F2" w:rsidRDefault="002B321A" w:rsidP="002B321A">
      <w:pPr>
        <w:tabs>
          <w:tab w:val="left" w:pos="284"/>
        </w:tabs>
        <w:overflowPunct w:val="0"/>
        <w:autoSpaceDE w:val="0"/>
        <w:autoSpaceDN w:val="0"/>
        <w:adjustRightInd w:val="0"/>
        <w:spacing w:line="276" w:lineRule="auto"/>
        <w:jc w:val="both"/>
        <w:textAlignment w:val="baseline"/>
        <w:rPr>
          <w:rFonts w:eastAsia="SimSun"/>
          <w:bCs/>
        </w:rPr>
      </w:pPr>
    </w:p>
    <w:p w:rsidR="002B321A" w:rsidRPr="00C318F2" w:rsidRDefault="00C52ED0" w:rsidP="00E111CD">
      <w:pPr>
        <w:widowControl w:val="0"/>
        <w:adjustRightInd w:val="0"/>
        <w:spacing w:line="276" w:lineRule="auto"/>
        <w:jc w:val="center"/>
        <w:rPr>
          <w:rFonts w:eastAsia="SimSun"/>
          <w:b/>
          <w:bCs/>
        </w:rPr>
      </w:pPr>
      <w:r>
        <w:rPr>
          <w:rFonts w:eastAsia="SimSun"/>
          <w:b/>
          <w:bCs/>
        </w:rPr>
        <w:t>§ 14</w:t>
      </w:r>
    </w:p>
    <w:p w:rsidR="00EC0136" w:rsidRPr="00CC5E67" w:rsidRDefault="00EC0136" w:rsidP="00E111CD">
      <w:pPr>
        <w:tabs>
          <w:tab w:val="left" w:pos="0"/>
        </w:tabs>
        <w:spacing w:line="276" w:lineRule="auto"/>
        <w:jc w:val="both"/>
      </w:pPr>
      <w:r w:rsidRPr="00CC5E67">
        <w:t xml:space="preserve">Wykonawca nie może bez pisemnej zgody Zamawiającego przenosić wierzytelności wynikających z niniejszej umowy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w:t>
      </w:r>
      <w:r w:rsidRPr="00CC5E67">
        <w:br w:type="textWrapping" w:clear="all"/>
      </w:r>
      <w:r>
        <w:t>15 kwietnia 2011</w:t>
      </w:r>
      <w:r w:rsidRPr="00CC5E67">
        <w:t>r. o działalności leczniczej (tj.</w:t>
      </w:r>
      <w:r w:rsidR="000059F1">
        <w:t xml:space="preserve"> Dz. U. z 2022r., poz. 633</w:t>
      </w:r>
      <w:r w:rsidRPr="00CC5E67">
        <w:t xml:space="preserve"> ze zm.) </w:t>
      </w:r>
      <w:r w:rsidRPr="00CC5E67">
        <w:br w:type="textWrapping" w:clear="all"/>
        <w:t>ma zastosowanie.</w:t>
      </w:r>
    </w:p>
    <w:p w:rsidR="002B321A" w:rsidRPr="00C318F2" w:rsidRDefault="002B321A" w:rsidP="002B321A">
      <w:pPr>
        <w:widowControl w:val="0"/>
        <w:adjustRightInd w:val="0"/>
        <w:spacing w:line="276" w:lineRule="auto"/>
        <w:jc w:val="both"/>
        <w:rPr>
          <w:rFonts w:eastAsia="SimSun"/>
          <w:b/>
          <w:bCs/>
        </w:rPr>
      </w:pPr>
    </w:p>
    <w:p w:rsidR="002B321A" w:rsidRPr="00C318F2" w:rsidRDefault="00C52ED0" w:rsidP="00E111CD">
      <w:pPr>
        <w:widowControl w:val="0"/>
        <w:adjustRightInd w:val="0"/>
        <w:spacing w:line="276" w:lineRule="auto"/>
        <w:jc w:val="center"/>
        <w:rPr>
          <w:rFonts w:eastAsia="SimSun"/>
          <w:b/>
          <w:bCs/>
        </w:rPr>
      </w:pPr>
      <w:r>
        <w:rPr>
          <w:rFonts w:eastAsia="SimSun"/>
          <w:b/>
          <w:bCs/>
        </w:rPr>
        <w:lastRenderedPageBreak/>
        <w:t>§ 15</w:t>
      </w:r>
    </w:p>
    <w:p w:rsidR="002B321A" w:rsidRPr="00C318F2" w:rsidRDefault="002B321A" w:rsidP="00E111CD">
      <w:pPr>
        <w:spacing w:line="276" w:lineRule="auto"/>
        <w:jc w:val="center"/>
        <w:rPr>
          <w:b/>
        </w:rPr>
      </w:pPr>
      <w:r w:rsidRPr="00C318F2">
        <w:rPr>
          <w:b/>
        </w:rPr>
        <w:t>Zmiana umowy</w:t>
      </w:r>
    </w:p>
    <w:p w:rsidR="00EC0136" w:rsidRPr="00E111CD" w:rsidRDefault="00EC0136" w:rsidP="00D903AF">
      <w:pPr>
        <w:pStyle w:val="Bezodstpw1"/>
        <w:numPr>
          <w:ilvl w:val="0"/>
          <w:numId w:val="34"/>
        </w:numPr>
        <w:spacing w:line="276" w:lineRule="auto"/>
        <w:ind w:left="0"/>
        <w:jc w:val="both"/>
        <w:rPr>
          <w:rFonts w:ascii="Times New Roman" w:hAnsi="Times New Roman" w:cs="Times New Roman"/>
        </w:rPr>
      </w:pPr>
      <w:r w:rsidRPr="00E111CD">
        <w:rPr>
          <w:rFonts w:ascii="Times New Roman" w:hAnsi="Times New Roman" w:cs="Times New Roman"/>
        </w:rPr>
        <w:t xml:space="preserve">Zmiana umowy może nastąpić za zgodą obu stron w przypadkach ściśle określonych </w:t>
      </w:r>
      <w:r w:rsidRPr="00E111CD">
        <w:rPr>
          <w:rFonts w:ascii="Times New Roman" w:hAnsi="Times New Roman" w:cs="Times New Roman"/>
        </w:rPr>
        <w:br/>
        <w:t xml:space="preserve">w SWZ w formie aneksu. </w:t>
      </w:r>
    </w:p>
    <w:p w:rsidR="00EC0136" w:rsidRPr="00E111CD" w:rsidRDefault="00EC0136" w:rsidP="00D903AF">
      <w:pPr>
        <w:pStyle w:val="Bezodstpw1"/>
        <w:numPr>
          <w:ilvl w:val="0"/>
          <w:numId w:val="34"/>
        </w:numPr>
        <w:spacing w:line="276" w:lineRule="auto"/>
        <w:ind w:left="0"/>
        <w:jc w:val="both"/>
        <w:rPr>
          <w:rFonts w:ascii="Times New Roman" w:hAnsi="Times New Roman" w:cs="Times New Roman"/>
        </w:rPr>
      </w:pPr>
      <w:r w:rsidRPr="00E111CD">
        <w:rPr>
          <w:rFonts w:ascii="Times New Roman" w:hAnsi="Times New Roman" w:cs="Times New Roman"/>
        </w:rPr>
        <w:t>Wszelkie zmiany umowy wymagają dla swojej ważności formy pisemnej.</w:t>
      </w:r>
    </w:p>
    <w:p w:rsidR="002B321A" w:rsidRPr="00C318F2" w:rsidRDefault="002B321A" w:rsidP="002B321A">
      <w:pPr>
        <w:spacing w:line="276" w:lineRule="auto"/>
        <w:jc w:val="both"/>
        <w:rPr>
          <w:rFonts w:eastAsia="SimSun"/>
        </w:rPr>
      </w:pPr>
    </w:p>
    <w:p w:rsidR="002B321A" w:rsidRPr="00C318F2" w:rsidRDefault="00C52ED0" w:rsidP="00E111CD">
      <w:pPr>
        <w:widowControl w:val="0"/>
        <w:adjustRightInd w:val="0"/>
        <w:spacing w:line="276" w:lineRule="auto"/>
        <w:jc w:val="center"/>
        <w:rPr>
          <w:rFonts w:eastAsia="SimSun"/>
          <w:b/>
          <w:bCs/>
        </w:rPr>
      </w:pPr>
      <w:r>
        <w:rPr>
          <w:rFonts w:eastAsia="SimSun"/>
          <w:b/>
          <w:bCs/>
        </w:rPr>
        <w:t>§ 16</w:t>
      </w:r>
    </w:p>
    <w:p w:rsidR="00E111CD" w:rsidRPr="00CC5E67" w:rsidRDefault="00E111CD" w:rsidP="00E111CD">
      <w:pPr>
        <w:jc w:val="center"/>
      </w:pPr>
      <w:r>
        <w:rPr>
          <w:snapToGrid w:val="0"/>
        </w:rPr>
        <w:t>Treścią §16</w:t>
      </w:r>
      <w:r w:rsidRPr="00CC5E67">
        <w:rPr>
          <w:snapToGrid w:val="0"/>
        </w:rPr>
        <w:t xml:space="preserve"> w umowie ostatecznej będzie </w:t>
      </w:r>
      <w:r w:rsidRPr="00727812">
        <w:rPr>
          <w:snapToGrid w:val="0"/>
        </w:rPr>
        <w:t>treść Załącznika nr 2 do</w:t>
      </w:r>
      <w:r w:rsidRPr="00CC5E67">
        <w:rPr>
          <w:snapToGrid w:val="0"/>
        </w:rPr>
        <w:t xml:space="preserve"> SWZ (Formularz cenowy) złożonego przez wykonawcę w ofercie.</w:t>
      </w:r>
    </w:p>
    <w:p w:rsidR="002B321A" w:rsidRPr="00C318F2" w:rsidRDefault="002B321A" w:rsidP="002B321A">
      <w:pPr>
        <w:widowControl w:val="0"/>
        <w:adjustRightInd w:val="0"/>
        <w:spacing w:line="276" w:lineRule="auto"/>
        <w:jc w:val="both"/>
        <w:rPr>
          <w:rFonts w:eastAsia="SimSun"/>
          <w:b/>
          <w:bCs/>
        </w:rPr>
      </w:pPr>
    </w:p>
    <w:p w:rsidR="00A31502" w:rsidRPr="00C318F2" w:rsidRDefault="00C52ED0" w:rsidP="00A31502">
      <w:pPr>
        <w:pStyle w:val="Bezodstpw"/>
        <w:spacing w:line="276" w:lineRule="auto"/>
        <w:jc w:val="center"/>
        <w:rPr>
          <w:b/>
        </w:rPr>
      </w:pPr>
      <w:r>
        <w:rPr>
          <w:b/>
        </w:rPr>
        <w:t>§ 17</w:t>
      </w:r>
    </w:p>
    <w:p w:rsidR="00A31502" w:rsidRPr="00E111CD" w:rsidRDefault="00A31502" w:rsidP="00A31502">
      <w:pPr>
        <w:pStyle w:val="Bezodstpw"/>
        <w:spacing w:line="276" w:lineRule="auto"/>
        <w:jc w:val="center"/>
        <w:rPr>
          <w:b/>
        </w:rPr>
      </w:pPr>
      <w:r w:rsidRPr="00E111CD">
        <w:rPr>
          <w:b/>
        </w:rPr>
        <w:t>Postępowanie polubowne</w:t>
      </w:r>
    </w:p>
    <w:p w:rsidR="00A31502" w:rsidRPr="00C318F2" w:rsidRDefault="00A31502" w:rsidP="00D903AF">
      <w:pPr>
        <w:pStyle w:val="Bezodstpw1"/>
        <w:numPr>
          <w:ilvl w:val="0"/>
          <w:numId w:val="29"/>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 xml:space="preserve">Wszelkie spory strony zobowiązują się załatwić w pierwszej kolejności polubownie. </w:t>
      </w:r>
    </w:p>
    <w:p w:rsidR="00A31502" w:rsidRPr="00C318F2" w:rsidRDefault="00A31502" w:rsidP="00D903AF">
      <w:pPr>
        <w:pStyle w:val="Bezodstpw1"/>
        <w:numPr>
          <w:ilvl w:val="0"/>
          <w:numId w:val="29"/>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Na podstawie art. 591 ust. 1 PZP, w sprawie majątkowej, w której zawarcie ugody jest dopuszczalne, wprowadza się następujące klauzule:</w:t>
      </w:r>
    </w:p>
    <w:p w:rsidR="00A31502" w:rsidRPr="00C318F2" w:rsidRDefault="00A31502" w:rsidP="00D903AF">
      <w:pPr>
        <w:pStyle w:val="Bezodstpw1"/>
        <w:numPr>
          <w:ilvl w:val="0"/>
          <w:numId w:val="30"/>
        </w:numPr>
        <w:spacing w:line="276" w:lineRule="auto"/>
        <w:jc w:val="both"/>
        <w:rPr>
          <w:rFonts w:ascii="Times New Roman" w:hAnsi="Times New Roman" w:cs="Times New Roman"/>
          <w:szCs w:val="24"/>
        </w:rPr>
      </w:pPr>
      <w:r w:rsidRPr="00C318F2">
        <w:rPr>
          <w:rFonts w:ascii="Times New Roman" w:hAnsi="Times New Roman" w:cs="Times New Roman"/>
          <w:szCs w:val="24"/>
        </w:rPr>
        <w:t>Klauzula mediacyjna</w:t>
      </w:r>
    </w:p>
    <w:p w:rsidR="00A31502" w:rsidRPr="00C318F2" w:rsidRDefault="00A31502" w:rsidP="00A31502">
      <w:pPr>
        <w:pStyle w:val="Bezodstpw1"/>
        <w:spacing w:line="276" w:lineRule="auto"/>
        <w:ind w:left="709"/>
        <w:jc w:val="both"/>
        <w:rPr>
          <w:rFonts w:ascii="Times New Roman" w:hAnsi="Times New Roman" w:cs="Times New Roman"/>
          <w:szCs w:val="24"/>
        </w:rPr>
      </w:pPr>
      <w:r w:rsidRPr="00C318F2">
        <w:rPr>
          <w:rFonts w:ascii="Times New Roman" w:hAnsi="Times New Roman" w:cs="Times New Roman"/>
          <w:szCs w:val="24"/>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A31502" w:rsidRPr="00C318F2" w:rsidRDefault="00A31502" w:rsidP="00A31502">
      <w:pPr>
        <w:pStyle w:val="Bezodstpw1"/>
        <w:spacing w:line="276" w:lineRule="auto"/>
        <w:ind w:left="709"/>
        <w:jc w:val="both"/>
        <w:rPr>
          <w:rFonts w:ascii="Times New Roman" w:hAnsi="Times New Roman" w:cs="Times New Roman"/>
          <w:szCs w:val="24"/>
        </w:rPr>
      </w:pPr>
      <w:r w:rsidRPr="00C318F2">
        <w:rPr>
          <w:rFonts w:ascii="Times New Roman" w:hAnsi="Times New Roman" w:cs="Times New Roman"/>
          <w:szCs w:val="24"/>
        </w:rPr>
        <w:t>lub</w:t>
      </w:r>
    </w:p>
    <w:p w:rsidR="00A31502" w:rsidRPr="00C318F2" w:rsidRDefault="00A31502" w:rsidP="00D903AF">
      <w:pPr>
        <w:pStyle w:val="Bezodstpw1"/>
        <w:numPr>
          <w:ilvl w:val="0"/>
          <w:numId w:val="30"/>
        </w:numPr>
        <w:spacing w:line="276" w:lineRule="auto"/>
        <w:jc w:val="both"/>
        <w:rPr>
          <w:rFonts w:ascii="Times New Roman" w:hAnsi="Times New Roman" w:cs="Times New Roman"/>
          <w:szCs w:val="24"/>
        </w:rPr>
      </w:pPr>
      <w:r w:rsidRPr="00C318F2">
        <w:rPr>
          <w:rFonts w:ascii="Times New Roman" w:hAnsi="Times New Roman" w:cs="Times New Roman"/>
          <w:szCs w:val="24"/>
        </w:rPr>
        <w:t>Klauzula koncyliacyjna</w:t>
      </w:r>
    </w:p>
    <w:p w:rsidR="00A31502" w:rsidRPr="00C318F2" w:rsidRDefault="00A31502" w:rsidP="00A31502">
      <w:pPr>
        <w:pStyle w:val="Bezodstpw1"/>
        <w:spacing w:line="276" w:lineRule="auto"/>
        <w:ind w:left="709"/>
        <w:jc w:val="both"/>
        <w:rPr>
          <w:rFonts w:ascii="Times New Roman" w:hAnsi="Times New Roman" w:cs="Times New Roman"/>
          <w:szCs w:val="24"/>
        </w:rPr>
      </w:pPr>
      <w:r w:rsidRPr="00C318F2">
        <w:rPr>
          <w:rFonts w:ascii="Times New Roman" w:hAnsi="Times New Roman" w:cs="Times New Roman"/>
          <w:szCs w:val="24"/>
        </w:rPr>
        <w:t xml:space="preserve">W przypadku zaistnienia pomiędzy stronami sporu, wynikającego z umowy lub pozostającego w związku z umową, strony zobowiązują się do podjęcia próby jego rozwiązania w drodze koncyliacji. Koncyliacja będzie prowadzona przez </w:t>
      </w:r>
      <w:proofErr w:type="spellStart"/>
      <w:r w:rsidRPr="00C318F2">
        <w:rPr>
          <w:rFonts w:ascii="Times New Roman" w:hAnsi="Times New Roman" w:cs="Times New Roman"/>
          <w:szCs w:val="24"/>
        </w:rPr>
        <w:t>Koncyliatorów</w:t>
      </w:r>
      <w:proofErr w:type="spellEnd"/>
      <w:r w:rsidRPr="00C318F2">
        <w:rPr>
          <w:rFonts w:ascii="Times New Roman" w:hAnsi="Times New Roman" w:cs="Times New Roman"/>
          <w:szCs w:val="24"/>
        </w:rPr>
        <w:t xml:space="preserve"> Stałych Sądu Polubownego przy Prokuratorii Generalnej Rzeczypospolitej Polskiej zgodnie z Regulaminem tego Sądu.</w:t>
      </w:r>
    </w:p>
    <w:p w:rsidR="00A31502" w:rsidRPr="00C318F2" w:rsidRDefault="00A31502" w:rsidP="00D903AF">
      <w:pPr>
        <w:pStyle w:val="Bezodstpw1"/>
        <w:numPr>
          <w:ilvl w:val="0"/>
          <w:numId w:val="29"/>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W przypadku  sporów sądowych strony ustalają właściwość sądu siedziby Zamawiającego.</w:t>
      </w:r>
    </w:p>
    <w:p w:rsidR="002B321A" w:rsidRPr="00C318F2" w:rsidRDefault="002B321A" w:rsidP="002B321A">
      <w:pPr>
        <w:widowControl w:val="0"/>
        <w:adjustRightInd w:val="0"/>
        <w:spacing w:line="276" w:lineRule="auto"/>
        <w:jc w:val="both"/>
        <w:rPr>
          <w:rFonts w:eastAsia="SimSun"/>
          <w:b/>
        </w:rPr>
      </w:pPr>
    </w:p>
    <w:p w:rsidR="002B321A" w:rsidRPr="00C318F2" w:rsidRDefault="00C52ED0" w:rsidP="00E111CD">
      <w:pPr>
        <w:widowControl w:val="0"/>
        <w:adjustRightInd w:val="0"/>
        <w:spacing w:line="276" w:lineRule="auto"/>
        <w:jc w:val="center"/>
        <w:rPr>
          <w:rFonts w:eastAsia="SimSun"/>
          <w:b/>
        </w:rPr>
      </w:pPr>
      <w:r>
        <w:rPr>
          <w:rFonts w:eastAsia="SimSun"/>
          <w:b/>
        </w:rPr>
        <w:t>§ 18</w:t>
      </w:r>
    </w:p>
    <w:p w:rsidR="002B321A" w:rsidRPr="00E111CD" w:rsidRDefault="002B321A" w:rsidP="00E111CD">
      <w:pPr>
        <w:widowControl w:val="0"/>
        <w:adjustRightInd w:val="0"/>
        <w:spacing w:line="276" w:lineRule="auto"/>
        <w:jc w:val="center"/>
        <w:rPr>
          <w:rFonts w:eastAsia="SimSun"/>
          <w:b/>
        </w:rPr>
      </w:pPr>
      <w:r w:rsidRPr="00E111CD">
        <w:rPr>
          <w:rFonts w:eastAsia="SimSun"/>
          <w:b/>
        </w:rPr>
        <w:t>Pozostałe postanowienia</w:t>
      </w:r>
    </w:p>
    <w:p w:rsidR="002B321A" w:rsidRPr="00C318F2" w:rsidRDefault="002B321A" w:rsidP="00D903AF">
      <w:pPr>
        <w:numPr>
          <w:ilvl w:val="0"/>
          <w:numId w:val="12"/>
        </w:numPr>
        <w:spacing w:line="276" w:lineRule="auto"/>
        <w:ind w:left="426" w:hanging="426"/>
        <w:jc w:val="both"/>
      </w:pPr>
      <w:r w:rsidRPr="00E111CD">
        <w:t>Niniejsza umowa podlega wyłącznie</w:t>
      </w:r>
      <w:r w:rsidRPr="00C318F2">
        <w:t xml:space="preserve"> prawu polskiemu. Strony zgodnie wyłączają stosowanie Konwencji Narodów Zjednoczonych o umowach międzynarodowej sprzedaży towarów. W sprawach nieunormowanych umową oraz do wykładni jej postanowień zastosowanie mają przepisy PZP, K.c. oraz innych obowiązujących aktów prawnych.</w:t>
      </w:r>
    </w:p>
    <w:p w:rsidR="002B321A" w:rsidRPr="00C318F2" w:rsidRDefault="002B321A" w:rsidP="00D903AF">
      <w:pPr>
        <w:numPr>
          <w:ilvl w:val="0"/>
          <w:numId w:val="17"/>
        </w:numPr>
        <w:spacing w:line="276" w:lineRule="auto"/>
        <w:ind w:left="426" w:hanging="426"/>
        <w:jc w:val="both"/>
      </w:pPr>
      <w:r w:rsidRPr="00C318F2">
        <w:t xml:space="preserve">Integralną częścią umowy jest specyfikacja warunków zamówienia oraz oferta sporządzona i złożona w postępowaniu przetargowym, przy czym oferta i SWZ, jako sporządzone w jednym egzemplarzu, nie stanowią załącznika i znajdują się </w:t>
      </w:r>
      <w:r w:rsidR="003410A3">
        <w:br w:type="textWrapping" w:clear="all"/>
      </w:r>
      <w:r w:rsidRPr="00C318F2">
        <w:t>u Zamawiającego wraz z całą dokumentacją postępowania, którego wynikiem jest niniejsza umowa.</w:t>
      </w:r>
    </w:p>
    <w:p w:rsidR="002B321A" w:rsidRPr="00C318F2" w:rsidRDefault="002B321A" w:rsidP="00D903AF">
      <w:pPr>
        <w:numPr>
          <w:ilvl w:val="0"/>
          <w:numId w:val="17"/>
        </w:numPr>
        <w:spacing w:line="276" w:lineRule="auto"/>
        <w:ind w:left="426" w:hanging="426"/>
        <w:jc w:val="both"/>
      </w:pPr>
      <w:r w:rsidRPr="00C318F2">
        <w:t xml:space="preserve">Zamawiający udostępnia  Wykonawcy dane osobowe swoich pracowników. Dane te będą  wykorzystywane  i przetwarzane na potrzeby umowy, chyba że przepisy resortowe stanowią inaczej. </w:t>
      </w:r>
    </w:p>
    <w:p w:rsidR="002B321A" w:rsidRPr="00C318F2" w:rsidRDefault="002B321A" w:rsidP="00D903AF">
      <w:pPr>
        <w:numPr>
          <w:ilvl w:val="0"/>
          <w:numId w:val="17"/>
        </w:numPr>
        <w:spacing w:line="276" w:lineRule="auto"/>
        <w:ind w:left="426" w:hanging="426"/>
        <w:jc w:val="both"/>
      </w:pPr>
      <w:r w:rsidRPr="00C318F2">
        <w:lastRenderedPageBreak/>
        <w:t xml:space="preserve">Wykonawca gwarantuje wdrożenie odpowiednich środków technicznych </w:t>
      </w:r>
      <w:r w:rsidR="003410A3">
        <w:br w:type="textWrapping" w:clear="all"/>
      </w:r>
      <w:r w:rsidRPr="00C318F2">
        <w:t xml:space="preserve">i organizacyjnych, aby przetwarzanie spełniało wymogi i chroniło prawa osób, których dane dotyczą, zgodnie z Rozporządzeniem Parlamentu Europejskiego i Rady (UE) 2016/679 z dnia 27 kwietnia 2016r. w sprawie ochrony osób fizycznych w związku </w:t>
      </w:r>
      <w:r w:rsidR="003410A3">
        <w:br w:type="textWrapping" w:clear="all"/>
      </w:r>
      <w:r w:rsidRPr="00C318F2">
        <w:t>z przetwarzaniem danych osobowych i w sprawie swobodnego przepływu takich danych oraz uchylenia dyrektywy 95/46/WE (Dz. U. UE L 119 z 04.05.2016r. s.1, zwane dalej RODO.</w:t>
      </w:r>
    </w:p>
    <w:p w:rsidR="002B321A" w:rsidRPr="00C318F2" w:rsidRDefault="002B321A" w:rsidP="00D903AF">
      <w:pPr>
        <w:numPr>
          <w:ilvl w:val="0"/>
          <w:numId w:val="17"/>
        </w:numPr>
        <w:spacing w:line="276" w:lineRule="auto"/>
        <w:ind w:left="426" w:hanging="426"/>
        <w:jc w:val="both"/>
      </w:pPr>
      <w:r w:rsidRPr="00C318F2">
        <w:t>Wykonawca składając ofertę, przyjmuje do wiadomości, iż jego dane osobowe będą wykorzystywane i przetwarzane na potrzeby realizacji umowy, chyba że przepisy resortowe stanowią inaczej.</w:t>
      </w:r>
    </w:p>
    <w:p w:rsidR="002B321A" w:rsidRPr="00C318F2" w:rsidRDefault="002B321A" w:rsidP="00D903AF">
      <w:pPr>
        <w:numPr>
          <w:ilvl w:val="0"/>
          <w:numId w:val="17"/>
        </w:numPr>
        <w:spacing w:line="276" w:lineRule="auto"/>
        <w:ind w:left="426" w:hanging="426"/>
        <w:jc w:val="both"/>
      </w:pPr>
      <w:r w:rsidRPr="00C318F2">
        <w:t>Zamawiający  informuje, że :</w:t>
      </w:r>
    </w:p>
    <w:p w:rsidR="002B321A" w:rsidRPr="00C318F2" w:rsidRDefault="002B321A" w:rsidP="00D903AF">
      <w:pPr>
        <w:pStyle w:val="pkt"/>
        <w:numPr>
          <w:ilvl w:val="0"/>
          <w:numId w:val="13"/>
        </w:numPr>
        <w:spacing w:before="0" w:after="0" w:line="276" w:lineRule="auto"/>
        <w:ind w:left="851" w:hanging="567"/>
        <w:rPr>
          <w:szCs w:val="24"/>
        </w:rPr>
      </w:pPr>
      <w:r w:rsidRPr="00C318F2">
        <w:rPr>
          <w:szCs w:val="24"/>
        </w:rPr>
        <w:t xml:space="preserve">administratorem Pani/Pana danych osobowych jest 4. Wojskowy Szpital Kliniczny </w:t>
      </w:r>
      <w:r w:rsidR="003410A3">
        <w:rPr>
          <w:szCs w:val="24"/>
        </w:rPr>
        <w:br w:type="textWrapping" w:clear="all"/>
      </w:r>
      <w:r w:rsidRPr="00C318F2">
        <w:rPr>
          <w:szCs w:val="24"/>
        </w:rPr>
        <w:t>z Polikliniką we Wrocławiu</w:t>
      </w:r>
    </w:p>
    <w:p w:rsidR="002B321A" w:rsidRPr="00C318F2" w:rsidRDefault="002B321A" w:rsidP="00D903AF">
      <w:pPr>
        <w:pStyle w:val="pkt"/>
        <w:numPr>
          <w:ilvl w:val="0"/>
          <w:numId w:val="13"/>
        </w:numPr>
        <w:spacing w:before="0" w:after="0" w:line="276" w:lineRule="auto"/>
        <w:ind w:left="851" w:hanging="567"/>
        <w:rPr>
          <w:szCs w:val="24"/>
        </w:rPr>
      </w:pPr>
      <w:r w:rsidRPr="00C318F2">
        <w:rPr>
          <w:szCs w:val="24"/>
        </w:rPr>
        <w:t xml:space="preserve">administrator wyznaczył Inspektora Danych Osobowych, z którym można się kontaktować pod adresem e-mail: </w:t>
      </w:r>
      <w:hyperlink r:id="rId8" w:history="1">
        <w:r w:rsidRPr="00C318F2">
          <w:rPr>
            <w:rStyle w:val="Hipercze"/>
            <w:szCs w:val="24"/>
          </w:rPr>
          <w:t>abi@4wsk.pl</w:t>
        </w:r>
      </w:hyperlink>
    </w:p>
    <w:p w:rsidR="002B321A" w:rsidRPr="00C318F2" w:rsidRDefault="002B321A" w:rsidP="00D903AF">
      <w:pPr>
        <w:pStyle w:val="pkt"/>
        <w:numPr>
          <w:ilvl w:val="0"/>
          <w:numId w:val="13"/>
        </w:numPr>
        <w:spacing w:before="0" w:after="0" w:line="276" w:lineRule="auto"/>
        <w:ind w:left="851" w:hanging="567"/>
        <w:rPr>
          <w:szCs w:val="24"/>
        </w:rPr>
      </w:pPr>
      <w:r w:rsidRPr="00C318F2">
        <w:rPr>
          <w:szCs w:val="24"/>
        </w:rPr>
        <w:t xml:space="preserve">Pani/Pana dane osobowe przetwarzane będą na podstawie art. 6 ust. 1 lit. c RODO </w:t>
      </w:r>
      <w:r w:rsidR="003410A3">
        <w:rPr>
          <w:szCs w:val="24"/>
        </w:rPr>
        <w:br w:type="textWrapping" w:clear="all"/>
      </w:r>
      <w:r w:rsidRPr="00C318F2">
        <w:rPr>
          <w:szCs w:val="24"/>
        </w:rPr>
        <w:t>w celu związanym z przedmiotowym postępowaniem o udzielenie zamówienia publicznego, prowadzonym w trybie przetargu nieograniczonego.</w:t>
      </w:r>
    </w:p>
    <w:p w:rsidR="002B321A" w:rsidRPr="00C318F2" w:rsidRDefault="002B321A" w:rsidP="00D903AF">
      <w:pPr>
        <w:pStyle w:val="pkt"/>
        <w:numPr>
          <w:ilvl w:val="0"/>
          <w:numId w:val="13"/>
        </w:numPr>
        <w:spacing w:before="0" w:after="0" w:line="276" w:lineRule="auto"/>
        <w:ind w:left="851" w:hanging="567"/>
        <w:rPr>
          <w:szCs w:val="24"/>
        </w:rPr>
      </w:pPr>
      <w:r w:rsidRPr="00C318F2">
        <w:rPr>
          <w:szCs w:val="24"/>
        </w:rPr>
        <w:t>odbiorcami Pani/Pana danych osobowych będą osoby lub podmioty, którym udostępniona zostanie dokumentacja postępowania w oparciu o art. 74 PZP.</w:t>
      </w:r>
    </w:p>
    <w:p w:rsidR="002B321A" w:rsidRPr="00C318F2" w:rsidRDefault="002B321A" w:rsidP="00D903AF">
      <w:pPr>
        <w:pStyle w:val="pkt"/>
        <w:numPr>
          <w:ilvl w:val="0"/>
          <w:numId w:val="13"/>
        </w:numPr>
        <w:spacing w:before="0" w:after="0" w:line="276" w:lineRule="auto"/>
        <w:ind w:left="851" w:hanging="567"/>
        <w:rPr>
          <w:szCs w:val="24"/>
        </w:rPr>
      </w:pPr>
      <w:r w:rsidRPr="00C318F2">
        <w:rPr>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2B321A" w:rsidRPr="00C318F2" w:rsidRDefault="002B321A" w:rsidP="00D903AF">
      <w:pPr>
        <w:pStyle w:val="pkt"/>
        <w:numPr>
          <w:ilvl w:val="0"/>
          <w:numId w:val="13"/>
        </w:numPr>
        <w:spacing w:before="0" w:after="0" w:line="276" w:lineRule="auto"/>
        <w:ind w:left="851" w:hanging="567"/>
        <w:rPr>
          <w:szCs w:val="24"/>
        </w:rPr>
      </w:pPr>
      <w:r w:rsidRPr="00C318F2">
        <w:rPr>
          <w:szCs w:val="24"/>
        </w:rPr>
        <w:t>obowiązek podania przez Panią/Pana danych osobowych bezpośrednio Pani/Pana dotyczących jest wymogiem ustawowym określonym w przepisach PZP, związanym z udziałem w postępowaniu o udzielenie zamówienia publicznego.</w:t>
      </w:r>
    </w:p>
    <w:p w:rsidR="002B321A" w:rsidRPr="00C318F2" w:rsidRDefault="002B321A" w:rsidP="00D903AF">
      <w:pPr>
        <w:pStyle w:val="pkt"/>
        <w:numPr>
          <w:ilvl w:val="0"/>
          <w:numId w:val="13"/>
        </w:numPr>
        <w:spacing w:before="0" w:after="0" w:line="276" w:lineRule="auto"/>
        <w:ind w:left="851" w:hanging="567"/>
        <w:rPr>
          <w:szCs w:val="24"/>
        </w:rPr>
      </w:pPr>
      <w:r w:rsidRPr="00C318F2">
        <w:rPr>
          <w:szCs w:val="24"/>
        </w:rPr>
        <w:t xml:space="preserve">w odniesieniu do Pani/Pana danych osobowych decyzje nie będą podejmowane </w:t>
      </w:r>
      <w:r w:rsidR="003410A3">
        <w:rPr>
          <w:szCs w:val="24"/>
        </w:rPr>
        <w:br w:type="textWrapping" w:clear="all"/>
      </w:r>
      <w:r w:rsidRPr="00C318F2">
        <w:rPr>
          <w:szCs w:val="24"/>
        </w:rPr>
        <w:t>w sposób zautomatyzowany, stosownie do art. 22 RODO.</w:t>
      </w:r>
    </w:p>
    <w:p w:rsidR="002B321A" w:rsidRPr="00C318F2" w:rsidRDefault="002B321A" w:rsidP="00D903AF">
      <w:pPr>
        <w:pStyle w:val="pkt"/>
        <w:numPr>
          <w:ilvl w:val="0"/>
          <w:numId w:val="13"/>
        </w:numPr>
        <w:spacing w:before="0" w:after="0" w:line="276" w:lineRule="auto"/>
        <w:ind w:left="851" w:hanging="567"/>
        <w:rPr>
          <w:szCs w:val="24"/>
        </w:rPr>
      </w:pPr>
      <w:r w:rsidRPr="00C318F2">
        <w:rPr>
          <w:szCs w:val="24"/>
        </w:rPr>
        <w:t xml:space="preserve">posiada Pani/Pan na podstawie art. 15 RODO </w:t>
      </w:r>
    </w:p>
    <w:p w:rsidR="002B321A" w:rsidRPr="00C318F2" w:rsidRDefault="002B321A" w:rsidP="00D903AF">
      <w:pPr>
        <w:pStyle w:val="pkt"/>
        <w:numPr>
          <w:ilvl w:val="0"/>
          <w:numId w:val="14"/>
        </w:numPr>
        <w:tabs>
          <w:tab w:val="left" w:pos="1276"/>
        </w:tabs>
        <w:spacing w:before="0" w:after="0" w:line="276" w:lineRule="auto"/>
        <w:ind w:left="1276" w:hanging="425"/>
        <w:rPr>
          <w:szCs w:val="24"/>
        </w:rPr>
      </w:pPr>
      <w:r w:rsidRPr="00C318F2">
        <w:rPr>
          <w:szCs w:val="24"/>
        </w:rPr>
        <w:t xml:space="preserve">prawo dostępu do danych osobowych Pani/Pana dotyczących (w przypadku, gdy skorzystanie z tego prawa wymagałoby po stronie administratora niewspółmiernie dużego wysiłku może zostać Pani/Pan zobowiązana </w:t>
      </w:r>
      <w:r w:rsidR="003410A3">
        <w:rPr>
          <w:szCs w:val="24"/>
        </w:rPr>
        <w:br w:type="textWrapping" w:clear="all"/>
      </w:r>
      <w:r w:rsidRPr="00C318F2">
        <w:rPr>
          <w:szCs w:val="24"/>
        </w:rPr>
        <w:t>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2B321A" w:rsidRPr="00C318F2" w:rsidRDefault="002B321A" w:rsidP="00D903AF">
      <w:pPr>
        <w:pStyle w:val="pkt"/>
        <w:numPr>
          <w:ilvl w:val="0"/>
          <w:numId w:val="14"/>
        </w:numPr>
        <w:tabs>
          <w:tab w:val="left" w:pos="1276"/>
        </w:tabs>
        <w:spacing w:before="0" w:after="0" w:line="276" w:lineRule="auto"/>
        <w:ind w:left="1276" w:hanging="425"/>
        <w:rPr>
          <w:szCs w:val="24"/>
        </w:rPr>
      </w:pPr>
      <w:r w:rsidRPr="00C318F2">
        <w:rPr>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B321A" w:rsidRPr="00C318F2" w:rsidRDefault="002B321A" w:rsidP="00D903AF">
      <w:pPr>
        <w:pStyle w:val="pkt"/>
        <w:numPr>
          <w:ilvl w:val="0"/>
          <w:numId w:val="14"/>
        </w:numPr>
        <w:tabs>
          <w:tab w:val="left" w:pos="1276"/>
        </w:tabs>
        <w:spacing w:before="0" w:after="0" w:line="276" w:lineRule="auto"/>
        <w:ind w:left="1276" w:hanging="425"/>
        <w:rPr>
          <w:szCs w:val="24"/>
        </w:rPr>
      </w:pPr>
      <w:r w:rsidRPr="00C318F2">
        <w:rPr>
          <w:szCs w:val="24"/>
        </w:rPr>
        <w:t xml:space="preserve">na podstawie art. 18 RODO prawo żądania od administratora ograniczenia przetwarzania danych osobowych z zastrzeżeniem okresu trwania postępowania </w:t>
      </w:r>
      <w:r w:rsidRPr="00C318F2">
        <w:rPr>
          <w:szCs w:val="24"/>
        </w:rPr>
        <w:lastRenderedPageBreak/>
        <w:t>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B321A" w:rsidRPr="00C318F2" w:rsidRDefault="002B321A" w:rsidP="00D903AF">
      <w:pPr>
        <w:pStyle w:val="pkt"/>
        <w:numPr>
          <w:ilvl w:val="0"/>
          <w:numId w:val="14"/>
        </w:numPr>
        <w:tabs>
          <w:tab w:val="left" w:pos="1276"/>
        </w:tabs>
        <w:spacing w:before="0" w:after="0" w:line="276" w:lineRule="auto"/>
        <w:ind w:left="1276" w:hanging="425"/>
        <w:rPr>
          <w:szCs w:val="24"/>
        </w:rPr>
      </w:pPr>
      <w:r w:rsidRPr="00C318F2">
        <w:rPr>
          <w:szCs w:val="24"/>
        </w:rPr>
        <w:t xml:space="preserve">prawo do wniesienia skargi do Prezesa Urzędu Ochrony Danych Osobowych, gdy uzna Pani/Pan, że przetwarzanie danych osobowych Pani/Pana dotyczących narusza przepisy RODO; </w:t>
      </w:r>
      <w:r w:rsidRPr="00C318F2">
        <w:rPr>
          <w:i/>
          <w:szCs w:val="24"/>
        </w:rPr>
        <w:t xml:space="preserve"> </w:t>
      </w:r>
    </w:p>
    <w:p w:rsidR="002B321A" w:rsidRPr="00C318F2" w:rsidRDefault="002B321A" w:rsidP="00D903AF">
      <w:pPr>
        <w:pStyle w:val="pkt"/>
        <w:numPr>
          <w:ilvl w:val="0"/>
          <w:numId w:val="13"/>
        </w:numPr>
        <w:spacing w:before="0" w:after="0" w:line="276" w:lineRule="auto"/>
        <w:ind w:left="851" w:hanging="567"/>
        <w:rPr>
          <w:szCs w:val="24"/>
        </w:rPr>
      </w:pPr>
      <w:r w:rsidRPr="00C318F2">
        <w:rPr>
          <w:szCs w:val="24"/>
        </w:rPr>
        <w:t>nie przysługuje Pani/Panu:</w:t>
      </w:r>
    </w:p>
    <w:p w:rsidR="002B321A" w:rsidRPr="00C318F2" w:rsidRDefault="002B321A" w:rsidP="00D903AF">
      <w:pPr>
        <w:pStyle w:val="Bezodstpw1"/>
        <w:numPr>
          <w:ilvl w:val="0"/>
          <w:numId w:val="15"/>
        </w:numPr>
        <w:spacing w:line="276" w:lineRule="auto"/>
        <w:ind w:left="1418" w:hanging="567"/>
        <w:jc w:val="both"/>
        <w:rPr>
          <w:rFonts w:ascii="Times New Roman" w:hAnsi="Times New Roman" w:cs="Times New Roman"/>
          <w:szCs w:val="24"/>
        </w:rPr>
      </w:pPr>
      <w:r w:rsidRPr="00C318F2">
        <w:rPr>
          <w:rFonts w:ascii="Times New Roman" w:hAnsi="Times New Roman" w:cs="Times New Roman"/>
          <w:szCs w:val="24"/>
        </w:rPr>
        <w:t>w związku z art. 17 ust. 3 lit. b, d lub e RODO prawo do usunięcia danych osobowych;</w:t>
      </w:r>
    </w:p>
    <w:p w:rsidR="002B321A" w:rsidRPr="00C318F2" w:rsidRDefault="002B321A" w:rsidP="00D903AF">
      <w:pPr>
        <w:pStyle w:val="Bezodstpw1"/>
        <w:numPr>
          <w:ilvl w:val="0"/>
          <w:numId w:val="15"/>
        </w:numPr>
        <w:spacing w:line="276" w:lineRule="auto"/>
        <w:ind w:left="1418" w:hanging="567"/>
        <w:jc w:val="both"/>
        <w:rPr>
          <w:rFonts w:ascii="Times New Roman" w:hAnsi="Times New Roman" w:cs="Times New Roman"/>
          <w:szCs w:val="24"/>
        </w:rPr>
      </w:pPr>
      <w:r w:rsidRPr="00C318F2">
        <w:rPr>
          <w:rFonts w:ascii="Times New Roman" w:hAnsi="Times New Roman" w:cs="Times New Roman"/>
          <w:szCs w:val="24"/>
        </w:rPr>
        <w:t>prawo do przenoszenia danych osobowych, o którym mowa w art. 20 RODO;</w:t>
      </w:r>
    </w:p>
    <w:p w:rsidR="002B321A" w:rsidRPr="00C318F2" w:rsidRDefault="002B321A" w:rsidP="00D903AF">
      <w:pPr>
        <w:pStyle w:val="Bezodstpw1"/>
        <w:numPr>
          <w:ilvl w:val="0"/>
          <w:numId w:val="15"/>
        </w:numPr>
        <w:spacing w:line="276" w:lineRule="auto"/>
        <w:ind w:left="1418" w:hanging="567"/>
        <w:jc w:val="both"/>
        <w:rPr>
          <w:rFonts w:ascii="Times New Roman" w:hAnsi="Times New Roman" w:cs="Times New Roman"/>
          <w:szCs w:val="24"/>
        </w:rPr>
      </w:pPr>
      <w:r w:rsidRPr="00C318F2">
        <w:rPr>
          <w:rFonts w:ascii="Times New Roman" w:hAnsi="Times New Roman" w:cs="Times New Roman"/>
          <w:szCs w:val="24"/>
        </w:rPr>
        <w:t xml:space="preserve">na podstawie art. 21 RODO prawo sprzeciwu, wobec przetwarzania danych osobowych, gdyż podstawą prawną przetwarzania Pani/Pana danych osobowych jest art. 6 ust. 1 lit. c RODO; </w:t>
      </w:r>
    </w:p>
    <w:p w:rsidR="002B321A" w:rsidRPr="00C318F2" w:rsidRDefault="002B321A" w:rsidP="00D903AF">
      <w:pPr>
        <w:pStyle w:val="Bezodstpw1"/>
        <w:numPr>
          <w:ilvl w:val="0"/>
          <w:numId w:val="16"/>
        </w:numPr>
        <w:spacing w:line="276" w:lineRule="auto"/>
        <w:ind w:left="851" w:hanging="567"/>
        <w:jc w:val="both"/>
        <w:rPr>
          <w:rFonts w:ascii="Times New Roman" w:hAnsi="Times New Roman" w:cs="Times New Roman"/>
          <w:szCs w:val="24"/>
        </w:rPr>
      </w:pPr>
      <w:r w:rsidRPr="00C318F2">
        <w:rPr>
          <w:rFonts w:ascii="Times New Roman" w:hAnsi="Times New Roman" w:cs="Times New Roman"/>
          <w:szCs w:val="24"/>
        </w:rPr>
        <w:t xml:space="preserve">przysługuje Pani/Panu prawo wniesienia skargi do organu nadzorczego na niezgodne z RODO przetwarzanie Pani/Pana danych osobowych przez administratora. Organem właściwym dla przedmiotowej skargi jest Urząd Ochrony Danych Osobowych, </w:t>
      </w:r>
      <w:r w:rsidR="003410A3">
        <w:rPr>
          <w:rFonts w:ascii="Times New Roman" w:hAnsi="Times New Roman" w:cs="Times New Roman"/>
          <w:szCs w:val="24"/>
        </w:rPr>
        <w:br w:type="textWrapping" w:clear="all"/>
      </w:r>
      <w:r w:rsidRPr="00C318F2">
        <w:rPr>
          <w:rFonts w:ascii="Times New Roman" w:hAnsi="Times New Roman" w:cs="Times New Roman"/>
          <w:szCs w:val="24"/>
        </w:rPr>
        <w:t>ul. Stawki 2, 00-193 Warszawa.</w:t>
      </w:r>
    </w:p>
    <w:p w:rsidR="002B321A" w:rsidRPr="00C318F2" w:rsidRDefault="002B321A" w:rsidP="00D903AF">
      <w:pPr>
        <w:pStyle w:val="Bezodstpw1"/>
        <w:numPr>
          <w:ilvl w:val="0"/>
          <w:numId w:val="11"/>
        </w:numPr>
        <w:spacing w:line="276" w:lineRule="auto"/>
        <w:ind w:left="426" w:hanging="426"/>
        <w:jc w:val="both"/>
        <w:rPr>
          <w:rFonts w:ascii="Times New Roman" w:hAnsi="Times New Roman" w:cs="Times New Roman"/>
          <w:szCs w:val="24"/>
        </w:rPr>
      </w:pPr>
      <w:r w:rsidRPr="00C318F2">
        <w:rPr>
          <w:rFonts w:ascii="Times New Roman" w:hAnsi="Times New Roman" w:cs="Times New Roman"/>
          <w:szCs w:val="24"/>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2B321A" w:rsidRPr="00C318F2" w:rsidRDefault="002B321A" w:rsidP="00D903AF">
      <w:pPr>
        <w:pStyle w:val="Bezodstpw1"/>
        <w:numPr>
          <w:ilvl w:val="0"/>
          <w:numId w:val="11"/>
        </w:numPr>
        <w:spacing w:line="276" w:lineRule="auto"/>
        <w:ind w:left="426" w:hanging="426"/>
        <w:jc w:val="both"/>
        <w:rPr>
          <w:rFonts w:ascii="Times New Roman" w:hAnsi="Times New Roman" w:cs="Times New Roman"/>
          <w:szCs w:val="24"/>
        </w:rPr>
      </w:pPr>
      <w:r w:rsidRPr="00C318F2">
        <w:rPr>
          <w:rFonts w:ascii="Times New Roman" w:hAnsi="Times New Roman" w:cs="Times New Roman"/>
          <w:szCs w:val="24"/>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w:t>
      </w:r>
      <w:r w:rsidR="003410A3">
        <w:rPr>
          <w:rFonts w:ascii="Times New Roman" w:hAnsi="Times New Roman" w:cs="Times New Roman"/>
          <w:szCs w:val="24"/>
        </w:rPr>
        <w:br w:type="textWrapping" w:clear="all"/>
      </w:r>
      <w:r w:rsidRPr="00C318F2">
        <w:rPr>
          <w:rFonts w:ascii="Times New Roman" w:hAnsi="Times New Roman" w:cs="Times New Roman"/>
          <w:szCs w:val="24"/>
        </w:rPr>
        <w:t xml:space="preserve">(z wyłączeniem pandemii COVID-19), akty administracji państwowej itp. </w:t>
      </w:r>
    </w:p>
    <w:p w:rsidR="002B321A" w:rsidRPr="00C318F2" w:rsidRDefault="002B321A" w:rsidP="00D903AF">
      <w:pPr>
        <w:pStyle w:val="Bezodstpw1"/>
        <w:numPr>
          <w:ilvl w:val="0"/>
          <w:numId w:val="11"/>
        </w:numPr>
        <w:spacing w:line="276" w:lineRule="auto"/>
        <w:ind w:left="426" w:hanging="426"/>
        <w:jc w:val="both"/>
        <w:rPr>
          <w:rFonts w:ascii="Times New Roman" w:hAnsi="Times New Roman" w:cs="Times New Roman"/>
          <w:b/>
          <w:szCs w:val="24"/>
        </w:rPr>
      </w:pPr>
      <w:r w:rsidRPr="00C318F2">
        <w:rPr>
          <w:rFonts w:ascii="Times New Roman" w:hAnsi="Times New Roman" w:cs="Times New Roman"/>
          <w:szCs w:val="24"/>
        </w:rPr>
        <w:t xml:space="preserve">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t>
      </w:r>
      <w:r w:rsidR="003410A3">
        <w:rPr>
          <w:rFonts w:ascii="Times New Roman" w:hAnsi="Times New Roman" w:cs="Times New Roman"/>
          <w:szCs w:val="24"/>
        </w:rPr>
        <w:br w:type="textWrapping" w:clear="all"/>
      </w:r>
      <w:r w:rsidRPr="00C318F2">
        <w:rPr>
          <w:rFonts w:ascii="Times New Roman" w:hAnsi="Times New Roman" w:cs="Times New Roman"/>
          <w:szCs w:val="24"/>
        </w:rPr>
        <w:t>w takim stopniu, w jakim jest to możliwe i musi szukać racjonalnych środków alternatywnych dla realizowania zakresu, jaki nie podlega wpływowi siły wyższej.</w:t>
      </w:r>
    </w:p>
    <w:p w:rsidR="002B321A" w:rsidRPr="00C318F2" w:rsidRDefault="002B321A" w:rsidP="002B321A">
      <w:pPr>
        <w:tabs>
          <w:tab w:val="left" w:pos="720"/>
        </w:tabs>
        <w:autoSpaceDE w:val="0"/>
        <w:autoSpaceDN w:val="0"/>
        <w:adjustRightInd w:val="0"/>
        <w:spacing w:line="276" w:lineRule="auto"/>
        <w:ind w:hanging="720"/>
        <w:jc w:val="both"/>
        <w:rPr>
          <w:rFonts w:eastAsia="SimSun"/>
          <w:b/>
        </w:rPr>
      </w:pPr>
    </w:p>
    <w:p w:rsidR="002B321A" w:rsidRPr="00C318F2" w:rsidRDefault="00C52ED0" w:rsidP="00E111CD">
      <w:pPr>
        <w:tabs>
          <w:tab w:val="left" w:pos="720"/>
        </w:tabs>
        <w:autoSpaceDE w:val="0"/>
        <w:autoSpaceDN w:val="0"/>
        <w:adjustRightInd w:val="0"/>
        <w:spacing w:line="276" w:lineRule="auto"/>
        <w:jc w:val="center"/>
        <w:rPr>
          <w:rFonts w:eastAsia="SimSun"/>
          <w:b/>
        </w:rPr>
      </w:pPr>
      <w:r>
        <w:rPr>
          <w:rFonts w:eastAsia="SimSun"/>
          <w:b/>
        </w:rPr>
        <w:t>§ 19</w:t>
      </w:r>
    </w:p>
    <w:p w:rsidR="002B321A" w:rsidRPr="00C318F2" w:rsidRDefault="002B321A" w:rsidP="00E111CD">
      <w:pPr>
        <w:pStyle w:val="Bezodstpw1"/>
        <w:spacing w:line="276" w:lineRule="auto"/>
        <w:jc w:val="center"/>
        <w:rPr>
          <w:rFonts w:ascii="Times New Roman" w:hAnsi="Times New Roman" w:cs="Times New Roman"/>
          <w:b/>
          <w:bCs/>
          <w:szCs w:val="24"/>
        </w:rPr>
      </w:pPr>
      <w:r w:rsidRPr="00C318F2">
        <w:rPr>
          <w:rFonts w:ascii="Times New Roman" w:hAnsi="Times New Roman" w:cs="Times New Roman"/>
          <w:b/>
          <w:bCs/>
          <w:szCs w:val="24"/>
        </w:rPr>
        <w:t>Powierzenie przetwarzania danych osobowych</w:t>
      </w:r>
    </w:p>
    <w:p w:rsidR="002B321A" w:rsidRPr="00C318F2" w:rsidRDefault="002B321A" w:rsidP="00D903AF">
      <w:pPr>
        <w:pStyle w:val="Bezodstpw1"/>
        <w:numPr>
          <w:ilvl w:val="0"/>
          <w:numId w:val="18"/>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Administrator danych powierza Podmiotowi przetwarzającemu, w trybie art. 28 RODO, dane osobowe do przetwarzania, na zasadach i w celu określonym w niniejszej umowie.</w:t>
      </w:r>
    </w:p>
    <w:p w:rsidR="002B321A" w:rsidRPr="00C318F2" w:rsidRDefault="002B321A" w:rsidP="00D903AF">
      <w:pPr>
        <w:pStyle w:val="Bezodstpw1"/>
        <w:numPr>
          <w:ilvl w:val="0"/>
          <w:numId w:val="18"/>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Podmiot przetwarzający zobowiązuje się przetwarzać powierzone mu dane osobowe zgodnie z niniejszą umową, Rozporządzeniem oraz z innymi przepisami prawa powszechnie obowiązującego, które chronią prawa osób, których dane dotyczą.</w:t>
      </w:r>
    </w:p>
    <w:p w:rsidR="002B321A" w:rsidRPr="00C318F2" w:rsidRDefault="002B321A" w:rsidP="00D903AF">
      <w:pPr>
        <w:pStyle w:val="Bezodstpw1"/>
        <w:numPr>
          <w:ilvl w:val="0"/>
          <w:numId w:val="18"/>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lastRenderedPageBreak/>
        <w:t xml:space="preserve">Podmiot przetwarzający oświadcza, iż stosuje środki bezpieczeństwa spełniające wymogi Rozporządzenia. </w:t>
      </w:r>
    </w:p>
    <w:p w:rsidR="002B321A" w:rsidRPr="00C318F2" w:rsidRDefault="002B321A" w:rsidP="002B321A">
      <w:pPr>
        <w:pStyle w:val="Bezodstpw1"/>
        <w:spacing w:line="276" w:lineRule="auto"/>
        <w:ind w:left="284"/>
        <w:jc w:val="both"/>
        <w:rPr>
          <w:rFonts w:ascii="Times New Roman" w:hAnsi="Times New Roman" w:cs="Times New Roman"/>
          <w:szCs w:val="24"/>
        </w:rPr>
      </w:pPr>
    </w:p>
    <w:p w:rsidR="00C52ED0" w:rsidRPr="00C318F2" w:rsidRDefault="00C52ED0" w:rsidP="00E111CD">
      <w:pPr>
        <w:widowControl w:val="0"/>
        <w:adjustRightInd w:val="0"/>
        <w:spacing w:line="276" w:lineRule="auto"/>
        <w:jc w:val="center"/>
        <w:rPr>
          <w:rFonts w:eastAsia="SimSun"/>
          <w:b/>
        </w:rPr>
      </w:pPr>
      <w:r>
        <w:rPr>
          <w:rFonts w:eastAsia="SimSun"/>
          <w:b/>
        </w:rPr>
        <w:t>§ 20</w:t>
      </w:r>
    </w:p>
    <w:p w:rsidR="002B321A" w:rsidRPr="00C318F2" w:rsidRDefault="002B321A" w:rsidP="00E111CD">
      <w:pPr>
        <w:pStyle w:val="Bezodstpw1"/>
        <w:spacing w:line="276" w:lineRule="auto"/>
        <w:jc w:val="center"/>
        <w:rPr>
          <w:rFonts w:ascii="Times New Roman" w:hAnsi="Times New Roman" w:cs="Times New Roman"/>
          <w:b/>
          <w:bCs/>
          <w:szCs w:val="24"/>
        </w:rPr>
      </w:pPr>
      <w:r w:rsidRPr="00C318F2">
        <w:rPr>
          <w:rFonts w:ascii="Times New Roman" w:hAnsi="Times New Roman" w:cs="Times New Roman"/>
          <w:b/>
          <w:bCs/>
          <w:szCs w:val="24"/>
        </w:rPr>
        <w:t>Zakres i cel przetwarzania danych</w:t>
      </w:r>
    </w:p>
    <w:p w:rsidR="002B321A" w:rsidRPr="00C318F2" w:rsidRDefault="002B321A" w:rsidP="00D903AF">
      <w:pPr>
        <w:pStyle w:val="Bezodstpw1"/>
        <w:numPr>
          <w:ilvl w:val="0"/>
          <w:numId w:val="19"/>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Podmiot przetwarzający reali</w:t>
      </w:r>
      <w:r w:rsidR="003410A3">
        <w:rPr>
          <w:rFonts w:ascii="Times New Roman" w:hAnsi="Times New Roman" w:cs="Times New Roman"/>
          <w:szCs w:val="24"/>
        </w:rPr>
        <w:t>zujący obowiązki wynikające z §1</w:t>
      </w:r>
      <w:r w:rsidRPr="00C318F2">
        <w:rPr>
          <w:rFonts w:ascii="Times New Roman" w:hAnsi="Times New Roman" w:cs="Times New Roman"/>
          <w:szCs w:val="24"/>
        </w:rPr>
        <w:t xml:space="preserve"> będzie przetwarzał, powierzone na podstawie umowy dane osobowe: </w:t>
      </w:r>
    </w:p>
    <w:p w:rsidR="002B321A" w:rsidRPr="00353319" w:rsidRDefault="00112A1D" w:rsidP="00D903AF">
      <w:pPr>
        <w:pStyle w:val="Bezodstpw1"/>
        <w:numPr>
          <w:ilvl w:val="0"/>
          <w:numId w:val="20"/>
        </w:numPr>
        <w:spacing w:line="276" w:lineRule="auto"/>
        <w:ind w:left="851"/>
        <w:jc w:val="both"/>
        <w:rPr>
          <w:rFonts w:ascii="Times New Roman" w:hAnsi="Times New Roman" w:cs="Times New Roman"/>
          <w:szCs w:val="24"/>
        </w:rPr>
      </w:pPr>
      <w:r>
        <w:rPr>
          <w:rFonts w:ascii="Times New Roman" w:hAnsi="Times New Roman" w:cs="Times New Roman"/>
          <w:szCs w:val="24"/>
        </w:rPr>
        <w:t>imiona, nazwiska</w:t>
      </w:r>
      <w:r w:rsidR="002B321A" w:rsidRPr="00353319">
        <w:rPr>
          <w:rFonts w:ascii="Times New Roman" w:hAnsi="Times New Roman" w:cs="Times New Roman"/>
          <w:szCs w:val="24"/>
        </w:rPr>
        <w:t>, nr PESEL pacjentów oraz adres miejsca do którego należy dowieźć pacjenta.</w:t>
      </w:r>
    </w:p>
    <w:p w:rsidR="002B321A" w:rsidRPr="00C318F2" w:rsidRDefault="002B321A" w:rsidP="00D903AF">
      <w:pPr>
        <w:pStyle w:val="Bezodstpw1"/>
        <w:numPr>
          <w:ilvl w:val="0"/>
          <w:numId w:val="20"/>
        </w:numPr>
        <w:spacing w:line="276" w:lineRule="auto"/>
        <w:ind w:left="851"/>
        <w:jc w:val="both"/>
        <w:rPr>
          <w:rFonts w:ascii="Times New Roman" w:hAnsi="Times New Roman" w:cs="Times New Roman"/>
          <w:szCs w:val="24"/>
        </w:rPr>
      </w:pPr>
      <w:r w:rsidRPr="00C318F2">
        <w:rPr>
          <w:rFonts w:ascii="Times New Roman" w:hAnsi="Times New Roman" w:cs="Times New Roman"/>
          <w:szCs w:val="24"/>
        </w:rPr>
        <w:t xml:space="preserve"> imiona i nazw</w:t>
      </w:r>
      <w:r w:rsidR="00112A1D">
        <w:rPr>
          <w:rFonts w:ascii="Times New Roman" w:hAnsi="Times New Roman" w:cs="Times New Roman"/>
          <w:szCs w:val="24"/>
        </w:rPr>
        <w:t>iska, stanowiska - pracowników/</w:t>
      </w:r>
      <w:r w:rsidRPr="00C318F2">
        <w:rPr>
          <w:rFonts w:ascii="Times New Roman" w:hAnsi="Times New Roman" w:cs="Times New Roman"/>
          <w:szCs w:val="24"/>
        </w:rPr>
        <w:t xml:space="preserve">personelu medycznego  </w:t>
      </w:r>
      <w:r w:rsidRPr="00C318F2">
        <w:rPr>
          <w:rFonts w:ascii="Times New Roman" w:hAnsi="Times New Roman" w:cs="Times New Roman"/>
          <w:szCs w:val="24"/>
        </w:rPr>
        <w:br/>
        <w:t xml:space="preserve">4. </w:t>
      </w:r>
      <w:proofErr w:type="spellStart"/>
      <w:r w:rsidRPr="00C318F2">
        <w:rPr>
          <w:rFonts w:ascii="Times New Roman" w:hAnsi="Times New Roman" w:cs="Times New Roman"/>
          <w:szCs w:val="24"/>
        </w:rPr>
        <w:t>WSzKzP</w:t>
      </w:r>
      <w:proofErr w:type="spellEnd"/>
      <w:r w:rsidRPr="00C318F2">
        <w:rPr>
          <w:rFonts w:ascii="Times New Roman" w:hAnsi="Times New Roman" w:cs="Times New Roman"/>
          <w:szCs w:val="24"/>
        </w:rPr>
        <w:t xml:space="preserve"> SPZOZ we Wrocławiu. </w:t>
      </w:r>
    </w:p>
    <w:p w:rsidR="002B321A" w:rsidRPr="00C318F2" w:rsidRDefault="002B321A" w:rsidP="00D903AF">
      <w:pPr>
        <w:pStyle w:val="Bezodstpw1"/>
        <w:numPr>
          <w:ilvl w:val="0"/>
          <w:numId w:val="19"/>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 xml:space="preserve">Powierzone przez Administratora danych dane osobowe będą przetwarzane przez Podmiot przetwarzający wyłącznie w celu  realizacji przedmiotowej umowy. </w:t>
      </w:r>
    </w:p>
    <w:p w:rsidR="002B321A" w:rsidRPr="00C318F2" w:rsidRDefault="002B321A" w:rsidP="002B321A">
      <w:pPr>
        <w:pStyle w:val="Bezodstpw1"/>
        <w:spacing w:line="276" w:lineRule="auto"/>
        <w:jc w:val="both"/>
        <w:rPr>
          <w:rFonts w:ascii="Times New Roman" w:hAnsi="Times New Roman" w:cs="Times New Roman"/>
          <w:szCs w:val="24"/>
        </w:rPr>
      </w:pPr>
    </w:p>
    <w:p w:rsidR="00C52ED0" w:rsidRPr="00C318F2" w:rsidRDefault="00C52ED0" w:rsidP="00E111CD">
      <w:pPr>
        <w:widowControl w:val="0"/>
        <w:adjustRightInd w:val="0"/>
        <w:spacing w:line="276" w:lineRule="auto"/>
        <w:jc w:val="center"/>
        <w:rPr>
          <w:rFonts w:eastAsia="SimSun"/>
          <w:b/>
        </w:rPr>
      </w:pPr>
      <w:r>
        <w:rPr>
          <w:rFonts w:eastAsia="SimSun"/>
          <w:b/>
        </w:rPr>
        <w:t>§ 21</w:t>
      </w:r>
    </w:p>
    <w:p w:rsidR="002B321A" w:rsidRPr="00C318F2" w:rsidRDefault="002B321A" w:rsidP="00E111CD">
      <w:pPr>
        <w:pStyle w:val="Bezodstpw1"/>
        <w:spacing w:line="276" w:lineRule="auto"/>
        <w:jc w:val="center"/>
        <w:rPr>
          <w:rFonts w:ascii="Times New Roman" w:hAnsi="Times New Roman" w:cs="Times New Roman"/>
          <w:b/>
          <w:bCs/>
          <w:szCs w:val="24"/>
        </w:rPr>
      </w:pPr>
      <w:r w:rsidRPr="00C318F2">
        <w:rPr>
          <w:rFonts w:ascii="Times New Roman" w:hAnsi="Times New Roman" w:cs="Times New Roman"/>
          <w:b/>
          <w:bCs/>
          <w:szCs w:val="24"/>
        </w:rPr>
        <w:t>Obowiązki podmiotu przetwarzającego</w:t>
      </w:r>
    </w:p>
    <w:p w:rsidR="002B321A" w:rsidRPr="00C318F2" w:rsidRDefault="002B321A" w:rsidP="00D903AF">
      <w:pPr>
        <w:pStyle w:val="Bezodstpw1"/>
        <w:numPr>
          <w:ilvl w:val="0"/>
          <w:numId w:val="21"/>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2B321A" w:rsidRPr="00C318F2" w:rsidRDefault="002B321A" w:rsidP="00D903AF">
      <w:pPr>
        <w:pStyle w:val="Bezodstpw1"/>
        <w:numPr>
          <w:ilvl w:val="0"/>
          <w:numId w:val="21"/>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Podmiot przetwarzający zobowiązuje się dołożyć należytej staranności przy przetwarzaniu powierzonych danych osobowych.</w:t>
      </w:r>
    </w:p>
    <w:p w:rsidR="002B321A" w:rsidRPr="00C318F2" w:rsidRDefault="002B321A" w:rsidP="00D903AF">
      <w:pPr>
        <w:pStyle w:val="Bezodstpw1"/>
        <w:numPr>
          <w:ilvl w:val="0"/>
          <w:numId w:val="21"/>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Podmiot przetwarzający zobowiązuje się do nadania upoważnień do przetwarzania danych osobowych wszystkim osobom, które będą przetwarzały powierzone dane w celu realizacji niniejszej umowy.</w:t>
      </w:r>
    </w:p>
    <w:p w:rsidR="002B321A" w:rsidRPr="00C318F2" w:rsidRDefault="002B321A" w:rsidP="00D903AF">
      <w:pPr>
        <w:pStyle w:val="Bezodstpw1"/>
        <w:numPr>
          <w:ilvl w:val="0"/>
          <w:numId w:val="21"/>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 xml:space="preserve">Lista osób, które będą przetwarzały powierzone dane w celu realizacji niniejszej umowy stanowi  </w:t>
      </w:r>
      <w:r w:rsidRPr="00112A1D">
        <w:rPr>
          <w:rFonts w:ascii="Times New Roman" w:hAnsi="Times New Roman" w:cs="Times New Roman"/>
          <w:szCs w:val="24"/>
        </w:rPr>
        <w:t xml:space="preserve">załącznik nr </w:t>
      </w:r>
      <w:r w:rsidR="00112A1D" w:rsidRPr="00112A1D">
        <w:rPr>
          <w:rFonts w:ascii="Times New Roman" w:hAnsi="Times New Roman" w:cs="Times New Roman"/>
          <w:szCs w:val="24"/>
        </w:rPr>
        <w:t>3e</w:t>
      </w:r>
      <w:r w:rsidRPr="00112A1D">
        <w:rPr>
          <w:rFonts w:ascii="Times New Roman" w:hAnsi="Times New Roman" w:cs="Times New Roman"/>
          <w:szCs w:val="24"/>
        </w:rPr>
        <w:t xml:space="preserve"> do SWZ.</w:t>
      </w:r>
    </w:p>
    <w:p w:rsidR="002B321A" w:rsidRPr="00C318F2" w:rsidRDefault="002B321A" w:rsidP="00D903AF">
      <w:pPr>
        <w:pStyle w:val="Bezodstpw1"/>
        <w:numPr>
          <w:ilvl w:val="0"/>
          <w:numId w:val="21"/>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 xml:space="preserve">Podmiot przetwarzający zobowiązuje się zapewnić zachowanie w tajemnicy, </w:t>
      </w:r>
      <w:r w:rsidRPr="00C318F2">
        <w:rPr>
          <w:rFonts w:ascii="Times New Roman" w:hAnsi="Times New Roman" w:cs="Times New Roman"/>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2B321A" w:rsidRPr="00C318F2" w:rsidRDefault="002B321A" w:rsidP="00D903AF">
      <w:pPr>
        <w:pStyle w:val="Bezodstpw1"/>
        <w:numPr>
          <w:ilvl w:val="0"/>
          <w:numId w:val="21"/>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2B321A" w:rsidRPr="00C318F2" w:rsidRDefault="002B321A" w:rsidP="00D903AF">
      <w:pPr>
        <w:pStyle w:val="Bezodstpw1"/>
        <w:numPr>
          <w:ilvl w:val="0"/>
          <w:numId w:val="21"/>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 xml:space="preserve">Podmiot przetwarzający po stwierdzeniu naruszenia ochrony danych osobowych bez zbędnej zwłoki zgłasza je administratorowi w ciągu 24 godz. </w:t>
      </w:r>
    </w:p>
    <w:p w:rsidR="002B321A" w:rsidRPr="00C318F2" w:rsidRDefault="002B321A" w:rsidP="002B321A">
      <w:pPr>
        <w:pStyle w:val="Bezodstpw1"/>
        <w:spacing w:line="276" w:lineRule="auto"/>
        <w:jc w:val="both"/>
        <w:rPr>
          <w:rFonts w:ascii="Times New Roman" w:hAnsi="Times New Roman" w:cs="Times New Roman"/>
          <w:szCs w:val="24"/>
        </w:rPr>
      </w:pPr>
    </w:p>
    <w:p w:rsidR="00C52ED0" w:rsidRPr="00C318F2" w:rsidRDefault="00C52ED0" w:rsidP="00E111CD">
      <w:pPr>
        <w:widowControl w:val="0"/>
        <w:adjustRightInd w:val="0"/>
        <w:spacing w:line="276" w:lineRule="auto"/>
        <w:jc w:val="center"/>
        <w:rPr>
          <w:rFonts w:eastAsia="SimSun"/>
          <w:b/>
        </w:rPr>
      </w:pPr>
      <w:r>
        <w:rPr>
          <w:rFonts w:eastAsia="SimSun"/>
          <w:b/>
        </w:rPr>
        <w:t>§ 22</w:t>
      </w:r>
    </w:p>
    <w:p w:rsidR="002B321A" w:rsidRPr="00C318F2" w:rsidRDefault="002B321A" w:rsidP="00E111CD">
      <w:pPr>
        <w:pStyle w:val="Bezodstpw1"/>
        <w:spacing w:line="276" w:lineRule="auto"/>
        <w:jc w:val="center"/>
        <w:rPr>
          <w:rFonts w:ascii="Times New Roman" w:hAnsi="Times New Roman" w:cs="Times New Roman"/>
          <w:b/>
          <w:bCs/>
          <w:szCs w:val="24"/>
        </w:rPr>
      </w:pPr>
      <w:r w:rsidRPr="00C318F2">
        <w:rPr>
          <w:rFonts w:ascii="Times New Roman" w:hAnsi="Times New Roman" w:cs="Times New Roman"/>
          <w:b/>
          <w:bCs/>
          <w:szCs w:val="24"/>
        </w:rPr>
        <w:t>Prawo kontroli</w:t>
      </w:r>
    </w:p>
    <w:p w:rsidR="002B321A" w:rsidRPr="00C318F2" w:rsidRDefault="002B321A" w:rsidP="00D903AF">
      <w:pPr>
        <w:pStyle w:val="Bezodstpw1"/>
        <w:numPr>
          <w:ilvl w:val="0"/>
          <w:numId w:val="22"/>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 xml:space="preserve">Administrator danych zgodnie z art. 28 ust. 3 pkt h) Rozporządzenia ma prawo kontroli, czy środki zastosowane przez Podmiot przetwarzający przy przetwarzaniu </w:t>
      </w:r>
      <w:r w:rsidRPr="00C318F2">
        <w:rPr>
          <w:rFonts w:ascii="Times New Roman" w:hAnsi="Times New Roman" w:cs="Times New Roman"/>
          <w:szCs w:val="24"/>
        </w:rPr>
        <w:br w:type="textWrapping" w:clear="all"/>
        <w:t xml:space="preserve">i zabezpieczeniu powierzonych danych osobowych spełniają postanowienia umowy. </w:t>
      </w:r>
    </w:p>
    <w:p w:rsidR="002B321A" w:rsidRPr="00C318F2" w:rsidRDefault="002B321A" w:rsidP="00D903AF">
      <w:pPr>
        <w:pStyle w:val="Bezodstpw1"/>
        <w:numPr>
          <w:ilvl w:val="0"/>
          <w:numId w:val="22"/>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lastRenderedPageBreak/>
        <w:t>Administrator danych realizować będzie prawo kontroli w godzinach pracy Podmiotu przetwarzającego i z minimum 7 dniowym jego uprzedzeniem.</w:t>
      </w:r>
    </w:p>
    <w:p w:rsidR="002B321A" w:rsidRPr="00C318F2" w:rsidRDefault="002B321A" w:rsidP="00D903AF">
      <w:pPr>
        <w:pStyle w:val="Bezodstpw1"/>
        <w:numPr>
          <w:ilvl w:val="0"/>
          <w:numId w:val="22"/>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 xml:space="preserve">Podmiot przetwarzający zobowiązuje się do usunięcia uchybień stwierdzonych podczas kontroli w terminie wskazanym przez Administratora danych nie dłuższym niż 7 dni </w:t>
      </w:r>
    </w:p>
    <w:p w:rsidR="002B321A" w:rsidRPr="00C318F2" w:rsidRDefault="002B321A" w:rsidP="00D903AF">
      <w:pPr>
        <w:pStyle w:val="Bezodstpw1"/>
        <w:numPr>
          <w:ilvl w:val="0"/>
          <w:numId w:val="22"/>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 xml:space="preserve">Podmiot przetwarzający udostępnia Administratorowi wszelkie informacje niezbędne </w:t>
      </w:r>
      <w:r w:rsidRPr="00C318F2">
        <w:rPr>
          <w:rFonts w:ascii="Times New Roman" w:hAnsi="Times New Roman" w:cs="Times New Roman"/>
          <w:szCs w:val="24"/>
        </w:rPr>
        <w:br w:type="textWrapping" w:clear="all"/>
        <w:t xml:space="preserve">do wykazania spełnienia obowiązków określonych w art. 28 Rozporządzenia. </w:t>
      </w:r>
    </w:p>
    <w:p w:rsidR="002B321A" w:rsidRPr="00C318F2" w:rsidRDefault="002B321A" w:rsidP="002B321A">
      <w:pPr>
        <w:pStyle w:val="Bezodstpw1"/>
        <w:spacing w:line="276" w:lineRule="auto"/>
        <w:jc w:val="both"/>
        <w:rPr>
          <w:rFonts w:ascii="Times New Roman" w:hAnsi="Times New Roman" w:cs="Times New Roman"/>
          <w:szCs w:val="24"/>
        </w:rPr>
      </w:pPr>
    </w:p>
    <w:p w:rsidR="00C52ED0" w:rsidRPr="00C318F2" w:rsidRDefault="00C52ED0" w:rsidP="00E111CD">
      <w:pPr>
        <w:widowControl w:val="0"/>
        <w:adjustRightInd w:val="0"/>
        <w:spacing w:line="276" w:lineRule="auto"/>
        <w:jc w:val="center"/>
        <w:rPr>
          <w:rFonts w:eastAsia="SimSun"/>
          <w:b/>
        </w:rPr>
      </w:pPr>
      <w:r>
        <w:rPr>
          <w:rFonts w:eastAsia="SimSun"/>
          <w:b/>
        </w:rPr>
        <w:t>§ 23</w:t>
      </w:r>
    </w:p>
    <w:p w:rsidR="002B321A" w:rsidRPr="00C318F2" w:rsidRDefault="002B321A" w:rsidP="00E111CD">
      <w:pPr>
        <w:pStyle w:val="Bezodstpw1"/>
        <w:spacing w:line="276" w:lineRule="auto"/>
        <w:jc w:val="center"/>
        <w:rPr>
          <w:rFonts w:ascii="Times New Roman" w:hAnsi="Times New Roman" w:cs="Times New Roman"/>
          <w:b/>
          <w:bCs/>
          <w:szCs w:val="24"/>
        </w:rPr>
      </w:pPr>
      <w:r w:rsidRPr="00C318F2">
        <w:rPr>
          <w:rFonts w:ascii="Times New Roman" w:hAnsi="Times New Roman" w:cs="Times New Roman"/>
          <w:b/>
          <w:bCs/>
          <w:szCs w:val="24"/>
        </w:rPr>
        <w:t>Dalsze powierzenie danych do przetwarzania</w:t>
      </w:r>
    </w:p>
    <w:p w:rsidR="002B321A" w:rsidRPr="00C318F2" w:rsidRDefault="002B321A" w:rsidP="00D903AF">
      <w:pPr>
        <w:pStyle w:val="Bezodstpw1"/>
        <w:numPr>
          <w:ilvl w:val="0"/>
          <w:numId w:val="23"/>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 xml:space="preserve">Podmiot przetwarzający może powierzyć dane osobowe objęte niniejszą umową </w:t>
      </w:r>
      <w:r w:rsidRPr="00C318F2">
        <w:rPr>
          <w:rFonts w:ascii="Times New Roman" w:hAnsi="Times New Roman" w:cs="Times New Roman"/>
          <w:szCs w:val="24"/>
        </w:rPr>
        <w:br w:type="textWrapping" w:clear="all"/>
        <w:t xml:space="preserve">do dalszego przetwarzania podwykonawcom jedynie w celu wykonania umowy </w:t>
      </w:r>
      <w:r w:rsidRPr="00C318F2">
        <w:rPr>
          <w:rFonts w:ascii="Times New Roman" w:hAnsi="Times New Roman" w:cs="Times New Roman"/>
          <w:szCs w:val="24"/>
        </w:rPr>
        <w:br w:type="textWrapping" w:clear="all"/>
        <w:t xml:space="preserve">po uzyskaniu uprzedniej pisemnej zgody Administratora danych.  </w:t>
      </w:r>
    </w:p>
    <w:p w:rsidR="002B321A" w:rsidRPr="00C318F2" w:rsidRDefault="002B321A" w:rsidP="00D903AF">
      <w:pPr>
        <w:pStyle w:val="Bezodstpw1"/>
        <w:numPr>
          <w:ilvl w:val="0"/>
          <w:numId w:val="23"/>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2B321A" w:rsidRPr="00C318F2" w:rsidRDefault="002B321A" w:rsidP="00D903AF">
      <w:pPr>
        <w:pStyle w:val="Bezodstpw1"/>
        <w:numPr>
          <w:ilvl w:val="0"/>
          <w:numId w:val="23"/>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 xml:space="preserve">Podwykonawca, winien spełniać te same gwarancje i obowiązki jakie zostały nałożone </w:t>
      </w:r>
      <w:r w:rsidRPr="00C318F2">
        <w:rPr>
          <w:rFonts w:ascii="Times New Roman" w:hAnsi="Times New Roman" w:cs="Times New Roman"/>
          <w:szCs w:val="24"/>
        </w:rPr>
        <w:br w:type="textWrapping" w:clear="all"/>
        <w:t xml:space="preserve">na Podmiot przetwarzający w niniejszej Umowie. </w:t>
      </w:r>
    </w:p>
    <w:p w:rsidR="002B321A" w:rsidRPr="00C318F2" w:rsidRDefault="002B321A" w:rsidP="00D903AF">
      <w:pPr>
        <w:pStyle w:val="Bezodstpw1"/>
        <w:numPr>
          <w:ilvl w:val="0"/>
          <w:numId w:val="23"/>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Podmiot przetwarzający ponosi pełną odpowiedzialność wobec Administratora za nie wywiązanie się ze spoczywających na podwykonawcy obowiązków ochrony danych.</w:t>
      </w:r>
    </w:p>
    <w:p w:rsidR="002B321A" w:rsidRPr="00C318F2" w:rsidRDefault="002B321A" w:rsidP="002B321A">
      <w:pPr>
        <w:pStyle w:val="Bezodstpw1"/>
        <w:spacing w:line="276" w:lineRule="auto"/>
        <w:jc w:val="both"/>
        <w:rPr>
          <w:rFonts w:ascii="Times New Roman" w:hAnsi="Times New Roman" w:cs="Times New Roman"/>
          <w:szCs w:val="24"/>
        </w:rPr>
      </w:pPr>
    </w:p>
    <w:p w:rsidR="00C52ED0" w:rsidRPr="00C318F2" w:rsidRDefault="00C52ED0" w:rsidP="00E111CD">
      <w:pPr>
        <w:widowControl w:val="0"/>
        <w:adjustRightInd w:val="0"/>
        <w:spacing w:line="276" w:lineRule="auto"/>
        <w:jc w:val="center"/>
        <w:rPr>
          <w:rFonts w:eastAsia="SimSun"/>
          <w:b/>
        </w:rPr>
      </w:pPr>
      <w:r>
        <w:rPr>
          <w:rFonts w:eastAsia="SimSun"/>
          <w:b/>
        </w:rPr>
        <w:t>§ 24</w:t>
      </w:r>
    </w:p>
    <w:p w:rsidR="002B321A" w:rsidRPr="00C318F2" w:rsidRDefault="002B321A" w:rsidP="00E111CD">
      <w:pPr>
        <w:pStyle w:val="Bezodstpw1"/>
        <w:spacing w:line="276" w:lineRule="auto"/>
        <w:jc w:val="center"/>
        <w:rPr>
          <w:rFonts w:ascii="Times New Roman" w:hAnsi="Times New Roman" w:cs="Times New Roman"/>
          <w:b/>
          <w:bCs/>
          <w:szCs w:val="24"/>
        </w:rPr>
      </w:pPr>
      <w:r w:rsidRPr="00C318F2">
        <w:rPr>
          <w:rFonts w:ascii="Times New Roman" w:hAnsi="Times New Roman" w:cs="Times New Roman"/>
          <w:b/>
          <w:bCs/>
          <w:szCs w:val="24"/>
        </w:rPr>
        <w:t>Odpowiedzialność Podmiotu przetwarzającego</w:t>
      </w:r>
    </w:p>
    <w:p w:rsidR="002B321A" w:rsidRPr="00C318F2" w:rsidRDefault="002B321A" w:rsidP="00D903AF">
      <w:pPr>
        <w:pStyle w:val="Bezodstpw1"/>
        <w:numPr>
          <w:ilvl w:val="0"/>
          <w:numId w:val="24"/>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Podmiot przetwarzający jest odpowiedzialny za udostępnienie lub wykorzystanie danych osobowych niezgodnie z treścią umowy, a w szczególności za udostępnienie powierzonych do przetwarzania danych osobowych osobom nieupoważnionym.</w:t>
      </w:r>
    </w:p>
    <w:p w:rsidR="002B321A" w:rsidRPr="00C318F2" w:rsidRDefault="002B321A" w:rsidP="00D903AF">
      <w:pPr>
        <w:pStyle w:val="Bezodstpw1"/>
        <w:numPr>
          <w:ilvl w:val="0"/>
          <w:numId w:val="24"/>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2B321A" w:rsidRPr="00C318F2" w:rsidRDefault="002B321A" w:rsidP="002B321A">
      <w:pPr>
        <w:pStyle w:val="Bezodstpw1"/>
        <w:spacing w:line="276" w:lineRule="auto"/>
        <w:jc w:val="both"/>
        <w:rPr>
          <w:rFonts w:ascii="Times New Roman" w:hAnsi="Times New Roman" w:cs="Times New Roman"/>
          <w:szCs w:val="24"/>
        </w:rPr>
      </w:pPr>
    </w:p>
    <w:p w:rsidR="00C52ED0" w:rsidRPr="00C318F2" w:rsidRDefault="00C52ED0" w:rsidP="00E111CD">
      <w:pPr>
        <w:widowControl w:val="0"/>
        <w:adjustRightInd w:val="0"/>
        <w:spacing w:line="276" w:lineRule="auto"/>
        <w:jc w:val="center"/>
        <w:rPr>
          <w:rFonts w:eastAsia="SimSun"/>
          <w:b/>
        </w:rPr>
      </w:pPr>
      <w:r>
        <w:rPr>
          <w:rFonts w:eastAsia="SimSun"/>
          <w:b/>
        </w:rPr>
        <w:t>§ 25</w:t>
      </w:r>
    </w:p>
    <w:p w:rsidR="002B321A" w:rsidRPr="00C318F2" w:rsidRDefault="002B321A" w:rsidP="00E111CD">
      <w:pPr>
        <w:pStyle w:val="Bezodstpw1"/>
        <w:spacing w:line="276" w:lineRule="auto"/>
        <w:jc w:val="center"/>
        <w:rPr>
          <w:rFonts w:ascii="Times New Roman" w:hAnsi="Times New Roman" w:cs="Times New Roman"/>
          <w:b/>
          <w:bCs/>
          <w:szCs w:val="24"/>
        </w:rPr>
      </w:pPr>
      <w:r w:rsidRPr="00C318F2">
        <w:rPr>
          <w:rFonts w:ascii="Times New Roman" w:hAnsi="Times New Roman" w:cs="Times New Roman"/>
          <w:b/>
          <w:bCs/>
          <w:szCs w:val="24"/>
        </w:rPr>
        <w:t>Rozwiązanie umowy</w:t>
      </w:r>
    </w:p>
    <w:p w:rsidR="002B321A" w:rsidRPr="00C318F2" w:rsidRDefault="002B321A" w:rsidP="00D903AF">
      <w:pPr>
        <w:pStyle w:val="Bezodstpw1"/>
        <w:numPr>
          <w:ilvl w:val="0"/>
          <w:numId w:val="25"/>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Administrator danych może rozwiązać niniejszą umowę ze skutkiem natychmiastowym gdy Podmiot przetwarzający:</w:t>
      </w:r>
    </w:p>
    <w:p w:rsidR="002B321A" w:rsidRPr="00C318F2" w:rsidRDefault="002B321A" w:rsidP="00D903AF">
      <w:pPr>
        <w:pStyle w:val="Bezodstpw1"/>
        <w:numPr>
          <w:ilvl w:val="0"/>
          <w:numId w:val="26"/>
        </w:numPr>
        <w:spacing w:line="276" w:lineRule="auto"/>
        <w:ind w:left="851"/>
        <w:jc w:val="both"/>
        <w:rPr>
          <w:rFonts w:ascii="Times New Roman" w:hAnsi="Times New Roman" w:cs="Times New Roman"/>
          <w:szCs w:val="24"/>
        </w:rPr>
      </w:pPr>
      <w:r w:rsidRPr="00C318F2">
        <w:rPr>
          <w:rFonts w:ascii="Times New Roman" w:hAnsi="Times New Roman" w:cs="Times New Roman"/>
          <w:szCs w:val="24"/>
        </w:rPr>
        <w:lastRenderedPageBreak/>
        <w:t>pomimo zobowiązania go do usunięcia uchybień stwierdzonych podczas kontroli nie usunie ich w wyznaczonym terminie;</w:t>
      </w:r>
    </w:p>
    <w:p w:rsidR="002B321A" w:rsidRPr="00C318F2" w:rsidRDefault="002B321A" w:rsidP="00D903AF">
      <w:pPr>
        <w:pStyle w:val="Bezodstpw1"/>
        <w:numPr>
          <w:ilvl w:val="0"/>
          <w:numId w:val="26"/>
        </w:numPr>
        <w:spacing w:line="276" w:lineRule="auto"/>
        <w:ind w:left="851"/>
        <w:jc w:val="both"/>
        <w:rPr>
          <w:rFonts w:ascii="Times New Roman" w:hAnsi="Times New Roman" w:cs="Times New Roman"/>
          <w:szCs w:val="24"/>
        </w:rPr>
      </w:pPr>
      <w:r w:rsidRPr="00C318F2">
        <w:rPr>
          <w:rFonts w:ascii="Times New Roman" w:hAnsi="Times New Roman" w:cs="Times New Roman"/>
          <w:szCs w:val="24"/>
        </w:rPr>
        <w:t>przetwarza dane osobowe w sposób niezgodny z umową;</w:t>
      </w:r>
    </w:p>
    <w:p w:rsidR="002B321A" w:rsidRPr="00C318F2" w:rsidRDefault="002B321A" w:rsidP="00D903AF">
      <w:pPr>
        <w:pStyle w:val="Bezodstpw1"/>
        <w:numPr>
          <w:ilvl w:val="0"/>
          <w:numId w:val="26"/>
        </w:numPr>
        <w:spacing w:line="276" w:lineRule="auto"/>
        <w:ind w:left="851"/>
        <w:jc w:val="both"/>
        <w:rPr>
          <w:rFonts w:ascii="Times New Roman" w:hAnsi="Times New Roman" w:cs="Times New Roman"/>
          <w:szCs w:val="24"/>
        </w:rPr>
      </w:pPr>
      <w:r w:rsidRPr="00C318F2">
        <w:rPr>
          <w:rFonts w:ascii="Times New Roman" w:hAnsi="Times New Roman" w:cs="Times New Roman"/>
          <w:szCs w:val="24"/>
        </w:rPr>
        <w:t>powierzył przetwarzanie danych osobowych innemu podmiotowi bez zgody Administratora danych.</w:t>
      </w:r>
    </w:p>
    <w:p w:rsidR="002B321A" w:rsidRPr="00C318F2" w:rsidRDefault="002B321A" w:rsidP="002B321A">
      <w:pPr>
        <w:pStyle w:val="Bezodstpw1"/>
        <w:spacing w:line="276" w:lineRule="auto"/>
        <w:jc w:val="both"/>
        <w:rPr>
          <w:rFonts w:ascii="Times New Roman" w:hAnsi="Times New Roman" w:cs="Times New Roman"/>
          <w:szCs w:val="24"/>
        </w:rPr>
      </w:pPr>
    </w:p>
    <w:p w:rsidR="002B321A" w:rsidRPr="00C318F2" w:rsidRDefault="002B321A" w:rsidP="00E111CD">
      <w:pPr>
        <w:pStyle w:val="Bezodstpw1"/>
        <w:spacing w:line="276" w:lineRule="auto"/>
        <w:jc w:val="center"/>
        <w:rPr>
          <w:rFonts w:ascii="Times New Roman" w:hAnsi="Times New Roman" w:cs="Times New Roman"/>
          <w:b/>
          <w:bCs/>
          <w:szCs w:val="24"/>
        </w:rPr>
      </w:pPr>
      <w:r w:rsidRPr="00C318F2">
        <w:rPr>
          <w:rFonts w:ascii="Times New Roman" w:hAnsi="Times New Roman" w:cs="Times New Roman"/>
          <w:b/>
          <w:bCs/>
          <w:szCs w:val="24"/>
        </w:rPr>
        <w:t>§ 26</w:t>
      </w:r>
    </w:p>
    <w:p w:rsidR="002B321A" w:rsidRPr="00C318F2" w:rsidRDefault="002B321A" w:rsidP="00E111CD">
      <w:pPr>
        <w:pStyle w:val="Bezodstpw1"/>
        <w:spacing w:line="276" w:lineRule="auto"/>
        <w:jc w:val="center"/>
        <w:rPr>
          <w:rFonts w:ascii="Times New Roman" w:hAnsi="Times New Roman" w:cs="Times New Roman"/>
          <w:b/>
          <w:bCs/>
          <w:szCs w:val="24"/>
        </w:rPr>
      </w:pPr>
      <w:r w:rsidRPr="00C318F2">
        <w:rPr>
          <w:rFonts w:ascii="Times New Roman" w:hAnsi="Times New Roman" w:cs="Times New Roman"/>
          <w:b/>
          <w:bCs/>
          <w:szCs w:val="24"/>
        </w:rPr>
        <w:t>Zasady zachowania poufności</w:t>
      </w:r>
    </w:p>
    <w:p w:rsidR="002B321A" w:rsidRPr="00C318F2" w:rsidRDefault="002B321A" w:rsidP="00D903AF">
      <w:pPr>
        <w:pStyle w:val="Bezodstpw1"/>
        <w:numPr>
          <w:ilvl w:val="0"/>
          <w:numId w:val="27"/>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 xml:space="preserve">Podmiot przetwarzający zobowiązuje się do zachowania poufności wszelkich informacji, danych, materiałów, dokumentów i danych osobowych otrzymanych od Administratora danych i od współpracujących z nim osób oraz danych uzyskanych w jakikolwiek inny sposób, zamierzony czy przypadkowy w formie ustnej, pisemnej lub elektronicznej. </w:t>
      </w:r>
    </w:p>
    <w:p w:rsidR="002B321A" w:rsidRPr="00C318F2" w:rsidRDefault="002B321A" w:rsidP="00D903AF">
      <w:pPr>
        <w:pStyle w:val="Bezodstpw1"/>
        <w:numPr>
          <w:ilvl w:val="0"/>
          <w:numId w:val="27"/>
        </w:numPr>
        <w:spacing w:line="276" w:lineRule="auto"/>
        <w:ind w:left="284"/>
        <w:jc w:val="both"/>
        <w:rPr>
          <w:rFonts w:ascii="Times New Roman" w:hAnsi="Times New Roman" w:cs="Times New Roman"/>
          <w:szCs w:val="24"/>
        </w:rPr>
      </w:pPr>
      <w:r w:rsidRPr="00C318F2">
        <w:rPr>
          <w:rFonts w:ascii="Times New Roman" w:hAnsi="Times New Roman" w:cs="Times New Roman"/>
          <w:szCs w:val="24"/>
        </w:rPr>
        <w:t xml:space="preserve">Podmiot przetwarzający oświadcza, że w związku ze zobowiązaniem do zachowania poufności wszelkich informacji, danych, materiałów, dokumentów i danych osobowych,  </w:t>
      </w:r>
      <w:r w:rsidRPr="00C318F2">
        <w:rPr>
          <w:rFonts w:ascii="Times New Roman" w:hAnsi="Times New Roman" w:cs="Times New Roman"/>
          <w:szCs w:val="24"/>
        </w:rPr>
        <w:br w:type="textWrapping" w:clear="all"/>
        <w:t>o których mowa  w ust. 1 nie będą one wykorzystywane, ujawniane ani udostępniane bez</w:t>
      </w:r>
      <w:r w:rsidRPr="00C318F2">
        <w:rPr>
          <w:rFonts w:ascii="Times New Roman" w:eastAsia="Calibri" w:hAnsi="Times New Roman" w:cs="Times New Roman"/>
          <w:color w:val="0000CC"/>
          <w:szCs w:val="24"/>
        </w:rPr>
        <w:t xml:space="preserve"> </w:t>
      </w:r>
      <w:r w:rsidRPr="00C318F2">
        <w:rPr>
          <w:rFonts w:ascii="Times New Roman" w:hAnsi="Times New Roman" w:cs="Times New Roman"/>
          <w:szCs w:val="24"/>
        </w:rPr>
        <w:t xml:space="preserve">pisemnej zgody Administratora danych w innym celu niż wykonanie Umowy, chyba </w:t>
      </w:r>
      <w:r w:rsidRPr="00C318F2">
        <w:rPr>
          <w:rFonts w:ascii="Times New Roman" w:hAnsi="Times New Roman" w:cs="Times New Roman"/>
          <w:szCs w:val="24"/>
        </w:rPr>
        <w:br w:type="textWrapping" w:clear="all"/>
        <w:t>że konieczność ujawnienia posiadanych informacji wynika  z obowiązujących przepisów prawa lub Umowy.</w:t>
      </w:r>
    </w:p>
    <w:p w:rsidR="002B321A" w:rsidRPr="00C318F2" w:rsidRDefault="002B321A" w:rsidP="002B321A">
      <w:pPr>
        <w:pStyle w:val="Bezodstpw1"/>
        <w:spacing w:line="276" w:lineRule="auto"/>
        <w:ind w:left="284"/>
        <w:jc w:val="both"/>
        <w:rPr>
          <w:rFonts w:ascii="Times New Roman" w:hAnsi="Times New Roman" w:cs="Times New Roman"/>
          <w:szCs w:val="24"/>
        </w:rPr>
      </w:pPr>
    </w:p>
    <w:p w:rsidR="002B321A" w:rsidRPr="00C318F2" w:rsidRDefault="002B321A" w:rsidP="00E111CD">
      <w:pPr>
        <w:pStyle w:val="Bezodstpw1"/>
        <w:spacing w:line="276" w:lineRule="auto"/>
        <w:jc w:val="center"/>
        <w:rPr>
          <w:rFonts w:ascii="Times New Roman" w:hAnsi="Times New Roman" w:cs="Times New Roman"/>
          <w:b/>
          <w:bCs/>
          <w:szCs w:val="24"/>
        </w:rPr>
      </w:pPr>
      <w:r w:rsidRPr="00C318F2">
        <w:rPr>
          <w:rFonts w:ascii="Times New Roman" w:hAnsi="Times New Roman" w:cs="Times New Roman"/>
          <w:b/>
          <w:bCs/>
          <w:szCs w:val="24"/>
        </w:rPr>
        <w:t>§ 27</w:t>
      </w:r>
    </w:p>
    <w:p w:rsidR="002B321A" w:rsidRPr="00C318F2" w:rsidRDefault="002B321A" w:rsidP="002B321A">
      <w:pPr>
        <w:tabs>
          <w:tab w:val="left" w:pos="0"/>
        </w:tabs>
        <w:autoSpaceDE w:val="0"/>
        <w:autoSpaceDN w:val="0"/>
        <w:adjustRightInd w:val="0"/>
        <w:spacing w:line="276" w:lineRule="auto"/>
        <w:jc w:val="both"/>
        <w:rPr>
          <w:rFonts w:eastAsia="SimSun"/>
          <w:b/>
        </w:rPr>
      </w:pPr>
      <w:r w:rsidRPr="00C318F2">
        <w:rPr>
          <w:rFonts w:eastAsia="SimSun"/>
        </w:rPr>
        <w:t xml:space="preserve">Umowę sporządzono w dwóch jednobrzmiących egzemplarzach, po jednym dla każdej </w:t>
      </w:r>
      <w:r w:rsidR="00086F70">
        <w:rPr>
          <w:rFonts w:eastAsia="SimSun"/>
        </w:rPr>
        <w:br w:type="textWrapping" w:clear="all"/>
      </w:r>
      <w:r w:rsidRPr="00C318F2">
        <w:rPr>
          <w:rFonts w:eastAsia="SimSun"/>
        </w:rPr>
        <w:t>ze Stron.</w:t>
      </w:r>
      <w:r w:rsidRPr="00C318F2">
        <w:rPr>
          <w:rFonts w:eastAsia="SimSun"/>
          <w:b/>
        </w:rPr>
        <w:t xml:space="preserve"> </w:t>
      </w:r>
    </w:p>
    <w:p w:rsidR="002B321A" w:rsidRPr="00C318F2" w:rsidRDefault="002B321A" w:rsidP="002B321A">
      <w:pPr>
        <w:tabs>
          <w:tab w:val="left" w:pos="0"/>
        </w:tabs>
        <w:autoSpaceDE w:val="0"/>
        <w:autoSpaceDN w:val="0"/>
        <w:adjustRightInd w:val="0"/>
        <w:jc w:val="both"/>
        <w:rPr>
          <w:rFonts w:eastAsia="SimSun"/>
          <w:b/>
          <w:sz w:val="22"/>
        </w:rPr>
      </w:pPr>
    </w:p>
    <w:p w:rsidR="002B321A" w:rsidRPr="00C318F2" w:rsidRDefault="002B321A" w:rsidP="002B321A">
      <w:pPr>
        <w:tabs>
          <w:tab w:val="left" w:pos="0"/>
        </w:tabs>
        <w:autoSpaceDE w:val="0"/>
        <w:autoSpaceDN w:val="0"/>
        <w:adjustRightInd w:val="0"/>
        <w:jc w:val="both"/>
        <w:rPr>
          <w:rFonts w:eastAsia="SimSun"/>
          <w:b/>
          <w:sz w:val="22"/>
        </w:rPr>
      </w:pPr>
    </w:p>
    <w:p w:rsidR="002B321A" w:rsidRPr="00C318F2" w:rsidRDefault="002B321A" w:rsidP="002B321A">
      <w:pPr>
        <w:tabs>
          <w:tab w:val="left" w:pos="0"/>
        </w:tabs>
        <w:autoSpaceDE w:val="0"/>
        <w:autoSpaceDN w:val="0"/>
        <w:adjustRightInd w:val="0"/>
        <w:jc w:val="center"/>
        <w:rPr>
          <w:rFonts w:eastAsia="SimSun"/>
          <w:b/>
          <w:sz w:val="22"/>
        </w:rPr>
      </w:pPr>
    </w:p>
    <w:p w:rsidR="002B321A" w:rsidRPr="00C318F2" w:rsidRDefault="002B321A" w:rsidP="002B321A">
      <w:pPr>
        <w:tabs>
          <w:tab w:val="left" w:pos="0"/>
        </w:tabs>
        <w:autoSpaceDE w:val="0"/>
        <w:autoSpaceDN w:val="0"/>
        <w:adjustRightInd w:val="0"/>
        <w:jc w:val="center"/>
        <w:rPr>
          <w:rFonts w:eastAsia="SimSun"/>
        </w:rPr>
      </w:pPr>
      <w:r w:rsidRPr="00C318F2">
        <w:rPr>
          <w:rFonts w:eastAsia="SimSun"/>
          <w:b/>
          <w:u w:val="single"/>
        </w:rPr>
        <w:t>Wykonawca</w:t>
      </w:r>
      <w:r w:rsidRPr="00C318F2">
        <w:rPr>
          <w:rFonts w:eastAsia="SimSun"/>
          <w:b/>
        </w:rPr>
        <w:t>:</w:t>
      </w:r>
      <w:r w:rsidRPr="00C318F2">
        <w:rPr>
          <w:rFonts w:eastAsia="SimSun"/>
          <w:b/>
        </w:rPr>
        <w:tab/>
      </w:r>
      <w:r w:rsidRPr="00C318F2">
        <w:rPr>
          <w:rFonts w:eastAsia="SimSun"/>
          <w:b/>
        </w:rPr>
        <w:tab/>
      </w:r>
      <w:r w:rsidRPr="00C318F2">
        <w:rPr>
          <w:rFonts w:eastAsia="SimSun"/>
          <w:b/>
        </w:rPr>
        <w:tab/>
      </w:r>
      <w:r w:rsidRPr="00C318F2">
        <w:rPr>
          <w:rFonts w:eastAsia="SimSun"/>
          <w:b/>
        </w:rPr>
        <w:tab/>
      </w:r>
      <w:r w:rsidRPr="00C318F2">
        <w:rPr>
          <w:rFonts w:eastAsia="SimSun"/>
          <w:b/>
        </w:rPr>
        <w:tab/>
        <w:t xml:space="preserve">     </w:t>
      </w:r>
      <w:r w:rsidRPr="00C318F2">
        <w:rPr>
          <w:rFonts w:eastAsia="SimSun"/>
          <w:b/>
          <w:u w:val="single"/>
        </w:rPr>
        <w:t xml:space="preserve"> Zamawiający</w:t>
      </w:r>
      <w:r w:rsidRPr="00C318F2">
        <w:rPr>
          <w:rFonts w:eastAsia="SimSun"/>
          <w:b/>
        </w:rPr>
        <w:t>:</w:t>
      </w:r>
    </w:p>
    <w:p w:rsidR="002B321A" w:rsidRPr="00C318F2" w:rsidRDefault="002B321A" w:rsidP="002B321A">
      <w:pPr>
        <w:widowControl w:val="0"/>
        <w:shd w:val="clear" w:color="auto" w:fill="FFFFFF"/>
        <w:adjustRightInd w:val="0"/>
        <w:spacing w:line="276" w:lineRule="auto"/>
        <w:jc w:val="both"/>
        <w:textAlignment w:val="top"/>
        <w:rPr>
          <w:i/>
          <w:sz w:val="16"/>
          <w:szCs w:val="16"/>
        </w:rPr>
      </w:pPr>
    </w:p>
    <w:p w:rsidR="002B321A" w:rsidRPr="00C318F2" w:rsidRDefault="002B321A" w:rsidP="002B321A">
      <w:pPr>
        <w:widowControl w:val="0"/>
        <w:shd w:val="clear" w:color="auto" w:fill="FFFFFF"/>
        <w:adjustRightInd w:val="0"/>
        <w:spacing w:line="276" w:lineRule="auto"/>
        <w:jc w:val="both"/>
        <w:textAlignment w:val="top"/>
        <w:rPr>
          <w:i/>
          <w:sz w:val="16"/>
          <w:szCs w:val="16"/>
        </w:rPr>
      </w:pPr>
    </w:p>
    <w:p w:rsidR="002B321A" w:rsidRPr="00C318F2" w:rsidRDefault="002B321A" w:rsidP="002B321A">
      <w:pPr>
        <w:widowControl w:val="0"/>
        <w:shd w:val="clear" w:color="auto" w:fill="FFFFFF"/>
        <w:adjustRightInd w:val="0"/>
        <w:spacing w:line="276" w:lineRule="auto"/>
        <w:jc w:val="both"/>
        <w:textAlignment w:val="top"/>
        <w:rPr>
          <w:i/>
          <w:sz w:val="16"/>
          <w:szCs w:val="16"/>
        </w:rPr>
      </w:pPr>
      <w:r w:rsidRPr="00C318F2">
        <w:rPr>
          <w:i/>
          <w:sz w:val="16"/>
          <w:szCs w:val="16"/>
        </w:rPr>
        <w:t>W przypadku wyboru mojej oferty w trybie przetargu nieograniczonego nr post</w:t>
      </w:r>
      <w:r w:rsidR="0011349C">
        <w:rPr>
          <w:i/>
          <w:sz w:val="16"/>
          <w:szCs w:val="16"/>
        </w:rPr>
        <w:t>ępowania 4WSzKzP.SZP.2612.77</w:t>
      </w:r>
      <w:r w:rsidR="00353319">
        <w:rPr>
          <w:i/>
          <w:sz w:val="16"/>
          <w:szCs w:val="16"/>
        </w:rPr>
        <w:t>.</w:t>
      </w:r>
      <w:r w:rsidRPr="00C318F2">
        <w:rPr>
          <w:i/>
          <w:sz w:val="16"/>
          <w:szCs w:val="16"/>
        </w:rPr>
        <w:t>2022, zobowiązuję się podpisać z Zamawiającym umowę wg ww. istotnych postanowień</w:t>
      </w:r>
    </w:p>
    <w:p w:rsidR="00150834" w:rsidRDefault="00150834" w:rsidP="002B321A">
      <w:pPr>
        <w:widowControl w:val="0"/>
        <w:shd w:val="clear" w:color="auto" w:fill="FFFFFF"/>
        <w:adjustRightInd w:val="0"/>
        <w:spacing w:line="276" w:lineRule="auto"/>
        <w:jc w:val="both"/>
        <w:textAlignment w:val="top"/>
        <w:rPr>
          <w:i/>
          <w:sz w:val="16"/>
          <w:szCs w:val="16"/>
        </w:rPr>
        <w:sectPr w:rsidR="00150834" w:rsidSect="00FA5843">
          <w:pgSz w:w="11906" w:h="16838"/>
          <w:pgMar w:top="1417" w:right="1417" w:bottom="1417" w:left="1417" w:header="708" w:footer="708" w:gutter="0"/>
          <w:cols w:space="708"/>
          <w:docGrid w:linePitch="360"/>
        </w:sectPr>
      </w:pPr>
    </w:p>
    <w:tbl>
      <w:tblPr>
        <w:tblW w:w="0" w:type="auto"/>
        <w:tblLook w:val="04A0" w:firstRow="1" w:lastRow="0" w:firstColumn="1" w:lastColumn="0" w:noHBand="0" w:noVBand="1"/>
      </w:tblPr>
      <w:tblGrid>
        <w:gridCol w:w="6"/>
        <w:gridCol w:w="552"/>
        <w:gridCol w:w="3317"/>
        <w:gridCol w:w="472"/>
        <w:gridCol w:w="899"/>
        <w:gridCol w:w="366"/>
        <w:gridCol w:w="729"/>
        <w:gridCol w:w="580"/>
        <w:gridCol w:w="2367"/>
      </w:tblGrid>
      <w:tr w:rsidR="00150834" w:rsidRPr="00150834" w:rsidTr="00150834">
        <w:tc>
          <w:tcPr>
            <w:tcW w:w="4331" w:type="dxa"/>
            <w:gridSpan w:val="4"/>
            <w:shd w:val="clear" w:color="auto" w:fill="auto"/>
          </w:tcPr>
          <w:p w:rsidR="00150834" w:rsidRPr="00150834" w:rsidRDefault="00150834" w:rsidP="00FA5843">
            <w:pPr>
              <w:jc w:val="center"/>
            </w:pPr>
            <w:r w:rsidRPr="00150834">
              <w:lastRenderedPageBreak/>
              <w:t>…………………………………..</w:t>
            </w:r>
          </w:p>
          <w:p w:rsidR="00150834" w:rsidRPr="00150834" w:rsidRDefault="00150834" w:rsidP="00FA5843">
            <w:pPr>
              <w:jc w:val="center"/>
              <w:rPr>
                <w:b/>
                <w:sz w:val="16"/>
                <w:szCs w:val="16"/>
              </w:rPr>
            </w:pPr>
            <w:r w:rsidRPr="00150834">
              <w:rPr>
                <w:sz w:val="16"/>
                <w:szCs w:val="16"/>
              </w:rPr>
              <w:t>(nazwa i adres wykonawcy)</w:t>
            </w:r>
          </w:p>
        </w:tc>
        <w:tc>
          <w:tcPr>
            <w:tcW w:w="2000" w:type="dxa"/>
            <w:gridSpan w:val="3"/>
            <w:shd w:val="clear" w:color="auto" w:fill="auto"/>
          </w:tcPr>
          <w:p w:rsidR="00150834" w:rsidRPr="00150834" w:rsidRDefault="00150834" w:rsidP="00FA5843">
            <w:pPr>
              <w:jc w:val="right"/>
              <w:rPr>
                <w:b/>
              </w:rPr>
            </w:pPr>
          </w:p>
        </w:tc>
        <w:tc>
          <w:tcPr>
            <w:tcW w:w="2957" w:type="dxa"/>
            <w:gridSpan w:val="2"/>
            <w:shd w:val="clear" w:color="auto" w:fill="auto"/>
          </w:tcPr>
          <w:p w:rsidR="00150834" w:rsidRPr="00150834" w:rsidRDefault="00150834" w:rsidP="00FA5843">
            <w:pPr>
              <w:jc w:val="right"/>
              <w:rPr>
                <w:b/>
              </w:rPr>
            </w:pPr>
            <w:r w:rsidRPr="00150834">
              <w:rPr>
                <w:b/>
              </w:rPr>
              <w:t>Załącznik nr 3a do SWZ</w:t>
            </w:r>
          </w:p>
        </w:tc>
      </w:tr>
      <w:tr w:rsidR="00150834" w:rsidRPr="00150834" w:rsidTr="00150834">
        <w:tc>
          <w:tcPr>
            <w:tcW w:w="9288" w:type="dxa"/>
            <w:gridSpan w:val="9"/>
            <w:shd w:val="clear" w:color="auto" w:fill="auto"/>
          </w:tcPr>
          <w:p w:rsidR="00150834" w:rsidRPr="00150834" w:rsidRDefault="00150834" w:rsidP="00FA5843">
            <w:pPr>
              <w:jc w:val="center"/>
              <w:rPr>
                <w:b/>
              </w:rPr>
            </w:pPr>
          </w:p>
        </w:tc>
      </w:tr>
      <w:tr w:rsidR="00150834" w:rsidRPr="00150834" w:rsidTr="00150834">
        <w:tc>
          <w:tcPr>
            <w:tcW w:w="9288" w:type="dxa"/>
            <w:gridSpan w:val="9"/>
            <w:shd w:val="clear" w:color="auto" w:fill="auto"/>
          </w:tcPr>
          <w:p w:rsidR="00150834" w:rsidRPr="00150834" w:rsidRDefault="00150834" w:rsidP="00FA5843">
            <w:pPr>
              <w:jc w:val="both"/>
              <w:rPr>
                <w:u w:val="single"/>
              </w:rPr>
            </w:pPr>
            <w:r w:rsidRPr="00150834">
              <w:rPr>
                <w:u w:val="single"/>
              </w:rPr>
              <w:t xml:space="preserve">dotyczy: przetargu nieograniczonego na świadczenie usług transportu osób dializowanych, </w:t>
            </w:r>
            <w:r w:rsidR="00C34330">
              <w:rPr>
                <w:u w:val="single"/>
              </w:rPr>
              <w:t>znak sprawy: 4 WSzKzP.SZP.2612.77</w:t>
            </w:r>
            <w:r w:rsidRPr="00150834">
              <w:rPr>
                <w:u w:val="single"/>
              </w:rPr>
              <w:t>.2022</w:t>
            </w:r>
          </w:p>
          <w:p w:rsidR="00150834" w:rsidRPr="00150834" w:rsidRDefault="00150834" w:rsidP="00FA5843">
            <w:pPr>
              <w:spacing w:line="276" w:lineRule="auto"/>
              <w:jc w:val="both"/>
              <w:rPr>
                <w:u w:val="single"/>
              </w:rPr>
            </w:pPr>
          </w:p>
        </w:tc>
      </w:tr>
      <w:tr w:rsidR="00150834" w:rsidRPr="00150834" w:rsidTr="00150834">
        <w:tc>
          <w:tcPr>
            <w:tcW w:w="9288" w:type="dxa"/>
            <w:gridSpan w:val="9"/>
            <w:shd w:val="clear" w:color="auto" w:fill="auto"/>
          </w:tcPr>
          <w:p w:rsidR="00150834" w:rsidRPr="00150834" w:rsidRDefault="00150834" w:rsidP="00FA5843">
            <w:pPr>
              <w:jc w:val="center"/>
            </w:pPr>
          </w:p>
        </w:tc>
      </w:tr>
      <w:tr w:rsidR="00150834" w:rsidRPr="00150834" w:rsidTr="00150834">
        <w:tc>
          <w:tcPr>
            <w:tcW w:w="9288" w:type="dxa"/>
            <w:gridSpan w:val="9"/>
            <w:shd w:val="clear" w:color="auto" w:fill="auto"/>
          </w:tcPr>
          <w:p w:rsidR="00150834" w:rsidRPr="00150834" w:rsidRDefault="00150834" w:rsidP="00FA5843">
            <w:pPr>
              <w:jc w:val="center"/>
              <w:rPr>
                <w:b/>
              </w:rPr>
            </w:pPr>
            <w:r w:rsidRPr="00150834">
              <w:rPr>
                <w:b/>
              </w:rPr>
              <w:t>HARMONOGRAM TRANSPORTU PACJENTÓW NA DIALIZY</w:t>
            </w:r>
            <w:r w:rsidR="00863F24">
              <w:rPr>
                <w:b/>
              </w:rPr>
              <w:t xml:space="preserve"> - WZÓR</w:t>
            </w:r>
          </w:p>
          <w:p w:rsidR="00150834" w:rsidRPr="00150834" w:rsidRDefault="00150834" w:rsidP="00FA5843">
            <w:pPr>
              <w:jc w:val="center"/>
              <w:rPr>
                <w:b/>
              </w:rPr>
            </w:pPr>
          </w:p>
        </w:tc>
      </w:tr>
      <w:tr w:rsidR="00150834" w:rsidRPr="00150834" w:rsidTr="00150834">
        <w:tblPrEx>
          <w:tblCellMar>
            <w:left w:w="70" w:type="dxa"/>
            <w:right w:w="70" w:type="dxa"/>
          </w:tblCellMar>
        </w:tblPrEx>
        <w:trPr>
          <w:gridBefore w:val="1"/>
          <w:wBefore w:w="216" w:type="dxa"/>
          <w:trHeight w:val="1785"/>
        </w:trPr>
        <w:tc>
          <w:tcPr>
            <w:tcW w:w="9072" w:type="dxa"/>
            <w:gridSpan w:val="8"/>
            <w:tcBorders>
              <w:top w:val="nil"/>
              <w:left w:val="nil"/>
              <w:bottom w:val="nil"/>
              <w:right w:val="nil"/>
            </w:tcBorders>
            <w:shd w:val="clear" w:color="auto" w:fill="auto"/>
            <w:vAlign w:val="center"/>
            <w:hideMark/>
          </w:tcPr>
          <w:p w:rsidR="00150834" w:rsidRPr="00150834" w:rsidRDefault="00C34330" w:rsidP="00150834">
            <w:pPr>
              <w:jc w:val="center"/>
              <w:rPr>
                <w:b/>
                <w:bCs/>
                <w:color w:val="000000"/>
                <w:sz w:val="28"/>
                <w:szCs w:val="28"/>
              </w:rPr>
            </w:pPr>
            <w:r w:rsidRPr="00C34330">
              <w:rPr>
                <w:b/>
                <w:bCs/>
                <w:sz w:val="28"/>
                <w:szCs w:val="28"/>
              </w:rPr>
              <w:t>I (II; III)</w:t>
            </w:r>
            <w:r w:rsidR="00150834" w:rsidRPr="00C34330">
              <w:rPr>
                <w:b/>
                <w:bCs/>
                <w:sz w:val="28"/>
                <w:szCs w:val="28"/>
              </w:rPr>
              <w:t xml:space="preserve"> ZMIANA</w:t>
            </w:r>
            <w:r w:rsidR="00150834" w:rsidRPr="00150834">
              <w:rPr>
                <w:b/>
                <w:bCs/>
                <w:color w:val="000000"/>
                <w:sz w:val="28"/>
                <w:szCs w:val="28"/>
              </w:rPr>
              <w:br/>
              <w:t xml:space="preserve"> </w:t>
            </w:r>
            <w:r w:rsidR="00150834" w:rsidRPr="00150834">
              <w:rPr>
                <w:b/>
                <w:bCs/>
                <w:color w:val="000000"/>
                <w:sz w:val="28"/>
                <w:szCs w:val="28"/>
              </w:rPr>
              <w:br/>
              <w:t>w miesiącu ………………………2022r.</w:t>
            </w:r>
          </w:p>
        </w:tc>
      </w:tr>
      <w:tr w:rsidR="00150834" w:rsidRPr="00150834" w:rsidTr="00150834">
        <w:tblPrEx>
          <w:tblCellMar>
            <w:left w:w="70" w:type="dxa"/>
            <w:right w:w="70" w:type="dxa"/>
          </w:tblCellMar>
        </w:tblPrEx>
        <w:trPr>
          <w:gridBefore w:val="1"/>
          <w:wBefore w:w="216" w:type="dxa"/>
          <w:trHeight w:val="795"/>
        </w:trPr>
        <w:tc>
          <w:tcPr>
            <w:tcW w:w="9072" w:type="dxa"/>
            <w:gridSpan w:val="8"/>
            <w:tcBorders>
              <w:top w:val="nil"/>
              <w:left w:val="nil"/>
              <w:bottom w:val="nil"/>
              <w:right w:val="nil"/>
            </w:tcBorders>
            <w:shd w:val="clear" w:color="auto" w:fill="auto"/>
            <w:noWrap/>
            <w:vAlign w:val="center"/>
            <w:hideMark/>
          </w:tcPr>
          <w:p w:rsidR="00150834" w:rsidRPr="00150834" w:rsidRDefault="00150834" w:rsidP="00150834">
            <w:pPr>
              <w:jc w:val="center"/>
              <w:rPr>
                <w:b/>
                <w:bCs/>
                <w:color w:val="000000"/>
                <w:sz w:val="28"/>
                <w:szCs w:val="28"/>
              </w:rPr>
            </w:pPr>
            <w:r w:rsidRPr="00150834">
              <w:rPr>
                <w:b/>
                <w:bCs/>
                <w:color w:val="000000"/>
                <w:sz w:val="28"/>
                <w:szCs w:val="28"/>
              </w:rPr>
              <w:t>ADRESY I TELEFONY PACJENTÓW</w:t>
            </w:r>
          </w:p>
        </w:tc>
      </w:tr>
      <w:tr w:rsidR="00150834" w:rsidRPr="00150834" w:rsidTr="00150834">
        <w:tblPrEx>
          <w:tblCellMar>
            <w:left w:w="70" w:type="dxa"/>
            <w:right w:w="70" w:type="dxa"/>
          </w:tblCellMar>
        </w:tblPrEx>
        <w:trPr>
          <w:gridBefore w:val="1"/>
          <w:wBefore w:w="216" w:type="dxa"/>
          <w:trHeight w:val="300"/>
        </w:trPr>
        <w:tc>
          <w:tcPr>
            <w:tcW w:w="313" w:type="dxa"/>
            <w:tcBorders>
              <w:top w:val="nil"/>
              <w:left w:val="nil"/>
              <w:bottom w:val="nil"/>
              <w:right w:val="nil"/>
            </w:tcBorders>
            <w:shd w:val="clear" w:color="auto" w:fill="auto"/>
            <w:noWrap/>
            <w:vAlign w:val="bottom"/>
            <w:hideMark/>
          </w:tcPr>
          <w:p w:rsidR="00150834" w:rsidRPr="00150834" w:rsidRDefault="00150834" w:rsidP="00150834">
            <w:pPr>
              <w:rPr>
                <w:color w:val="000000"/>
                <w:sz w:val="22"/>
                <w:szCs w:val="22"/>
              </w:rPr>
            </w:pPr>
          </w:p>
        </w:tc>
        <w:tc>
          <w:tcPr>
            <w:tcW w:w="4704" w:type="dxa"/>
            <w:gridSpan w:val="3"/>
            <w:tcBorders>
              <w:top w:val="nil"/>
              <w:left w:val="nil"/>
              <w:bottom w:val="nil"/>
              <w:right w:val="nil"/>
            </w:tcBorders>
            <w:shd w:val="clear" w:color="auto" w:fill="auto"/>
            <w:noWrap/>
            <w:vAlign w:val="bottom"/>
            <w:hideMark/>
          </w:tcPr>
          <w:p w:rsidR="00150834" w:rsidRPr="00150834" w:rsidRDefault="00150834" w:rsidP="00150834">
            <w:pPr>
              <w:rPr>
                <w:color w:val="000000"/>
                <w:sz w:val="22"/>
                <w:szCs w:val="22"/>
              </w:rPr>
            </w:pPr>
          </w:p>
        </w:tc>
        <w:tc>
          <w:tcPr>
            <w:tcW w:w="367" w:type="dxa"/>
            <w:tcBorders>
              <w:top w:val="nil"/>
              <w:left w:val="nil"/>
              <w:bottom w:val="nil"/>
              <w:right w:val="nil"/>
            </w:tcBorders>
            <w:shd w:val="clear" w:color="auto" w:fill="auto"/>
            <w:noWrap/>
            <w:vAlign w:val="bottom"/>
            <w:hideMark/>
          </w:tcPr>
          <w:p w:rsidR="00150834" w:rsidRPr="00150834" w:rsidRDefault="00150834" w:rsidP="00150834">
            <w:pPr>
              <w:rPr>
                <w:color w:val="000000"/>
                <w:sz w:val="22"/>
                <w:szCs w:val="22"/>
              </w:rPr>
            </w:pPr>
          </w:p>
        </w:tc>
        <w:tc>
          <w:tcPr>
            <w:tcW w:w="1312" w:type="dxa"/>
            <w:gridSpan w:val="2"/>
            <w:tcBorders>
              <w:top w:val="nil"/>
              <w:left w:val="nil"/>
              <w:bottom w:val="nil"/>
              <w:right w:val="nil"/>
            </w:tcBorders>
            <w:shd w:val="clear" w:color="auto" w:fill="auto"/>
            <w:noWrap/>
            <w:vAlign w:val="bottom"/>
            <w:hideMark/>
          </w:tcPr>
          <w:p w:rsidR="00150834" w:rsidRPr="00150834" w:rsidRDefault="00150834" w:rsidP="00150834">
            <w:pPr>
              <w:rPr>
                <w:color w:val="000000"/>
                <w:sz w:val="22"/>
                <w:szCs w:val="22"/>
              </w:rPr>
            </w:pPr>
          </w:p>
        </w:tc>
        <w:tc>
          <w:tcPr>
            <w:tcW w:w="2376" w:type="dxa"/>
            <w:tcBorders>
              <w:top w:val="nil"/>
              <w:left w:val="nil"/>
              <w:bottom w:val="nil"/>
              <w:right w:val="nil"/>
            </w:tcBorders>
            <w:shd w:val="clear" w:color="auto" w:fill="auto"/>
            <w:noWrap/>
            <w:vAlign w:val="bottom"/>
            <w:hideMark/>
          </w:tcPr>
          <w:p w:rsidR="00150834" w:rsidRPr="00150834" w:rsidRDefault="00150834" w:rsidP="00150834">
            <w:pPr>
              <w:rPr>
                <w:color w:val="000000"/>
                <w:sz w:val="22"/>
                <w:szCs w:val="22"/>
              </w:rPr>
            </w:pPr>
          </w:p>
        </w:tc>
      </w:tr>
      <w:tr w:rsidR="00150834" w:rsidRPr="00150834" w:rsidTr="00150834">
        <w:tblPrEx>
          <w:tblCellMar>
            <w:left w:w="70" w:type="dxa"/>
            <w:right w:w="70" w:type="dxa"/>
          </w:tblCellMar>
        </w:tblPrEx>
        <w:trPr>
          <w:gridBefore w:val="1"/>
          <w:wBefore w:w="216" w:type="dxa"/>
          <w:trHeight w:val="315"/>
        </w:trPr>
        <w:tc>
          <w:tcPr>
            <w:tcW w:w="313" w:type="dxa"/>
            <w:tcBorders>
              <w:top w:val="nil"/>
              <w:left w:val="nil"/>
              <w:bottom w:val="nil"/>
              <w:right w:val="nil"/>
            </w:tcBorders>
            <w:shd w:val="clear" w:color="auto" w:fill="auto"/>
            <w:noWrap/>
            <w:vAlign w:val="bottom"/>
            <w:hideMark/>
          </w:tcPr>
          <w:p w:rsidR="00150834" w:rsidRPr="00150834" w:rsidRDefault="00150834" w:rsidP="00150834">
            <w:pPr>
              <w:rPr>
                <w:color w:val="000000"/>
                <w:sz w:val="22"/>
                <w:szCs w:val="22"/>
              </w:rPr>
            </w:pPr>
          </w:p>
        </w:tc>
        <w:tc>
          <w:tcPr>
            <w:tcW w:w="5071" w:type="dxa"/>
            <w:gridSpan w:val="4"/>
            <w:tcBorders>
              <w:top w:val="nil"/>
              <w:left w:val="nil"/>
              <w:bottom w:val="nil"/>
              <w:right w:val="nil"/>
            </w:tcBorders>
            <w:shd w:val="clear" w:color="auto" w:fill="auto"/>
            <w:noWrap/>
            <w:vAlign w:val="center"/>
            <w:hideMark/>
          </w:tcPr>
          <w:p w:rsidR="00150834" w:rsidRPr="00150834" w:rsidRDefault="00150834" w:rsidP="00150834">
            <w:pPr>
              <w:rPr>
                <w:color w:val="000000"/>
              </w:rPr>
            </w:pPr>
            <w:r w:rsidRPr="00150834">
              <w:rPr>
                <w:b/>
                <w:bCs/>
                <w:color w:val="000000"/>
              </w:rPr>
              <w:t>Dzień tygodnia</w:t>
            </w:r>
            <w:r w:rsidRPr="00150834">
              <w:rPr>
                <w:color w:val="000000"/>
              </w:rPr>
              <w:t xml:space="preserve"> ……………………………………………………</w:t>
            </w:r>
          </w:p>
        </w:tc>
        <w:tc>
          <w:tcPr>
            <w:tcW w:w="1312" w:type="dxa"/>
            <w:gridSpan w:val="2"/>
            <w:tcBorders>
              <w:top w:val="nil"/>
              <w:left w:val="nil"/>
              <w:bottom w:val="nil"/>
              <w:right w:val="nil"/>
            </w:tcBorders>
            <w:shd w:val="clear" w:color="auto" w:fill="auto"/>
            <w:noWrap/>
            <w:vAlign w:val="center"/>
            <w:hideMark/>
          </w:tcPr>
          <w:p w:rsidR="00150834" w:rsidRPr="00150834" w:rsidRDefault="00C34330" w:rsidP="00150834">
            <w:pPr>
              <w:jc w:val="center"/>
              <w:rPr>
                <w:b/>
                <w:bCs/>
                <w:color w:val="000000"/>
              </w:rPr>
            </w:pPr>
            <w:r>
              <w:rPr>
                <w:b/>
                <w:bCs/>
                <w:color w:val="000000"/>
              </w:rPr>
              <w:t>I (II;III)</w:t>
            </w:r>
            <w:r w:rsidR="00150834" w:rsidRPr="00150834">
              <w:rPr>
                <w:b/>
                <w:bCs/>
                <w:color w:val="000000"/>
              </w:rPr>
              <w:t xml:space="preserve"> zmiana</w:t>
            </w:r>
          </w:p>
        </w:tc>
        <w:tc>
          <w:tcPr>
            <w:tcW w:w="2376" w:type="dxa"/>
            <w:tcBorders>
              <w:top w:val="nil"/>
              <w:left w:val="nil"/>
              <w:bottom w:val="nil"/>
              <w:right w:val="nil"/>
            </w:tcBorders>
            <w:shd w:val="clear" w:color="auto" w:fill="auto"/>
            <w:noWrap/>
            <w:vAlign w:val="center"/>
            <w:hideMark/>
          </w:tcPr>
          <w:p w:rsidR="00150834" w:rsidRPr="00150834" w:rsidRDefault="00150834" w:rsidP="00150834">
            <w:pPr>
              <w:rPr>
                <w:color w:val="000000"/>
              </w:rPr>
            </w:pPr>
            <w:r w:rsidRPr="00150834">
              <w:rPr>
                <w:b/>
                <w:bCs/>
                <w:color w:val="000000"/>
              </w:rPr>
              <w:t>Godzina : minuta</w:t>
            </w:r>
            <w:r w:rsidRPr="00150834">
              <w:rPr>
                <w:color w:val="000000"/>
              </w:rPr>
              <w:t xml:space="preserve">  ……. </w:t>
            </w:r>
            <w:r w:rsidRPr="00150834">
              <w:rPr>
                <w:b/>
                <w:bCs/>
                <w:color w:val="000000"/>
              </w:rPr>
              <w:t>:</w:t>
            </w:r>
            <w:r w:rsidRPr="00150834">
              <w:rPr>
                <w:color w:val="000000"/>
              </w:rPr>
              <w:t xml:space="preserve"> …….</w:t>
            </w:r>
          </w:p>
        </w:tc>
      </w:tr>
      <w:tr w:rsidR="00150834" w:rsidRPr="00150834" w:rsidTr="00150834">
        <w:tblPrEx>
          <w:tblCellMar>
            <w:left w:w="70" w:type="dxa"/>
            <w:right w:w="70" w:type="dxa"/>
          </w:tblCellMar>
        </w:tblPrEx>
        <w:trPr>
          <w:gridBefore w:val="1"/>
          <w:wBefore w:w="216" w:type="dxa"/>
          <w:trHeight w:val="315"/>
        </w:trPr>
        <w:tc>
          <w:tcPr>
            <w:tcW w:w="313" w:type="dxa"/>
            <w:tcBorders>
              <w:top w:val="nil"/>
              <w:left w:val="nil"/>
              <w:bottom w:val="nil"/>
              <w:right w:val="nil"/>
            </w:tcBorders>
            <w:shd w:val="clear" w:color="auto" w:fill="auto"/>
            <w:noWrap/>
            <w:vAlign w:val="bottom"/>
            <w:hideMark/>
          </w:tcPr>
          <w:p w:rsidR="00150834" w:rsidRPr="00150834" w:rsidRDefault="00150834" w:rsidP="00150834">
            <w:pPr>
              <w:rPr>
                <w:color w:val="000000"/>
                <w:sz w:val="22"/>
                <w:szCs w:val="22"/>
              </w:rPr>
            </w:pPr>
          </w:p>
        </w:tc>
        <w:tc>
          <w:tcPr>
            <w:tcW w:w="3329" w:type="dxa"/>
            <w:tcBorders>
              <w:top w:val="nil"/>
              <w:left w:val="nil"/>
              <w:bottom w:val="nil"/>
              <w:right w:val="nil"/>
            </w:tcBorders>
            <w:shd w:val="clear" w:color="auto" w:fill="auto"/>
            <w:noWrap/>
            <w:vAlign w:val="bottom"/>
            <w:hideMark/>
          </w:tcPr>
          <w:p w:rsidR="00150834" w:rsidRPr="00150834" w:rsidRDefault="00150834" w:rsidP="00150834">
            <w:pPr>
              <w:rPr>
                <w:color w:val="000000"/>
                <w:sz w:val="22"/>
                <w:szCs w:val="22"/>
              </w:rPr>
            </w:pPr>
          </w:p>
        </w:tc>
        <w:tc>
          <w:tcPr>
            <w:tcW w:w="1742" w:type="dxa"/>
            <w:gridSpan w:val="3"/>
            <w:tcBorders>
              <w:top w:val="nil"/>
              <w:left w:val="nil"/>
              <w:bottom w:val="nil"/>
              <w:right w:val="nil"/>
            </w:tcBorders>
            <w:shd w:val="clear" w:color="auto" w:fill="auto"/>
            <w:noWrap/>
            <w:vAlign w:val="bottom"/>
            <w:hideMark/>
          </w:tcPr>
          <w:p w:rsidR="00150834" w:rsidRPr="00150834" w:rsidRDefault="00150834" w:rsidP="00150834">
            <w:pPr>
              <w:rPr>
                <w:color w:val="000000"/>
                <w:sz w:val="22"/>
                <w:szCs w:val="22"/>
              </w:rPr>
            </w:pPr>
          </w:p>
        </w:tc>
        <w:tc>
          <w:tcPr>
            <w:tcW w:w="1312" w:type="dxa"/>
            <w:gridSpan w:val="2"/>
            <w:tcBorders>
              <w:top w:val="nil"/>
              <w:left w:val="nil"/>
              <w:bottom w:val="nil"/>
              <w:right w:val="nil"/>
            </w:tcBorders>
            <w:shd w:val="clear" w:color="auto" w:fill="auto"/>
            <w:noWrap/>
            <w:vAlign w:val="bottom"/>
            <w:hideMark/>
          </w:tcPr>
          <w:p w:rsidR="00150834" w:rsidRPr="00150834" w:rsidRDefault="00150834" w:rsidP="00150834">
            <w:pPr>
              <w:rPr>
                <w:color w:val="000000"/>
                <w:sz w:val="22"/>
                <w:szCs w:val="22"/>
              </w:rPr>
            </w:pPr>
          </w:p>
        </w:tc>
        <w:tc>
          <w:tcPr>
            <w:tcW w:w="2376" w:type="dxa"/>
            <w:tcBorders>
              <w:top w:val="nil"/>
              <w:left w:val="nil"/>
              <w:bottom w:val="nil"/>
              <w:right w:val="nil"/>
            </w:tcBorders>
            <w:shd w:val="clear" w:color="auto" w:fill="auto"/>
            <w:noWrap/>
            <w:vAlign w:val="bottom"/>
            <w:hideMark/>
          </w:tcPr>
          <w:p w:rsidR="00150834" w:rsidRPr="00150834" w:rsidRDefault="00150834" w:rsidP="00150834">
            <w:pPr>
              <w:rPr>
                <w:color w:val="000000"/>
                <w:sz w:val="22"/>
                <w:szCs w:val="22"/>
              </w:rPr>
            </w:pPr>
          </w:p>
        </w:tc>
      </w:tr>
      <w:tr w:rsidR="00150834" w:rsidRPr="00150834" w:rsidTr="00150834">
        <w:tblPrEx>
          <w:tblCellMar>
            <w:left w:w="70" w:type="dxa"/>
            <w:right w:w="70" w:type="dxa"/>
          </w:tblCellMar>
        </w:tblPrEx>
        <w:trPr>
          <w:gridBefore w:val="1"/>
          <w:wBefore w:w="216" w:type="dxa"/>
          <w:trHeight w:val="720"/>
        </w:trPr>
        <w:tc>
          <w:tcPr>
            <w:tcW w:w="313" w:type="dxa"/>
            <w:tcBorders>
              <w:top w:val="double" w:sz="6" w:space="0" w:color="auto"/>
              <w:left w:val="double" w:sz="6" w:space="0" w:color="auto"/>
              <w:bottom w:val="double" w:sz="6" w:space="0" w:color="auto"/>
              <w:right w:val="double" w:sz="6" w:space="0" w:color="auto"/>
            </w:tcBorders>
            <w:shd w:val="clear" w:color="auto" w:fill="auto"/>
            <w:noWrap/>
            <w:hideMark/>
          </w:tcPr>
          <w:p w:rsidR="00150834" w:rsidRPr="00150834" w:rsidRDefault="00150834" w:rsidP="00150834">
            <w:pPr>
              <w:rPr>
                <w:b/>
                <w:bCs/>
                <w:color w:val="000000"/>
              </w:rPr>
            </w:pPr>
            <w:r w:rsidRPr="00150834">
              <w:rPr>
                <w:b/>
                <w:bCs/>
                <w:color w:val="000000"/>
              </w:rPr>
              <w:t>L.p.</w:t>
            </w:r>
          </w:p>
        </w:tc>
        <w:tc>
          <w:tcPr>
            <w:tcW w:w="3329" w:type="dxa"/>
            <w:tcBorders>
              <w:top w:val="double" w:sz="6" w:space="0" w:color="auto"/>
              <w:left w:val="nil"/>
              <w:bottom w:val="double" w:sz="6" w:space="0" w:color="auto"/>
              <w:right w:val="double" w:sz="6" w:space="0" w:color="auto"/>
            </w:tcBorders>
            <w:shd w:val="clear" w:color="auto" w:fill="auto"/>
            <w:noWrap/>
            <w:hideMark/>
          </w:tcPr>
          <w:p w:rsidR="00150834" w:rsidRPr="00150834" w:rsidRDefault="00150834" w:rsidP="00150834">
            <w:pPr>
              <w:rPr>
                <w:b/>
                <w:bCs/>
                <w:color w:val="000000"/>
              </w:rPr>
            </w:pPr>
            <w:r w:rsidRPr="00150834">
              <w:rPr>
                <w:b/>
                <w:bCs/>
                <w:color w:val="000000"/>
              </w:rPr>
              <w:t>Nazwisko i imię pacjenta</w:t>
            </w:r>
          </w:p>
        </w:tc>
        <w:tc>
          <w:tcPr>
            <w:tcW w:w="1742" w:type="dxa"/>
            <w:gridSpan w:val="3"/>
            <w:tcBorders>
              <w:top w:val="double" w:sz="6" w:space="0" w:color="auto"/>
              <w:left w:val="nil"/>
              <w:bottom w:val="double" w:sz="6" w:space="0" w:color="auto"/>
              <w:right w:val="double" w:sz="6" w:space="0" w:color="auto"/>
            </w:tcBorders>
            <w:shd w:val="clear" w:color="auto" w:fill="auto"/>
            <w:noWrap/>
            <w:hideMark/>
          </w:tcPr>
          <w:p w:rsidR="00150834" w:rsidRPr="00150834" w:rsidRDefault="00150834" w:rsidP="00150834">
            <w:pPr>
              <w:rPr>
                <w:b/>
                <w:bCs/>
                <w:color w:val="000000"/>
              </w:rPr>
            </w:pPr>
            <w:r w:rsidRPr="00150834">
              <w:rPr>
                <w:b/>
                <w:bCs/>
                <w:color w:val="000000"/>
              </w:rPr>
              <w:t>Czas dializy</w:t>
            </w:r>
          </w:p>
        </w:tc>
        <w:tc>
          <w:tcPr>
            <w:tcW w:w="1312" w:type="dxa"/>
            <w:gridSpan w:val="2"/>
            <w:tcBorders>
              <w:top w:val="double" w:sz="6" w:space="0" w:color="auto"/>
              <w:left w:val="nil"/>
              <w:bottom w:val="double" w:sz="6" w:space="0" w:color="auto"/>
              <w:right w:val="double" w:sz="6" w:space="0" w:color="auto"/>
            </w:tcBorders>
            <w:shd w:val="clear" w:color="auto" w:fill="auto"/>
            <w:noWrap/>
            <w:hideMark/>
          </w:tcPr>
          <w:p w:rsidR="00150834" w:rsidRPr="00150834" w:rsidRDefault="00150834" w:rsidP="00150834">
            <w:pPr>
              <w:rPr>
                <w:b/>
                <w:bCs/>
                <w:color w:val="000000"/>
              </w:rPr>
            </w:pPr>
            <w:r w:rsidRPr="00150834">
              <w:rPr>
                <w:b/>
                <w:bCs/>
                <w:color w:val="000000"/>
              </w:rPr>
              <w:t>Telefon</w:t>
            </w:r>
          </w:p>
        </w:tc>
        <w:tc>
          <w:tcPr>
            <w:tcW w:w="2376" w:type="dxa"/>
            <w:tcBorders>
              <w:top w:val="double" w:sz="6" w:space="0" w:color="auto"/>
              <w:left w:val="nil"/>
              <w:bottom w:val="double" w:sz="6" w:space="0" w:color="auto"/>
              <w:right w:val="double" w:sz="6" w:space="0" w:color="auto"/>
            </w:tcBorders>
            <w:shd w:val="clear" w:color="auto" w:fill="auto"/>
            <w:noWrap/>
            <w:hideMark/>
          </w:tcPr>
          <w:p w:rsidR="00150834" w:rsidRPr="00150834" w:rsidRDefault="00150834" w:rsidP="00150834">
            <w:pPr>
              <w:rPr>
                <w:b/>
                <w:bCs/>
                <w:color w:val="000000"/>
              </w:rPr>
            </w:pPr>
            <w:r w:rsidRPr="00150834">
              <w:rPr>
                <w:b/>
                <w:bCs/>
                <w:color w:val="000000"/>
              </w:rPr>
              <w:t>Adres</w:t>
            </w:r>
          </w:p>
        </w:tc>
      </w:tr>
      <w:tr w:rsidR="00150834" w:rsidRPr="00150834" w:rsidTr="00150834">
        <w:tblPrEx>
          <w:tblCellMar>
            <w:left w:w="70" w:type="dxa"/>
            <w:right w:w="70" w:type="dxa"/>
          </w:tblCellMar>
        </w:tblPrEx>
        <w:trPr>
          <w:gridBefore w:val="1"/>
          <w:wBefore w:w="216" w:type="dxa"/>
          <w:trHeight w:val="645"/>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150834" w:rsidRPr="00150834" w:rsidRDefault="00150834" w:rsidP="00150834">
            <w:pPr>
              <w:rPr>
                <w:color w:val="000000"/>
              </w:rPr>
            </w:pPr>
            <w:r w:rsidRPr="00150834">
              <w:rPr>
                <w:color w:val="000000"/>
              </w:rPr>
              <w:t>1.</w:t>
            </w:r>
          </w:p>
        </w:tc>
        <w:tc>
          <w:tcPr>
            <w:tcW w:w="3329"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742" w:type="dxa"/>
            <w:gridSpan w:val="3"/>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2376"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r>
      <w:tr w:rsidR="00150834" w:rsidRPr="00150834" w:rsidTr="00150834">
        <w:tblPrEx>
          <w:tblCellMar>
            <w:left w:w="70" w:type="dxa"/>
            <w:right w:w="70" w:type="dxa"/>
          </w:tblCellMar>
        </w:tblPrEx>
        <w:trPr>
          <w:gridBefore w:val="1"/>
          <w:wBefore w:w="216" w:type="dxa"/>
          <w:trHeight w:val="615"/>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150834" w:rsidRPr="00150834" w:rsidRDefault="00150834" w:rsidP="00150834">
            <w:pPr>
              <w:rPr>
                <w:color w:val="000000"/>
              </w:rPr>
            </w:pPr>
            <w:r w:rsidRPr="00150834">
              <w:rPr>
                <w:color w:val="000000"/>
              </w:rPr>
              <w:t>2.</w:t>
            </w:r>
          </w:p>
        </w:tc>
        <w:tc>
          <w:tcPr>
            <w:tcW w:w="3329"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742" w:type="dxa"/>
            <w:gridSpan w:val="3"/>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2376"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r>
      <w:tr w:rsidR="00150834" w:rsidRPr="00150834" w:rsidTr="00150834">
        <w:tblPrEx>
          <w:tblCellMar>
            <w:left w:w="70" w:type="dxa"/>
            <w:right w:w="70" w:type="dxa"/>
          </w:tblCellMar>
        </w:tblPrEx>
        <w:trPr>
          <w:gridBefore w:val="1"/>
          <w:wBefore w:w="216" w:type="dxa"/>
          <w:trHeight w:val="630"/>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150834" w:rsidRPr="00150834" w:rsidRDefault="00150834" w:rsidP="00150834">
            <w:pPr>
              <w:rPr>
                <w:color w:val="000000"/>
              </w:rPr>
            </w:pPr>
            <w:r w:rsidRPr="00150834">
              <w:rPr>
                <w:color w:val="000000"/>
              </w:rPr>
              <w:t>3.</w:t>
            </w:r>
          </w:p>
        </w:tc>
        <w:tc>
          <w:tcPr>
            <w:tcW w:w="3329"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742" w:type="dxa"/>
            <w:gridSpan w:val="3"/>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2376"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r>
      <w:tr w:rsidR="00150834" w:rsidRPr="00150834" w:rsidTr="00150834">
        <w:tblPrEx>
          <w:tblCellMar>
            <w:left w:w="70" w:type="dxa"/>
            <w:right w:w="70" w:type="dxa"/>
          </w:tblCellMar>
        </w:tblPrEx>
        <w:trPr>
          <w:gridBefore w:val="1"/>
          <w:wBefore w:w="216" w:type="dxa"/>
          <w:trHeight w:val="645"/>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150834" w:rsidRPr="00150834" w:rsidRDefault="00150834" w:rsidP="00150834">
            <w:pPr>
              <w:rPr>
                <w:color w:val="000000"/>
              </w:rPr>
            </w:pPr>
            <w:r w:rsidRPr="00150834">
              <w:rPr>
                <w:color w:val="000000"/>
              </w:rPr>
              <w:t>4.</w:t>
            </w:r>
          </w:p>
        </w:tc>
        <w:tc>
          <w:tcPr>
            <w:tcW w:w="3329"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742" w:type="dxa"/>
            <w:gridSpan w:val="3"/>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2376"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r>
      <w:tr w:rsidR="00150834" w:rsidRPr="00150834" w:rsidTr="00150834">
        <w:tblPrEx>
          <w:tblCellMar>
            <w:left w:w="70" w:type="dxa"/>
            <w:right w:w="70" w:type="dxa"/>
          </w:tblCellMar>
        </w:tblPrEx>
        <w:trPr>
          <w:gridBefore w:val="1"/>
          <w:wBefore w:w="216" w:type="dxa"/>
          <w:trHeight w:val="630"/>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150834" w:rsidRPr="00150834" w:rsidRDefault="00150834" w:rsidP="00150834">
            <w:pPr>
              <w:rPr>
                <w:color w:val="000000"/>
              </w:rPr>
            </w:pPr>
            <w:r w:rsidRPr="00150834">
              <w:rPr>
                <w:color w:val="000000"/>
              </w:rPr>
              <w:t>5.</w:t>
            </w:r>
          </w:p>
        </w:tc>
        <w:tc>
          <w:tcPr>
            <w:tcW w:w="3329"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742" w:type="dxa"/>
            <w:gridSpan w:val="3"/>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2376"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r>
      <w:tr w:rsidR="00150834" w:rsidRPr="00150834" w:rsidTr="00150834">
        <w:tblPrEx>
          <w:tblCellMar>
            <w:left w:w="70" w:type="dxa"/>
            <w:right w:w="70" w:type="dxa"/>
          </w:tblCellMar>
        </w:tblPrEx>
        <w:trPr>
          <w:gridBefore w:val="1"/>
          <w:wBefore w:w="216" w:type="dxa"/>
          <w:trHeight w:val="615"/>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150834" w:rsidRPr="00150834" w:rsidRDefault="00150834" w:rsidP="00150834">
            <w:pPr>
              <w:rPr>
                <w:color w:val="000000"/>
              </w:rPr>
            </w:pPr>
            <w:r w:rsidRPr="00150834">
              <w:rPr>
                <w:color w:val="000000"/>
              </w:rPr>
              <w:t>6.</w:t>
            </w:r>
          </w:p>
        </w:tc>
        <w:tc>
          <w:tcPr>
            <w:tcW w:w="3329"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742" w:type="dxa"/>
            <w:gridSpan w:val="3"/>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2376"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r>
      <w:tr w:rsidR="00150834" w:rsidRPr="00150834" w:rsidTr="00150834">
        <w:tblPrEx>
          <w:tblCellMar>
            <w:left w:w="70" w:type="dxa"/>
            <w:right w:w="70" w:type="dxa"/>
          </w:tblCellMar>
        </w:tblPrEx>
        <w:trPr>
          <w:gridBefore w:val="1"/>
          <w:wBefore w:w="216" w:type="dxa"/>
          <w:trHeight w:val="600"/>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150834" w:rsidRPr="00150834" w:rsidRDefault="00150834" w:rsidP="00150834">
            <w:pPr>
              <w:rPr>
                <w:color w:val="000000"/>
              </w:rPr>
            </w:pPr>
            <w:r w:rsidRPr="00150834">
              <w:rPr>
                <w:color w:val="000000"/>
              </w:rPr>
              <w:t>7.</w:t>
            </w:r>
          </w:p>
        </w:tc>
        <w:tc>
          <w:tcPr>
            <w:tcW w:w="3329"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742" w:type="dxa"/>
            <w:gridSpan w:val="3"/>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2376"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r>
      <w:tr w:rsidR="00150834" w:rsidRPr="00150834" w:rsidTr="00150834">
        <w:tblPrEx>
          <w:tblCellMar>
            <w:left w:w="70" w:type="dxa"/>
            <w:right w:w="70" w:type="dxa"/>
          </w:tblCellMar>
        </w:tblPrEx>
        <w:trPr>
          <w:gridBefore w:val="1"/>
          <w:wBefore w:w="216" w:type="dxa"/>
          <w:trHeight w:val="645"/>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150834" w:rsidRPr="00150834" w:rsidRDefault="00150834" w:rsidP="00150834">
            <w:pPr>
              <w:rPr>
                <w:color w:val="000000"/>
              </w:rPr>
            </w:pPr>
            <w:r w:rsidRPr="00150834">
              <w:rPr>
                <w:color w:val="000000"/>
              </w:rPr>
              <w:t>8.</w:t>
            </w:r>
          </w:p>
        </w:tc>
        <w:tc>
          <w:tcPr>
            <w:tcW w:w="3329"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742" w:type="dxa"/>
            <w:gridSpan w:val="3"/>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2376"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r>
      <w:tr w:rsidR="00150834" w:rsidRPr="00150834" w:rsidTr="00150834">
        <w:tblPrEx>
          <w:tblCellMar>
            <w:left w:w="70" w:type="dxa"/>
            <w:right w:w="70" w:type="dxa"/>
          </w:tblCellMar>
        </w:tblPrEx>
        <w:trPr>
          <w:gridBefore w:val="1"/>
          <w:wBefore w:w="216" w:type="dxa"/>
          <w:trHeight w:val="585"/>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150834" w:rsidRPr="00150834" w:rsidRDefault="00150834" w:rsidP="00150834">
            <w:pPr>
              <w:rPr>
                <w:color w:val="000000"/>
              </w:rPr>
            </w:pPr>
            <w:r w:rsidRPr="00150834">
              <w:rPr>
                <w:color w:val="000000"/>
              </w:rPr>
              <w:t>9.</w:t>
            </w:r>
          </w:p>
        </w:tc>
        <w:tc>
          <w:tcPr>
            <w:tcW w:w="3329"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742" w:type="dxa"/>
            <w:gridSpan w:val="3"/>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2376"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r>
      <w:tr w:rsidR="00150834" w:rsidRPr="00150834" w:rsidTr="00150834">
        <w:tblPrEx>
          <w:tblCellMar>
            <w:left w:w="70" w:type="dxa"/>
            <w:right w:w="70" w:type="dxa"/>
          </w:tblCellMar>
        </w:tblPrEx>
        <w:trPr>
          <w:gridBefore w:val="1"/>
          <w:wBefore w:w="216" w:type="dxa"/>
          <w:trHeight w:val="630"/>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150834" w:rsidRPr="00150834" w:rsidRDefault="00150834" w:rsidP="00150834">
            <w:pPr>
              <w:rPr>
                <w:color w:val="000000"/>
              </w:rPr>
            </w:pPr>
            <w:r w:rsidRPr="00150834">
              <w:rPr>
                <w:color w:val="000000"/>
              </w:rPr>
              <w:t>10.</w:t>
            </w:r>
          </w:p>
        </w:tc>
        <w:tc>
          <w:tcPr>
            <w:tcW w:w="3329"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742" w:type="dxa"/>
            <w:gridSpan w:val="3"/>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1312" w:type="dxa"/>
            <w:gridSpan w:val="2"/>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c>
          <w:tcPr>
            <w:tcW w:w="2376" w:type="dxa"/>
            <w:tcBorders>
              <w:top w:val="nil"/>
              <w:left w:val="nil"/>
              <w:bottom w:val="single" w:sz="4" w:space="0" w:color="auto"/>
              <w:right w:val="single" w:sz="4" w:space="0" w:color="auto"/>
            </w:tcBorders>
            <w:shd w:val="clear" w:color="auto" w:fill="auto"/>
            <w:noWrap/>
            <w:vAlign w:val="bottom"/>
            <w:hideMark/>
          </w:tcPr>
          <w:p w:rsidR="00150834" w:rsidRPr="00150834" w:rsidRDefault="00150834" w:rsidP="00150834">
            <w:pPr>
              <w:rPr>
                <w:color w:val="000000"/>
                <w:sz w:val="22"/>
                <w:szCs w:val="22"/>
              </w:rPr>
            </w:pPr>
            <w:r w:rsidRPr="00150834">
              <w:rPr>
                <w:color w:val="000000"/>
                <w:sz w:val="22"/>
                <w:szCs w:val="22"/>
              </w:rPr>
              <w:t> </w:t>
            </w:r>
          </w:p>
        </w:tc>
      </w:tr>
    </w:tbl>
    <w:p w:rsidR="00863F24" w:rsidRDefault="00863F24" w:rsidP="002B321A">
      <w:pPr>
        <w:sectPr w:rsidR="00863F24" w:rsidSect="00FA5843">
          <w:pgSz w:w="11906" w:h="16838"/>
          <w:pgMar w:top="1417" w:right="1417" w:bottom="1417" w:left="1417" w:header="708" w:footer="708" w:gutter="0"/>
          <w:cols w:space="708"/>
          <w:docGrid w:linePitch="360"/>
        </w:sectPr>
      </w:pPr>
    </w:p>
    <w:tbl>
      <w:tblPr>
        <w:tblW w:w="0" w:type="auto"/>
        <w:tblLook w:val="04A0" w:firstRow="1" w:lastRow="0" w:firstColumn="1" w:lastColumn="0" w:noHBand="0" w:noVBand="1"/>
      </w:tblPr>
      <w:tblGrid>
        <w:gridCol w:w="4331"/>
        <w:gridCol w:w="2000"/>
        <w:gridCol w:w="2957"/>
      </w:tblGrid>
      <w:tr w:rsidR="00863F24" w:rsidRPr="00150834" w:rsidTr="00FA5843">
        <w:tc>
          <w:tcPr>
            <w:tcW w:w="4331" w:type="dxa"/>
            <w:shd w:val="clear" w:color="auto" w:fill="auto"/>
          </w:tcPr>
          <w:p w:rsidR="00863F24" w:rsidRPr="00150834" w:rsidRDefault="00863F24" w:rsidP="00FA5843">
            <w:pPr>
              <w:jc w:val="center"/>
            </w:pPr>
            <w:r w:rsidRPr="00150834">
              <w:lastRenderedPageBreak/>
              <w:t>…………………………………..</w:t>
            </w:r>
          </w:p>
          <w:p w:rsidR="00863F24" w:rsidRPr="00150834" w:rsidRDefault="00863F24" w:rsidP="00FA5843">
            <w:pPr>
              <w:jc w:val="center"/>
              <w:rPr>
                <w:b/>
                <w:sz w:val="16"/>
                <w:szCs w:val="16"/>
              </w:rPr>
            </w:pPr>
            <w:r w:rsidRPr="00150834">
              <w:rPr>
                <w:sz w:val="16"/>
                <w:szCs w:val="16"/>
              </w:rPr>
              <w:t>(nazwa i adres wykonawcy)</w:t>
            </w:r>
          </w:p>
        </w:tc>
        <w:tc>
          <w:tcPr>
            <w:tcW w:w="2000" w:type="dxa"/>
            <w:shd w:val="clear" w:color="auto" w:fill="auto"/>
          </w:tcPr>
          <w:p w:rsidR="00863F24" w:rsidRPr="00150834" w:rsidRDefault="00863F24" w:rsidP="00FA5843">
            <w:pPr>
              <w:jc w:val="right"/>
              <w:rPr>
                <w:b/>
              </w:rPr>
            </w:pPr>
          </w:p>
        </w:tc>
        <w:tc>
          <w:tcPr>
            <w:tcW w:w="2957" w:type="dxa"/>
            <w:shd w:val="clear" w:color="auto" w:fill="auto"/>
          </w:tcPr>
          <w:p w:rsidR="00863F24" w:rsidRPr="00150834" w:rsidRDefault="00863F24" w:rsidP="00FA5843">
            <w:pPr>
              <w:jc w:val="right"/>
              <w:rPr>
                <w:b/>
              </w:rPr>
            </w:pPr>
            <w:r w:rsidRPr="00150834">
              <w:rPr>
                <w:b/>
              </w:rPr>
              <w:t>Załącznik nr 3</w:t>
            </w:r>
            <w:r>
              <w:rPr>
                <w:b/>
              </w:rPr>
              <w:t>b</w:t>
            </w:r>
            <w:r w:rsidRPr="00150834">
              <w:rPr>
                <w:b/>
              </w:rPr>
              <w:t xml:space="preserve"> do SWZ</w:t>
            </w:r>
          </w:p>
        </w:tc>
      </w:tr>
      <w:tr w:rsidR="00863F24" w:rsidRPr="00150834" w:rsidTr="00FA5843">
        <w:tc>
          <w:tcPr>
            <w:tcW w:w="9288" w:type="dxa"/>
            <w:gridSpan w:val="3"/>
            <w:shd w:val="clear" w:color="auto" w:fill="auto"/>
          </w:tcPr>
          <w:p w:rsidR="00863F24" w:rsidRPr="00150834" w:rsidRDefault="00863F24" w:rsidP="00FA5843">
            <w:pPr>
              <w:jc w:val="center"/>
              <w:rPr>
                <w:b/>
              </w:rPr>
            </w:pPr>
          </w:p>
        </w:tc>
      </w:tr>
      <w:tr w:rsidR="00863F24" w:rsidRPr="00150834" w:rsidTr="00FA5843">
        <w:tc>
          <w:tcPr>
            <w:tcW w:w="9288" w:type="dxa"/>
            <w:gridSpan w:val="3"/>
            <w:shd w:val="clear" w:color="auto" w:fill="auto"/>
          </w:tcPr>
          <w:p w:rsidR="00863F24" w:rsidRPr="00150834" w:rsidRDefault="00863F24" w:rsidP="00FA5843">
            <w:pPr>
              <w:jc w:val="both"/>
              <w:rPr>
                <w:u w:val="single"/>
              </w:rPr>
            </w:pPr>
            <w:r w:rsidRPr="00150834">
              <w:rPr>
                <w:u w:val="single"/>
              </w:rPr>
              <w:t xml:space="preserve">dotyczy: przetargu nieograniczonego na świadczenie usług transportu osób dializowanych, </w:t>
            </w:r>
            <w:r w:rsidR="00C34330">
              <w:rPr>
                <w:u w:val="single"/>
              </w:rPr>
              <w:t>znak sprawy: 4 WSzKzP.SZP.2612.77</w:t>
            </w:r>
            <w:r w:rsidRPr="00150834">
              <w:rPr>
                <w:u w:val="single"/>
              </w:rPr>
              <w:t>.2022</w:t>
            </w:r>
          </w:p>
          <w:p w:rsidR="00863F24" w:rsidRPr="00150834" w:rsidRDefault="00863F24" w:rsidP="00FA5843">
            <w:pPr>
              <w:spacing w:line="276" w:lineRule="auto"/>
              <w:jc w:val="both"/>
              <w:rPr>
                <w:u w:val="single"/>
              </w:rPr>
            </w:pPr>
          </w:p>
        </w:tc>
      </w:tr>
      <w:tr w:rsidR="00863F24" w:rsidRPr="00150834" w:rsidTr="00FA5843">
        <w:tc>
          <w:tcPr>
            <w:tcW w:w="9288" w:type="dxa"/>
            <w:gridSpan w:val="3"/>
            <w:shd w:val="clear" w:color="auto" w:fill="auto"/>
          </w:tcPr>
          <w:p w:rsidR="00863F24" w:rsidRPr="00150834" w:rsidRDefault="00863F24" w:rsidP="00FA5843">
            <w:pPr>
              <w:jc w:val="center"/>
            </w:pPr>
          </w:p>
        </w:tc>
      </w:tr>
      <w:tr w:rsidR="00863F24" w:rsidRPr="00150834" w:rsidTr="00FA5843">
        <w:tc>
          <w:tcPr>
            <w:tcW w:w="9288" w:type="dxa"/>
            <w:gridSpan w:val="3"/>
            <w:shd w:val="clear" w:color="auto" w:fill="auto"/>
          </w:tcPr>
          <w:p w:rsidR="00863F24" w:rsidRPr="00150834" w:rsidRDefault="00863F24" w:rsidP="00FA5843">
            <w:pPr>
              <w:jc w:val="center"/>
              <w:rPr>
                <w:b/>
              </w:rPr>
            </w:pPr>
            <w:r>
              <w:rPr>
                <w:b/>
              </w:rPr>
              <w:t>ZLECENIE NA TRANSPORT OSÓB DIALIZOWANYCH - WZÓR</w:t>
            </w:r>
          </w:p>
          <w:p w:rsidR="00863F24" w:rsidRPr="00150834" w:rsidRDefault="00863F24" w:rsidP="00FA5843">
            <w:pPr>
              <w:jc w:val="center"/>
              <w:rPr>
                <w:b/>
              </w:rPr>
            </w:pPr>
          </w:p>
        </w:tc>
      </w:tr>
    </w:tbl>
    <w:p w:rsidR="002B321A" w:rsidRPr="00150834" w:rsidRDefault="002B321A" w:rsidP="002B321A"/>
    <w:p w:rsidR="00863F24" w:rsidRDefault="00863F24" w:rsidP="00863F24">
      <w:pPr>
        <w:ind w:hanging="142"/>
        <w:rPr>
          <w:rFonts w:ascii="Arial" w:hAnsi="Arial" w:cs="Arial"/>
          <w:sz w:val="16"/>
          <w:szCs w:val="16"/>
        </w:rPr>
      </w:pPr>
      <w:r>
        <w:rPr>
          <w:rFonts w:ascii="Arial" w:hAnsi="Arial" w:cs="Arial"/>
          <w:sz w:val="16"/>
          <w:szCs w:val="16"/>
        </w:rPr>
        <w:t xml:space="preserve">pieczęć jednostki kierującej, adres, telefon, </w:t>
      </w:r>
    </w:p>
    <w:p w:rsidR="00863F24" w:rsidRDefault="00863F24" w:rsidP="00863F24">
      <w:pPr>
        <w:ind w:hanging="142"/>
        <w:outlineLvl w:val="0"/>
        <w:rPr>
          <w:rFonts w:ascii="Arial" w:hAnsi="Arial" w:cs="Arial"/>
          <w:sz w:val="16"/>
          <w:szCs w:val="16"/>
        </w:rPr>
      </w:pPr>
      <w:r>
        <w:rPr>
          <w:rFonts w:ascii="Arial" w:hAnsi="Arial" w:cs="Arial"/>
          <w:sz w:val="16"/>
          <w:szCs w:val="16"/>
        </w:rPr>
        <w:t>nazwa komórki organizacyjnej</w:t>
      </w:r>
    </w:p>
    <w:p w:rsidR="00863F24" w:rsidRPr="00FA1A6A" w:rsidRDefault="00863F24" w:rsidP="00863F24">
      <w:pPr>
        <w:jc w:val="right"/>
        <w:outlineLvl w:val="0"/>
        <w:rPr>
          <w:rFonts w:ascii="Arial" w:hAnsi="Arial" w:cs="Arial"/>
          <w:b/>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-125095</wp:posOffset>
                </wp:positionH>
                <wp:positionV relativeFrom="paragraph">
                  <wp:posOffset>15875</wp:posOffset>
                </wp:positionV>
                <wp:extent cx="2133600" cy="762000"/>
                <wp:effectExtent l="5715" t="9525" r="13335" b="952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62000"/>
                        </a:xfrm>
                        <a:prstGeom prst="rect">
                          <a:avLst/>
                        </a:prstGeom>
                        <a:solidFill>
                          <a:srgbClr val="FFFFFF"/>
                        </a:solidFill>
                        <a:ln w="6350">
                          <a:solidFill>
                            <a:srgbClr val="000000"/>
                          </a:solidFill>
                          <a:miter lim="800000"/>
                          <a:headEnd/>
                          <a:tailEnd/>
                        </a:ln>
                      </wps:spPr>
                      <wps:txbx>
                        <w:txbxContent>
                          <w:p w:rsidR="00727812" w:rsidRDefault="00727812" w:rsidP="00863F24">
                            <w:pPr>
                              <w:pStyle w:val="Nagwek"/>
                              <w:jc w:val="center"/>
                              <w:rPr>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85pt;margin-top:1.25pt;width:168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" strokeweight=".5pt">
                <v:textbox>
                  <w:txbxContent>
                    <w:p w:rsidR="00727812" w:rsidRDefault="00727812" w:rsidP="00863F24">
                      <w:pPr>
                        <w:pStyle w:val="Nagwek"/>
                        <w:jc w:val="center"/>
                        <w:rPr>
                          <w:sz w:val="4"/>
                          <w:szCs w:val="4"/>
                        </w:rPr>
                      </w:pPr>
                    </w:p>
                  </w:txbxContent>
                </v:textbox>
              </v:shape>
            </w:pict>
          </mc:Fallback>
        </mc:AlternateContent>
      </w:r>
    </w:p>
    <w:p w:rsidR="00863F24" w:rsidRPr="00FA1A6A" w:rsidRDefault="00863F24" w:rsidP="00863F24">
      <w:pPr>
        <w:outlineLvl w:val="0"/>
        <w:rPr>
          <w:rFonts w:ascii="Arial" w:hAnsi="Arial" w:cs="Arial"/>
          <w:sz w:val="16"/>
          <w:szCs w:val="16"/>
        </w:rPr>
      </w:pPr>
      <w:r>
        <w:rPr>
          <w:rFonts w:ascii="Arial" w:hAnsi="Arial" w:cs="Arial"/>
          <w:sz w:val="16"/>
          <w:szCs w:val="16"/>
        </w:rPr>
        <w:t>do SIWZ</w:t>
      </w:r>
    </w:p>
    <w:p w:rsidR="00863F24" w:rsidRDefault="00863F24" w:rsidP="00863F24">
      <w:pPr>
        <w:jc w:val="right"/>
        <w:outlineLvl w:val="0"/>
        <w:rPr>
          <w:rFonts w:ascii="Arial" w:hAnsi="Arial" w:cs="Arial"/>
        </w:rPr>
      </w:pPr>
    </w:p>
    <w:p w:rsidR="00863F24" w:rsidRDefault="00863F24" w:rsidP="00863F24">
      <w:pPr>
        <w:jc w:val="right"/>
        <w:outlineLvl w:val="0"/>
        <w:rPr>
          <w:rFonts w:ascii="Arial" w:hAnsi="Arial" w:cs="Arial"/>
        </w:rPr>
      </w:pPr>
    </w:p>
    <w:p w:rsidR="00863F24" w:rsidRDefault="00863F24" w:rsidP="00863F24">
      <w:pPr>
        <w:jc w:val="right"/>
        <w:outlineLvl w:val="0"/>
        <w:rPr>
          <w:rFonts w:ascii="Arial" w:hAnsi="Arial" w:cs="Arial"/>
        </w:rPr>
      </w:pPr>
      <w:r>
        <w:rPr>
          <w:rFonts w:ascii="Arial" w:hAnsi="Arial" w:cs="Arial"/>
        </w:rPr>
        <w:t xml:space="preserve">Wrocław, </w:t>
      </w:r>
      <w:r>
        <w:rPr>
          <w:rFonts w:ascii="Arial" w:hAnsi="Arial" w:cs="Arial"/>
          <w:noProof/>
        </w:rPr>
        <w:t>…………………………</w:t>
      </w:r>
    </w:p>
    <w:p w:rsidR="00863F24" w:rsidRDefault="00863F24" w:rsidP="00863F24">
      <w:pPr>
        <w:jc w:val="center"/>
        <w:outlineLvl w:val="0"/>
        <w:rPr>
          <w:rFonts w:ascii="Arial" w:hAnsi="Arial" w:cs="Arial"/>
          <w:b/>
          <w:bCs/>
        </w:rPr>
      </w:pPr>
    </w:p>
    <w:p w:rsidR="00863F24" w:rsidRDefault="00863F24" w:rsidP="00863F24">
      <w:pPr>
        <w:jc w:val="center"/>
        <w:outlineLvl w:val="0"/>
        <w:rPr>
          <w:rFonts w:ascii="Arial" w:hAnsi="Arial" w:cs="Arial"/>
          <w:b/>
          <w:bCs/>
          <w:sz w:val="28"/>
          <w:szCs w:val="28"/>
        </w:rPr>
      </w:pPr>
    </w:p>
    <w:p w:rsidR="00863F24" w:rsidRPr="0087597E" w:rsidRDefault="00863F24" w:rsidP="00863F24">
      <w:pPr>
        <w:jc w:val="center"/>
        <w:outlineLvl w:val="0"/>
        <w:rPr>
          <w:rFonts w:ascii="Arial" w:hAnsi="Arial" w:cs="Arial"/>
          <w:b/>
          <w:bCs/>
          <w:sz w:val="28"/>
          <w:szCs w:val="28"/>
        </w:rPr>
      </w:pPr>
      <w:r>
        <w:rPr>
          <w:rFonts w:ascii="Arial" w:hAnsi="Arial" w:cs="Arial"/>
          <w:b/>
          <w:bCs/>
          <w:sz w:val="28"/>
          <w:szCs w:val="28"/>
        </w:rPr>
        <w:t>ZLECENIE NA TRANSPORT OSÓB DIALIZOWANYCH</w:t>
      </w:r>
    </w:p>
    <w:p w:rsidR="00863F24" w:rsidRPr="00BE33D3" w:rsidRDefault="00863F24" w:rsidP="00863F24">
      <w:pPr>
        <w:jc w:val="center"/>
        <w:outlineLvl w:val="0"/>
        <w:rPr>
          <w:rFonts w:ascii="Arial" w:hAnsi="Arial" w:cs="Arial"/>
          <w:b/>
          <w:bCs/>
          <w:sz w:val="16"/>
          <w:szCs w:val="16"/>
        </w:rPr>
      </w:pPr>
    </w:p>
    <w:p w:rsidR="00863F24" w:rsidRDefault="00863F24" w:rsidP="00863F24">
      <w:pPr>
        <w:spacing w:line="264" w:lineRule="auto"/>
        <w:rPr>
          <w:rFonts w:ascii="Arial" w:hAnsi="Arial" w:cs="Arial"/>
          <w:sz w:val="10"/>
          <w:szCs w:val="10"/>
        </w:rPr>
      </w:pPr>
    </w:p>
    <w:p w:rsidR="00863F24" w:rsidRDefault="00863F24" w:rsidP="00863F24">
      <w:pPr>
        <w:spacing w:line="360" w:lineRule="auto"/>
        <w:ind w:right="-1"/>
        <w:rPr>
          <w:rFonts w:ascii="Arial" w:hAnsi="Arial" w:cs="Arial"/>
          <w:b/>
          <w:bCs/>
        </w:rPr>
      </w:pPr>
      <w:r>
        <w:rPr>
          <w:rFonts w:ascii="Arial" w:hAnsi="Arial" w:cs="Arial"/>
        </w:rPr>
        <w:t xml:space="preserve">Proszę o przewiezienie pacjenta  </w:t>
      </w:r>
      <w:r w:rsidRPr="000851C6">
        <w:rPr>
          <w:rFonts w:ascii="Arial" w:hAnsi="Arial" w:cs="Arial"/>
          <w:bCs/>
          <w:noProof/>
        </w:rPr>
        <w:t>………………………………………………………………</w:t>
      </w:r>
      <w:r w:rsidRPr="000851C6">
        <w:rPr>
          <w:rFonts w:ascii="Arial" w:hAnsi="Arial" w:cs="Arial"/>
          <w:bCs/>
        </w:rPr>
        <w:t xml:space="preserve"> </w:t>
      </w:r>
      <w:r>
        <w:rPr>
          <w:rFonts w:ascii="Arial" w:hAnsi="Arial" w:cs="Arial"/>
          <w:b/>
          <w:bCs/>
        </w:rPr>
        <w:t xml:space="preserve">  </w:t>
      </w:r>
      <w:r>
        <w:rPr>
          <w:rFonts w:ascii="Arial" w:hAnsi="Arial" w:cs="Arial"/>
        </w:rPr>
        <w:t xml:space="preserve">lat: </w:t>
      </w:r>
      <w:r w:rsidRPr="000851C6">
        <w:rPr>
          <w:rFonts w:ascii="Arial" w:hAnsi="Arial" w:cs="Arial"/>
          <w:bCs/>
          <w:noProof/>
        </w:rPr>
        <w:t>………………</w:t>
      </w:r>
      <w:r>
        <w:rPr>
          <w:rFonts w:ascii="Arial" w:hAnsi="Arial" w:cs="Arial"/>
          <w:bCs/>
          <w:noProof/>
        </w:rPr>
        <w:t>………</w:t>
      </w:r>
    </w:p>
    <w:p w:rsidR="00863F24" w:rsidRDefault="00863F24" w:rsidP="00863F24">
      <w:pPr>
        <w:spacing w:line="360" w:lineRule="auto"/>
        <w:rPr>
          <w:rFonts w:ascii="Arial" w:hAnsi="Arial" w:cs="Arial"/>
          <w:b/>
          <w:bCs/>
        </w:rPr>
      </w:pPr>
      <w:r>
        <w:rPr>
          <w:rFonts w:ascii="Arial" w:hAnsi="Arial" w:cs="Arial"/>
        </w:rPr>
        <w:t>Adres</w:t>
      </w:r>
      <w:r>
        <w:rPr>
          <w:rFonts w:ascii="Arial" w:hAnsi="Arial" w:cs="Arial"/>
          <w:b/>
          <w:bCs/>
        </w:rPr>
        <w:t xml:space="preserve">: </w:t>
      </w:r>
      <w:r w:rsidRPr="000851C6">
        <w:rPr>
          <w:rFonts w:ascii="Arial" w:hAnsi="Arial" w:cs="Arial"/>
          <w:bCs/>
        </w:rPr>
        <w:t>…………………………………………………………………………………..</w:t>
      </w:r>
      <w:r>
        <w:rPr>
          <w:rFonts w:ascii="Arial" w:hAnsi="Arial" w:cs="Arial"/>
        </w:rPr>
        <w:t xml:space="preserve">  telefon: ………………………………</w:t>
      </w:r>
    </w:p>
    <w:p w:rsidR="00863F24" w:rsidRDefault="00863F24" w:rsidP="00863F24">
      <w:pPr>
        <w:spacing w:line="264" w:lineRule="auto"/>
        <w:rPr>
          <w:rFonts w:ascii="Arial" w:hAnsi="Arial" w:cs="Arial"/>
        </w:rPr>
      </w:pPr>
    </w:p>
    <w:p w:rsidR="00863F24" w:rsidRDefault="00863F24" w:rsidP="00863F24">
      <w:pPr>
        <w:rPr>
          <w:rFonts w:ascii="Arial" w:hAnsi="Arial" w:cs="Arial"/>
          <w:bCs/>
        </w:rPr>
      </w:pPr>
      <w:r>
        <w:rPr>
          <w:rFonts w:ascii="Arial" w:hAnsi="Arial" w:cs="Arial"/>
          <w:b/>
          <w:bCs/>
        </w:rPr>
        <w:t xml:space="preserve">z  </w:t>
      </w:r>
      <w:r w:rsidRPr="00BB74E3">
        <w:rPr>
          <w:rFonts w:ascii="Arial" w:hAnsi="Arial" w:cs="Arial"/>
          <w:b/>
          <w:bCs/>
        </w:rPr>
        <w:t xml:space="preserve"> </w:t>
      </w:r>
      <w:r w:rsidRPr="00147FA1">
        <w:rPr>
          <w:rFonts w:ascii="Arial" w:hAnsi="Arial" w:cs="Arial"/>
          <w:bCs/>
        </w:rPr>
        <w:t>…………………………………………………………………………………………………</w:t>
      </w:r>
    </w:p>
    <w:p w:rsidR="00863F24" w:rsidRDefault="00863F24" w:rsidP="00863F24">
      <w:pPr>
        <w:jc w:val="center"/>
        <w:rPr>
          <w:rFonts w:ascii="Arial" w:hAnsi="Arial" w:cs="Arial"/>
          <w:sz w:val="16"/>
          <w:szCs w:val="16"/>
        </w:rPr>
      </w:pPr>
      <w:r w:rsidRPr="00127AB5">
        <w:rPr>
          <w:rFonts w:ascii="Arial" w:hAnsi="Arial" w:cs="Arial"/>
          <w:sz w:val="16"/>
          <w:szCs w:val="16"/>
        </w:rPr>
        <w:t>nazwa jednostki, adres</w:t>
      </w:r>
    </w:p>
    <w:p w:rsidR="00863F24" w:rsidRPr="00147FA1" w:rsidRDefault="00863F24" w:rsidP="00863F24">
      <w:pPr>
        <w:spacing w:line="480" w:lineRule="auto"/>
        <w:rPr>
          <w:rFonts w:ascii="Arial" w:hAnsi="Arial" w:cs="Arial"/>
          <w:b/>
          <w:bCs/>
        </w:rPr>
      </w:pPr>
    </w:p>
    <w:p w:rsidR="00863F24" w:rsidRDefault="00863F24" w:rsidP="00863F24">
      <w:pPr>
        <w:spacing w:line="480" w:lineRule="auto"/>
        <w:rPr>
          <w:rFonts w:ascii="Arial" w:hAnsi="Arial" w:cs="Arial"/>
        </w:rPr>
      </w:pPr>
      <w:r w:rsidRPr="00BB74E3">
        <w:rPr>
          <w:rFonts w:ascii="Arial" w:hAnsi="Arial" w:cs="Arial"/>
          <w:b/>
          <w:bCs/>
        </w:rPr>
        <w:t>w dniu</w:t>
      </w:r>
      <w:r>
        <w:rPr>
          <w:rFonts w:ascii="Arial" w:hAnsi="Arial" w:cs="Arial"/>
        </w:rPr>
        <w:t xml:space="preserve"> ................................................. </w:t>
      </w:r>
      <w:r w:rsidRPr="00BB74E3">
        <w:rPr>
          <w:rFonts w:ascii="Arial" w:hAnsi="Arial" w:cs="Arial"/>
          <w:b/>
          <w:bCs/>
        </w:rPr>
        <w:t>o godzinie</w:t>
      </w:r>
      <w:r>
        <w:rPr>
          <w:rFonts w:ascii="Arial" w:hAnsi="Arial" w:cs="Arial"/>
        </w:rPr>
        <w:t xml:space="preserve"> ..............................................</w:t>
      </w:r>
    </w:p>
    <w:p w:rsidR="00863F24" w:rsidRDefault="00863F24" w:rsidP="00863F24">
      <w:pPr>
        <w:spacing w:line="480" w:lineRule="auto"/>
        <w:rPr>
          <w:rFonts w:ascii="Arial" w:hAnsi="Arial" w:cs="Arial"/>
        </w:rPr>
      </w:pPr>
      <w:r w:rsidRPr="00BB74E3">
        <w:rPr>
          <w:rFonts w:ascii="Arial" w:hAnsi="Arial" w:cs="Arial"/>
          <w:b/>
          <w:bCs/>
        </w:rPr>
        <w:t>w pozycji</w:t>
      </w:r>
      <w:r>
        <w:rPr>
          <w:rFonts w:ascii="Arial" w:hAnsi="Arial" w:cs="Arial"/>
        </w:rPr>
        <w:t xml:space="preserve"> .....................................................................................</w:t>
      </w:r>
    </w:p>
    <w:p w:rsidR="00863F24" w:rsidRDefault="00863F24" w:rsidP="00863F24">
      <w:pPr>
        <w:rPr>
          <w:rFonts w:ascii="Arial" w:hAnsi="Arial" w:cs="Arial"/>
        </w:rPr>
      </w:pPr>
      <w:r>
        <w:rPr>
          <w:rFonts w:ascii="Arial" w:hAnsi="Arial" w:cs="Arial"/>
          <w:b/>
          <w:bCs/>
        </w:rPr>
        <w:t>d</w:t>
      </w:r>
      <w:r w:rsidRPr="00BB74E3">
        <w:rPr>
          <w:rFonts w:ascii="Arial" w:hAnsi="Arial" w:cs="Arial"/>
          <w:b/>
          <w:bCs/>
        </w:rPr>
        <w:t>o</w:t>
      </w:r>
      <w:r>
        <w:rPr>
          <w:rFonts w:ascii="Arial" w:hAnsi="Arial" w:cs="Arial"/>
        </w:rPr>
        <w:t xml:space="preserve"> ........................................................................................................</w:t>
      </w:r>
      <w:r w:rsidR="00C34330">
        <w:rPr>
          <w:rFonts w:ascii="Arial" w:hAnsi="Arial" w:cs="Arial"/>
        </w:rPr>
        <w:t>.........................</w:t>
      </w:r>
      <w:r>
        <w:rPr>
          <w:rFonts w:ascii="Arial" w:hAnsi="Arial" w:cs="Arial"/>
        </w:rPr>
        <w:t xml:space="preserve"> </w:t>
      </w:r>
    </w:p>
    <w:p w:rsidR="00863F24" w:rsidRDefault="00863F24" w:rsidP="00863F24">
      <w:pPr>
        <w:jc w:val="center"/>
        <w:rPr>
          <w:rFonts w:ascii="Arial" w:hAnsi="Arial" w:cs="Arial"/>
          <w:sz w:val="16"/>
          <w:szCs w:val="16"/>
        </w:rPr>
      </w:pPr>
      <w:r w:rsidRPr="00127AB5">
        <w:rPr>
          <w:rFonts w:ascii="Arial" w:hAnsi="Arial" w:cs="Arial"/>
          <w:sz w:val="16"/>
          <w:szCs w:val="16"/>
        </w:rPr>
        <w:t>nazwa jednostki, adres</w:t>
      </w:r>
    </w:p>
    <w:p w:rsidR="00863F24" w:rsidRDefault="00863F24" w:rsidP="00863F24">
      <w:pPr>
        <w:jc w:val="center"/>
        <w:rPr>
          <w:rFonts w:ascii="Arial" w:hAnsi="Arial" w:cs="Arial"/>
        </w:rPr>
      </w:pPr>
    </w:p>
    <w:p w:rsidR="00863F24" w:rsidRPr="00BB74E3" w:rsidRDefault="00863F24" w:rsidP="00863F24">
      <w:pPr>
        <w:spacing w:line="264" w:lineRule="auto"/>
        <w:rPr>
          <w:rFonts w:ascii="Arial" w:hAnsi="Arial" w:cs="Arial"/>
          <w:b/>
          <w:bCs/>
        </w:rPr>
      </w:pPr>
      <w:r w:rsidRPr="00BB74E3">
        <w:rPr>
          <w:rFonts w:ascii="Arial" w:hAnsi="Arial" w:cs="Arial"/>
          <w:b/>
          <w:bCs/>
        </w:rPr>
        <w:t>cel przewozu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1"/>
        <w:gridCol w:w="567"/>
      </w:tblGrid>
      <w:tr w:rsidR="00863F24" w:rsidRPr="007776A1" w:rsidTr="00FA5843">
        <w:tc>
          <w:tcPr>
            <w:tcW w:w="4695" w:type="pct"/>
          </w:tcPr>
          <w:p w:rsidR="00863F24" w:rsidRPr="007776A1" w:rsidRDefault="00863F24" w:rsidP="00FA5843">
            <w:pPr>
              <w:spacing w:line="264" w:lineRule="auto"/>
              <w:rPr>
                <w:rFonts w:ascii="Arial" w:hAnsi="Arial" w:cs="Arial"/>
              </w:rPr>
            </w:pPr>
            <w:r w:rsidRPr="007776A1">
              <w:rPr>
                <w:rFonts w:ascii="Arial" w:hAnsi="Arial" w:cs="Arial"/>
              </w:rPr>
              <w:t xml:space="preserve">1. </w:t>
            </w:r>
            <w:r w:rsidRPr="007776A1">
              <w:rPr>
                <w:rFonts w:ascii="Arial" w:hAnsi="Arial" w:cs="Arial"/>
                <w:b/>
              </w:rPr>
              <w:t xml:space="preserve">konieczność rozpoczęcia natychmiastowych dializ w Stacji Dializ Zamawiającego </w:t>
            </w:r>
          </w:p>
        </w:tc>
        <w:tc>
          <w:tcPr>
            <w:tcW w:w="305" w:type="pct"/>
          </w:tcPr>
          <w:p w:rsidR="00863F24" w:rsidRPr="007776A1" w:rsidRDefault="00863F24" w:rsidP="00FA5843">
            <w:pPr>
              <w:spacing w:line="264" w:lineRule="auto"/>
              <w:jc w:val="right"/>
              <w:rPr>
                <w:rFonts w:ascii="Arial" w:hAnsi="Arial" w:cs="Arial"/>
                <w:b/>
                <w:sz w:val="22"/>
                <w:szCs w:val="22"/>
              </w:rPr>
            </w:pPr>
            <w:r w:rsidRPr="007776A1">
              <w:rPr>
                <w:rFonts w:ascii="Arial" w:hAnsi="Arial" w:cs="Arial"/>
                <w:b/>
                <w:sz w:val="22"/>
                <w:szCs w:val="22"/>
              </w:rPr>
              <w:t>*</w:t>
            </w:r>
          </w:p>
        </w:tc>
      </w:tr>
      <w:tr w:rsidR="00863F24" w:rsidRPr="007776A1" w:rsidTr="00FA5843">
        <w:tc>
          <w:tcPr>
            <w:tcW w:w="4695" w:type="pct"/>
          </w:tcPr>
          <w:p w:rsidR="00863F24" w:rsidRPr="007776A1" w:rsidRDefault="00863F24" w:rsidP="00FA5843">
            <w:pPr>
              <w:spacing w:line="264" w:lineRule="auto"/>
              <w:rPr>
                <w:rFonts w:ascii="Arial" w:hAnsi="Arial" w:cs="Arial"/>
              </w:rPr>
            </w:pPr>
            <w:r w:rsidRPr="007776A1">
              <w:rPr>
                <w:rFonts w:ascii="Arial" w:hAnsi="Arial" w:cs="Arial"/>
              </w:rPr>
              <w:t xml:space="preserve">2. </w:t>
            </w:r>
            <w:r w:rsidRPr="007776A1">
              <w:rPr>
                <w:rFonts w:ascii="Arial" w:hAnsi="Arial" w:cs="Arial"/>
                <w:b/>
              </w:rPr>
              <w:t>transport pacjenta zakwalifikowanego do zabiegu transplantacyjnego</w:t>
            </w:r>
            <w:r w:rsidRPr="007776A1">
              <w:rPr>
                <w:rFonts w:ascii="Arial" w:hAnsi="Arial" w:cs="Arial"/>
              </w:rPr>
              <w:t xml:space="preserve"> </w:t>
            </w:r>
          </w:p>
        </w:tc>
        <w:tc>
          <w:tcPr>
            <w:tcW w:w="305" w:type="pct"/>
          </w:tcPr>
          <w:p w:rsidR="00863F24" w:rsidRPr="007776A1" w:rsidRDefault="00863F24" w:rsidP="00FA5843">
            <w:pPr>
              <w:spacing w:line="264" w:lineRule="auto"/>
              <w:jc w:val="right"/>
              <w:rPr>
                <w:rFonts w:ascii="Arial" w:hAnsi="Arial" w:cs="Arial"/>
                <w:b/>
                <w:sz w:val="22"/>
                <w:szCs w:val="22"/>
                <w:vertAlign w:val="superscript"/>
              </w:rPr>
            </w:pPr>
            <w:r w:rsidRPr="007776A1">
              <w:rPr>
                <w:rFonts w:ascii="Arial" w:hAnsi="Arial" w:cs="Arial"/>
                <w:b/>
                <w:sz w:val="22"/>
                <w:szCs w:val="22"/>
              </w:rPr>
              <w:t>*</w:t>
            </w:r>
            <w:r w:rsidRPr="007776A1">
              <w:rPr>
                <w:rFonts w:ascii="Arial" w:hAnsi="Arial" w:cs="Arial"/>
                <w:b/>
                <w:sz w:val="22"/>
                <w:szCs w:val="22"/>
                <w:vertAlign w:val="superscript"/>
              </w:rPr>
              <w:t>1</w:t>
            </w:r>
          </w:p>
        </w:tc>
      </w:tr>
      <w:tr w:rsidR="00863F24" w:rsidRPr="007776A1" w:rsidTr="00FA5843">
        <w:tc>
          <w:tcPr>
            <w:tcW w:w="4695" w:type="pct"/>
          </w:tcPr>
          <w:p w:rsidR="00863F24" w:rsidRPr="007776A1" w:rsidRDefault="00863F24" w:rsidP="00FA5843">
            <w:pPr>
              <w:spacing w:line="264" w:lineRule="auto"/>
              <w:rPr>
                <w:rFonts w:ascii="Arial" w:hAnsi="Arial" w:cs="Arial"/>
              </w:rPr>
            </w:pPr>
            <w:r w:rsidRPr="007776A1">
              <w:rPr>
                <w:rFonts w:ascii="Arial" w:hAnsi="Arial" w:cs="Arial"/>
              </w:rPr>
              <w:t xml:space="preserve">3. </w:t>
            </w:r>
            <w:r w:rsidRPr="007776A1">
              <w:rPr>
                <w:rFonts w:ascii="Arial" w:hAnsi="Arial" w:cs="Arial"/>
                <w:b/>
              </w:rPr>
              <w:t>inne</w:t>
            </w:r>
            <w:r w:rsidRPr="007776A1">
              <w:rPr>
                <w:rFonts w:ascii="Arial" w:hAnsi="Arial" w:cs="Arial"/>
                <w:sz w:val="16"/>
                <w:szCs w:val="16"/>
              </w:rPr>
              <w:t xml:space="preserve">  </w:t>
            </w:r>
          </w:p>
        </w:tc>
        <w:tc>
          <w:tcPr>
            <w:tcW w:w="305" w:type="pct"/>
          </w:tcPr>
          <w:p w:rsidR="00863F24" w:rsidRPr="007776A1" w:rsidRDefault="00863F24" w:rsidP="00FA5843">
            <w:pPr>
              <w:spacing w:line="264" w:lineRule="auto"/>
              <w:jc w:val="right"/>
              <w:rPr>
                <w:rFonts w:ascii="Arial" w:hAnsi="Arial" w:cs="Arial"/>
                <w:b/>
                <w:sz w:val="22"/>
                <w:szCs w:val="22"/>
              </w:rPr>
            </w:pPr>
            <w:r w:rsidRPr="007776A1">
              <w:rPr>
                <w:rFonts w:ascii="Arial" w:hAnsi="Arial" w:cs="Arial"/>
                <w:b/>
                <w:sz w:val="22"/>
                <w:szCs w:val="22"/>
              </w:rPr>
              <w:t>*</w:t>
            </w:r>
          </w:p>
        </w:tc>
      </w:tr>
    </w:tbl>
    <w:p w:rsidR="00863F24" w:rsidRPr="002C3802" w:rsidRDefault="00863F24" w:rsidP="00863F24">
      <w:pPr>
        <w:spacing w:line="264" w:lineRule="auto"/>
        <w:rPr>
          <w:b/>
          <w:bCs/>
          <w:sz w:val="22"/>
          <w:szCs w:val="22"/>
        </w:rPr>
      </w:pPr>
      <w:r w:rsidRPr="002C3802">
        <w:rPr>
          <w:b/>
          <w:sz w:val="22"/>
          <w:szCs w:val="22"/>
        </w:rPr>
        <w:t xml:space="preserve">* właściwe zaznaczyć krzyżykiem „X”    </w:t>
      </w:r>
    </w:p>
    <w:p w:rsidR="00863F24" w:rsidRPr="002C3802" w:rsidRDefault="00863F24" w:rsidP="00863F24">
      <w:pPr>
        <w:spacing w:line="264" w:lineRule="auto"/>
        <w:rPr>
          <w:b/>
          <w:sz w:val="22"/>
          <w:szCs w:val="22"/>
        </w:rPr>
      </w:pPr>
      <w:r w:rsidRPr="002C3802">
        <w:rPr>
          <w:b/>
          <w:sz w:val="22"/>
          <w:szCs w:val="22"/>
        </w:rPr>
        <w:t>*</w:t>
      </w:r>
      <w:r w:rsidRPr="002C3802">
        <w:rPr>
          <w:b/>
          <w:sz w:val="22"/>
          <w:szCs w:val="22"/>
          <w:vertAlign w:val="superscript"/>
        </w:rPr>
        <w:t xml:space="preserve">1 </w:t>
      </w:r>
      <w:r w:rsidRPr="002C3802">
        <w:rPr>
          <w:b/>
          <w:sz w:val="22"/>
          <w:szCs w:val="22"/>
        </w:rPr>
        <w:t>transport na koszt ośrodka transplantacyjnego</w:t>
      </w:r>
    </w:p>
    <w:p w:rsidR="00863F24" w:rsidRPr="002C3802" w:rsidRDefault="00863F24" w:rsidP="00863F24">
      <w:pPr>
        <w:spacing w:line="264" w:lineRule="auto"/>
        <w:ind w:left="360"/>
        <w:rPr>
          <w:b/>
          <w:sz w:val="22"/>
          <w:szCs w:val="22"/>
        </w:rPr>
      </w:pPr>
    </w:p>
    <w:p w:rsidR="00C34330" w:rsidRDefault="00C34330" w:rsidP="00863F24">
      <w:pPr>
        <w:jc w:val="center"/>
        <w:rPr>
          <w:rFonts w:ascii="Arial" w:hAnsi="Arial" w:cs="Arial"/>
          <w:b/>
          <w:sz w:val="28"/>
          <w:szCs w:val="28"/>
        </w:rPr>
      </w:pPr>
    </w:p>
    <w:p w:rsidR="00C34330" w:rsidRDefault="00C34330" w:rsidP="00863F24">
      <w:pPr>
        <w:jc w:val="center"/>
        <w:rPr>
          <w:rFonts w:ascii="Arial" w:hAnsi="Arial" w:cs="Arial"/>
          <w:b/>
          <w:sz w:val="28"/>
          <w:szCs w:val="28"/>
        </w:rPr>
      </w:pPr>
    </w:p>
    <w:p w:rsidR="00C34330" w:rsidRDefault="00C34330" w:rsidP="00863F24">
      <w:pPr>
        <w:jc w:val="center"/>
        <w:rPr>
          <w:rFonts w:ascii="Arial" w:hAnsi="Arial" w:cs="Arial"/>
          <w:b/>
          <w:sz w:val="28"/>
          <w:szCs w:val="28"/>
        </w:rPr>
      </w:pPr>
    </w:p>
    <w:p w:rsidR="00863F24" w:rsidRDefault="00863F24" w:rsidP="00863F24">
      <w:pPr>
        <w:jc w:val="center"/>
        <w:rPr>
          <w:rFonts w:ascii="Arial" w:hAnsi="Arial" w:cs="Arial"/>
          <w:b/>
          <w:sz w:val="28"/>
          <w:szCs w:val="28"/>
        </w:rPr>
      </w:pPr>
      <w:r>
        <w:rPr>
          <w:rFonts w:ascii="Arial" w:hAnsi="Arial" w:cs="Arial"/>
          <w:b/>
          <w:sz w:val="28"/>
          <w:szCs w:val="28"/>
        </w:rPr>
        <w:lastRenderedPageBreak/>
        <w:t>POTWIERDZENIE REALIZACJI ZLECENIA</w:t>
      </w:r>
    </w:p>
    <w:p w:rsidR="00863F24" w:rsidRDefault="00863F24" w:rsidP="00863F24">
      <w:pPr>
        <w:jc w:val="center"/>
        <w:rPr>
          <w:rFonts w:ascii="Arial" w:hAnsi="Arial" w:cs="Arial"/>
          <w:b/>
          <w:sz w:val="28"/>
          <w:szCs w:val="28"/>
        </w:rPr>
      </w:pPr>
      <w:r>
        <w:rPr>
          <w:rFonts w:ascii="Arial" w:hAnsi="Arial" w:cs="Arial"/>
          <w:b/>
          <w:sz w:val="28"/>
          <w:szCs w:val="28"/>
        </w:rPr>
        <w:t xml:space="preserve">NA TRANSPORT </w:t>
      </w:r>
      <w:r>
        <w:rPr>
          <w:rFonts w:ascii="Arial" w:hAnsi="Arial" w:cs="Arial"/>
          <w:b/>
          <w:bCs/>
          <w:sz w:val="28"/>
          <w:szCs w:val="28"/>
        </w:rPr>
        <w:t>OSÓB DIALIZOWANYCH</w:t>
      </w:r>
    </w:p>
    <w:p w:rsidR="00863F24" w:rsidRDefault="00863F24" w:rsidP="00863F24">
      <w:pPr>
        <w:ind w:firstLine="708"/>
        <w:rPr>
          <w:rFonts w:ascii="Arial" w:hAnsi="Arial" w:cs="Arial"/>
          <w:b/>
          <w:sz w:val="28"/>
          <w:szCs w:val="28"/>
        </w:rPr>
      </w:pPr>
    </w:p>
    <w:p w:rsidR="00863F24" w:rsidRDefault="00863F24" w:rsidP="00863F24">
      <w:pPr>
        <w:ind w:firstLine="708"/>
        <w:rPr>
          <w:rFonts w:ascii="Arial" w:hAnsi="Arial" w:cs="Arial"/>
          <w:b/>
          <w:sz w:val="28"/>
          <w:szCs w:val="28"/>
        </w:rPr>
      </w:pPr>
    </w:p>
    <w:p w:rsidR="00863F24" w:rsidRDefault="00863F24" w:rsidP="00863F24">
      <w:pPr>
        <w:ind w:firstLine="708"/>
        <w:rPr>
          <w:rFonts w:ascii="Arial" w:hAnsi="Arial" w:cs="Arial"/>
          <w:b/>
          <w:sz w:val="28"/>
          <w:szCs w:val="28"/>
        </w:rPr>
      </w:pPr>
    </w:p>
    <w:p w:rsidR="00863F24" w:rsidRDefault="00863F24" w:rsidP="00863F24">
      <w:pPr>
        <w:ind w:firstLine="708"/>
        <w:rPr>
          <w:rFonts w:ascii="Arial" w:hAnsi="Arial" w:cs="Arial"/>
          <w:b/>
          <w:sz w:val="28"/>
          <w:szCs w:val="28"/>
        </w:rPr>
      </w:pPr>
    </w:p>
    <w:p w:rsidR="00863F24" w:rsidRDefault="00863F24" w:rsidP="00863F24">
      <w:pPr>
        <w:ind w:firstLine="708"/>
        <w:rPr>
          <w:rFonts w:ascii="Arial" w:hAnsi="Arial" w:cs="Arial"/>
          <w:b/>
          <w:sz w:val="28"/>
          <w:szCs w:val="28"/>
        </w:rPr>
      </w:pPr>
    </w:p>
    <w:p w:rsidR="00863F24" w:rsidRDefault="00863F24" w:rsidP="00863F24">
      <w:pPr>
        <w:ind w:firstLine="708"/>
        <w:rPr>
          <w:rFonts w:ascii="Arial" w:hAnsi="Arial" w:cs="Arial"/>
          <w:b/>
          <w:sz w:val="28"/>
          <w:szCs w:val="28"/>
        </w:rPr>
      </w:pPr>
    </w:p>
    <w:p w:rsidR="00863F24" w:rsidRDefault="00863F24" w:rsidP="00863F24">
      <w:pPr>
        <w:ind w:firstLine="708"/>
        <w:rPr>
          <w:sz w:val="16"/>
          <w:szCs w:val="16"/>
        </w:rPr>
      </w:pPr>
      <w:r>
        <w:rPr>
          <w:sz w:val="16"/>
          <w:szCs w:val="16"/>
        </w:rPr>
        <w:t>…………………………</w:t>
      </w:r>
      <w:r w:rsidR="00C34330">
        <w:rPr>
          <w:sz w:val="16"/>
          <w:szCs w:val="16"/>
        </w:rPr>
        <w:t>…………………………………</w:t>
      </w:r>
      <w:r w:rsidR="00C34330">
        <w:rPr>
          <w:sz w:val="16"/>
          <w:szCs w:val="16"/>
        </w:rPr>
        <w:tab/>
      </w:r>
      <w:r>
        <w:rPr>
          <w:sz w:val="16"/>
          <w:szCs w:val="16"/>
        </w:rPr>
        <w:t>…………………………………………………………….</w:t>
      </w:r>
    </w:p>
    <w:p w:rsidR="00863F24" w:rsidRDefault="00863F24" w:rsidP="00863F24">
      <w:pPr>
        <w:ind w:firstLine="708"/>
        <w:rPr>
          <w:rFonts w:ascii="Arial" w:hAnsi="Arial" w:cs="Arial"/>
          <w:sz w:val="16"/>
          <w:szCs w:val="16"/>
        </w:rPr>
      </w:pPr>
      <w:r>
        <w:rPr>
          <w:sz w:val="16"/>
          <w:szCs w:val="16"/>
        </w:rPr>
        <w:t xml:space="preserve">      </w:t>
      </w:r>
      <w:r w:rsidRPr="00F219F0">
        <w:rPr>
          <w:rFonts w:ascii="Arial" w:hAnsi="Arial" w:cs="Arial"/>
          <w:sz w:val="16"/>
          <w:szCs w:val="16"/>
        </w:rPr>
        <w:t>Nazwa podmiotu leczniczego</w:t>
      </w:r>
      <w:r w:rsidR="00C34330">
        <w:rPr>
          <w:rFonts w:ascii="Arial" w:hAnsi="Arial" w:cs="Arial"/>
          <w:sz w:val="16"/>
          <w:szCs w:val="16"/>
        </w:rPr>
        <w:t>/instytucji</w:t>
      </w:r>
      <w:r w:rsidR="00C34330">
        <w:rPr>
          <w:rFonts w:ascii="Arial" w:hAnsi="Arial" w:cs="Arial"/>
          <w:sz w:val="16"/>
          <w:szCs w:val="16"/>
        </w:rPr>
        <w:tab/>
        <w:t xml:space="preserve">                  </w:t>
      </w:r>
      <w:r>
        <w:rPr>
          <w:rFonts w:ascii="Arial" w:hAnsi="Arial" w:cs="Arial"/>
          <w:sz w:val="16"/>
          <w:szCs w:val="16"/>
        </w:rPr>
        <w:t>Data, czytelny podpis osoby przyjmującej pacjenta</w:t>
      </w:r>
    </w:p>
    <w:p w:rsidR="00863F24" w:rsidRDefault="00863F24" w:rsidP="00863F24">
      <w:pPr>
        <w:ind w:firstLine="708"/>
        <w:rPr>
          <w:rFonts w:ascii="Arial" w:hAnsi="Arial" w:cs="Arial"/>
          <w:sz w:val="16"/>
          <w:szCs w:val="16"/>
        </w:rPr>
      </w:pPr>
    </w:p>
    <w:p w:rsidR="00863F24" w:rsidRDefault="00863F24" w:rsidP="00863F24">
      <w:pPr>
        <w:ind w:firstLine="708"/>
        <w:rPr>
          <w:rFonts w:ascii="Arial" w:hAnsi="Arial" w:cs="Arial"/>
          <w:sz w:val="16"/>
          <w:szCs w:val="16"/>
        </w:rPr>
      </w:pPr>
    </w:p>
    <w:p w:rsidR="00863F24" w:rsidRDefault="00863F24" w:rsidP="00863F24">
      <w:pPr>
        <w:ind w:firstLine="708"/>
        <w:rPr>
          <w:rFonts w:ascii="Arial" w:hAnsi="Arial" w:cs="Arial"/>
          <w:sz w:val="16"/>
          <w:szCs w:val="16"/>
        </w:rPr>
      </w:pPr>
    </w:p>
    <w:p w:rsidR="00863F24" w:rsidRDefault="00863F24" w:rsidP="00863F24">
      <w:pPr>
        <w:ind w:firstLine="708"/>
        <w:rPr>
          <w:rFonts w:ascii="Arial" w:hAnsi="Arial" w:cs="Arial"/>
          <w:sz w:val="16"/>
          <w:szCs w:val="16"/>
        </w:rPr>
      </w:pPr>
    </w:p>
    <w:p w:rsidR="00863F24" w:rsidRDefault="00863F24" w:rsidP="00863F24">
      <w:pPr>
        <w:ind w:firstLine="708"/>
        <w:rPr>
          <w:rFonts w:ascii="Arial" w:hAnsi="Arial" w:cs="Arial"/>
          <w:sz w:val="16"/>
          <w:szCs w:val="16"/>
        </w:rPr>
      </w:pPr>
    </w:p>
    <w:p w:rsidR="00863F24" w:rsidRDefault="00863F24" w:rsidP="00863F24">
      <w:pPr>
        <w:ind w:firstLine="708"/>
        <w:rPr>
          <w:rFonts w:ascii="Arial" w:hAnsi="Arial" w:cs="Arial"/>
          <w:sz w:val="16"/>
          <w:szCs w:val="16"/>
        </w:rPr>
      </w:pPr>
    </w:p>
    <w:p w:rsidR="00863F24" w:rsidRDefault="00863F24" w:rsidP="00863F24">
      <w:pPr>
        <w:ind w:firstLine="708"/>
        <w:rPr>
          <w:rFonts w:ascii="Arial" w:hAnsi="Arial" w:cs="Arial"/>
          <w:sz w:val="16"/>
          <w:szCs w:val="16"/>
        </w:rPr>
      </w:pPr>
    </w:p>
    <w:p w:rsidR="00863F24" w:rsidRDefault="00863F24" w:rsidP="00863F24">
      <w:pPr>
        <w:ind w:firstLine="708"/>
        <w:rPr>
          <w:rFonts w:ascii="Arial" w:hAnsi="Arial" w:cs="Arial"/>
          <w:sz w:val="16"/>
          <w:szCs w:val="16"/>
        </w:rPr>
      </w:pPr>
    </w:p>
    <w:p w:rsidR="00863F24" w:rsidRDefault="00863F24" w:rsidP="00863F24">
      <w:pPr>
        <w:ind w:firstLine="708"/>
        <w:rPr>
          <w:rFonts w:ascii="Arial" w:hAnsi="Arial" w:cs="Arial"/>
          <w:sz w:val="16"/>
          <w:szCs w:val="16"/>
        </w:rPr>
      </w:pPr>
    </w:p>
    <w:p w:rsidR="00863F24" w:rsidRDefault="00863F24" w:rsidP="00863F24">
      <w:pPr>
        <w:ind w:firstLine="708"/>
        <w:rPr>
          <w:rFonts w:ascii="Arial" w:hAnsi="Arial" w:cs="Arial"/>
          <w:sz w:val="16"/>
          <w:szCs w:val="16"/>
        </w:rPr>
      </w:pPr>
    </w:p>
    <w:p w:rsidR="00863F24" w:rsidRDefault="00863F24" w:rsidP="00863F24">
      <w:pPr>
        <w:ind w:firstLine="708"/>
        <w:rPr>
          <w:rFonts w:ascii="Arial" w:hAnsi="Arial" w:cs="Arial"/>
          <w:sz w:val="16"/>
          <w:szCs w:val="16"/>
        </w:rPr>
      </w:pPr>
      <w:r>
        <w:rPr>
          <w:rFonts w:ascii="Arial" w:hAnsi="Arial" w:cs="Arial"/>
          <w:sz w:val="16"/>
          <w:szCs w:val="16"/>
        </w:rPr>
        <w:t>…………………………………………………………………………………………………………………….</w:t>
      </w:r>
    </w:p>
    <w:p w:rsidR="00863F24" w:rsidRDefault="00863F24" w:rsidP="00863F24">
      <w:pPr>
        <w:ind w:firstLine="708"/>
        <w:rPr>
          <w:rFonts w:ascii="Arial" w:hAnsi="Arial" w:cs="Arial"/>
          <w:b/>
          <w:sz w:val="16"/>
          <w:szCs w:val="16"/>
        </w:rPr>
        <w:sectPr w:rsidR="00863F24" w:rsidSect="00FA5843">
          <w:pgSz w:w="11906" w:h="16838"/>
          <w:pgMar w:top="1417" w:right="1417" w:bottom="1417" w:left="1417" w:header="708" w:footer="708" w:gutter="0"/>
          <w:cols w:space="708"/>
          <w:docGrid w:linePitch="360"/>
        </w:sectPr>
      </w:pPr>
      <w:r>
        <w:rPr>
          <w:rFonts w:ascii="Arial" w:hAnsi="Arial" w:cs="Arial"/>
          <w:sz w:val="16"/>
          <w:szCs w:val="16"/>
        </w:rPr>
        <w:tab/>
        <w:t>Data, czytelny podpis pacjenta/osoby przyjmującej pacjenta</w:t>
      </w:r>
      <w:r w:rsidRPr="00F219F0">
        <w:rPr>
          <w:rFonts w:ascii="Arial" w:hAnsi="Arial" w:cs="Arial"/>
          <w:b/>
          <w:sz w:val="16"/>
          <w:szCs w:val="16"/>
        </w:rPr>
        <w:t>*</w:t>
      </w:r>
    </w:p>
    <w:p w:rsidR="00863F24" w:rsidRDefault="00863F24" w:rsidP="00863F24">
      <w:pPr>
        <w:ind w:firstLine="708"/>
        <w:rPr>
          <w:rFonts w:ascii="Arial" w:hAnsi="Arial" w:cs="Arial"/>
          <w:sz w:val="16"/>
          <w:szCs w:val="16"/>
        </w:rPr>
      </w:pPr>
    </w:p>
    <w:tbl>
      <w:tblPr>
        <w:tblW w:w="5000" w:type="pct"/>
        <w:tblLook w:val="04A0" w:firstRow="1" w:lastRow="0" w:firstColumn="1" w:lastColumn="0" w:noHBand="0" w:noVBand="1"/>
      </w:tblPr>
      <w:tblGrid>
        <w:gridCol w:w="6632"/>
        <w:gridCol w:w="3063"/>
        <w:gridCol w:w="4525"/>
      </w:tblGrid>
      <w:tr w:rsidR="00863F24" w:rsidRPr="00150834" w:rsidTr="00863F24">
        <w:tc>
          <w:tcPr>
            <w:tcW w:w="2332" w:type="pct"/>
            <w:shd w:val="clear" w:color="auto" w:fill="auto"/>
          </w:tcPr>
          <w:p w:rsidR="00863F24" w:rsidRPr="00150834" w:rsidRDefault="00863F24" w:rsidP="00FA5843">
            <w:pPr>
              <w:jc w:val="center"/>
            </w:pPr>
            <w:r w:rsidRPr="00150834">
              <w:t>…………………………………..</w:t>
            </w:r>
          </w:p>
          <w:p w:rsidR="00863F24" w:rsidRPr="00150834" w:rsidRDefault="00863F24" w:rsidP="00FA5843">
            <w:pPr>
              <w:jc w:val="center"/>
              <w:rPr>
                <w:b/>
                <w:sz w:val="16"/>
                <w:szCs w:val="16"/>
              </w:rPr>
            </w:pPr>
            <w:r w:rsidRPr="00150834">
              <w:rPr>
                <w:sz w:val="16"/>
                <w:szCs w:val="16"/>
              </w:rPr>
              <w:t>(nazwa i adres wykonawcy)</w:t>
            </w:r>
          </w:p>
        </w:tc>
        <w:tc>
          <w:tcPr>
            <w:tcW w:w="1077" w:type="pct"/>
            <w:shd w:val="clear" w:color="auto" w:fill="auto"/>
          </w:tcPr>
          <w:p w:rsidR="00863F24" w:rsidRPr="00150834" w:rsidRDefault="00863F24" w:rsidP="00FA5843">
            <w:pPr>
              <w:jc w:val="right"/>
              <w:rPr>
                <w:b/>
              </w:rPr>
            </w:pPr>
          </w:p>
        </w:tc>
        <w:tc>
          <w:tcPr>
            <w:tcW w:w="1592" w:type="pct"/>
            <w:shd w:val="clear" w:color="auto" w:fill="auto"/>
          </w:tcPr>
          <w:p w:rsidR="00863F24" w:rsidRPr="00150834" w:rsidRDefault="00863F24" w:rsidP="00FA5843">
            <w:pPr>
              <w:jc w:val="right"/>
              <w:rPr>
                <w:b/>
              </w:rPr>
            </w:pPr>
            <w:r w:rsidRPr="00150834">
              <w:rPr>
                <w:b/>
              </w:rPr>
              <w:t>Załącznik nr 3</w:t>
            </w:r>
            <w:r>
              <w:rPr>
                <w:b/>
              </w:rPr>
              <w:t>c</w:t>
            </w:r>
            <w:r w:rsidRPr="00150834">
              <w:rPr>
                <w:b/>
              </w:rPr>
              <w:t xml:space="preserve"> do SWZ</w:t>
            </w:r>
          </w:p>
        </w:tc>
      </w:tr>
      <w:tr w:rsidR="00863F24" w:rsidRPr="00150834" w:rsidTr="00863F24">
        <w:tc>
          <w:tcPr>
            <w:tcW w:w="5000" w:type="pct"/>
            <w:gridSpan w:val="3"/>
            <w:shd w:val="clear" w:color="auto" w:fill="auto"/>
          </w:tcPr>
          <w:p w:rsidR="00863F24" w:rsidRPr="00150834" w:rsidRDefault="00863F24" w:rsidP="00FA5843">
            <w:pPr>
              <w:jc w:val="center"/>
              <w:rPr>
                <w:b/>
              </w:rPr>
            </w:pPr>
          </w:p>
        </w:tc>
      </w:tr>
      <w:tr w:rsidR="00863F24" w:rsidRPr="00150834" w:rsidTr="00863F24">
        <w:tc>
          <w:tcPr>
            <w:tcW w:w="5000" w:type="pct"/>
            <w:gridSpan w:val="3"/>
            <w:shd w:val="clear" w:color="auto" w:fill="auto"/>
          </w:tcPr>
          <w:p w:rsidR="00863F24" w:rsidRPr="00150834" w:rsidRDefault="00863F24" w:rsidP="00FA5843">
            <w:pPr>
              <w:jc w:val="both"/>
              <w:rPr>
                <w:u w:val="single"/>
              </w:rPr>
            </w:pPr>
            <w:r w:rsidRPr="00150834">
              <w:rPr>
                <w:u w:val="single"/>
              </w:rPr>
              <w:t xml:space="preserve">dotyczy: przetargu nieograniczonego na świadczenie usług transportu osób dializowanych, </w:t>
            </w:r>
            <w:r w:rsidR="00C34330">
              <w:rPr>
                <w:u w:val="single"/>
              </w:rPr>
              <w:t>znak sprawy: 4 WSzKzP.SZP.2612.77</w:t>
            </w:r>
            <w:r w:rsidRPr="00150834">
              <w:rPr>
                <w:u w:val="single"/>
              </w:rPr>
              <w:t>.2022</w:t>
            </w:r>
          </w:p>
          <w:p w:rsidR="00863F24" w:rsidRPr="00150834" w:rsidRDefault="00863F24" w:rsidP="00FA5843">
            <w:pPr>
              <w:spacing w:line="276" w:lineRule="auto"/>
              <w:jc w:val="both"/>
              <w:rPr>
                <w:u w:val="single"/>
              </w:rPr>
            </w:pPr>
          </w:p>
        </w:tc>
      </w:tr>
      <w:tr w:rsidR="00863F24" w:rsidRPr="00150834" w:rsidTr="00863F24">
        <w:tc>
          <w:tcPr>
            <w:tcW w:w="5000" w:type="pct"/>
            <w:gridSpan w:val="3"/>
            <w:shd w:val="clear" w:color="auto" w:fill="auto"/>
          </w:tcPr>
          <w:p w:rsidR="00863F24" w:rsidRPr="00150834" w:rsidRDefault="00863F24" w:rsidP="00FA5843">
            <w:pPr>
              <w:jc w:val="center"/>
            </w:pPr>
          </w:p>
        </w:tc>
      </w:tr>
      <w:tr w:rsidR="00863F24" w:rsidRPr="00150834" w:rsidTr="00863F24">
        <w:tc>
          <w:tcPr>
            <w:tcW w:w="5000" w:type="pct"/>
            <w:gridSpan w:val="3"/>
            <w:shd w:val="clear" w:color="auto" w:fill="auto"/>
          </w:tcPr>
          <w:p w:rsidR="00863F24" w:rsidRDefault="00863F24" w:rsidP="00FA5843">
            <w:pPr>
              <w:jc w:val="center"/>
              <w:rPr>
                <w:b/>
              </w:rPr>
            </w:pPr>
            <w:r>
              <w:rPr>
                <w:b/>
              </w:rPr>
              <w:t xml:space="preserve">ZESTAWIENIE WYKONANYCH USŁUG TRANSPORTOWYCH DLA PACJENTÓW </w:t>
            </w:r>
          </w:p>
          <w:p w:rsidR="00863F24" w:rsidRPr="00150834" w:rsidRDefault="00863F24" w:rsidP="00FA5843">
            <w:pPr>
              <w:jc w:val="center"/>
              <w:rPr>
                <w:b/>
              </w:rPr>
            </w:pPr>
            <w:r>
              <w:rPr>
                <w:b/>
              </w:rPr>
              <w:t>ROZLICZANYCH RYCZAŁTOWO - WZÓR</w:t>
            </w:r>
          </w:p>
          <w:p w:rsidR="00863F24" w:rsidRPr="00150834" w:rsidRDefault="00863F24" w:rsidP="00FA5843">
            <w:pPr>
              <w:jc w:val="center"/>
              <w:rPr>
                <w:b/>
              </w:rPr>
            </w:pPr>
          </w:p>
        </w:tc>
      </w:tr>
    </w:tbl>
    <w:p w:rsidR="00380BEC" w:rsidRDefault="00380BEC"/>
    <w:tbl>
      <w:tblPr>
        <w:tblW w:w="5000" w:type="pct"/>
        <w:tblCellMar>
          <w:left w:w="70" w:type="dxa"/>
          <w:right w:w="70" w:type="dxa"/>
        </w:tblCellMar>
        <w:tblLook w:val="04A0" w:firstRow="1" w:lastRow="0" w:firstColumn="1" w:lastColumn="0" w:noHBand="0" w:noVBand="1"/>
      </w:tblPr>
      <w:tblGrid>
        <w:gridCol w:w="543"/>
        <w:gridCol w:w="4530"/>
        <w:gridCol w:w="163"/>
        <w:gridCol w:w="2214"/>
        <w:gridCol w:w="245"/>
        <w:gridCol w:w="1195"/>
        <w:gridCol w:w="1647"/>
        <w:gridCol w:w="1907"/>
        <w:gridCol w:w="1700"/>
      </w:tblGrid>
      <w:tr w:rsidR="00380BEC" w:rsidRPr="00380BEC" w:rsidTr="00380BEC">
        <w:trPr>
          <w:trHeight w:val="375"/>
        </w:trPr>
        <w:tc>
          <w:tcPr>
            <w:tcW w:w="5000" w:type="pct"/>
            <w:gridSpan w:val="9"/>
            <w:tcBorders>
              <w:top w:val="nil"/>
              <w:left w:val="nil"/>
              <w:bottom w:val="nil"/>
              <w:right w:val="nil"/>
            </w:tcBorders>
            <w:shd w:val="clear" w:color="auto" w:fill="auto"/>
            <w:noWrap/>
            <w:vAlign w:val="center"/>
            <w:hideMark/>
          </w:tcPr>
          <w:p w:rsidR="00380BEC" w:rsidRPr="00380BEC" w:rsidRDefault="00380BEC" w:rsidP="00380BEC">
            <w:pPr>
              <w:jc w:val="center"/>
              <w:rPr>
                <w:b/>
                <w:bCs/>
                <w:color w:val="000000"/>
                <w:sz w:val="28"/>
                <w:szCs w:val="28"/>
              </w:rPr>
            </w:pPr>
            <w:r w:rsidRPr="00380BEC">
              <w:rPr>
                <w:b/>
                <w:bCs/>
                <w:color w:val="000000"/>
                <w:sz w:val="28"/>
                <w:szCs w:val="28"/>
              </w:rPr>
              <w:t xml:space="preserve">Zestawienie wykonanych usług transportowych dla pacjentów rozliczanych </w:t>
            </w:r>
            <w:r w:rsidRPr="00380BEC">
              <w:rPr>
                <w:b/>
                <w:bCs/>
                <w:sz w:val="28"/>
                <w:szCs w:val="28"/>
              </w:rPr>
              <w:t>ryczałtowo</w:t>
            </w:r>
            <w:r w:rsidRPr="00380BEC">
              <w:rPr>
                <w:b/>
                <w:bCs/>
                <w:color w:val="000000"/>
                <w:sz w:val="28"/>
                <w:szCs w:val="28"/>
              </w:rPr>
              <w:t xml:space="preserve"> w </w:t>
            </w:r>
            <w:r>
              <w:rPr>
                <w:b/>
                <w:bCs/>
                <w:color w:val="000000"/>
                <w:sz w:val="28"/>
                <w:szCs w:val="28"/>
              </w:rPr>
              <w:t>miesiącu ……………………………….. 2022</w:t>
            </w:r>
            <w:r w:rsidRPr="00380BEC">
              <w:rPr>
                <w:b/>
                <w:bCs/>
                <w:color w:val="000000"/>
                <w:sz w:val="28"/>
                <w:szCs w:val="28"/>
              </w:rPr>
              <w:t>r.</w:t>
            </w:r>
          </w:p>
        </w:tc>
      </w:tr>
      <w:tr w:rsidR="00380BEC" w:rsidRPr="00380BEC" w:rsidTr="00380BEC">
        <w:trPr>
          <w:trHeight w:val="315"/>
        </w:trPr>
        <w:tc>
          <w:tcPr>
            <w:tcW w:w="189"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1682" w:type="pct"/>
            <w:gridSpan w:val="2"/>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878" w:type="pct"/>
            <w:gridSpan w:val="2"/>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1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57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667"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594"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r>
      <w:tr w:rsidR="00380BEC" w:rsidRPr="00380BEC" w:rsidTr="00380BEC">
        <w:trPr>
          <w:trHeight w:val="1035"/>
        </w:trPr>
        <w:tc>
          <w:tcPr>
            <w:tcW w:w="189" w:type="pct"/>
            <w:tcBorders>
              <w:top w:val="double" w:sz="6" w:space="0" w:color="auto"/>
              <w:left w:val="double" w:sz="6" w:space="0" w:color="auto"/>
              <w:bottom w:val="double" w:sz="6" w:space="0" w:color="auto"/>
              <w:right w:val="double" w:sz="6" w:space="0" w:color="auto"/>
            </w:tcBorders>
            <w:shd w:val="clear" w:color="auto" w:fill="auto"/>
            <w:noWrap/>
            <w:vAlign w:val="center"/>
            <w:hideMark/>
          </w:tcPr>
          <w:p w:rsidR="00380BEC" w:rsidRPr="00380BEC" w:rsidRDefault="00380BEC" w:rsidP="00380BEC">
            <w:pPr>
              <w:jc w:val="center"/>
              <w:rPr>
                <w:b/>
                <w:bCs/>
                <w:color w:val="000000"/>
              </w:rPr>
            </w:pPr>
            <w:r w:rsidRPr="00380BEC">
              <w:rPr>
                <w:b/>
                <w:bCs/>
                <w:color w:val="000000"/>
              </w:rPr>
              <w:t>L.p.</w:t>
            </w:r>
          </w:p>
        </w:tc>
        <w:tc>
          <w:tcPr>
            <w:tcW w:w="1682" w:type="pct"/>
            <w:gridSpan w:val="2"/>
            <w:tcBorders>
              <w:top w:val="double" w:sz="6" w:space="0" w:color="auto"/>
              <w:left w:val="nil"/>
              <w:bottom w:val="double" w:sz="6" w:space="0" w:color="auto"/>
              <w:right w:val="double" w:sz="6" w:space="0" w:color="auto"/>
            </w:tcBorders>
            <w:shd w:val="clear" w:color="auto" w:fill="auto"/>
            <w:noWrap/>
            <w:vAlign w:val="center"/>
            <w:hideMark/>
          </w:tcPr>
          <w:p w:rsidR="00380BEC" w:rsidRPr="00380BEC" w:rsidRDefault="00C34330" w:rsidP="00380BEC">
            <w:pPr>
              <w:jc w:val="center"/>
              <w:rPr>
                <w:b/>
                <w:bCs/>
                <w:color w:val="000000"/>
              </w:rPr>
            </w:pPr>
            <w:r>
              <w:rPr>
                <w:b/>
                <w:bCs/>
                <w:color w:val="000000"/>
              </w:rPr>
              <w:t>Imię i nazwisko</w:t>
            </w:r>
            <w:r w:rsidR="00380BEC" w:rsidRPr="00380BEC">
              <w:rPr>
                <w:b/>
                <w:bCs/>
                <w:color w:val="000000"/>
              </w:rPr>
              <w:t xml:space="preserve"> pacjenta</w:t>
            </w:r>
          </w:p>
        </w:tc>
        <w:tc>
          <w:tcPr>
            <w:tcW w:w="878" w:type="pct"/>
            <w:gridSpan w:val="2"/>
            <w:tcBorders>
              <w:top w:val="double" w:sz="6" w:space="0" w:color="auto"/>
              <w:left w:val="nil"/>
              <w:bottom w:val="double" w:sz="6" w:space="0" w:color="auto"/>
              <w:right w:val="double" w:sz="6" w:space="0" w:color="auto"/>
            </w:tcBorders>
            <w:shd w:val="clear" w:color="auto" w:fill="auto"/>
            <w:noWrap/>
            <w:vAlign w:val="center"/>
            <w:hideMark/>
          </w:tcPr>
          <w:p w:rsidR="00380BEC" w:rsidRPr="00380BEC" w:rsidRDefault="00380BEC" w:rsidP="00380BEC">
            <w:pPr>
              <w:jc w:val="center"/>
              <w:rPr>
                <w:b/>
                <w:bCs/>
                <w:color w:val="000000"/>
              </w:rPr>
            </w:pPr>
            <w:r w:rsidRPr="00380BEC">
              <w:rPr>
                <w:b/>
                <w:bCs/>
                <w:color w:val="000000"/>
              </w:rPr>
              <w:t xml:space="preserve">Skąd  - dokąd </w:t>
            </w:r>
          </w:p>
        </w:tc>
        <w:tc>
          <w:tcPr>
            <w:tcW w:w="415" w:type="pct"/>
            <w:tcBorders>
              <w:top w:val="double" w:sz="6" w:space="0" w:color="auto"/>
              <w:left w:val="nil"/>
              <w:bottom w:val="double" w:sz="6" w:space="0" w:color="auto"/>
              <w:right w:val="double" w:sz="6" w:space="0" w:color="auto"/>
            </w:tcBorders>
            <w:shd w:val="clear" w:color="auto" w:fill="auto"/>
            <w:vAlign w:val="center"/>
            <w:hideMark/>
          </w:tcPr>
          <w:p w:rsidR="00380BEC" w:rsidRPr="00380BEC" w:rsidRDefault="00380BEC" w:rsidP="00380BEC">
            <w:pPr>
              <w:jc w:val="center"/>
              <w:rPr>
                <w:b/>
                <w:bCs/>
                <w:color w:val="000000"/>
              </w:rPr>
            </w:pPr>
            <w:r>
              <w:rPr>
                <w:b/>
                <w:bCs/>
                <w:color w:val="000000"/>
              </w:rPr>
              <w:t>Ilość</w:t>
            </w:r>
            <w:r w:rsidRPr="00380BEC">
              <w:rPr>
                <w:b/>
                <w:bCs/>
                <w:color w:val="000000"/>
              </w:rPr>
              <w:t xml:space="preserve"> kursów w miesiącu </w:t>
            </w:r>
          </w:p>
        </w:tc>
        <w:tc>
          <w:tcPr>
            <w:tcW w:w="575" w:type="pct"/>
            <w:tcBorders>
              <w:top w:val="double" w:sz="6" w:space="0" w:color="auto"/>
              <w:left w:val="nil"/>
              <w:bottom w:val="double" w:sz="6" w:space="0" w:color="auto"/>
              <w:right w:val="double" w:sz="6" w:space="0" w:color="auto"/>
            </w:tcBorders>
            <w:shd w:val="clear" w:color="auto" w:fill="auto"/>
            <w:vAlign w:val="center"/>
            <w:hideMark/>
          </w:tcPr>
          <w:p w:rsidR="00380BEC" w:rsidRPr="00380BEC" w:rsidRDefault="00903043" w:rsidP="00380BEC">
            <w:pPr>
              <w:jc w:val="center"/>
              <w:rPr>
                <w:b/>
                <w:bCs/>
                <w:color w:val="000000"/>
              </w:rPr>
            </w:pPr>
            <w:r>
              <w:rPr>
                <w:b/>
                <w:bCs/>
                <w:color w:val="000000"/>
              </w:rPr>
              <w:t xml:space="preserve">Wartość </w:t>
            </w:r>
            <w:r w:rsidR="00380BEC" w:rsidRPr="00380BEC">
              <w:rPr>
                <w:b/>
                <w:bCs/>
                <w:color w:val="000000"/>
              </w:rPr>
              <w:t>ryczałtowa netto</w:t>
            </w:r>
          </w:p>
        </w:tc>
        <w:tc>
          <w:tcPr>
            <w:tcW w:w="667" w:type="pct"/>
            <w:tcBorders>
              <w:top w:val="double" w:sz="6" w:space="0" w:color="auto"/>
              <w:left w:val="nil"/>
              <w:bottom w:val="double" w:sz="6" w:space="0" w:color="auto"/>
              <w:right w:val="double" w:sz="6" w:space="0" w:color="auto"/>
            </w:tcBorders>
            <w:shd w:val="clear" w:color="auto" w:fill="auto"/>
            <w:vAlign w:val="center"/>
            <w:hideMark/>
          </w:tcPr>
          <w:p w:rsidR="00380BEC" w:rsidRPr="00380BEC" w:rsidRDefault="00380BEC" w:rsidP="00380BEC">
            <w:pPr>
              <w:jc w:val="center"/>
              <w:rPr>
                <w:b/>
                <w:bCs/>
                <w:color w:val="000000"/>
              </w:rPr>
            </w:pPr>
            <w:r w:rsidRPr="00380BEC">
              <w:rPr>
                <w:b/>
                <w:bCs/>
                <w:color w:val="000000"/>
              </w:rPr>
              <w:t xml:space="preserve">Wartość netto </w:t>
            </w:r>
          </w:p>
        </w:tc>
        <w:tc>
          <w:tcPr>
            <w:tcW w:w="594" w:type="pct"/>
            <w:tcBorders>
              <w:top w:val="double" w:sz="6" w:space="0" w:color="auto"/>
              <w:left w:val="nil"/>
              <w:bottom w:val="double" w:sz="6" w:space="0" w:color="auto"/>
              <w:right w:val="double" w:sz="6" w:space="0" w:color="auto"/>
            </w:tcBorders>
            <w:shd w:val="clear" w:color="auto" w:fill="auto"/>
            <w:vAlign w:val="center"/>
            <w:hideMark/>
          </w:tcPr>
          <w:p w:rsidR="00380BEC" w:rsidRPr="00380BEC" w:rsidRDefault="00380BEC" w:rsidP="00380BEC">
            <w:pPr>
              <w:jc w:val="center"/>
              <w:rPr>
                <w:b/>
                <w:bCs/>
                <w:color w:val="000000"/>
              </w:rPr>
            </w:pPr>
            <w:r w:rsidRPr="00380BEC">
              <w:rPr>
                <w:b/>
                <w:bCs/>
                <w:color w:val="000000"/>
              </w:rPr>
              <w:t>Uwagi</w:t>
            </w:r>
          </w:p>
        </w:tc>
      </w:tr>
      <w:tr w:rsidR="00380BEC" w:rsidRPr="00380BEC" w:rsidTr="00380BEC">
        <w:trPr>
          <w:trHeight w:val="499"/>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380BEC" w:rsidRPr="00380BEC" w:rsidRDefault="00380BEC" w:rsidP="00380BEC">
            <w:pPr>
              <w:jc w:val="center"/>
              <w:rPr>
                <w:color w:val="000000"/>
                <w:sz w:val="22"/>
                <w:szCs w:val="22"/>
              </w:rPr>
            </w:pPr>
            <w:r w:rsidRPr="00380BEC">
              <w:rPr>
                <w:color w:val="000000"/>
                <w:sz w:val="22"/>
                <w:szCs w:val="22"/>
              </w:rPr>
              <w:t>1</w:t>
            </w:r>
          </w:p>
        </w:tc>
        <w:tc>
          <w:tcPr>
            <w:tcW w:w="1682" w:type="pct"/>
            <w:gridSpan w:val="2"/>
            <w:tcBorders>
              <w:top w:val="nil"/>
              <w:left w:val="nil"/>
              <w:bottom w:val="single" w:sz="4" w:space="0" w:color="auto"/>
              <w:right w:val="single" w:sz="4" w:space="0" w:color="auto"/>
            </w:tcBorders>
            <w:shd w:val="clear" w:color="auto" w:fill="auto"/>
            <w:noWrap/>
            <w:vAlign w:val="bottom"/>
            <w:hideMark/>
          </w:tcPr>
          <w:p w:rsidR="00380BEC" w:rsidRPr="00380BEC" w:rsidRDefault="00380BEC" w:rsidP="00380BEC">
            <w:pPr>
              <w:rPr>
                <w:color w:val="000000"/>
                <w:sz w:val="22"/>
                <w:szCs w:val="22"/>
              </w:rPr>
            </w:pPr>
            <w:r w:rsidRPr="00380BEC">
              <w:rPr>
                <w:color w:val="000000"/>
                <w:sz w:val="22"/>
                <w:szCs w:val="22"/>
              </w:rPr>
              <w:t> </w:t>
            </w:r>
          </w:p>
        </w:tc>
        <w:tc>
          <w:tcPr>
            <w:tcW w:w="878" w:type="pct"/>
            <w:gridSpan w:val="2"/>
            <w:tcBorders>
              <w:top w:val="nil"/>
              <w:left w:val="nil"/>
              <w:bottom w:val="single" w:sz="4" w:space="0" w:color="auto"/>
              <w:right w:val="single" w:sz="4" w:space="0" w:color="auto"/>
            </w:tcBorders>
            <w:shd w:val="clear" w:color="auto" w:fill="auto"/>
            <w:noWrap/>
            <w:vAlign w:val="bottom"/>
            <w:hideMark/>
          </w:tcPr>
          <w:p w:rsidR="00380BEC" w:rsidRPr="00380BEC" w:rsidRDefault="00380BEC" w:rsidP="00380BEC">
            <w:pPr>
              <w:rPr>
                <w:color w:val="000000"/>
                <w:sz w:val="22"/>
                <w:szCs w:val="22"/>
              </w:rPr>
            </w:pPr>
            <w:r w:rsidRPr="00380BEC">
              <w:rPr>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center"/>
              <w:rPr>
                <w:color w:val="000000"/>
                <w:sz w:val="22"/>
                <w:szCs w:val="22"/>
              </w:rPr>
            </w:pPr>
            <w:r w:rsidRPr="00380BEC">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right"/>
              <w:rPr>
                <w:color w:val="000000"/>
                <w:sz w:val="22"/>
                <w:szCs w:val="22"/>
              </w:rPr>
            </w:pPr>
            <w:r w:rsidRPr="00380BEC">
              <w:rPr>
                <w:color w:val="000000"/>
                <w:sz w:val="22"/>
                <w:szCs w:val="22"/>
              </w:rPr>
              <w:t> </w:t>
            </w:r>
          </w:p>
        </w:tc>
        <w:tc>
          <w:tcPr>
            <w:tcW w:w="667"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right"/>
              <w:rPr>
                <w:color w:val="000000"/>
                <w:sz w:val="22"/>
                <w:szCs w:val="22"/>
              </w:rPr>
            </w:pPr>
            <w:r w:rsidRPr="00380BEC">
              <w:rPr>
                <w:color w:val="000000"/>
                <w:sz w:val="22"/>
                <w:szCs w:val="22"/>
              </w:rPr>
              <w:t> </w:t>
            </w:r>
          </w:p>
        </w:tc>
        <w:tc>
          <w:tcPr>
            <w:tcW w:w="594" w:type="pct"/>
            <w:tcBorders>
              <w:top w:val="nil"/>
              <w:left w:val="nil"/>
              <w:bottom w:val="single" w:sz="4" w:space="0" w:color="auto"/>
              <w:right w:val="single" w:sz="4" w:space="0" w:color="auto"/>
            </w:tcBorders>
            <w:shd w:val="clear" w:color="auto" w:fill="auto"/>
            <w:noWrap/>
            <w:vAlign w:val="bottom"/>
            <w:hideMark/>
          </w:tcPr>
          <w:p w:rsidR="00380BEC" w:rsidRPr="00380BEC" w:rsidRDefault="00380BEC" w:rsidP="00380BEC">
            <w:pPr>
              <w:rPr>
                <w:color w:val="000000"/>
                <w:sz w:val="22"/>
                <w:szCs w:val="22"/>
              </w:rPr>
            </w:pPr>
            <w:r w:rsidRPr="00380BEC">
              <w:rPr>
                <w:color w:val="000000"/>
                <w:sz w:val="22"/>
                <w:szCs w:val="22"/>
              </w:rPr>
              <w:t> </w:t>
            </w:r>
          </w:p>
        </w:tc>
      </w:tr>
      <w:tr w:rsidR="00380BEC" w:rsidRPr="00380BEC" w:rsidTr="00380BEC">
        <w:trPr>
          <w:trHeight w:val="499"/>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rsidR="00380BEC" w:rsidRPr="00380BEC" w:rsidRDefault="00380BEC" w:rsidP="00380BEC">
            <w:pPr>
              <w:jc w:val="center"/>
              <w:rPr>
                <w:color w:val="000000"/>
                <w:sz w:val="22"/>
                <w:szCs w:val="22"/>
              </w:rPr>
            </w:pPr>
            <w:r w:rsidRPr="00380BEC">
              <w:rPr>
                <w:color w:val="000000"/>
                <w:sz w:val="22"/>
                <w:szCs w:val="22"/>
              </w:rPr>
              <w:t>2</w:t>
            </w:r>
          </w:p>
        </w:tc>
        <w:tc>
          <w:tcPr>
            <w:tcW w:w="1682" w:type="pct"/>
            <w:gridSpan w:val="2"/>
            <w:tcBorders>
              <w:top w:val="nil"/>
              <w:left w:val="nil"/>
              <w:bottom w:val="single" w:sz="4" w:space="0" w:color="auto"/>
              <w:right w:val="single" w:sz="4" w:space="0" w:color="auto"/>
            </w:tcBorders>
            <w:shd w:val="clear" w:color="auto" w:fill="auto"/>
            <w:noWrap/>
            <w:vAlign w:val="bottom"/>
            <w:hideMark/>
          </w:tcPr>
          <w:p w:rsidR="00380BEC" w:rsidRPr="00380BEC" w:rsidRDefault="00380BEC" w:rsidP="00380BEC">
            <w:pPr>
              <w:rPr>
                <w:color w:val="000000"/>
                <w:sz w:val="22"/>
                <w:szCs w:val="22"/>
              </w:rPr>
            </w:pPr>
            <w:r w:rsidRPr="00380BEC">
              <w:rPr>
                <w:color w:val="000000"/>
                <w:sz w:val="22"/>
                <w:szCs w:val="22"/>
              </w:rPr>
              <w:t> </w:t>
            </w:r>
          </w:p>
        </w:tc>
        <w:tc>
          <w:tcPr>
            <w:tcW w:w="878" w:type="pct"/>
            <w:gridSpan w:val="2"/>
            <w:tcBorders>
              <w:top w:val="nil"/>
              <w:left w:val="nil"/>
              <w:bottom w:val="single" w:sz="4" w:space="0" w:color="auto"/>
              <w:right w:val="single" w:sz="4" w:space="0" w:color="auto"/>
            </w:tcBorders>
            <w:shd w:val="clear" w:color="auto" w:fill="auto"/>
            <w:noWrap/>
            <w:vAlign w:val="bottom"/>
            <w:hideMark/>
          </w:tcPr>
          <w:p w:rsidR="00380BEC" w:rsidRPr="00380BEC" w:rsidRDefault="00380BEC" w:rsidP="00380BEC">
            <w:pPr>
              <w:rPr>
                <w:color w:val="000000"/>
                <w:sz w:val="22"/>
                <w:szCs w:val="22"/>
              </w:rPr>
            </w:pPr>
            <w:r w:rsidRPr="00380BEC">
              <w:rPr>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center"/>
              <w:rPr>
                <w:color w:val="000000"/>
                <w:sz w:val="22"/>
                <w:szCs w:val="22"/>
              </w:rPr>
            </w:pPr>
            <w:r w:rsidRPr="00380BEC">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right"/>
              <w:rPr>
                <w:color w:val="000000"/>
                <w:sz w:val="22"/>
                <w:szCs w:val="22"/>
              </w:rPr>
            </w:pPr>
            <w:r w:rsidRPr="00380BEC">
              <w:rPr>
                <w:color w:val="000000"/>
                <w:sz w:val="22"/>
                <w:szCs w:val="22"/>
              </w:rPr>
              <w:t> </w:t>
            </w:r>
          </w:p>
        </w:tc>
        <w:tc>
          <w:tcPr>
            <w:tcW w:w="667"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right"/>
              <w:rPr>
                <w:color w:val="000000"/>
                <w:sz w:val="22"/>
                <w:szCs w:val="22"/>
              </w:rPr>
            </w:pPr>
            <w:r w:rsidRPr="00380BEC">
              <w:rPr>
                <w:color w:val="000000"/>
                <w:sz w:val="22"/>
                <w:szCs w:val="22"/>
              </w:rPr>
              <w:t> </w:t>
            </w:r>
          </w:p>
        </w:tc>
        <w:tc>
          <w:tcPr>
            <w:tcW w:w="594" w:type="pct"/>
            <w:tcBorders>
              <w:top w:val="nil"/>
              <w:left w:val="nil"/>
              <w:bottom w:val="single" w:sz="4" w:space="0" w:color="auto"/>
              <w:right w:val="single" w:sz="4" w:space="0" w:color="auto"/>
            </w:tcBorders>
            <w:shd w:val="clear" w:color="auto" w:fill="auto"/>
            <w:noWrap/>
            <w:vAlign w:val="bottom"/>
            <w:hideMark/>
          </w:tcPr>
          <w:p w:rsidR="00380BEC" w:rsidRPr="00380BEC" w:rsidRDefault="00380BEC" w:rsidP="00380BEC">
            <w:pPr>
              <w:rPr>
                <w:color w:val="000000"/>
                <w:sz w:val="22"/>
                <w:szCs w:val="22"/>
              </w:rPr>
            </w:pPr>
            <w:r w:rsidRPr="00380BEC">
              <w:rPr>
                <w:color w:val="000000"/>
                <w:sz w:val="22"/>
                <w:szCs w:val="22"/>
              </w:rPr>
              <w:t> </w:t>
            </w:r>
          </w:p>
        </w:tc>
      </w:tr>
      <w:tr w:rsidR="00380BEC" w:rsidRPr="00380BEC" w:rsidTr="00380BEC">
        <w:trPr>
          <w:trHeight w:val="113"/>
        </w:trPr>
        <w:tc>
          <w:tcPr>
            <w:tcW w:w="2749"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BEC" w:rsidRPr="00380BEC" w:rsidRDefault="00380BEC" w:rsidP="00380BEC">
            <w:pPr>
              <w:jc w:val="center"/>
              <w:rPr>
                <w:b/>
                <w:bCs/>
                <w:color w:val="000000"/>
              </w:rPr>
            </w:pPr>
            <w:r w:rsidRPr="00380BEC">
              <w:rPr>
                <w:b/>
                <w:bCs/>
                <w:color w:val="000000"/>
              </w:rPr>
              <w:t>Razem:</w:t>
            </w:r>
          </w:p>
        </w:tc>
        <w:tc>
          <w:tcPr>
            <w:tcW w:w="415"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center"/>
              <w:rPr>
                <w:color w:val="000000"/>
                <w:sz w:val="22"/>
                <w:szCs w:val="22"/>
              </w:rPr>
            </w:pPr>
            <w:r w:rsidRPr="00380BEC">
              <w:rPr>
                <w:color w:val="000000"/>
                <w:sz w:val="22"/>
                <w:szCs w:val="22"/>
              </w:rPr>
              <w:t> </w:t>
            </w:r>
          </w:p>
        </w:tc>
        <w:tc>
          <w:tcPr>
            <w:tcW w:w="575"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right"/>
              <w:rPr>
                <w:color w:val="000000"/>
                <w:sz w:val="22"/>
                <w:szCs w:val="22"/>
              </w:rPr>
            </w:pPr>
            <w:r w:rsidRPr="00380BEC">
              <w:rPr>
                <w:color w:val="000000"/>
                <w:sz w:val="22"/>
                <w:szCs w:val="22"/>
              </w:rPr>
              <w:t> </w:t>
            </w:r>
          </w:p>
        </w:tc>
        <w:tc>
          <w:tcPr>
            <w:tcW w:w="667" w:type="pct"/>
            <w:tcBorders>
              <w:top w:val="nil"/>
              <w:left w:val="nil"/>
              <w:bottom w:val="single" w:sz="4" w:space="0" w:color="auto"/>
              <w:right w:val="nil"/>
            </w:tcBorders>
            <w:shd w:val="clear" w:color="auto" w:fill="auto"/>
            <w:noWrap/>
            <w:vAlign w:val="center"/>
            <w:hideMark/>
          </w:tcPr>
          <w:p w:rsidR="00380BEC" w:rsidRPr="00380BEC" w:rsidRDefault="00380BEC" w:rsidP="00380BEC">
            <w:pPr>
              <w:jc w:val="right"/>
              <w:rPr>
                <w:color w:val="000000"/>
                <w:sz w:val="22"/>
                <w:szCs w:val="22"/>
              </w:rPr>
            </w:pPr>
            <w:r w:rsidRPr="00380BEC">
              <w:rPr>
                <w:color w:val="000000"/>
                <w:sz w:val="22"/>
                <w:szCs w:val="22"/>
              </w:rPr>
              <w:t> </w:t>
            </w:r>
          </w:p>
        </w:tc>
        <w:tc>
          <w:tcPr>
            <w:tcW w:w="594" w:type="pct"/>
            <w:tcBorders>
              <w:top w:val="nil"/>
              <w:left w:val="single" w:sz="4" w:space="0" w:color="auto"/>
              <w:bottom w:val="single" w:sz="4" w:space="0" w:color="auto"/>
              <w:right w:val="single" w:sz="4" w:space="0" w:color="auto"/>
            </w:tcBorders>
            <w:shd w:val="clear" w:color="auto" w:fill="auto"/>
            <w:noWrap/>
            <w:vAlign w:val="bottom"/>
            <w:hideMark/>
          </w:tcPr>
          <w:p w:rsidR="00380BEC" w:rsidRPr="00380BEC" w:rsidRDefault="00380BEC" w:rsidP="00380BEC">
            <w:pPr>
              <w:rPr>
                <w:color w:val="000000"/>
                <w:sz w:val="22"/>
                <w:szCs w:val="22"/>
              </w:rPr>
            </w:pPr>
            <w:r w:rsidRPr="00380BEC">
              <w:rPr>
                <w:color w:val="000000"/>
                <w:sz w:val="22"/>
                <w:szCs w:val="22"/>
              </w:rPr>
              <w:t> </w:t>
            </w:r>
          </w:p>
        </w:tc>
      </w:tr>
      <w:tr w:rsidR="00380BEC" w:rsidRPr="00380BEC" w:rsidTr="00380BEC">
        <w:trPr>
          <w:trHeight w:val="300"/>
        </w:trPr>
        <w:tc>
          <w:tcPr>
            <w:tcW w:w="189"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1682" w:type="pct"/>
            <w:gridSpan w:val="2"/>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878" w:type="pct"/>
            <w:gridSpan w:val="2"/>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1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57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667"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594"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r>
      <w:tr w:rsidR="00380BEC" w:rsidRPr="00380BEC" w:rsidTr="00380BEC">
        <w:trPr>
          <w:trHeight w:val="315"/>
        </w:trPr>
        <w:tc>
          <w:tcPr>
            <w:tcW w:w="189"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2560" w:type="pct"/>
            <w:gridSpan w:val="4"/>
            <w:tcBorders>
              <w:top w:val="nil"/>
              <w:left w:val="nil"/>
              <w:bottom w:val="nil"/>
              <w:right w:val="nil"/>
            </w:tcBorders>
            <w:shd w:val="clear" w:color="auto" w:fill="auto"/>
            <w:noWrap/>
            <w:vAlign w:val="bottom"/>
            <w:hideMark/>
          </w:tcPr>
          <w:p w:rsidR="00380BEC" w:rsidRPr="00380BEC" w:rsidRDefault="00380BEC" w:rsidP="00380BEC">
            <w:pPr>
              <w:rPr>
                <w:color w:val="000000"/>
              </w:rPr>
            </w:pPr>
          </w:p>
        </w:tc>
        <w:tc>
          <w:tcPr>
            <w:tcW w:w="41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57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667"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594"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r>
      <w:tr w:rsidR="00380BEC" w:rsidRPr="00380BEC" w:rsidTr="00380BEC">
        <w:trPr>
          <w:trHeight w:val="300"/>
        </w:trPr>
        <w:tc>
          <w:tcPr>
            <w:tcW w:w="189"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1682" w:type="pct"/>
            <w:gridSpan w:val="2"/>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878" w:type="pct"/>
            <w:gridSpan w:val="2"/>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1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57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667"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594"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r>
      <w:tr w:rsidR="00380BEC" w:rsidRPr="00380BEC" w:rsidTr="00380BEC">
        <w:trPr>
          <w:trHeight w:val="300"/>
        </w:trPr>
        <w:tc>
          <w:tcPr>
            <w:tcW w:w="189"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1682" w:type="pct"/>
            <w:gridSpan w:val="2"/>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878" w:type="pct"/>
            <w:gridSpan w:val="2"/>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1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57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667"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594"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r>
      <w:tr w:rsidR="00380BEC" w:rsidRPr="00380BEC" w:rsidTr="00380BEC">
        <w:trPr>
          <w:trHeight w:val="315"/>
        </w:trPr>
        <w:tc>
          <w:tcPr>
            <w:tcW w:w="1871" w:type="pct"/>
            <w:gridSpan w:val="3"/>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r w:rsidRPr="00380BEC">
              <w:rPr>
                <w:color w:val="000000"/>
              </w:rPr>
              <w:t>Sporządził</w:t>
            </w:r>
            <w:r>
              <w:rPr>
                <w:color w:val="000000"/>
                <w:sz w:val="22"/>
                <w:szCs w:val="22"/>
              </w:rPr>
              <w:t>: …………………………………………………………</w:t>
            </w:r>
          </w:p>
        </w:tc>
        <w:tc>
          <w:tcPr>
            <w:tcW w:w="878" w:type="pct"/>
            <w:gridSpan w:val="2"/>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2251" w:type="pct"/>
            <w:gridSpan w:val="4"/>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r w:rsidRPr="00380BEC">
              <w:rPr>
                <w:color w:val="000000"/>
              </w:rPr>
              <w:t xml:space="preserve">Zatwierdził: </w:t>
            </w:r>
            <w:r>
              <w:rPr>
                <w:color w:val="000000"/>
                <w:sz w:val="22"/>
                <w:szCs w:val="22"/>
              </w:rPr>
              <w:t>…………………………………………………………………………</w:t>
            </w:r>
          </w:p>
        </w:tc>
      </w:tr>
      <w:tr w:rsidR="00380BEC" w:rsidRPr="00380BEC" w:rsidTr="00380BEC">
        <w:trPr>
          <w:trHeight w:val="300"/>
        </w:trPr>
        <w:tc>
          <w:tcPr>
            <w:tcW w:w="188"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1631"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848" w:type="pct"/>
            <w:gridSpan w:val="2"/>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2332" w:type="pct"/>
            <w:gridSpan w:val="5"/>
            <w:tcBorders>
              <w:top w:val="nil"/>
              <w:left w:val="nil"/>
              <w:bottom w:val="nil"/>
              <w:right w:val="nil"/>
            </w:tcBorders>
            <w:shd w:val="clear" w:color="auto" w:fill="auto"/>
            <w:noWrap/>
            <w:vAlign w:val="center"/>
            <w:hideMark/>
          </w:tcPr>
          <w:p w:rsidR="00380BEC" w:rsidRPr="00380BEC" w:rsidRDefault="00380BEC" w:rsidP="00380BEC">
            <w:pPr>
              <w:jc w:val="center"/>
              <w:rPr>
                <w:color w:val="000000"/>
                <w:sz w:val="16"/>
                <w:szCs w:val="16"/>
              </w:rPr>
            </w:pPr>
            <w:r w:rsidRPr="00380BEC">
              <w:rPr>
                <w:color w:val="000000"/>
                <w:sz w:val="16"/>
                <w:szCs w:val="16"/>
              </w:rPr>
              <w:t>(podpis osoby uprawnionej ze strony Wykonawcy)</w:t>
            </w:r>
          </w:p>
        </w:tc>
      </w:tr>
    </w:tbl>
    <w:p w:rsidR="00380BEC" w:rsidRDefault="00380BEC" w:rsidP="00380BEC">
      <w:pPr>
        <w:sectPr w:rsidR="00380BEC" w:rsidSect="00863F24">
          <w:pgSz w:w="16838" w:h="11906" w:orient="landscape"/>
          <w:pgMar w:top="1417" w:right="1417" w:bottom="1417" w:left="1417" w:header="708" w:footer="708" w:gutter="0"/>
          <w:cols w:space="708"/>
          <w:docGrid w:linePitch="360"/>
        </w:sectPr>
      </w:pPr>
    </w:p>
    <w:tbl>
      <w:tblPr>
        <w:tblW w:w="5000" w:type="pct"/>
        <w:tblLook w:val="04A0" w:firstRow="1" w:lastRow="0" w:firstColumn="1" w:lastColumn="0" w:noHBand="0" w:noVBand="1"/>
      </w:tblPr>
      <w:tblGrid>
        <w:gridCol w:w="6632"/>
        <w:gridCol w:w="3063"/>
        <w:gridCol w:w="4525"/>
      </w:tblGrid>
      <w:tr w:rsidR="00380BEC" w:rsidRPr="00150834" w:rsidTr="00FA5843">
        <w:tc>
          <w:tcPr>
            <w:tcW w:w="2332" w:type="pct"/>
            <w:shd w:val="clear" w:color="auto" w:fill="auto"/>
          </w:tcPr>
          <w:p w:rsidR="00380BEC" w:rsidRPr="00150834" w:rsidRDefault="00380BEC" w:rsidP="00FA5843">
            <w:pPr>
              <w:jc w:val="center"/>
            </w:pPr>
            <w:r w:rsidRPr="00150834">
              <w:lastRenderedPageBreak/>
              <w:t>…………………………………..</w:t>
            </w:r>
          </w:p>
          <w:p w:rsidR="00380BEC" w:rsidRPr="00150834" w:rsidRDefault="00380BEC" w:rsidP="00FA5843">
            <w:pPr>
              <w:jc w:val="center"/>
              <w:rPr>
                <w:b/>
                <w:sz w:val="16"/>
                <w:szCs w:val="16"/>
              </w:rPr>
            </w:pPr>
            <w:r w:rsidRPr="00150834">
              <w:rPr>
                <w:sz w:val="16"/>
                <w:szCs w:val="16"/>
              </w:rPr>
              <w:t>(nazwa i adres wykonawcy)</w:t>
            </w:r>
          </w:p>
        </w:tc>
        <w:tc>
          <w:tcPr>
            <w:tcW w:w="1077" w:type="pct"/>
            <w:shd w:val="clear" w:color="auto" w:fill="auto"/>
          </w:tcPr>
          <w:p w:rsidR="00380BEC" w:rsidRPr="00150834" w:rsidRDefault="00380BEC" w:rsidP="00FA5843">
            <w:pPr>
              <w:jc w:val="right"/>
              <w:rPr>
                <w:b/>
              </w:rPr>
            </w:pPr>
          </w:p>
        </w:tc>
        <w:tc>
          <w:tcPr>
            <w:tcW w:w="1592" w:type="pct"/>
            <w:shd w:val="clear" w:color="auto" w:fill="auto"/>
          </w:tcPr>
          <w:p w:rsidR="00380BEC" w:rsidRPr="00150834" w:rsidRDefault="00380BEC" w:rsidP="00FA5843">
            <w:pPr>
              <w:jc w:val="right"/>
              <w:rPr>
                <w:b/>
              </w:rPr>
            </w:pPr>
            <w:r w:rsidRPr="00150834">
              <w:rPr>
                <w:b/>
              </w:rPr>
              <w:t>Załącznik nr 3</w:t>
            </w:r>
            <w:r>
              <w:rPr>
                <w:b/>
              </w:rPr>
              <w:t>d</w:t>
            </w:r>
            <w:r w:rsidRPr="00150834">
              <w:rPr>
                <w:b/>
              </w:rPr>
              <w:t xml:space="preserve"> do SWZ</w:t>
            </w:r>
          </w:p>
        </w:tc>
      </w:tr>
      <w:tr w:rsidR="00380BEC" w:rsidRPr="00150834" w:rsidTr="00FA5843">
        <w:tc>
          <w:tcPr>
            <w:tcW w:w="5000" w:type="pct"/>
            <w:gridSpan w:val="3"/>
            <w:shd w:val="clear" w:color="auto" w:fill="auto"/>
          </w:tcPr>
          <w:p w:rsidR="00380BEC" w:rsidRPr="00150834" w:rsidRDefault="00380BEC" w:rsidP="00FA5843">
            <w:pPr>
              <w:jc w:val="center"/>
              <w:rPr>
                <w:b/>
              </w:rPr>
            </w:pPr>
          </w:p>
        </w:tc>
      </w:tr>
      <w:tr w:rsidR="00380BEC" w:rsidRPr="00150834" w:rsidTr="00FA5843">
        <w:tc>
          <w:tcPr>
            <w:tcW w:w="5000" w:type="pct"/>
            <w:gridSpan w:val="3"/>
            <w:shd w:val="clear" w:color="auto" w:fill="auto"/>
          </w:tcPr>
          <w:p w:rsidR="00380BEC" w:rsidRPr="00150834" w:rsidRDefault="00380BEC" w:rsidP="00FA5843">
            <w:pPr>
              <w:jc w:val="both"/>
              <w:rPr>
                <w:u w:val="single"/>
              </w:rPr>
            </w:pPr>
            <w:r w:rsidRPr="00150834">
              <w:rPr>
                <w:u w:val="single"/>
              </w:rPr>
              <w:t xml:space="preserve">dotyczy: przetargu nieograniczonego na świadczenie usług transportu osób dializowanych, </w:t>
            </w:r>
            <w:r w:rsidR="00C34330">
              <w:rPr>
                <w:u w:val="single"/>
              </w:rPr>
              <w:t>znak sprawy: 4 WSzKzP.SZP.2612.77</w:t>
            </w:r>
            <w:r w:rsidRPr="00150834">
              <w:rPr>
                <w:u w:val="single"/>
              </w:rPr>
              <w:t>.2022</w:t>
            </w:r>
          </w:p>
          <w:p w:rsidR="00380BEC" w:rsidRPr="00150834" w:rsidRDefault="00380BEC" w:rsidP="00FA5843">
            <w:pPr>
              <w:spacing w:line="276" w:lineRule="auto"/>
              <w:jc w:val="both"/>
              <w:rPr>
                <w:u w:val="single"/>
              </w:rPr>
            </w:pPr>
          </w:p>
        </w:tc>
      </w:tr>
      <w:tr w:rsidR="00380BEC" w:rsidRPr="00150834" w:rsidTr="00FA5843">
        <w:tc>
          <w:tcPr>
            <w:tcW w:w="5000" w:type="pct"/>
            <w:gridSpan w:val="3"/>
            <w:shd w:val="clear" w:color="auto" w:fill="auto"/>
          </w:tcPr>
          <w:p w:rsidR="00380BEC" w:rsidRPr="00150834" w:rsidRDefault="00380BEC" w:rsidP="00FA5843">
            <w:pPr>
              <w:jc w:val="center"/>
            </w:pPr>
          </w:p>
        </w:tc>
      </w:tr>
      <w:tr w:rsidR="00380BEC" w:rsidRPr="00150834" w:rsidTr="00FA5843">
        <w:tc>
          <w:tcPr>
            <w:tcW w:w="5000" w:type="pct"/>
            <w:gridSpan w:val="3"/>
            <w:shd w:val="clear" w:color="auto" w:fill="auto"/>
          </w:tcPr>
          <w:p w:rsidR="00380BEC" w:rsidRDefault="00380BEC" w:rsidP="00FA5843">
            <w:pPr>
              <w:jc w:val="center"/>
              <w:rPr>
                <w:b/>
              </w:rPr>
            </w:pPr>
            <w:r>
              <w:rPr>
                <w:b/>
              </w:rPr>
              <w:t xml:space="preserve">ZESTAWIENIE WYKONANYCH USŁUG TRANSPORTOWYCH DLA PACJENTÓW </w:t>
            </w:r>
          </w:p>
          <w:p w:rsidR="00380BEC" w:rsidRPr="00150834" w:rsidRDefault="00380BEC" w:rsidP="00FA5843">
            <w:pPr>
              <w:jc w:val="center"/>
              <w:rPr>
                <w:b/>
              </w:rPr>
            </w:pPr>
            <w:r>
              <w:rPr>
                <w:b/>
              </w:rPr>
              <w:t>ROZLICZANYCH KILOMETROWO - WZÓR</w:t>
            </w:r>
          </w:p>
          <w:p w:rsidR="00380BEC" w:rsidRPr="00150834" w:rsidRDefault="00380BEC" w:rsidP="00FA5843">
            <w:pPr>
              <w:jc w:val="center"/>
              <w:rPr>
                <w:b/>
              </w:rPr>
            </w:pPr>
          </w:p>
        </w:tc>
      </w:tr>
    </w:tbl>
    <w:p w:rsidR="00380BEC" w:rsidRDefault="00380BEC" w:rsidP="00380BEC"/>
    <w:tbl>
      <w:tblPr>
        <w:tblW w:w="5000" w:type="pct"/>
        <w:tblCellMar>
          <w:left w:w="70" w:type="dxa"/>
          <w:right w:w="70" w:type="dxa"/>
        </w:tblCellMar>
        <w:tblLook w:val="04A0" w:firstRow="1" w:lastRow="0" w:firstColumn="1" w:lastColumn="0" w:noHBand="0" w:noVBand="1"/>
      </w:tblPr>
      <w:tblGrid>
        <w:gridCol w:w="621"/>
        <w:gridCol w:w="3939"/>
        <w:gridCol w:w="1994"/>
        <w:gridCol w:w="1199"/>
        <w:gridCol w:w="1713"/>
        <w:gridCol w:w="1372"/>
        <w:gridCol w:w="1944"/>
        <w:gridCol w:w="1362"/>
      </w:tblGrid>
      <w:tr w:rsidR="00380BEC" w:rsidRPr="00380BEC" w:rsidTr="00380BEC">
        <w:trPr>
          <w:trHeight w:val="375"/>
        </w:trPr>
        <w:tc>
          <w:tcPr>
            <w:tcW w:w="5000" w:type="pct"/>
            <w:gridSpan w:val="8"/>
            <w:tcBorders>
              <w:top w:val="nil"/>
              <w:left w:val="nil"/>
              <w:bottom w:val="nil"/>
              <w:right w:val="nil"/>
            </w:tcBorders>
            <w:shd w:val="clear" w:color="auto" w:fill="auto"/>
            <w:noWrap/>
            <w:vAlign w:val="center"/>
            <w:hideMark/>
          </w:tcPr>
          <w:p w:rsidR="00380BEC" w:rsidRPr="00380BEC" w:rsidRDefault="00380BEC" w:rsidP="00380BEC">
            <w:pPr>
              <w:jc w:val="center"/>
              <w:rPr>
                <w:b/>
                <w:bCs/>
                <w:color w:val="000000"/>
                <w:sz w:val="28"/>
                <w:szCs w:val="28"/>
              </w:rPr>
            </w:pPr>
            <w:r w:rsidRPr="00380BEC">
              <w:rPr>
                <w:b/>
                <w:bCs/>
                <w:color w:val="000000"/>
                <w:sz w:val="28"/>
                <w:szCs w:val="28"/>
              </w:rPr>
              <w:t xml:space="preserve">Zestawienie wykonanych usług transportowych dla pacjentów rozliczanych </w:t>
            </w:r>
            <w:r w:rsidRPr="00380BEC">
              <w:rPr>
                <w:b/>
                <w:bCs/>
                <w:sz w:val="28"/>
                <w:szCs w:val="28"/>
              </w:rPr>
              <w:t>kilometrowo</w:t>
            </w:r>
            <w:r>
              <w:rPr>
                <w:b/>
                <w:bCs/>
                <w:color w:val="000000"/>
                <w:sz w:val="28"/>
                <w:szCs w:val="28"/>
              </w:rPr>
              <w:t xml:space="preserve"> w miesiącu ……………………………….. 2022</w:t>
            </w:r>
            <w:r w:rsidRPr="00380BEC">
              <w:rPr>
                <w:b/>
                <w:bCs/>
                <w:color w:val="000000"/>
                <w:sz w:val="28"/>
                <w:szCs w:val="28"/>
              </w:rPr>
              <w:t>r.</w:t>
            </w:r>
          </w:p>
        </w:tc>
      </w:tr>
      <w:tr w:rsidR="00380BEC" w:rsidRPr="00380BEC" w:rsidTr="00380BEC">
        <w:trPr>
          <w:trHeight w:val="315"/>
        </w:trPr>
        <w:tc>
          <w:tcPr>
            <w:tcW w:w="203"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1332"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723"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31"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620"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9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70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91"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r>
      <w:tr w:rsidR="00380BEC" w:rsidRPr="00380BEC" w:rsidTr="00380BEC">
        <w:trPr>
          <w:trHeight w:val="1050"/>
        </w:trPr>
        <w:tc>
          <w:tcPr>
            <w:tcW w:w="203" w:type="pct"/>
            <w:tcBorders>
              <w:top w:val="double" w:sz="6" w:space="0" w:color="auto"/>
              <w:left w:val="double" w:sz="6" w:space="0" w:color="auto"/>
              <w:bottom w:val="double" w:sz="6" w:space="0" w:color="auto"/>
              <w:right w:val="double" w:sz="6" w:space="0" w:color="auto"/>
            </w:tcBorders>
            <w:shd w:val="clear" w:color="auto" w:fill="auto"/>
            <w:noWrap/>
            <w:vAlign w:val="center"/>
            <w:hideMark/>
          </w:tcPr>
          <w:p w:rsidR="00380BEC" w:rsidRPr="00380BEC" w:rsidRDefault="00380BEC" w:rsidP="00380BEC">
            <w:pPr>
              <w:jc w:val="center"/>
              <w:rPr>
                <w:b/>
                <w:bCs/>
                <w:color w:val="000000"/>
              </w:rPr>
            </w:pPr>
            <w:r w:rsidRPr="00380BEC">
              <w:rPr>
                <w:b/>
                <w:bCs/>
                <w:color w:val="000000"/>
              </w:rPr>
              <w:t>L.p.</w:t>
            </w:r>
          </w:p>
        </w:tc>
        <w:tc>
          <w:tcPr>
            <w:tcW w:w="1332" w:type="pct"/>
            <w:tcBorders>
              <w:top w:val="double" w:sz="6" w:space="0" w:color="auto"/>
              <w:left w:val="nil"/>
              <w:bottom w:val="double" w:sz="6" w:space="0" w:color="auto"/>
              <w:right w:val="double" w:sz="6" w:space="0" w:color="auto"/>
            </w:tcBorders>
            <w:shd w:val="clear" w:color="auto" w:fill="auto"/>
            <w:noWrap/>
            <w:vAlign w:val="center"/>
            <w:hideMark/>
          </w:tcPr>
          <w:p w:rsidR="00380BEC" w:rsidRPr="00380BEC" w:rsidRDefault="00C34330" w:rsidP="00380BEC">
            <w:pPr>
              <w:jc w:val="center"/>
              <w:rPr>
                <w:b/>
                <w:bCs/>
                <w:color w:val="000000"/>
              </w:rPr>
            </w:pPr>
            <w:r>
              <w:rPr>
                <w:b/>
                <w:bCs/>
                <w:color w:val="000000"/>
              </w:rPr>
              <w:t>Imię i nazwisko</w:t>
            </w:r>
            <w:r w:rsidRPr="00380BEC">
              <w:rPr>
                <w:b/>
                <w:bCs/>
                <w:color w:val="000000"/>
              </w:rPr>
              <w:t xml:space="preserve"> pacjenta</w:t>
            </w:r>
          </w:p>
        </w:tc>
        <w:tc>
          <w:tcPr>
            <w:tcW w:w="723" w:type="pct"/>
            <w:tcBorders>
              <w:top w:val="double" w:sz="6" w:space="0" w:color="auto"/>
              <w:left w:val="nil"/>
              <w:bottom w:val="double" w:sz="6" w:space="0" w:color="auto"/>
              <w:right w:val="double" w:sz="6" w:space="0" w:color="auto"/>
            </w:tcBorders>
            <w:shd w:val="clear" w:color="auto" w:fill="auto"/>
            <w:noWrap/>
            <w:vAlign w:val="center"/>
            <w:hideMark/>
          </w:tcPr>
          <w:p w:rsidR="00380BEC" w:rsidRPr="00380BEC" w:rsidRDefault="00380BEC" w:rsidP="00380BEC">
            <w:pPr>
              <w:jc w:val="center"/>
              <w:rPr>
                <w:b/>
                <w:bCs/>
                <w:color w:val="000000"/>
              </w:rPr>
            </w:pPr>
            <w:r w:rsidRPr="00380BEC">
              <w:rPr>
                <w:b/>
                <w:bCs/>
                <w:color w:val="000000"/>
              </w:rPr>
              <w:t xml:space="preserve">Skąd  - dokąd </w:t>
            </w:r>
          </w:p>
        </w:tc>
        <w:tc>
          <w:tcPr>
            <w:tcW w:w="431" w:type="pct"/>
            <w:tcBorders>
              <w:top w:val="double" w:sz="6" w:space="0" w:color="auto"/>
              <w:left w:val="nil"/>
              <w:bottom w:val="double" w:sz="6" w:space="0" w:color="auto"/>
              <w:right w:val="double" w:sz="6" w:space="0" w:color="auto"/>
            </w:tcBorders>
            <w:shd w:val="clear" w:color="auto" w:fill="auto"/>
            <w:vAlign w:val="center"/>
            <w:hideMark/>
          </w:tcPr>
          <w:p w:rsidR="00380BEC" w:rsidRPr="00380BEC" w:rsidRDefault="00380BEC" w:rsidP="00380BEC">
            <w:pPr>
              <w:jc w:val="center"/>
              <w:rPr>
                <w:b/>
                <w:bCs/>
                <w:color w:val="000000"/>
              </w:rPr>
            </w:pPr>
            <w:r w:rsidRPr="00380BEC">
              <w:rPr>
                <w:b/>
                <w:bCs/>
                <w:color w:val="000000"/>
              </w:rPr>
              <w:t xml:space="preserve">Ilość kursów w miesiącu </w:t>
            </w:r>
          </w:p>
        </w:tc>
        <w:tc>
          <w:tcPr>
            <w:tcW w:w="620" w:type="pct"/>
            <w:tcBorders>
              <w:top w:val="double" w:sz="6" w:space="0" w:color="auto"/>
              <w:left w:val="nil"/>
              <w:bottom w:val="double" w:sz="6" w:space="0" w:color="auto"/>
              <w:right w:val="double" w:sz="6" w:space="0" w:color="auto"/>
            </w:tcBorders>
            <w:shd w:val="clear" w:color="auto" w:fill="auto"/>
            <w:vAlign w:val="center"/>
            <w:hideMark/>
          </w:tcPr>
          <w:p w:rsidR="00380BEC" w:rsidRPr="00380BEC" w:rsidRDefault="00380BEC" w:rsidP="00380BEC">
            <w:pPr>
              <w:jc w:val="center"/>
              <w:rPr>
                <w:b/>
                <w:bCs/>
                <w:color w:val="000000"/>
              </w:rPr>
            </w:pPr>
            <w:r w:rsidRPr="00380BEC">
              <w:rPr>
                <w:b/>
                <w:bCs/>
                <w:color w:val="000000"/>
              </w:rPr>
              <w:t>Łączna ilość przejechanych kilometrów</w:t>
            </w:r>
          </w:p>
        </w:tc>
        <w:tc>
          <w:tcPr>
            <w:tcW w:w="495" w:type="pct"/>
            <w:tcBorders>
              <w:top w:val="double" w:sz="6" w:space="0" w:color="auto"/>
              <w:left w:val="nil"/>
              <w:bottom w:val="double" w:sz="6" w:space="0" w:color="auto"/>
              <w:right w:val="double" w:sz="6" w:space="0" w:color="auto"/>
            </w:tcBorders>
            <w:shd w:val="clear" w:color="auto" w:fill="auto"/>
            <w:vAlign w:val="center"/>
            <w:hideMark/>
          </w:tcPr>
          <w:p w:rsidR="00380BEC" w:rsidRPr="00380BEC" w:rsidRDefault="00903043" w:rsidP="00380BEC">
            <w:pPr>
              <w:jc w:val="center"/>
              <w:rPr>
                <w:b/>
                <w:bCs/>
                <w:color w:val="000000"/>
              </w:rPr>
            </w:pPr>
            <w:r>
              <w:rPr>
                <w:b/>
                <w:bCs/>
                <w:color w:val="000000"/>
              </w:rPr>
              <w:t>Wartość</w:t>
            </w:r>
            <w:r w:rsidR="00380BEC" w:rsidRPr="00380BEC">
              <w:rPr>
                <w:b/>
                <w:bCs/>
                <w:color w:val="000000"/>
              </w:rPr>
              <w:t xml:space="preserve"> za km netto</w:t>
            </w:r>
          </w:p>
        </w:tc>
        <w:tc>
          <w:tcPr>
            <w:tcW w:w="705" w:type="pct"/>
            <w:tcBorders>
              <w:top w:val="double" w:sz="6" w:space="0" w:color="auto"/>
              <w:left w:val="nil"/>
              <w:bottom w:val="double" w:sz="6" w:space="0" w:color="auto"/>
              <w:right w:val="double" w:sz="6" w:space="0" w:color="auto"/>
            </w:tcBorders>
            <w:shd w:val="clear" w:color="auto" w:fill="auto"/>
            <w:vAlign w:val="center"/>
            <w:hideMark/>
          </w:tcPr>
          <w:p w:rsidR="00380BEC" w:rsidRPr="00380BEC" w:rsidRDefault="00380BEC" w:rsidP="00380BEC">
            <w:pPr>
              <w:jc w:val="center"/>
              <w:rPr>
                <w:b/>
                <w:bCs/>
                <w:color w:val="000000"/>
              </w:rPr>
            </w:pPr>
            <w:r w:rsidRPr="00380BEC">
              <w:rPr>
                <w:b/>
                <w:bCs/>
                <w:color w:val="000000"/>
              </w:rPr>
              <w:t xml:space="preserve">Wartość netto </w:t>
            </w:r>
          </w:p>
        </w:tc>
        <w:tc>
          <w:tcPr>
            <w:tcW w:w="491" w:type="pct"/>
            <w:tcBorders>
              <w:top w:val="double" w:sz="6" w:space="0" w:color="auto"/>
              <w:left w:val="nil"/>
              <w:bottom w:val="double" w:sz="6" w:space="0" w:color="auto"/>
              <w:right w:val="double" w:sz="6" w:space="0" w:color="auto"/>
            </w:tcBorders>
            <w:shd w:val="clear" w:color="auto" w:fill="auto"/>
            <w:vAlign w:val="center"/>
            <w:hideMark/>
          </w:tcPr>
          <w:p w:rsidR="00380BEC" w:rsidRPr="00380BEC" w:rsidRDefault="00380BEC" w:rsidP="00380BEC">
            <w:pPr>
              <w:jc w:val="center"/>
              <w:rPr>
                <w:b/>
                <w:bCs/>
                <w:color w:val="000000"/>
              </w:rPr>
            </w:pPr>
            <w:r w:rsidRPr="00380BEC">
              <w:rPr>
                <w:b/>
                <w:bCs/>
                <w:color w:val="000000"/>
              </w:rPr>
              <w:t>Uwagi</w:t>
            </w:r>
          </w:p>
        </w:tc>
      </w:tr>
      <w:tr w:rsidR="00380BEC" w:rsidRPr="00380BEC" w:rsidTr="00380BEC">
        <w:trPr>
          <w:trHeight w:val="499"/>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380BEC" w:rsidRPr="00380BEC" w:rsidRDefault="00380BEC" w:rsidP="00380BEC">
            <w:pPr>
              <w:jc w:val="center"/>
              <w:rPr>
                <w:color w:val="000000"/>
                <w:sz w:val="22"/>
                <w:szCs w:val="22"/>
              </w:rPr>
            </w:pPr>
            <w:r w:rsidRPr="00380BEC">
              <w:rPr>
                <w:color w:val="000000"/>
                <w:sz w:val="22"/>
                <w:szCs w:val="22"/>
              </w:rPr>
              <w:t>1</w:t>
            </w:r>
          </w:p>
        </w:tc>
        <w:tc>
          <w:tcPr>
            <w:tcW w:w="1332" w:type="pct"/>
            <w:tcBorders>
              <w:top w:val="nil"/>
              <w:left w:val="nil"/>
              <w:bottom w:val="single" w:sz="4" w:space="0" w:color="auto"/>
              <w:right w:val="single" w:sz="4" w:space="0" w:color="auto"/>
            </w:tcBorders>
            <w:shd w:val="clear" w:color="auto" w:fill="auto"/>
            <w:noWrap/>
            <w:vAlign w:val="bottom"/>
            <w:hideMark/>
          </w:tcPr>
          <w:p w:rsidR="00380BEC" w:rsidRPr="00380BEC" w:rsidRDefault="00380BEC" w:rsidP="00380BEC">
            <w:pPr>
              <w:rPr>
                <w:color w:val="000000"/>
                <w:sz w:val="22"/>
                <w:szCs w:val="22"/>
              </w:rPr>
            </w:pPr>
            <w:r w:rsidRPr="00380BEC">
              <w:rPr>
                <w:color w:val="000000"/>
                <w:sz w:val="22"/>
                <w:szCs w:val="22"/>
              </w:rPr>
              <w:t> </w:t>
            </w:r>
          </w:p>
        </w:tc>
        <w:tc>
          <w:tcPr>
            <w:tcW w:w="723" w:type="pct"/>
            <w:tcBorders>
              <w:top w:val="nil"/>
              <w:left w:val="nil"/>
              <w:bottom w:val="single" w:sz="4" w:space="0" w:color="auto"/>
              <w:right w:val="single" w:sz="4" w:space="0" w:color="auto"/>
            </w:tcBorders>
            <w:shd w:val="clear" w:color="auto" w:fill="auto"/>
            <w:noWrap/>
            <w:vAlign w:val="bottom"/>
            <w:hideMark/>
          </w:tcPr>
          <w:p w:rsidR="00380BEC" w:rsidRPr="00380BEC" w:rsidRDefault="00380BEC" w:rsidP="00380BEC">
            <w:pPr>
              <w:rPr>
                <w:color w:val="000000"/>
                <w:sz w:val="22"/>
                <w:szCs w:val="22"/>
              </w:rPr>
            </w:pPr>
            <w:r w:rsidRPr="00380BEC">
              <w:rPr>
                <w:color w:val="000000"/>
                <w:sz w:val="22"/>
                <w:szCs w:val="22"/>
              </w:rPr>
              <w:t> </w:t>
            </w:r>
          </w:p>
        </w:tc>
        <w:tc>
          <w:tcPr>
            <w:tcW w:w="431"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center"/>
              <w:rPr>
                <w:color w:val="000000"/>
                <w:sz w:val="22"/>
                <w:szCs w:val="22"/>
              </w:rPr>
            </w:pPr>
            <w:r w:rsidRPr="00380BEC">
              <w:rPr>
                <w:color w:val="000000"/>
                <w:sz w:val="22"/>
                <w:szCs w:val="22"/>
              </w:rPr>
              <w:t> </w:t>
            </w:r>
          </w:p>
        </w:tc>
        <w:tc>
          <w:tcPr>
            <w:tcW w:w="620"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center"/>
              <w:rPr>
                <w:color w:val="000000"/>
                <w:sz w:val="22"/>
                <w:szCs w:val="22"/>
              </w:rPr>
            </w:pPr>
            <w:r w:rsidRPr="00380BEC">
              <w:rPr>
                <w:color w:val="000000"/>
                <w:sz w:val="22"/>
                <w:szCs w:val="22"/>
              </w:rPr>
              <w:t> </w:t>
            </w:r>
          </w:p>
        </w:tc>
        <w:tc>
          <w:tcPr>
            <w:tcW w:w="495"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right"/>
              <w:rPr>
                <w:color w:val="000000"/>
                <w:sz w:val="22"/>
                <w:szCs w:val="22"/>
              </w:rPr>
            </w:pPr>
            <w:r w:rsidRPr="00380BEC">
              <w:rPr>
                <w:color w:val="000000"/>
                <w:sz w:val="22"/>
                <w:szCs w:val="22"/>
              </w:rPr>
              <w:t> </w:t>
            </w:r>
          </w:p>
        </w:tc>
        <w:tc>
          <w:tcPr>
            <w:tcW w:w="705"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right"/>
              <w:rPr>
                <w:color w:val="000000"/>
                <w:sz w:val="22"/>
                <w:szCs w:val="22"/>
              </w:rPr>
            </w:pPr>
            <w:r w:rsidRPr="00380BEC">
              <w:rPr>
                <w:color w:val="000000"/>
                <w:sz w:val="22"/>
                <w:szCs w:val="22"/>
              </w:rPr>
              <w:t> </w:t>
            </w:r>
          </w:p>
        </w:tc>
        <w:tc>
          <w:tcPr>
            <w:tcW w:w="491" w:type="pct"/>
            <w:tcBorders>
              <w:top w:val="nil"/>
              <w:left w:val="nil"/>
              <w:bottom w:val="single" w:sz="4" w:space="0" w:color="auto"/>
              <w:right w:val="single" w:sz="4" w:space="0" w:color="auto"/>
            </w:tcBorders>
            <w:shd w:val="clear" w:color="auto" w:fill="auto"/>
            <w:noWrap/>
            <w:vAlign w:val="bottom"/>
            <w:hideMark/>
          </w:tcPr>
          <w:p w:rsidR="00380BEC" w:rsidRPr="00380BEC" w:rsidRDefault="00380BEC" w:rsidP="00380BEC">
            <w:pPr>
              <w:rPr>
                <w:color w:val="000000"/>
                <w:sz w:val="22"/>
                <w:szCs w:val="22"/>
              </w:rPr>
            </w:pPr>
            <w:r w:rsidRPr="00380BEC">
              <w:rPr>
                <w:color w:val="000000"/>
                <w:sz w:val="22"/>
                <w:szCs w:val="22"/>
              </w:rPr>
              <w:t> </w:t>
            </w:r>
          </w:p>
        </w:tc>
      </w:tr>
      <w:tr w:rsidR="00380BEC" w:rsidRPr="00380BEC" w:rsidTr="00380BEC">
        <w:trPr>
          <w:trHeight w:val="499"/>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380BEC" w:rsidRPr="00380BEC" w:rsidRDefault="00380BEC" w:rsidP="00380BEC">
            <w:pPr>
              <w:jc w:val="center"/>
              <w:rPr>
                <w:color w:val="000000"/>
                <w:sz w:val="22"/>
                <w:szCs w:val="22"/>
              </w:rPr>
            </w:pPr>
            <w:r w:rsidRPr="00380BEC">
              <w:rPr>
                <w:color w:val="000000"/>
                <w:sz w:val="22"/>
                <w:szCs w:val="22"/>
              </w:rPr>
              <w:t>2</w:t>
            </w:r>
          </w:p>
        </w:tc>
        <w:tc>
          <w:tcPr>
            <w:tcW w:w="1332" w:type="pct"/>
            <w:tcBorders>
              <w:top w:val="nil"/>
              <w:left w:val="nil"/>
              <w:bottom w:val="single" w:sz="4" w:space="0" w:color="auto"/>
              <w:right w:val="single" w:sz="4" w:space="0" w:color="auto"/>
            </w:tcBorders>
            <w:shd w:val="clear" w:color="auto" w:fill="auto"/>
            <w:noWrap/>
            <w:vAlign w:val="bottom"/>
            <w:hideMark/>
          </w:tcPr>
          <w:p w:rsidR="00380BEC" w:rsidRPr="00380BEC" w:rsidRDefault="00380BEC" w:rsidP="00380BEC">
            <w:pPr>
              <w:rPr>
                <w:color w:val="000000"/>
                <w:sz w:val="22"/>
                <w:szCs w:val="22"/>
              </w:rPr>
            </w:pPr>
            <w:r w:rsidRPr="00380BEC">
              <w:rPr>
                <w:color w:val="000000"/>
                <w:sz w:val="22"/>
                <w:szCs w:val="22"/>
              </w:rPr>
              <w:t> </w:t>
            </w:r>
          </w:p>
        </w:tc>
        <w:tc>
          <w:tcPr>
            <w:tcW w:w="723" w:type="pct"/>
            <w:tcBorders>
              <w:top w:val="nil"/>
              <w:left w:val="nil"/>
              <w:bottom w:val="single" w:sz="4" w:space="0" w:color="auto"/>
              <w:right w:val="single" w:sz="4" w:space="0" w:color="auto"/>
            </w:tcBorders>
            <w:shd w:val="clear" w:color="auto" w:fill="auto"/>
            <w:noWrap/>
            <w:vAlign w:val="bottom"/>
            <w:hideMark/>
          </w:tcPr>
          <w:p w:rsidR="00380BEC" w:rsidRPr="00380BEC" w:rsidRDefault="00380BEC" w:rsidP="00380BEC">
            <w:pPr>
              <w:rPr>
                <w:color w:val="000000"/>
                <w:sz w:val="22"/>
                <w:szCs w:val="22"/>
              </w:rPr>
            </w:pPr>
            <w:r w:rsidRPr="00380BEC">
              <w:rPr>
                <w:color w:val="000000"/>
                <w:sz w:val="22"/>
                <w:szCs w:val="22"/>
              </w:rPr>
              <w:t> </w:t>
            </w:r>
          </w:p>
        </w:tc>
        <w:tc>
          <w:tcPr>
            <w:tcW w:w="431"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center"/>
              <w:rPr>
                <w:color w:val="000000"/>
                <w:sz w:val="22"/>
                <w:szCs w:val="22"/>
              </w:rPr>
            </w:pPr>
            <w:r w:rsidRPr="00380BEC">
              <w:rPr>
                <w:color w:val="000000"/>
                <w:sz w:val="22"/>
                <w:szCs w:val="22"/>
              </w:rPr>
              <w:t> </w:t>
            </w:r>
          </w:p>
        </w:tc>
        <w:tc>
          <w:tcPr>
            <w:tcW w:w="620"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center"/>
              <w:rPr>
                <w:color w:val="000000"/>
                <w:sz w:val="22"/>
                <w:szCs w:val="22"/>
              </w:rPr>
            </w:pPr>
            <w:r w:rsidRPr="00380BEC">
              <w:rPr>
                <w:color w:val="000000"/>
                <w:sz w:val="22"/>
                <w:szCs w:val="22"/>
              </w:rPr>
              <w:t> </w:t>
            </w:r>
          </w:p>
        </w:tc>
        <w:tc>
          <w:tcPr>
            <w:tcW w:w="495"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right"/>
              <w:rPr>
                <w:color w:val="000000"/>
                <w:sz w:val="22"/>
                <w:szCs w:val="22"/>
              </w:rPr>
            </w:pPr>
            <w:r w:rsidRPr="00380BEC">
              <w:rPr>
                <w:color w:val="000000"/>
                <w:sz w:val="22"/>
                <w:szCs w:val="22"/>
              </w:rPr>
              <w:t> </w:t>
            </w:r>
          </w:p>
        </w:tc>
        <w:tc>
          <w:tcPr>
            <w:tcW w:w="705"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right"/>
              <w:rPr>
                <w:color w:val="000000"/>
                <w:sz w:val="22"/>
                <w:szCs w:val="22"/>
              </w:rPr>
            </w:pPr>
            <w:r w:rsidRPr="00380BEC">
              <w:rPr>
                <w:color w:val="000000"/>
                <w:sz w:val="22"/>
                <w:szCs w:val="22"/>
              </w:rPr>
              <w:t> </w:t>
            </w:r>
          </w:p>
        </w:tc>
        <w:tc>
          <w:tcPr>
            <w:tcW w:w="491" w:type="pct"/>
            <w:tcBorders>
              <w:top w:val="nil"/>
              <w:left w:val="nil"/>
              <w:bottom w:val="single" w:sz="4" w:space="0" w:color="auto"/>
              <w:right w:val="single" w:sz="4" w:space="0" w:color="auto"/>
            </w:tcBorders>
            <w:shd w:val="clear" w:color="auto" w:fill="auto"/>
            <w:noWrap/>
            <w:vAlign w:val="bottom"/>
            <w:hideMark/>
          </w:tcPr>
          <w:p w:rsidR="00380BEC" w:rsidRPr="00380BEC" w:rsidRDefault="00380BEC" w:rsidP="00380BEC">
            <w:pPr>
              <w:rPr>
                <w:color w:val="000000"/>
                <w:sz w:val="22"/>
                <w:szCs w:val="22"/>
              </w:rPr>
            </w:pPr>
            <w:r w:rsidRPr="00380BEC">
              <w:rPr>
                <w:color w:val="000000"/>
                <w:sz w:val="22"/>
                <w:szCs w:val="22"/>
              </w:rPr>
              <w:t> </w:t>
            </w:r>
          </w:p>
        </w:tc>
      </w:tr>
      <w:tr w:rsidR="00380BEC" w:rsidRPr="00380BEC" w:rsidTr="00380BEC">
        <w:trPr>
          <w:trHeight w:val="615"/>
        </w:trPr>
        <w:tc>
          <w:tcPr>
            <w:tcW w:w="2258"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BEC" w:rsidRPr="00380BEC" w:rsidRDefault="00380BEC" w:rsidP="00380BEC">
            <w:pPr>
              <w:jc w:val="center"/>
              <w:rPr>
                <w:b/>
                <w:bCs/>
                <w:color w:val="000000"/>
              </w:rPr>
            </w:pPr>
            <w:r w:rsidRPr="00380BEC">
              <w:rPr>
                <w:b/>
                <w:bCs/>
                <w:color w:val="000000"/>
              </w:rPr>
              <w:t>Razem:</w:t>
            </w:r>
          </w:p>
        </w:tc>
        <w:tc>
          <w:tcPr>
            <w:tcW w:w="431"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center"/>
              <w:rPr>
                <w:color w:val="000000"/>
                <w:sz w:val="22"/>
                <w:szCs w:val="22"/>
              </w:rPr>
            </w:pPr>
            <w:r w:rsidRPr="00380BEC">
              <w:rPr>
                <w:color w:val="000000"/>
                <w:sz w:val="22"/>
                <w:szCs w:val="22"/>
              </w:rPr>
              <w:t> </w:t>
            </w:r>
          </w:p>
        </w:tc>
        <w:tc>
          <w:tcPr>
            <w:tcW w:w="620"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center"/>
              <w:rPr>
                <w:color w:val="000000"/>
                <w:sz w:val="22"/>
                <w:szCs w:val="22"/>
              </w:rPr>
            </w:pPr>
            <w:r w:rsidRPr="00380BEC">
              <w:rPr>
                <w:color w:val="000000"/>
                <w:sz w:val="22"/>
                <w:szCs w:val="22"/>
              </w:rPr>
              <w:t> </w:t>
            </w:r>
          </w:p>
        </w:tc>
        <w:tc>
          <w:tcPr>
            <w:tcW w:w="495" w:type="pct"/>
            <w:tcBorders>
              <w:top w:val="nil"/>
              <w:left w:val="nil"/>
              <w:bottom w:val="single" w:sz="4" w:space="0" w:color="auto"/>
              <w:right w:val="single" w:sz="4" w:space="0" w:color="auto"/>
            </w:tcBorders>
            <w:shd w:val="clear" w:color="auto" w:fill="auto"/>
            <w:noWrap/>
            <w:vAlign w:val="center"/>
            <w:hideMark/>
          </w:tcPr>
          <w:p w:rsidR="00380BEC" w:rsidRPr="00380BEC" w:rsidRDefault="00380BEC" w:rsidP="00380BEC">
            <w:pPr>
              <w:jc w:val="right"/>
              <w:rPr>
                <w:color w:val="000000"/>
                <w:sz w:val="22"/>
                <w:szCs w:val="22"/>
              </w:rPr>
            </w:pPr>
            <w:r w:rsidRPr="00380BEC">
              <w:rPr>
                <w:color w:val="000000"/>
                <w:sz w:val="22"/>
                <w:szCs w:val="22"/>
              </w:rPr>
              <w:t> </w:t>
            </w:r>
          </w:p>
        </w:tc>
        <w:tc>
          <w:tcPr>
            <w:tcW w:w="705" w:type="pct"/>
            <w:tcBorders>
              <w:top w:val="nil"/>
              <w:left w:val="nil"/>
              <w:bottom w:val="single" w:sz="4" w:space="0" w:color="auto"/>
              <w:right w:val="nil"/>
            </w:tcBorders>
            <w:shd w:val="clear" w:color="auto" w:fill="auto"/>
            <w:noWrap/>
            <w:vAlign w:val="center"/>
            <w:hideMark/>
          </w:tcPr>
          <w:p w:rsidR="00380BEC" w:rsidRPr="00380BEC" w:rsidRDefault="00380BEC" w:rsidP="00380BEC">
            <w:pPr>
              <w:jc w:val="right"/>
              <w:rPr>
                <w:color w:val="000000"/>
                <w:sz w:val="22"/>
                <w:szCs w:val="22"/>
              </w:rPr>
            </w:pPr>
            <w:r w:rsidRPr="00380BEC">
              <w:rPr>
                <w:color w:val="000000"/>
                <w:sz w:val="22"/>
                <w:szCs w:val="22"/>
              </w:rPr>
              <w:t> </w:t>
            </w:r>
          </w:p>
        </w:tc>
        <w:tc>
          <w:tcPr>
            <w:tcW w:w="491" w:type="pct"/>
            <w:tcBorders>
              <w:top w:val="nil"/>
              <w:left w:val="single" w:sz="4" w:space="0" w:color="auto"/>
              <w:bottom w:val="single" w:sz="4" w:space="0" w:color="auto"/>
              <w:right w:val="single" w:sz="4" w:space="0" w:color="auto"/>
            </w:tcBorders>
            <w:shd w:val="clear" w:color="auto" w:fill="auto"/>
            <w:noWrap/>
            <w:vAlign w:val="bottom"/>
            <w:hideMark/>
          </w:tcPr>
          <w:p w:rsidR="00380BEC" w:rsidRPr="00380BEC" w:rsidRDefault="00380BEC" w:rsidP="00380BEC">
            <w:pPr>
              <w:rPr>
                <w:color w:val="000000"/>
                <w:sz w:val="22"/>
                <w:szCs w:val="22"/>
              </w:rPr>
            </w:pPr>
            <w:r w:rsidRPr="00380BEC">
              <w:rPr>
                <w:color w:val="000000"/>
                <w:sz w:val="22"/>
                <w:szCs w:val="22"/>
              </w:rPr>
              <w:t> </w:t>
            </w:r>
          </w:p>
        </w:tc>
      </w:tr>
      <w:tr w:rsidR="00380BEC" w:rsidRPr="00380BEC" w:rsidTr="00380BEC">
        <w:trPr>
          <w:trHeight w:val="300"/>
        </w:trPr>
        <w:tc>
          <w:tcPr>
            <w:tcW w:w="203"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1332"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723"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31"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620"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9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70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91"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r>
      <w:tr w:rsidR="00380BEC" w:rsidRPr="00380BEC" w:rsidTr="00380BEC">
        <w:trPr>
          <w:trHeight w:val="315"/>
        </w:trPr>
        <w:tc>
          <w:tcPr>
            <w:tcW w:w="203"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2055" w:type="pct"/>
            <w:gridSpan w:val="2"/>
            <w:tcBorders>
              <w:top w:val="nil"/>
              <w:left w:val="nil"/>
              <w:bottom w:val="nil"/>
              <w:right w:val="nil"/>
            </w:tcBorders>
            <w:shd w:val="clear" w:color="auto" w:fill="auto"/>
            <w:noWrap/>
            <w:vAlign w:val="bottom"/>
            <w:hideMark/>
          </w:tcPr>
          <w:p w:rsidR="00380BEC" w:rsidRPr="00380BEC" w:rsidRDefault="00380BEC" w:rsidP="00380BEC">
            <w:pPr>
              <w:rPr>
                <w:color w:val="000000"/>
              </w:rPr>
            </w:pPr>
          </w:p>
        </w:tc>
        <w:tc>
          <w:tcPr>
            <w:tcW w:w="431"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620"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9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70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91"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r>
      <w:tr w:rsidR="00380BEC" w:rsidRPr="00380BEC" w:rsidTr="00380BEC">
        <w:trPr>
          <w:trHeight w:val="300"/>
        </w:trPr>
        <w:tc>
          <w:tcPr>
            <w:tcW w:w="203"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1332"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723"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31"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620"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9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70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91"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r>
      <w:tr w:rsidR="00380BEC" w:rsidRPr="00380BEC" w:rsidTr="00380BEC">
        <w:trPr>
          <w:trHeight w:val="300"/>
        </w:trPr>
        <w:tc>
          <w:tcPr>
            <w:tcW w:w="203"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1332"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723"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31"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620"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9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705"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491"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r>
      <w:tr w:rsidR="00380BEC" w:rsidRPr="00380BEC" w:rsidTr="00380BEC">
        <w:trPr>
          <w:trHeight w:val="315"/>
        </w:trPr>
        <w:tc>
          <w:tcPr>
            <w:tcW w:w="1535" w:type="pct"/>
            <w:gridSpan w:val="2"/>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r w:rsidRPr="00380BEC">
              <w:rPr>
                <w:color w:val="000000"/>
              </w:rPr>
              <w:t>Sporządził</w:t>
            </w:r>
            <w:r w:rsidRPr="00380BEC">
              <w:rPr>
                <w:color w:val="000000"/>
                <w:sz w:val="22"/>
                <w:szCs w:val="22"/>
              </w:rPr>
              <w:t>: …………………………………………………</w:t>
            </w:r>
          </w:p>
        </w:tc>
        <w:tc>
          <w:tcPr>
            <w:tcW w:w="723"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2251" w:type="pct"/>
            <w:gridSpan w:val="4"/>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r w:rsidRPr="00380BEC">
              <w:rPr>
                <w:color w:val="000000"/>
              </w:rPr>
              <w:t xml:space="preserve">Zatwierdził: </w:t>
            </w:r>
            <w:r>
              <w:rPr>
                <w:color w:val="000000"/>
                <w:sz w:val="22"/>
                <w:szCs w:val="22"/>
              </w:rPr>
              <w:t>………………………………………………………………</w:t>
            </w:r>
          </w:p>
        </w:tc>
        <w:tc>
          <w:tcPr>
            <w:tcW w:w="491"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r>
      <w:tr w:rsidR="00380BEC" w:rsidRPr="00380BEC" w:rsidTr="00380BEC">
        <w:trPr>
          <w:trHeight w:val="300"/>
        </w:trPr>
        <w:tc>
          <w:tcPr>
            <w:tcW w:w="203"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1332"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723" w:type="pct"/>
            <w:tcBorders>
              <w:top w:val="nil"/>
              <w:left w:val="nil"/>
              <w:bottom w:val="nil"/>
              <w:right w:val="nil"/>
            </w:tcBorders>
            <w:shd w:val="clear" w:color="auto" w:fill="auto"/>
            <w:noWrap/>
            <w:vAlign w:val="bottom"/>
            <w:hideMark/>
          </w:tcPr>
          <w:p w:rsidR="00380BEC" w:rsidRPr="00380BEC" w:rsidRDefault="00380BEC" w:rsidP="00380BEC">
            <w:pPr>
              <w:rPr>
                <w:color w:val="000000"/>
                <w:sz w:val="22"/>
                <w:szCs w:val="22"/>
              </w:rPr>
            </w:pPr>
          </w:p>
        </w:tc>
        <w:tc>
          <w:tcPr>
            <w:tcW w:w="2742" w:type="pct"/>
            <w:gridSpan w:val="5"/>
            <w:tcBorders>
              <w:top w:val="nil"/>
              <w:left w:val="nil"/>
              <w:bottom w:val="nil"/>
              <w:right w:val="nil"/>
            </w:tcBorders>
            <w:shd w:val="clear" w:color="auto" w:fill="auto"/>
            <w:noWrap/>
            <w:vAlign w:val="center"/>
            <w:hideMark/>
          </w:tcPr>
          <w:p w:rsidR="00380BEC" w:rsidRPr="00380BEC" w:rsidRDefault="00380BEC" w:rsidP="00380BEC">
            <w:pPr>
              <w:jc w:val="center"/>
              <w:rPr>
                <w:color w:val="000000"/>
                <w:sz w:val="16"/>
                <w:szCs w:val="16"/>
              </w:rPr>
            </w:pPr>
            <w:r w:rsidRPr="00380BEC">
              <w:rPr>
                <w:color w:val="000000"/>
                <w:sz w:val="16"/>
                <w:szCs w:val="16"/>
              </w:rPr>
              <w:t>(podpis osoby uprawnionej ze strony Wykonawcy)</w:t>
            </w:r>
          </w:p>
        </w:tc>
      </w:tr>
    </w:tbl>
    <w:p w:rsidR="003A6787" w:rsidRDefault="003A6787" w:rsidP="00380BEC">
      <w:pPr>
        <w:sectPr w:rsidR="003A6787" w:rsidSect="00863F24">
          <w:pgSz w:w="16838" w:h="11906" w:orient="landscape"/>
          <w:pgMar w:top="1417" w:right="1417" w:bottom="1417" w:left="1417" w:header="708" w:footer="708" w:gutter="0"/>
          <w:cols w:space="708"/>
          <w:docGrid w:linePitch="360"/>
        </w:sectPr>
      </w:pPr>
    </w:p>
    <w:tbl>
      <w:tblPr>
        <w:tblW w:w="0" w:type="auto"/>
        <w:tblLook w:val="04A0" w:firstRow="1" w:lastRow="0" w:firstColumn="1" w:lastColumn="0" w:noHBand="0" w:noVBand="1"/>
      </w:tblPr>
      <w:tblGrid>
        <w:gridCol w:w="4331"/>
        <w:gridCol w:w="2000"/>
        <w:gridCol w:w="2957"/>
      </w:tblGrid>
      <w:tr w:rsidR="003A6787" w:rsidRPr="00150834" w:rsidTr="00FA5843">
        <w:tc>
          <w:tcPr>
            <w:tcW w:w="4331" w:type="dxa"/>
            <w:shd w:val="clear" w:color="auto" w:fill="auto"/>
          </w:tcPr>
          <w:p w:rsidR="003A6787" w:rsidRPr="00150834" w:rsidRDefault="003A6787" w:rsidP="00FA5843">
            <w:pPr>
              <w:jc w:val="center"/>
            </w:pPr>
            <w:r w:rsidRPr="00150834">
              <w:lastRenderedPageBreak/>
              <w:t>…………………………………..</w:t>
            </w:r>
          </w:p>
          <w:p w:rsidR="003A6787" w:rsidRPr="00150834" w:rsidRDefault="003A6787" w:rsidP="00FA5843">
            <w:pPr>
              <w:jc w:val="center"/>
              <w:rPr>
                <w:b/>
                <w:sz w:val="16"/>
                <w:szCs w:val="16"/>
              </w:rPr>
            </w:pPr>
            <w:r w:rsidRPr="00150834">
              <w:rPr>
                <w:sz w:val="16"/>
                <w:szCs w:val="16"/>
              </w:rPr>
              <w:t>(nazwa i adres wykonawcy)</w:t>
            </w:r>
          </w:p>
        </w:tc>
        <w:tc>
          <w:tcPr>
            <w:tcW w:w="2000" w:type="dxa"/>
            <w:shd w:val="clear" w:color="auto" w:fill="auto"/>
          </w:tcPr>
          <w:p w:rsidR="003A6787" w:rsidRPr="00150834" w:rsidRDefault="003A6787" w:rsidP="00FA5843">
            <w:pPr>
              <w:jc w:val="right"/>
              <w:rPr>
                <w:b/>
              </w:rPr>
            </w:pPr>
          </w:p>
        </w:tc>
        <w:tc>
          <w:tcPr>
            <w:tcW w:w="2957" w:type="dxa"/>
            <w:shd w:val="clear" w:color="auto" w:fill="auto"/>
          </w:tcPr>
          <w:p w:rsidR="003A6787" w:rsidRPr="00150834" w:rsidRDefault="003A6787" w:rsidP="00FA5843">
            <w:pPr>
              <w:jc w:val="right"/>
              <w:rPr>
                <w:b/>
              </w:rPr>
            </w:pPr>
            <w:r w:rsidRPr="00150834">
              <w:rPr>
                <w:b/>
              </w:rPr>
              <w:t>Załącznik nr 3</w:t>
            </w:r>
            <w:r>
              <w:rPr>
                <w:b/>
              </w:rPr>
              <w:t>e</w:t>
            </w:r>
            <w:r w:rsidRPr="00150834">
              <w:rPr>
                <w:b/>
              </w:rPr>
              <w:t xml:space="preserve"> do SWZ</w:t>
            </w:r>
          </w:p>
        </w:tc>
      </w:tr>
      <w:tr w:rsidR="003A6787" w:rsidRPr="00150834" w:rsidTr="00FA5843">
        <w:tc>
          <w:tcPr>
            <w:tcW w:w="9288" w:type="dxa"/>
            <w:gridSpan w:val="3"/>
            <w:shd w:val="clear" w:color="auto" w:fill="auto"/>
          </w:tcPr>
          <w:p w:rsidR="003A6787" w:rsidRPr="00150834" w:rsidRDefault="003A6787" w:rsidP="00FA5843">
            <w:pPr>
              <w:jc w:val="center"/>
              <w:rPr>
                <w:b/>
              </w:rPr>
            </w:pPr>
          </w:p>
        </w:tc>
      </w:tr>
      <w:tr w:rsidR="003A6787" w:rsidRPr="00150834" w:rsidTr="00FA5843">
        <w:tc>
          <w:tcPr>
            <w:tcW w:w="9288" w:type="dxa"/>
            <w:gridSpan w:val="3"/>
            <w:shd w:val="clear" w:color="auto" w:fill="auto"/>
          </w:tcPr>
          <w:p w:rsidR="003A6787" w:rsidRPr="00150834" w:rsidRDefault="003A6787" w:rsidP="00FA5843">
            <w:pPr>
              <w:jc w:val="both"/>
              <w:rPr>
                <w:u w:val="single"/>
              </w:rPr>
            </w:pPr>
            <w:r w:rsidRPr="00150834">
              <w:rPr>
                <w:u w:val="single"/>
              </w:rPr>
              <w:t xml:space="preserve">dotyczy: przetargu nieograniczonego na świadczenie usług transportu osób dializowanych, </w:t>
            </w:r>
            <w:r w:rsidR="00C34330">
              <w:rPr>
                <w:u w:val="single"/>
              </w:rPr>
              <w:t>znak sprawy: 4 WSzKzP.SZP.2612.77</w:t>
            </w:r>
            <w:r w:rsidRPr="00150834">
              <w:rPr>
                <w:u w:val="single"/>
              </w:rPr>
              <w:t>.2022</w:t>
            </w:r>
          </w:p>
          <w:p w:rsidR="003A6787" w:rsidRPr="00150834" w:rsidRDefault="003A6787" w:rsidP="00FA5843">
            <w:pPr>
              <w:spacing w:line="276" w:lineRule="auto"/>
              <w:jc w:val="both"/>
              <w:rPr>
                <w:u w:val="single"/>
              </w:rPr>
            </w:pPr>
          </w:p>
        </w:tc>
      </w:tr>
      <w:tr w:rsidR="003A6787" w:rsidRPr="00150834" w:rsidTr="00FA5843">
        <w:tc>
          <w:tcPr>
            <w:tcW w:w="9288" w:type="dxa"/>
            <w:gridSpan w:val="3"/>
            <w:shd w:val="clear" w:color="auto" w:fill="auto"/>
          </w:tcPr>
          <w:p w:rsidR="003A6787" w:rsidRPr="00150834" w:rsidRDefault="003A6787" w:rsidP="00FA5843">
            <w:pPr>
              <w:jc w:val="center"/>
            </w:pPr>
          </w:p>
        </w:tc>
      </w:tr>
      <w:tr w:rsidR="003A6787" w:rsidRPr="00150834" w:rsidTr="00FA5843">
        <w:tc>
          <w:tcPr>
            <w:tcW w:w="9288" w:type="dxa"/>
            <w:gridSpan w:val="3"/>
            <w:shd w:val="clear" w:color="auto" w:fill="auto"/>
          </w:tcPr>
          <w:p w:rsidR="003A6787" w:rsidRPr="00150834" w:rsidRDefault="003A6787" w:rsidP="00FA5843">
            <w:pPr>
              <w:jc w:val="center"/>
              <w:rPr>
                <w:b/>
              </w:rPr>
            </w:pPr>
            <w:r>
              <w:rPr>
                <w:b/>
              </w:rPr>
              <w:t>LISTA PRACOWNIKÓW WYKONAWCY - WZÓR</w:t>
            </w:r>
          </w:p>
          <w:p w:rsidR="003A6787" w:rsidRPr="00150834" w:rsidRDefault="003A6787" w:rsidP="00FA5843">
            <w:pPr>
              <w:jc w:val="center"/>
              <w:rPr>
                <w:b/>
              </w:rPr>
            </w:pPr>
          </w:p>
        </w:tc>
      </w:tr>
    </w:tbl>
    <w:p w:rsidR="00D229AD" w:rsidRDefault="00D229AD" w:rsidP="00380BEC"/>
    <w:p w:rsidR="003A6787" w:rsidRPr="004C47FC" w:rsidRDefault="003A6787" w:rsidP="003A6787">
      <w:pPr>
        <w:widowControl w:val="0"/>
        <w:suppressAutoHyphens/>
        <w:spacing w:after="60"/>
        <w:jc w:val="both"/>
        <w:rPr>
          <w:shd w:val="clear" w:color="auto" w:fill="FFFFFF"/>
        </w:rPr>
      </w:pPr>
      <w:r w:rsidRPr="004C47FC">
        <w:t>uprawnionych do realizacj</w:t>
      </w:r>
      <w:r>
        <w:t>i zadań wynikających z umowy,</w:t>
      </w:r>
      <w:r w:rsidRPr="004C47FC">
        <w:t xml:space="preserve"> spełniających wym</w:t>
      </w:r>
      <w:r w:rsidRPr="004C47FC">
        <w:rPr>
          <w:shd w:val="clear" w:color="auto" w:fill="FFFFFF"/>
        </w:rPr>
        <w:t>ogi niniejszej umowy:</w:t>
      </w:r>
    </w:p>
    <w:p w:rsidR="003A6787" w:rsidRPr="004C47FC" w:rsidRDefault="003A6787" w:rsidP="003A6787">
      <w:pPr>
        <w:widowControl w:val="0"/>
        <w:suppressAutoHyphens/>
        <w:spacing w:after="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0"/>
        <w:gridCol w:w="2288"/>
        <w:gridCol w:w="1710"/>
        <w:gridCol w:w="3882"/>
      </w:tblGrid>
      <w:tr w:rsidR="003A6787" w:rsidRPr="004C47FC" w:rsidTr="00FA5843">
        <w:trPr>
          <w:trHeight w:val="227"/>
        </w:trPr>
        <w:tc>
          <w:tcPr>
            <w:tcW w:w="750" w:type="dxa"/>
          </w:tcPr>
          <w:p w:rsidR="003A6787" w:rsidRPr="004C47FC" w:rsidRDefault="003A6787" w:rsidP="00FA5843">
            <w:pPr>
              <w:autoSpaceDE w:val="0"/>
              <w:autoSpaceDN w:val="0"/>
              <w:adjustRightInd w:val="0"/>
              <w:spacing w:before="120" w:after="120"/>
              <w:jc w:val="center"/>
              <w:rPr>
                <w:b/>
                <w:bCs/>
              </w:rPr>
            </w:pPr>
            <w:r w:rsidRPr="004C47FC">
              <w:rPr>
                <w:b/>
                <w:bCs/>
              </w:rPr>
              <w:t>Lp.</w:t>
            </w:r>
          </w:p>
        </w:tc>
        <w:tc>
          <w:tcPr>
            <w:tcW w:w="2288" w:type="dxa"/>
          </w:tcPr>
          <w:p w:rsidR="003A6787" w:rsidRPr="004C47FC" w:rsidRDefault="003A6787" w:rsidP="00FA5843">
            <w:pPr>
              <w:autoSpaceDE w:val="0"/>
              <w:autoSpaceDN w:val="0"/>
              <w:adjustRightInd w:val="0"/>
              <w:spacing w:before="120" w:after="120"/>
              <w:jc w:val="center"/>
              <w:rPr>
                <w:b/>
                <w:bCs/>
              </w:rPr>
            </w:pPr>
            <w:r w:rsidRPr="004C47FC">
              <w:rPr>
                <w:b/>
                <w:bCs/>
              </w:rPr>
              <w:t>Imię i nazwisko</w:t>
            </w:r>
          </w:p>
        </w:tc>
        <w:tc>
          <w:tcPr>
            <w:tcW w:w="1710" w:type="dxa"/>
          </w:tcPr>
          <w:p w:rsidR="003A6787" w:rsidRPr="004C47FC" w:rsidRDefault="003A6787" w:rsidP="00FA5843">
            <w:pPr>
              <w:autoSpaceDE w:val="0"/>
              <w:autoSpaceDN w:val="0"/>
              <w:adjustRightInd w:val="0"/>
              <w:spacing w:before="120" w:after="120"/>
              <w:jc w:val="center"/>
              <w:rPr>
                <w:b/>
                <w:bCs/>
              </w:rPr>
            </w:pPr>
            <w:r w:rsidRPr="004C47FC">
              <w:rPr>
                <w:b/>
                <w:bCs/>
              </w:rPr>
              <w:t>Nr telefonu</w:t>
            </w:r>
          </w:p>
        </w:tc>
        <w:tc>
          <w:tcPr>
            <w:tcW w:w="3882" w:type="dxa"/>
          </w:tcPr>
          <w:p w:rsidR="003A6787" w:rsidRPr="004C47FC" w:rsidRDefault="003A6787" w:rsidP="00FA5843">
            <w:pPr>
              <w:autoSpaceDE w:val="0"/>
              <w:autoSpaceDN w:val="0"/>
              <w:adjustRightInd w:val="0"/>
              <w:spacing w:before="120" w:after="120"/>
              <w:jc w:val="center"/>
              <w:rPr>
                <w:b/>
                <w:bCs/>
              </w:rPr>
            </w:pPr>
            <w:r w:rsidRPr="004C47FC">
              <w:rPr>
                <w:b/>
                <w:bCs/>
              </w:rPr>
              <w:t>Adres e-mail</w:t>
            </w:r>
          </w:p>
        </w:tc>
      </w:tr>
      <w:tr w:rsidR="003A6787" w:rsidRPr="004C47FC" w:rsidTr="00FA5843">
        <w:trPr>
          <w:trHeight w:val="227"/>
        </w:trPr>
        <w:tc>
          <w:tcPr>
            <w:tcW w:w="750" w:type="dxa"/>
          </w:tcPr>
          <w:p w:rsidR="003A6787" w:rsidRPr="004C47FC" w:rsidRDefault="003A6787" w:rsidP="00FA5843">
            <w:pPr>
              <w:autoSpaceDE w:val="0"/>
              <w:autoSpaceDN w:val="0"/>
              <w:adjustRightInd w:val="0"/>
              <w:spacing w:before="120" w:after="120"/>
            </w:pPr>
          </w:p>
        </w:tc>
        <w:tc>
          <w:tcPr>
            <w:tcW w:w="2288" w:type="dxa"/>
          </w:tcPr>
          <w:p w:rsidR="003A6787" w:rsidRPr="004C47FC" w:rsidRDefault="003A6787" w:rsidP="00FA5843">
            <w:pPr>
              <w:autoSpaceDE w:val="0"/>
              <w:autoSpaceDN w:val="0"/>
              <w:adjustRightInd w:val="0"/>
              <w:spacing w:before="120" w:after="120"/>
            </w:pPr>
          </w:p>
        </w:tc>
        <w:tc>
          <w:tcPr>
            <w:tcW w:w="1710" w:type="dxa"/>
          </w:tcPr>
          <w:p w:rsidR="003A6787" w:rsidRPr="004C47FC" w:rsidRDefault="003A6787" w:rsidP="00FA5843">
            <w:pPr>
              <w:autoSpaceDE w:val="0"/>
              <w:autoSpaceDN w:val="0"/>
              <w:adjustRightInd w:val="0"/>
              <w:spacing w:before="120" w:after="120"/>
            </w:pPr>
          </w:p>
        </w:tc>
        <w:tc>
          <w:tcPr>
            <w:tcW w:w="3882" w:type="dxa"/>
          </w:tcPr>
          <w:p w:rsidR="003A6787" w:rsidRPr="004C47FC" w:rsidRDefault="003A6787" w:rsidP="00FA5843">
            <w:pPr>
              <w:autoSpaceDE w:val="0"/>
              <w:autoSpaceDN w:val="0"/>
              <w:adjustRightInd w:val="0"/>
              <w:spacing w:before="120" w:after="120"/>
            </w:pPr>
          </w:p>
        </w:tc>
      </w:tr>
      <w:tr w:rsidR="003A6787" w:rsidRPr="004C47FC" w:rsidTr="00FA5843">
        <w:trPr>
          <w:trHeight w:val="227"/>
        </w:trPr>
        <w:tc>
          <w:tcPr>
            <w:tcW w:w="750" w:type="dxa"/>
          </w:tcPr>
          <w:p w:rsidR="003A6787" w:rsidRPr="004C47FC" w:rsidRDefault="003A6787" w:rsidP="00FA5843">
            <w:pPr>
              <w:autoSpaceDE w:val="0"/>
              <w:autoSpaceDN w:val="0"/>
              <w:adjustRightInd w:val="0"/>
              <w:spacing w:before="120" w:after="120"/>
            </w:pPr>
          </w:p>
        </w:tc>
        <w:tc>
          <w:tcPr>
            <w:tcW w:w="2288" w:type="dxa"/>
          </w:tcPr>
          <w:p w:rsidR="003A6787" w:rsidRPr="004C47FC" w:rsidRDefault="003A6787" w:rsidP="00FA5843">
            <w:pPr>
              <w:autoSpaceDE w:val="0"/>
              <w:autoSpaceDN w:val="0"/>
              <w:adjustRightInd w:val="0"/>
              <w:spacing w:before="120" w:after="120"/>
            </w:pPr>
          </w:p>
        </w:tc>
        <w:tc>
          <w:tcPr>
            <w:tcW w:w="1710" w:type="dxa"/>
          </w:tcPr>
          <w:p w:rsidR="003A6787" w:rsidRPr="004C47FC" w:rsidRDefault="003A6787" w:rsidP="00FA5843">
            <w:pPr>
              <w:autoSpaceDE w:val="0"/>
              <w:autoSpaceDN w:val="0"/>
              <w:adjustRightInd w:val="0"/>
              <w:spacing w:before="120" w:after="120"/>
            </w:pPr>
          </w:p>
        </w:tc>
        <w:tc>
          <w:tcPr>
            <w:tcW w:w="3882" w:type="dxa"/>
          </w:tcPr>
          <w:p w:rsidR="003A6787" w:rsidRPr="004C47FC" w:rsidRDefault="003A6787" w:rsidP="00FA5843">
            <w:pPr>
              <w:autoSpaceDE w:val="0"/>
              <w:autoSpaceDN w:val="0"/>
              <w:adjustRightInd w:val="0"/>
              <w:spacing w:before="120" w:after="120"/>
            </w:pPr>
          </w:p>
        </w:tc>
      </w:tr>
      <w:tr w:rsidR="003A6787" w:rsidRPr="004C47FC" w:rsidTr="00FA5843">
        <w:trPr>
          <w:trHeight w:val="227"/>
        </w:trPr>
        <w:tc>
          <w:tcPr>
            <w:tcW w:w="750" w:type="dxa"/>
          </w:tcPr>
          <w:p w:rsidR="003A6787" w:rsidRPr="004C47FC" w:rsidRDefault="003A6787" w:rsidP="00FA5843">
            <w:pPr>
              <w:autoSpaceDE w:val="0"/>
              <w:autoSpaceDN w:val="0"/>
              <w:adjustRightInd w:val="0"/>
              <w:spacing w:before="120" w:after="120"/>
            </w:pPr>
          </w:p>
        </w:tc>
        <w:tc>
          <w:tcPr>
            <w:tcW w:w="2288" w:type="dxa"/>
          </w:tcPr>
          <w:p w:rsidR="003A6787" w:rsidRPr="004C47FC" w:rsidRDefault="003A6787" w:rsidP="00FA5843">
            <w:pPr>
              <w:autoSpaceDE w:val="0"/>
              <w:autoSpaceDN w:val="0"/>
              <w:adjustRightInd w:val="0"/>
              <w:spacing w:before="120" w:after="120"/>
            </w:pPr>
          </w:p>
        </w:tc>
        <w:tc>
          <w:tcPr>
            <w:tcW w:w="1710" w:type="dxa"/>
          </w:tcPr>
          <w:p w:rsidR="003A6787" w:rsidRPr="004C47FC" w:rsidRDefault="003A6787" w:rsidP="00FA5843">
            <w:pPr>
              <w:autoSpaceDE w:val="0"/>
              <w:autoSpaceDN w:val="0"/>
              <w:adjustRightInd w:val="0"/>
              <w:spacing w:before="120" w:after="120"/>
            </w:pPr>
          </w:p>
        </w:tc>
        <w:tc>
          <w:tcPr>
            <w:tcW w:w="3882" w:type="dxa"/>
          </w:tcPr>
          <w:p w:rsidR="003A6787" w:rsidRPr="004C47FC" w:rsidRDefault="003A6787" w:rsidP="00FA5843">
            <w:pPr>
              <w:autoSpaceDE w:val="0"/>
              <w:autoSpaceDN w:val="0"/>
              <w:adjustRightInd w:val="0"/>
              <w:spacing w:before="120" w:after="120"/>
            </w:pPr>
          </w:p>
        </w:tc>
      </w:tr>
      <w:tr w:rsidR="003A6787" w:rsidRPr="004C47FC" w:rsidTr="00FA5843">
        <w:trPr>
          <w:trHeight w:val="227"/>
        </w:trPr>
        <w:tc>
          <w:tcPr>
            <w:tcW w:w="750" w:type="dxa"/>
          </w:tcPr>
          <w:p w:rsidR="003A6787" w:rsidRPr="004C47FC" w:rsidRDefault="003A6787" w:rsidP="00FA5843">
            <w:pPr>
              <w:autoSpaceDE w:val="0"/>
              <w:autoSpaceDN w:val="0"/>
              <w:adjustRightInd w:val="0"/>
              <w:spacing w:before="120" w:after="120"/>
            </w:pPr>
          </w:p>
        </w:tc>
        <w:tc>
          <w:tcPr>
            <w:tcW w:w="2288" w:type="dxa"/>
          </w:tcPr>
          <w:p w:rsidR="003A6787" w:rsidRPr="004C47FC" w:rsidRDefault="003A6787" w:rsidP="00FA5843">
            <w:pPr>
              <w:autoSpaceDE w:val="0"/>
              <w:autoSpaceDN w:val="0"/>
              <w:adjustRightInd w:val="0"/>
              <w:spacing w:before="120" w:after="120"/>
            </w:pPr>
          </w:p>
        </w:tc>
        <w:tc>
          <w:tcPr>
            <w:tcW w:w="1710" w:type="dxa"/>
          </w:tcPr>
          <w:p w:rsidR="003A6787" w:rsidRPr="004C47FC" w:rsidRDefault="003A6787" w:rsidP="00FA5843">
            <w:pPr>
              <w:autoSpaceDE w:val="0"/>
              <w:autoSpaceDN w:val="0"/>
              <w:adjustRightInd w:val="0"/>
              <w:spacing w:before="120" w:after="120"/>
            </w:pPr>
          </w:p>
        </w:tc>
        <w:tc>
          <w:tcPr>
            <w:tcW w:w="3882" w:type="dxa"/>
          </w:tcPr>
          <w:p w:rsidR="003A6787" w:rsidRPr="004C47FC" w:rsidRDefault="003A6787" w:rsidP="00FA5843">
            <w:pPr>
              <w:autoSpaceDE w:val="0"/>
              <w:autoSpaceDN w:val="0"/>
              <w:adjustRightInd w:val="0"/>
              <w:spacing w:before="120" w:after="120"/>
            </w:pPr>
          </w:p>
        </w:tc>
      </w:tr>
      <w:tr w:rsidR="003A6787" w:rsidRPr="004C47FC" w:rsidTr="00FA5843">
        <w:trPr>
          <w:trHeight w:val="227"/>
        </w:trPr>
        <w:tc>
          <w:tcPr>
            <w:tcW w:w="750" w:type="dxa"/>
          </w:tcPr>
          <w:p w:rsidR="003A6787" w:rsidRPr="004C47FC" w:rsidRDefault="003A6787" w:rsidP="00FA5843">
            <w:pPr>
              <w:autoSpaceDE w:val="0"/>
              <w:autoSpaceDN w:val="0"/>
              <w:adjustRightInd w:val="0"/>
              <w:spacing w:before="120" w:after="120"/>
            </w:pPr>
          </w:p>
        </w:tc>
        <w:tc>
          <w:tcPr>
            <w:tcW w:w="2288" w:type="dxa"/>
          </w:tcPr>
          <w:p w:rsidR="003A6787" w:rsidRPr="004C47FC" w:rsidRDefault="003A6787" w:rsidP="00FA5843">
            <w:pPr>
              <w:autoSpaceDE w:val="0"/>
              <w:autoSpaceDN w:val="0"/>
              <w:adjustRightInd w:val="0"/>
              <w:spacing w:before="120" w:after="120"/>
            </w:pPr>
          </w:p>
        </w:tc>
        <w:tc>
          <w:tcPr>
            <w:tcW w:w="1710" w:type="dxa"/>
          </w:tcPr>
          <w:p w:rsidR="003A6787" w:rsidRPr="004C47FC" w:rsidRDefault="003A6787" w:rsidP="00FA5843">
            <w:pPr>
              <w:autoSpaceDE w:val="0"/>
              <w:autoSpaceDN w:val="0"/>
              <w:adjustRightInd w:val="0"/>
              <w:spacing w:before="120" w:after="120"/>
            </w:pPr>
          </w:p>
        </w:tc>
        <w:tc>
          <w:tcPr>
            <w:tcW w:w="3882" w:type="dxa"/>
          </w:tcPr>
          <w:p w:rsidR="003A6787" w:rsidRPr="004C47FC" w:rsidRDefault="003A6787" w:rsidP="00FA5843">
            <w:pPr>
              <w:autoSpaceDE w:val="0"/>
              <w:autoSpaceDN w:val="0"/>
              <w:adjustRightInd w:val="0"/>
              <w:spacing w:before="120" w:after="120"/>
            </w:pPr>
          </w:p>
        </w:tc>
      </w:tr>
    </w:tbl>
    <w:p w:rsidR="003A6787" w:rsidRPr="004C47FC" w:rsidRDefault="003A6787" w:rsidP="003A6787">
      <w:pPr>
        <w:ind w:left="283"/>
      </w:pPr>
      <w:r w:rsidRPr="004C47FC">
        <w:tab/>
      </w:r>
      <w:r w:rsidRPr="004C47FC">
        <w:tab/>
      </w:r>
      <w:r w:rsidRPr="004C47FC">
        <w:tab/>
      </w:r>
    </w:p>
    <w:p w:rsidR="003A6787" w:rsidRPr="003A6787" w:rsidRDefault="003A6787" w:rsidP="003A6787">
      <w:pPr>
        <w:rPr>
          <w:b/>
        </w:rPr>
      </w:pPr>
      <w:r w:rsidRPr="003A6787">
        <w:t>…………..…dnia……………                                    ..................................................................</w:t>
      </w:r>
    </w:p>
    <w:p w:rsidR="003A6787" w:rsidRPr="003A6787" w:rsidRDefault="003A6787" w:rsidP="003A6787">
      <w:pPr>
        <w:pStyle w:val="Bezodstpw1"/>
        <w:ind w:left="4962"/>
        <w:jc w:val="center"/>
        <w:rPr>
          <w:rFonts w:ascii="Times New Roman" w:hAnsi="Times New Roman" w:cs="Times New Roman"/>
          <w:sz w:val="18"/>
          <w:szCs w:val="18"/>
        </w:rPr>
      </w:pPr>
      <w:r w:rsidRPr="003A6787">
        <w:rPr>
          <w:rFonts w:ascii="Times New Roman" w:hAnsi="Times New Roman" w:cs="Times New Roman"/>
          <w:sz w:val="18"/>
          <w:szCs w:val="18"/>
        </w:rPr>
        <w:t>podpis i  pieczęć  osób wskazanych w dokumencie</w:t>
      </w:r>
    </w:p>
    <w:p w:rsidR="003A6787" w:rsidRPr="003A6787" w:rsidRDefault="003A6787" w:rsidP="003A6787">
      <w:pPr>
        <w:pStyle w:val="Bezodstpw1"/>
        <w:ind w:left="4962"/>
        <w:jc w:val="center"/>
        <w:rPr>
          <w:rFonts w:ascii="Times New Roman" w:hAnsi="Times New Roman" w:cs="Times New Roman"/>
          <w:sz w:val="18"/>
          <w:szCs w:val="18"/>
          <w:lang w:val="x-none" w:eastAsia="x-none"/>
        </w:rPr>
      </w:pPr>
      <w:r w:rsidRPr="003A6787">
        <w:rPr>
          <w:rFonts w:ascii="Times New Roman" w:hAnsi="Times New Roman" w:cs="Times New Roman"/>
          <w:sz w:val="18"/>
          <w:szCs w:val="18"/>
          <w:lang w:val="x-none" w:eastAsia="x-none"/>
        </w:rPr>
        <w:t>uprawniającym do występowania w obrocie prawnym</w:t>
      </w:r>
    </w:p>
    <w:p w:rsidR="003A6787" w:rsidRPr="003A6787" w:rsidRDefault="003A6787" w:rsidP="003A6787">
      <w:pPr>
        <w:pStyle w:val="Bezodstpw1"/>
        <w:ind w:left="4962"/>
        <w:jc w:val="center"/>
        <w:rPr>
          <w:rFonts w:ascii="Times New Roman" w:hAnsi="Times New Roman" w:cs="Times New Roman"/>
          <w:sz w:val="18"/>
          <w:szCs w:val="18"/>
        </w:rPr>
      </w:pPr>
      <w:r w:rsidRPr="003A6787">
        <w:rPr>
          <w:rFonts w:ascii="Times New Roman" w:hAnsi="Times New Roman" w:cs="Times New Roman"/>
          <w:sz w:val="18"/>
          <w:szCs w:val="18"/>
        </w:rPr>
        <w:t>lub posiadających pełnomocnictwo</w:t>
      </w:r>
    </w:p>
    <w:p w:rsidR="003A6787" w:rsidRPr="00380BEC" w:rsidRDefault="003A6787" w:rsidP="00380BEC"/>
    <w:sectPr w:rsidR="003A6787" w:rsidRPr="00380BEC" w:rsidSect="003A67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558" w:rsidRDefault="00967558" w:rsidP="00AF210E">
      <w:r>
        <w:separator/>
      </w:r>
    </w:p>
  </w:endnote>
  <w:endnote w:type="continuationSeparator" w:id="0">
    <w:p w:rsidR="00967558" w:rsidRDefault="00967558" w:rsidP="00AF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558" w:rsidRDefault="00967558" w:rsidP="00AF210E">
      <w:r>
        <w:separator/>
      </w:r>
    </w:p>
  </w:footnote>
  <w:footnote w:type="continuationSeparator" w:id="0">
    <w:p w:rsidR="00967558" w:rsidRDefault="00967558" w:rsidP="00AF2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324"/>
    <w:multiLevelType w:val="hybridMultilevel"/>
    <w:tmpl w:val="D742A598"/>
    <w:lvl w:ilvl="0" w:tplc="70E2F6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E940BC"/>
    <w:multiLevelType w:val="hybridMultilevel"/>
    <w:tmpl w:val="52CCB560"/>
    <w:lvl w:ilvl="0" w:tplc="CC960C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136F09"/>
    <w:multiLevelType w:val="hybridMultilevel"/>
    <w:tmpl w:val="D528ED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123476AD"/>
    <w:multiLevelType w:val="hybridMultilevel"/>
    <w:tmpl w:val="50FAE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FF1179"/>
    <w:multiLevelType w:val="hybridMultilevel"/>
    <w:tmpl w:val="04E8A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5C0A23"/>
    <w:multiLevelType w:val="multilevel"/>
    <w:tmpl w:val="165C0A2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BCF77BF"/>
    <w:multiLevelType w:val="hybridMultilevel"/>
    <w:tmpl w:val="3784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D25656"/>
    <w:multiLevelType w:val="singleLevel"/>
    <w:tmpl w:val="EB8293D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olor w:val="auto"/>
        <w:sz w:val="24"/>
        <w:szCs w:val="24"/>
      </w:rPr>
    </w:lvl>
  </w:abstractNum>
  <w:abstractNum w:abstractNumId="8">
    <w:nsid w:val="1E1540E5"/>
    <w:multiLevelType w:val="hybridMultilevel"/>
    <w:tmpl w:val="814CC6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0E057D9"/>
    <w:multiLevelType w:val="hybridMultilevel"/>
    <w:tmpl w:val="BBD43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BD7D5A"/>
    <w:multiLevelType w:val="hybridMultilevel"/>
    <w:tmpl w:val="8E6C3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3D7024"/>
    <w:multiLevelType w:val="hybridMultilevel"/>
    <w:tmpl w:val="DF8C8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FF3BA8"/>
    <w:multiLevelType w:val="hybridMultilevel"/>
    <w:tmpl w:val="957E703A"/>
    <w:lvl w:ilvl="0" w:tplc="E7D46C1A">
      <w:start w:val="7"/>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BB24EB"/>
    <w:multiLevelType w:val="hybridMultilevel"/>
    <w:tmpl w:val="A87E9BD8"/>
    <w:lvl w:ilvl="0" w:tplc="1078506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130572"/>
    <w:multiLevelType w:val="multilevel"/>
    <w:tmpl w:val="7E8C2E50"/>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DB75840"/>
    <w:multiLevelType w:val="hybridMultilevel"/>
    <w:tmpl w:val="9C4EF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020AA4"/>
    <w:multiLevelType w:val="multilevel"/>
    <w:tmpl w:val="C9A432FE"/>
    <w:lvl w:ilvl="0">
      <w:start w:val="1"/>
      <w:numFmt w:val="decimal"/>
      <w:lvlText w:val="%1."/>
      <w:lvlJc w:val="left"/>
      <w:pPr>
        <w:ind w:left="360" w:hanging="360"/>
      </w:pPr>
      <w:rPr>
        <w:rFonts w:cs="Times New Roman" w:hint="default"/>
        <w:color w:val="auto"/>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color w:val="auto"/>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8">
    <w:nsid w:val="4D657009"/>
    <w:multiLevelType w:val="multilevel"/>
    <w:tmpl w:val="4D65700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4E585A38"/>
    <w:multiLevelType w:val="multilevel"/>
    <w:tmpl w:val="CCE87474"/>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0">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1">
    <w:nsid w:val="53AE7C26"/>
    <w:multiLevelType w:val="multilevel"/>
    <w:tmpl w:val="2C807696"/>
    <w:lvl w:ilvl="0">
      <w:start w:val="1"/>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4297526"/>
    <w:multiLevelType w:val="multilevel"/>
    <w:tmpl w:val="AD22726A"/>
    <w:lvl w:ilvl="0">
      <w:start w:val="1"/>
      <w:numFmt w:val="decimal"/>
      <w:lvlText w:val="%1."/>
      <w:lvlJc w:val="left"/>
      <w:pPr>
        <w:tabs>
          <w:tab w:val="num" w:pos="720"/>
        </w:tabs>
        <w:ind w:left="720" w:hanging="360"/>
      </w:pPr>
      <w:rPr>
        <w:rFonts w:cs="Times New Roman"/>
        <w: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8DA6835"/>
    <w:multiLevelType w:val="hybridMultilevel"/>
    <w:tmpl w:val="2D8C9B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880174"/>
    <w:multiLevelType w:val="hybridMultilevel"/>
    <w:tmpl w:val="410A7742"/>
    <w:lvl w:ilvl="0" w:tplc="B2F048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1D1482"/>
    <w:multiLevelType w:val="hybridMultilevel"/>
    <w:tmpl w:val="062ACB8A"/>
    <w:lvl w:ilvl="0" w:tplc="C50E2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420F83"/>
    <w:multiLevelType w:val="singleLevel"/>
    <w:tmpl w:val="F4226C44"/>
    <w:lvl w:ilvl="0">
      <w:start w:val="1"/>
      <w:numFmt w:val="decimal"/>
      <w:lvlText w:val="%1."/>
      <w:lvlJc w:val="left"/>
      <w:pPr>
        <w:tabs>
          <w:tab w:val="num" w:pos="360"/>
        </w:tabs>
        <w:ind w:left="360" w:hanging="360"/>
      </w:pPr>
    </w:lvl>
  </w:abstractNum>
  <w:abstractNum w:abstractNumId="28">
    <w:nsid w:val="5D6368E9"/>
    <w:multiLevelType w:val="hybridMultilevel"/>
    <w:tmpl w:val="1F36A4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910A55"/>
    <w:multiLevelType w:val="hybridMultilevel"/>
    <w:tmpl w:val="1C9CF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7D80B7F"/>
    <w:multiLevelType w:val="hybridMultilevel"/>
    <w:tmpl w:val="6E7CFF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6A5500E8"/>
    <w:multiLevelType w:val="hybridMultilevel"/>
    <w:tmpl w:val="624A3F7E"/>
    <w:lvl w:ilvl="0" w:tplc="1300282A">
      <w:start w:val="1"/>
      <w:numFmt w:val="decimal"/>
      <w:lvlText w:val="%1."/>
      <w:lvlJc w:val="left"/>
      <w:pPr>
        <w:ind w:left="720" w:hanging="360"/>
      </w:pPr>
      <w:rPr>
        <w:i w:val="0"/>
      </w:rPr>
    </w:lvl>
    <w:lvl w:ilvl="1" w:tplc="5D4CAF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02483A"/>
    <w:multiLevelType w:val="multilevel"/>
    <w:tmpl w:val="51C43BF4"/>
    <w:lvl w:ilvl="0">
      <w:start w:val="1"/>
      <w:numFmt w:val="decimal"/>
      <w:lvlText w:val="%1)"/>
      <w:lvlJc w:val="left"/>
      <w:pPr>
        <w:tabs>
          <w:tab w:val="num" w:pos="1003"/>
        </w:tabs>
        <w:ind w:left="1003" w:hanging="360"/>
      </w:pPr>
    </w:lvl>
    <w:lvl w:ilvl="1">
      <w:start w:val="1"/>
      <w:numFmt w:val="lowerLetter"/>
      <w:lvlText w:val="%2."/>
      <w:lvlJc w:val="left"/>
      <w:pPr>
        <w:tabs>
          <w:tab w:val="num" w:pos="1723"/>
        </w:tabs>
        <w:ind w:left="1723" w:hanging="360"/>
      </w:pPr>
      <w:rPr>
        <w:rFonts w:cs="Times New Roman"/>
      </w:rPr>
    </w:lvl>
    <w:lvl w:ilvl="2">
      <w:start w:val="1"/>
      <w:numFmt w:val="lowerRoman"/>
      <w:lvlText w:val="%3."/>
      <w:lvlJc w:val="right"/>
      <w:pPr>
        <w:tabs>
          <w:tab w:val="num" w:pos="2443"/>
        </w:tabs>
        <w:ind w:left="2443" w:hanging="180"/>
      </w:pPr>
      <w:rPr>
        <w:rFonts w:cs="Times New Roman"/>
      </w:rPr>
    </w:lvl>
    <w:lvl w:ilvl="3">
      <w:start w:val="1"/>
      <w:numFmt w:val="decimal"/>
      <w:lvlText w:val="%4."/>
      <w:lvlJc w:val="left"/>
      <w:pPr>
        <w:tabs>
          <w:tab w:val="num" w:pos="3163"/>
        </w:tabs>
        <w:ind w:left="3163" w:hanging="360"/>
      </w:pPr>
      <w:rPr>
        <w:rFonts w:cs="Times New Roman"/>
      </w:rPr>
    </w:lvl>
    <w:lvl w:ilvl="4">
      <w:start w:val="1"/>
      <w:numFmt w:val="lowerLetter"/>
      <w:lvlText w:val="%5."/>
      <w:lvlJc w:val="left"/>
      <w:pPr>
        <w:tabs>
          <w:tab w:val="num" w:pos="3883"/>
        </w:tabs>
        <w:ind w:left="3883" w:hanging="360"/>
      </w:pPr>
      <w:rPr>
        <w:rFonts w:cs="Times New Roman"/>
      </w:rPr>
    </w:lvl>
    <w:lvl w:ilvl="5">
      <w:start w:val="1"/>
      <w:numFmt w:val="lowerRoman"/>
      <w:lvlText w:val="%6."/>
      <w:lvlJc w:val="right"/>
      <w:pPr>
        <w:tabs>
          <w:tab w:val="num" w:pos="4603"/>
        </w:tabs>
        <w:ind w:left="4603" w:hanging="180"/>
      </w:pPr>
      <w:rPr>
        <w:rFonts w:cs="Times New Roman"/>
      </w:rPr>
    </w:lvl>
    <w:lvl w:ilvl="6">
      <w:start w:val="1"/>
      <w:numFmt w:val="decimal"/>
      <w:lvlText w:val="%7."/>
      <w:lvlJc w:val="left"/>
      <w:pPr>
        <w:tabs>
          <w:tab w:val="num" w:pos="5323"/>
        </w:tabs>
        <w:ind w:left="5323" w:hanging="360"/>
      </w:pPr>
      <w:rPr>
        <w:rFonts w:cs="Times New Roman"/>
      </w:rPr>
    </w:lvl>
    <w:lvl w:ilvl="7">
      <w:start w:val="1"/>
      <w:numFmt w:val="lowerLetter"/>
      <w:lvlText w:val="%8."/>
      <w:lvlJc w:val="left"/>
      <w:pPr>
        <w:tabs>
          <w:tab w:val="num" w:pos="6043"/>
        </w:tabs>
        <w:ind w:left="6043" w:hanging="360"/>
      </w:pPr>
      <w:rPr>
        <w:rFonts w:cs="Times New Roman"/>
      </w:rPr>
    </w:lvl>
    <w:lvl w:ilvl="8">
      <w:start w:val="1"/>
      <w:numFmt w:val="lowerRoman"/>
      <w:lvlText w:val="%9."/>
      <w:lvlJc w:val="right"/>
      <w:pPr>
        <w:tabs>
          <w:tab w:val="num" w:pos="6763"/>
        </w:tabs>
        <w:ind w:left="6763" w:hanging="180"/>
      </w:pPr>
      <w:rPr>
        <w:rFonts w:cs="Times New Roman"/>
      </w:rPr>
    </w:lvl>
  </w:abstractNum>
  <w:abstractNum w:abstractNumId="35">
    <w:nsid w:val="76CC4D1A"/>
    <w:multiLevelType w:val="multilevel"/>
    <w:tmpl w:val="04ACA9D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7AB2599D"/>
    <w:multiLevelType w:val="hybridMultilevel"/>
    <w:tmpl w:val="5A8C23B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7B997BD1"/>
    <w:multiLevelType w:val="hybridMultilevel"/>
    <w:tmpl w:val="A0182A0E"/>
    <w:lvl w:ilvl="0" w:tplc="402C3F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AC3543"/>
    <w:multiLevelType w:val="hybridMultilevel"/>
    <w:tmpl w:val="0AF0EF34"/>
    <w:lvl w:ilvl="0" w:tplc="1C4A8C1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7"/>
  </w:num>
  <w:num w:numId="8">
    <w:abstractNumId w:val="35"/>
  </w:num>
  <w:num w:numId="9">
    <w:abstractNumId w:val="5"/>
  </w:num>
  <w:num w:numId="10">
    <w:abstractNumId w:val="34"/>
  </w:num>
  <w:num w:numId="11">
    <w:abstractNumId w:val="12"/>
  </w:num>
  <w:num w:numId="12">
    <w:abstractNumId w:val="31"/>
  </w:num>
  <w:num w:numId="13">
    <w:abstractNumId w:val="36"/>
  </w:num>
  <w:num w:numId="14">
    <w:abstractNumId w:val="20"/>
  </w:num>
  <w:num w:numId="15">
    <w:abstractNumId w:val="29"/>
  </w:num>
  <w:num w:numId="16">
    <w:abstractNumId w:val="25"/>
  </w:num>
  <w:num w:numId="17">
    <w:abstractNumId w:val="1"/>
  </w:num>
  <w:num w:numId="18">
    <w:abstractNumId w:val="6"/>
  </w:num>
  <w:num w:numId="19">
    <w:abstractNumId w:val="33"/>
  </w:num>
  <w:num w:numId="20">
    <w:abstractNumId w:val="23"/>
  </w:num>
  <w:num w:numId="21">
    <w:abstractNumId w:val="30"/>
  </w:num>
  <w:num w:numId="22">
    <w:abstractNumId w:val="4"/>
  </w:num>
  <w:num w:numId="23">
    <w:abstractNumId w:val="9"/>
  </w:num>
  <w:num w:numId="24">
    <w:abstractNumId w:val="3"/>
  </w:num>
  <w:num w:numId="25">
    <w:abstractNumId w:val="11"/>
  </w:num>
  <w:num w:numId="26">
    <w:abstractNumId w:val="2"/>
  </w:num>
  <w:num w:numId="27">
    <w:abstractNumId w:val="10"/>
  </w:num>
  <w:num w:numId="28">
    <w:abstractNumId w:val="37"/>
  </w:num>
  <w:num w:numId="29">
    <w:abstractNumId w:val="0"/>
  </w:num>
  <w:num w:numId="30">
    <w:abstractNumId w:val="16"/>
  </w:num>
  <w:num w:numId="31">
    <w:abstractNumId w:val="8"/>
  </w:num>
  <w:num w:numId="32">
    <w:abstractNumId w:val="39"/>
  </w:num>
  <w:num w:numId="33">
    <w:abstractNumId w:val="14"/>
  </w:num>
  <w:num w:numId="34">
    <w:abstractNumId w:val="24"/>
  </w:num>
  <w:num w:numId="35">
    <w:abstractNumId w:val="19"/>
  </w:num>
  <w:num w:numId="36">
    <w:abstractNumId w:val="26"/>
  </w:num>
  <w:num w:numId="37">
    <w:abstractNumId w:val="28"/>
  </w:num>
  <w:num w:numId="38">
    <w:abstractNumId w:val="32"/>
  </w:num>
  <w:num w:numId="39">
    <w:abstractNumId w:val="21"/>
  </w:num>
  <w:num w:numId="40">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1A"/>
    <w:rsid w:val="00005924"/>
    <w:rsid w:val="000059F1"/>
    <w:rsid w:val="0004114F"/>
    <w:rsid w:val="00073CC1"/>
    <w:rsid w:val="00086F70"/>
    <w:rsid w:val="00112A1D"/>
    <w:rsid w:val="0011349C"/>
    <w:rsid w:val="001501A5"/>
    <w:rsid w:val="00150834"/>
    <w:rsid w:val="001800C6"/>
    <w:rsid w:val="00205ACB"/>
    <w:rsid w:val="002B321A"/>
    <w:rsid w:val="00320602"/>
    <w:rsid w:val="00332DD7"/>
    <w:rsid w:val="003410A3"/>
    <w:rsid w:val="00352281"/>
    <w:rsid w:val="00353319"/>
    <w:rsid w:val="00380BEC"/>
    <w:rsid w:val="003A6787"/>
    <w:rsid w:val="003B50FC"/>
    <w:rsid w:val="003C505A"/>
    <w:rsid w:val="003E7A59"/>
    <w:rsid w:val="0042238B"/>
    <w:rsid w:val="004663D2"/>
    <w:rsid w:val="004B6793"/>
    <w:rsid w:val="005316E4"/>
    <w:rsid w:val="00534496"/>
    <w:rsid w:val="0055115D"/>
    <w:rsid w:val="005E08EC"/>
    <w:rsid w:val="006D2ABB"/>
    <w:rsid w:val="006D539B"/>
    <w:rsid w:val="00727812"/>
    <w:rsid w:val="0078603F"/>
    <w:rsid w:val="007B1619"/>
    <w:rsid w:val="00863F24"/>
    <w:rsid w:val="008B2433"/>
    <w:rsid w:val="008C0E95"/>
    <w:rsid w:val="008C6DD7"/>
    <w:rsid w:val="00900492"/>
    <w:rsid w:val="00903043"/>
    <w:rsid w:val="00967558"/>
    <w:rsid w:val="009F08ED"/>
    <w:rsid w:val="00A31502"/>
    <w:rsid w:val="00A34F6E"/>
    <w:rsid w:val="00AF210E"/>
    <w:rsid w:val="00B14283"/>
    <w:rsid w:val="00B50683"/>
    <w:rsid w:val="00B90BF1"/>
    <w:rsid w:val="00BD7F12"/>
    <w:rsid w:val="00C16991"/>
    <w:rsid w:val="00C318F2"/>
    <w:rsid w:val="00C34330"/>
    <w:rsid w:val="00C52ED0"/>
    <w:rsid w:val="00C93477"/>
    <w:rsid w:val="00C93CB0"/>
    <w:rsid w:val="00D229AD"/>
    <w:rsid w:val="00D903AF"/>
    <w:rsid w:val="00D945A9"/>
    <w:rsid w:val="00D96EB3"/>
    <w:rsid w:val="00DB08D1"/>
    <w:rsid w:val="00DF665B"/>
    <w:rsid w:val="00E111CD"/>
    <w:rsid w:val="00E50B15"/>
    <w:rsid w:val="00EC0136"/>
    <w:rsid w:val="00EC6483"/>
    <w:rsid w:val="00F045D5"/>
    <w:rsid w:val="00F26CC4"/>
    <w:rsid w:val="00F62A87"/>
    <w:rsid w:val="00FA58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6"/>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321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99"/>
    <w:qFormat/>
    <w:rsid w:val="002B321A"/>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rsid w:val="002B321A"/>
    <w:rPr>
      <w:rFonts w:ascii="Times New Roman" w:eastAsia="Times New Roman" w:hAnsi="Times New Roman" w:cs="Times New Roman"/>
      <w:sz w:val="24"/>
      <w:szCs w:val="24"/>
      <w:lang w:eastAsia="pl-PL"/>
    </w:rPr>
  </w:style>
  <w:style w:type="paragraph" w:customStyle="1" w:styleId="Default">
    <w:name w:val="Default"/>
    <w:rsid w:val="002B321A"/>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ekstpodstawowy">
    <w:name w:val="Body Text"/>
    <w:basedOn w:val="Normalny"/>
    <w:link w:val="TekstpodstawowyZnak"/>
    <w:uiPriority w:val="6"/>
    <w:semiHidden/>
    <w:rsid w:val="002B321A"/>
    <w:pPr>
      <w:widowControl w:val="0"/>
      <w:adjustRightInd w:val="0"/>
      <w:spacing w:after="120" w:line="360" w:lineRule="atLeast"/>
      <w:jc w:val="both"/>
    </w:pPr>
    <w:rPr>
      <w:rFonts w:eastAsia="SimSun"/>
    </w:rPr>
  </w:style>
  <w:style w:type="character" w:customStyle="1" w:styleId="TekstpodstawowyZnak">
    <w:name w:val="Tekst podstawowy Znak"/>
    <w:basedOn w:val="Domylnaczcionkaakapitu"/>
    <w:link w:val="Tekstpodstawowy"/>
    <w:uiPriority w:val="6"/>
    <w:semiHidden/>
    <w:rsid w:val="002B321A"/>
    <w:rPr>
      <w:rFonts w:ascii="Times New Roman" w:eastAsia="SimSun" w:hAnsi="Times New Roman" w:cs="Times New Roman"/>
      <w:sz w:val="24"/>
      <w:szCs w:val="24"/>
      <w:lang w:eastAsia="pl-PL"/>
    </w:rPr>
  </w:style>
  <w:style w:type="character" w:styleId="Hipercze">
    <w:name w:val="Hyperlink"/>
    <w:rsid w:val="002B321A"/>
    <w:rPr>
      <w:color w:val="0000FF"/>
      <w:u w:val="single"/>
    </w:rPr>
  </w:style>
  <w:style w:type="character" w:customStyle="1" w:styleId="NoSpacingChar1">
    <w:name w:val="No Spacing Char1"/>
    <w:link w:val="Bezodstpw1"/>
    <w:locked/>
    <w:rsid w:val="002B321A"/>
    <w:rPr>
      <w:rFonts w:eastAsia="Times New Roman"/>
      <w:sz w:val="24"/>
      <w:lang w:eastAsia="pl-PL"/>
    </w:rPr>
  </w:style>
  <w:style w:type="paragraph" w:customStyle="1" w:styleId="Bezodstpw1">
    <w:name w:val="Bez odstępów1"/>
    <w:link w:val="NoSpacingChar1"/>
    <w:qFormat/>
    <w:rsid w:val="002B321A"/>
    <w:pPr>
      <w:spacing w:after="0" w:line="240" w:lineRule="auto"/>
    </w:pPr>
    <w:rPr>
      <w:rFonts w:eastAsia="Times New Roman"/>
      <w:sz w:val="24"/>
      <w:lang w:eastAsia="pl-PL"/>
    </w:rPr>
  </w:style>
  <w:style w:type="paragraph" w:customStyle="1" w:styleId="pkt">
    <w:name w:val="pkt"/>
    <w:basedOn w:val="Normalny"/>
    <w:link w:val="pktZnak"/>
    <w:rsid w:val="002B321A"/>
    <w:pPr>
      <w:spacing w:before="60" w:after="60"/>
      <w:ind w:left="851" w:hanging="295"/>
      <w:jc w:val="both"/>
    </w:pPr>
    <w:rPr>
      <w:szCs w:val="20"/>
      <w:lang w:val="x-none" w:eastAsia="x-none"/>
    </w:rPr>
  </w:style>
  <w:style w:type="character" w:customStyle="1" w:styleId="pktZnak">
    <w:name w:val="pkt Znak"/>
    <w:link w:val="pkt"/>
    <w:rsid w:val="002B321A"/>
    <w:rPr>
      <w:rFonts w:ascii="Times New Roman" w:eastAsia="Times New Roman" w:hAnsi="Times New Roman" w:cs="Times New Roman"/>
      <w:sz w:val="24"/>
      <w:szCs w:val="20"/>
      <w:lang w:val="x-none" w:eastAsia="x-none"/>
    </w:rPr>
  </w:style>
  <w:style w:type="paragraph" w:styleId="Akapitzlist">
    <w:name w:val="List Paragraph"/>
    <w:basedOn w:val="Normalny"/>
    <w:uiPriority w:val="34"/>
    <w:qFormat/>
    <w:rsid w:val="003C505A"/>
    <w:pPr>
      <w:ind w:left="720"/>
      <w:contextualSpacing/>
    </w:pPr>
  </w:style>
  <w:style w:type="character" w:customStyle="1" w:styleId="Teksttreci">
    <w:name w:val="Tekst treści_"/>
    <w:link w:val="Teksttreci0"/>
    <w:rsid w:val="00534496"/>
    <w:rPr>
      <w:rFonts w:ascii="Times New Roman" w:eastAsia="Times New Roman" w:hAnsi="Times New Roman"/>
      <w:i/>
      <w:iCs/>
      <w:shd w:val="clear" w:color="auto" w:fill="FFFFFF"/>
    </w:rPr>
  </w:style>
  <w:style w:type="paragraph" w:customStyle="1" w:styleId="Teksttreci0">
    <w:name w:val="Tekst treści"/>
    <w:basedOn w:val="Normalny"/>
    <w:link w:val="Teksttreci"/>
    <w:rsid w:val="00534496"/>
    <w:pPr>
      <w:widowControl w:val="0"/>
      <w:shd w:val="clear" w:color="auto" w:fill="FFFFFF"/>
      <w:spacing w:line="276" w:lineRule="auto"/>
      <w:jc w:val="both"/>
    </w:pPr>
    <w:rPr>
      <w:rFonts w:cstheme="minorBidi"/>
      <w:i/>
      <w:iCs/>
      <w:sz w:val="22"/>
      <w:szCs w:val="22"/>
      <w:lang w:eastAsia="en-US"/>
    </w:rPr>
  </w:style>
  <w:style w:type="paragraph" w:styleId="Nagwek">
    <w:name w:val="header"/>
    <w:basedOn w:val="Normalny"/>
    <w:link w:val="NagwekZnak"/>
    <w:uiPriority w:val="99"/>
    <w:semiHidden/>
    <w:rsid w:val="00863F24"/>
    <w:pPr>
      <w:tabs>
        <w:tab w:val="center" w:pos="4536"/>
        <w:tab w:val="right" w:pos="9072"/>
      </w:tabs>
    </w:pPr>
  </w:style>
  <w:style w:type="character" w:customStyle="1" w:styleId="NagwekZnak">
    <w:name w:val="Nagłówek Znak"/>
    <w:basedOn w:val="Domylnaczcionkaakapitu"/>
    <w:link w:val="Nagwek"/>
    <w:uiPriority w:val="99"/>
    <w:semiHidden/>
    <w:rsid w:val="00863F2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F210E"/>
    <w:rPr>
      <w:sz w:val="20"/>
      <w:szCs w:val="20"/>
    </w:rPr>
  </w:style>
  <w:style w:type="character" w:customStyle="1" w:styleId="TekstprzypisukocowegoZnak">
    <w:name w:val="Tekst przypisu końcowego Znak"/>
    <w:basedOn w:val="Domylnaczcionkaakapitu"/>
    <w:link w:val="Tekstprzypisukocowego"/>
    <w:uiPriority w:val="99"/>
    <w:semiHidden/>
    <w:rsid w:val="00AF210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F210E"/>
    <w:rPr>
      <w:vertAlign w:val="superscript"/>
    </w:rPr>
  </w:style>
  <w:style w:type="paragraph" w:styleId="Tekstdymka">
    <w:name w:val="Balloon Text"/>
    <w:basedOn w:val="Normalny"/>
    <w:link w:val="TekstdymkaZnak"/>
    <w:uiPriority w:val="99"/>
    <w:semiHidden/>
    <w:unhideWhenUsed/>
    <w:rsid w:val="00DF665B"/>
    <w:rPr>
      <w:rFonts w:ascii="Tahoma" w:hAnsi="Tahoma" w:cs="Tahoma"/>
      <w:sz w:val="16"/>
      <w:szCs w:val="16"/>
    </w:rPr>
  </w:style>
  <w:style w:type="character" w:customStyle="1" w:styleId="TekstdymkaZnak">
    <w:name w:val="Tekst dymka Znak"/>
    <w:basedOn w:val="Domylnaczcionkaakapitu"/>
    <w:link w:val="Tekstdymka"/>
    <w:uiPriority w:val="99"/>
    <w:semiHidden/>
    <w:rsid w:val="00DF665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6"/>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321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99"/>
    <w:qFormat/>
    <w:rsid w:val="002B321A"/>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rsid w:val="002B321A"/>
    <w:rPr>
      <w:rFonts w:ascii="Times New Roman" w:eastAsia="Times New Roman" w:hAnsi="Times New Roman" w:cs="Times New Roman"/>
      <w:sz w:val="24"/>
      <w:szCs w:val="24"/>
      <w:lang w:eastAsia="pl-PL"/>
    </w:rPr>
  </w:style>
  <w:style w:type="paragraph" w:customStyle="1" w:styleId="Default">
    <w:name w:val="Default"/>
    <w:rsid w:val="002B321A"/>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ekstpodstawowy">
    <w:name w:val="Body Text"/>
    <w:basedOn w:val="Normalny"/>
    <w:link w:val="TekstpodstawowyZnak"/>
    <w:uiPriority w:val="6"/>
    <w:semiHidden/>
    <w:rsid w:val="002B321A"/>
    <w:pPr>
      <w:widowControl w:val="0"/>
      <w:adjustRightInd w:val="0"/>
      <w:spacing w:after="120" w:line="360" w:lineRule="atLeast"/>
      <w:jc w:val="both"/>
    </w:pPr>
    <w:rPr>
      <w:rFonts w:eastAsia="SimSun"/>
    </w:rPr>
  </w:style>
  <w:style w:type="character" w:customStyle="1" w:styleId="TekstpodstawowyZnak">
    <w:name w:val="Tekst podstawowy Znak"/>
    <w:basedOn w:val="Domylnaczcionkaakapitu"/>
    <w:link w:val="Tekstpodstawowy"/>
    <w:uiPriority w:val="6"/>
    <w:semiHidden/>
    <w:rsid w:val="002B321A"/>
    <w:rPr>
      <w:rFonts w:ascii="Times New Roman" w:eastAsia="SimSun" w:hAnsi="Times New Roman" w:cs="Times New Roman"/>
      <w:sz w:val="24"/>
      <w:szCs w:val="24"/>
      <w:lang w:eastAsia="pl-PL"/>
    </w:rPr>
  </w:style>
  <w:style w:type="character" w:styleId="Hipercze">
    <w:name w:val="Hyperlink"/>
    <w:rsid w:val="002B321A"/>
    <w:rPr>
      <w:color w:val="0000FF"/>
      <w:u w:val="single"/>
    </w:rPr>
  </w:style>
  <w:style w:type="character" w:customStyle="1" w:styleId="NoSpacingChar1">
    <w:name w:val="No Spacing Char1"/>
    <w:link w:val="Bezodstpw1"/>
    <w:locked/>
    <w:rsid w:val="002B321A"/>
    <w:rPr>
      <w:rFonts w:eastAsia="Times New Roman"/>
      <w:sz w:val="24"/>
      <w:lang w:eastAsia="pl-PL"/>
    </w:rPr>
  </w:style>
  <w:style w:type="paragraph" w:customStyle="1" w:styleId="Bezodstpw1">
    <w:name w:val="Bez odstępów1"/>
    <w:link w:val="NoSpacingChar1"/>
    <w:qFormat/>
    <w:rsid w:val="002B321A"/>
    <w:pPr>
      <w:spacing w:after="0" w:line="240" w:lineRule="auto"/>
    </w:pPr>
    <w:rPr>
      <w:rFonts w:eastAsia="Times New Roman"/>
      <w:sz w:val="24"/>
      <w:lang w:eastAsia="pl-PL"/>
    </w:rPr>
  </w:style>
  <w:style w:type="paragraph" w:customStyle="1" w:styleId="pkt">
    <w:name w:val="pkt"/>
    <w:basedOn w:val="Normalny"/>
    <w:link w:val="pktZnak"/>
    <w:rsid w:val="002B321A"/>
    <w:pPr>
      <w:spacing w:before="60" w:after="60"/>
      <w:ind w:left="851" w:hanging="295"/>
      <w:jc w:val="both"/>
    </w:pPr>
    <w:rPr>
      <w:szCs w:val="20"/>
      <w:lang w:val="x-none" w:eastAsia="x-none"/>
    </w:rPr>
  </w:style>
  <w:style w:type="character" w:customStyle="1" w:styleId="pktZnak">
    <w:name w:val="pkt Znak"/>
    <w:link w:val="pkt"/>
    <w:rsid w:val="002B321A"/>
    <w:rPr>
      <w:rFonts w:ascii="Times New Roman" w:eastAsia="Times New Roman" w:hAnsi="Times New Roman" w:cs="Times New Roman"/>
      <w:sz w:val="24"/>
      <w:szCs w:val="20"/>
      <w:lang w:val="x-none" w:eastAsia="x-none"/>
    </w:rPr>
  </w:style>
  <w:style w:type="paragraph" w:styleId="Akapitzlist">
    <w:name w:val="List Paragraph"/>
    <w:basedOn w:val="Normalny"/>
    <w:uiPriority w:val="34"/>
    <w:qFormat/>
    <w:rsid w:val="003C505A"/>
    <w:pPr>
      <w:ind w:left="720"/>
      <w:contextualSpacing/>
    </w:pPr>
  </w:style>
  <w:style w:type="character" w:customStyle="1" w:styleId="Teksttreci">
    <w:name w:val="Tekst treści_"/>
    <w:link w:val="Teksttreci0"/>
    <w:rsid w:val="00534496"/>
    <w:rPr>
      <w:rFonts w:ascii="Times New Roman" w:eastAsia="Times New Roman" w:hAnsi="Times New Roman"/>
      <w:i/>
      <w:iCs/>
      <w:shd w:val="clear" w:color="auto" w:fill="FFFFFF"/>
    </w:rPr>
  </w:style>
  <w:style w:type="paragraph" w:customStyle="1" w:styleId="Teksttreci0">
    <w:name w:val="Tekst treści"/>
    <w:basedOn w:val="Normalny"/>
    <w:link w:val="Teksttreci"/>
    <w:rsid w:val="00534496"/>
    <w:pPr>
      <w:widowControl w:val="0"/>
      <w:shd w:val="clear" w:color="auto" w:fill="FFFFFF"/>
      <w:spacing w:line="276" w:lineRule="auto"/>
      <w:jc w:val="both"/>
    </w:pPr>
    <w:rPr>
      <w:rFonts w:cstheme="minorBidi"/>
      <w:i/>
      <w:iCs/>
      <w:sz w:val="22"/>
      <w:szCs w:val="22"/>
      <w:lang w:eastAsia="en-US"/>
    </w:rPr>
  </w:style>
  <w:style w:type="paragraph" w:styleId="Nagwek">
    <w:name w:val="header"/>
    <w:basedOn w:val="Normalny"/>
    <w:link w:val="NagwekZnak"/>
    <w:uiPriority w:val="99"/>
    <w:semiHidden/>
    <w:rsid w:val="00863F24"/>
    <w:pPr>
      <w:tabs>
        <w:tab w:val="center" w:pos="4536"/>
        <w:tab w:val="right" w:pos="9072"/>
      </w:tabs>
    </w:pPr>
  </w:style>
  <w:style w:type="character" w:customStyle="1" w:styleId="NagwekZnak">
    <w:name w:val="Nagłówek Znak"/>
    <w:basedOn w:val="Domylnaczcionkaakapitu"/>
    <w:link w:val="Nagwek"/>
    <w:uiPriority w:val="99"/>
    <w:semiHidden/>
    <w:rsid w:val="00863F2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F210E"/>
    <w:rPr>
      <w:sz w:val="20"/>
      <w:szCs w:val="20"/>
    </w:rPr>
  </w:style>
  <w:style w:type="character" w:customStyle="1" w:styleId="TekstprzypisukocowegoZnak">
    <w:name w:val="Tekst przypisu końcowego Znak"/>
    <w:basedOn w:val="Domylnaczcionkaakapitu"/>
    <w:link w:val="Tekstprzypisukocowego"/>
    <w:uiPriority w:val="99"/>
    <w:semiHidden/>
    <w:rsid w:val="00AF210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F210E"/>
    <w:rPr>
      <w:vertAlign w:val="superscript"/>
    </w:rPr>
  </w:style>
  <w:style w:type="paragraph" w:styleId="Tekstdymka">
    <w:name w:val="Balloon Text"/>
    <w:basedOn w:val="Normalny"/>
    <w:link w:val="TekstdymkaZnak"/>
    <w:uiPriority w:val="99"/>
    <w:semiHidden/>
    <w:unhideWhenUsed/>
    <w:rsid w:val="00DF665B"/>
    <w:rPr>
      <w:rFonts w:ascii="Tahoma" w:hAnsi="Tahoma" w:cs="Tahoma"/>
      <w:sz w:val="16"/>
      <w:szCs w:val="16"/>
    </w:rPr>
  </w:style>
  <w:style w:type="character" w:customStyle="1" w:styleId="TekstdymkaZnak">
    <w:name w:val="Tekst dymka Znak"/>
    <w:basedOn w:val="Domylnaczcionkaakapitu"/>
    <w:link w:val="Tekstdymka"/>
    <w:uiPriority w:val="99"/>
    <w:semiHidden/>
    <w:rsid w:val="00DF665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26115">
      <w:bodyDiv w:val="1"/>
      <w:marLeft w:val="0"/>
      <w:marRight w:val="0"/>
      <w:marTop w:val="0"/>
      <w:marBottom w:val="0"/>
      <w:divBdr>
        <w:top w:val="none" w:sz="0" w:space="0" w:color="auto"/>
        <w:left w:val="none" w:sz="0" w:space="0" w:color="auto"/>
        <w:bottom w:val="none" w:sz="0" w:space="0" w:color="auto"/>
        <w:right w:val="none" w:sz="0" w:space="0" w:color="auto"/>
      </w:divBdr>
    </w:div>
    <w:div w:id="750658418">
      <w:bodyDiv w:val="1"/>
      <w:marLeft w:val="0"/>
      <w:marRight w:val="0"/>
      <w:marTop w:val="0"/>
      <w:marBottom w:val="0"/>
      <w:divBdr>
        <w:top w:val="none" w:sz="0" w:space="0" w:color="auto"/>
        <w:left w:val="none" w:sz="0" w:space="0" w:color="auto"/>
        <w:bottom w:val="none" w:sz="0" w:space="0" w:color="auto"/>
        <w:right w:val="none" w:sz="0" w:space="0" w:color="auto"/>
      </w:divBdr>
    </w:div>
    <w:div w:id="802306049">
      <w:bodyDiv w:val="1"/>
      <w:marLeft w:val="0"/>
      <w:marRight w:val="0"/>
      <w:marTop w:val="0"/>
      <w:marBottom w:val="0"/>
      <w:divBdr>
        <w:top w:val="none" w:sz="0" w:space="0" w:color="auto"/>
        <w:left w:val="none" w:sz="0" w:space="0" w:color="auto"/>
        <w:bottom w:val="none" w:sz="0" w:space="0" w:color="auto"/>
        <w:right w:val="none" w:sz="0" w:space="0" w:color="auto"/>
      </w:divBdr>
    </w:div>
    <w:div w:id="11381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4wsk.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TotalTime>
  <Pages>20</Pages>
  <Words>5745</Words>
  <Characters>34471</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23</cp:revision>
  <cp:lastPrinted>2022-10-31T09:25:00Z</cp:lastPrinted>
  <dcterms:created xsi:type="dcterms:W3CDTF">2022-03-11T10:18:00Z</dcterms:created>
  <dcterms:modified xsi:type="dcterms:W3CDTF">2022-10-31T11:00:00Z</dcterms:modified>
</cp:coreProperties>
</file>