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063B4" w14:textId="0E77081F" w:rsidR="00152896" w:rsidRPr="00152896" w:rsidRDefault="00152896" w:rsidP="00152896">
      <w:pPr>
        <w:jc w:val="center"/>
        <w:rPr>
          <w:b/>
          <w:bCs/>
        </w:rPr>
      </w:pPr>
      <w:r w:rsidRPr="00152896">
        <w:rPr>
          <w:b/>
          <w:bCs/>
        </w:rPr>
        <w:t>Formularz ofertowy</w:t>
      </w:r>
      <w:r w:rsidR="00424406">
        <w:rPr>
          <w:b/>
          <w:bCs/>
        </w:rPr>
        <w:t xml:space="preserve"> dostawa oryginalnych tonerów.</w:t>
      </w:r>
    </w:p>
    <w:p w14:paraId="1683862F" w14:textId="77777777" w:rsidR="00A61444" w:rsidRDefault="00A61444"/>
    <w:tbl>
      <w:tblPr>
        <w:tblW w:w="86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7"/>
        <w:gridCol w:w="2960"/>
        <w:gridCol w:w="839"/>
        <w:gridCol w:w="2781"/>
        <w:gridCol w:w="1780"/>
      </w:tblGrid>
      <w:tr w:rsidR="00152896" w:rsidRPr="00152896" w14:paraId="5827C09C" w14:textId="77777777" w:rsidTr="00A61444">
        <w:trPr>
          <w:trHeight w:val="300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87B35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B74D9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nazwa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E8572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liczba sztuk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22D5E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cena brutto jednostkowa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36FE1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cena brutto całość</w:t>
            </w:r>
          </w:p>
        </w:tc>
      </w:tr>
      <w:tr w:rsidR="00152896" w:rsidRPr="00152896" w14:paraId="1B6C50B6" w14:textId="77777777" w:rsidTr="00A61444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51185" w14:textId="77777777" w:rsidR="00152896" w:rsidRPr="00152896" w:rsidRDefault="00152896" w:rsidP="00152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DBD8F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59X (CF259X)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F129" w14:textId="54A1BC7D" w:rsidR="00152896" w:rsidRPr="00152896" w:rsidRDefault="00311632" w:rsidP="00152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9A668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1CEED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896" w:rsidRPr="00152896" w14:paraId="66CD98F9" w14:textId="77777777" w:rsidTr="00A61444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11E46" w14:textId="77777777" w:rsidR="00152896" w:rsidRPr="00152896" w:rsidRDefault="00152896" w:rsidP="00152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3A33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HP 26X (CF226X)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770A" w14:textId="3FE77E0B" w:rsidR="00152896" w:rsidRPr="00152896" w:rsidRDefault="00311632" w:rsidP="00152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FA388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17DA3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2896" w:rsidRPr="00152896" w14:paraId="628FBA3E" w14:textId="77777777" w:rsidTr="00A61444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8296" w14:textId="77777777" w:rsidR="00152896" w:rsidRPr="00152896" w:rsidRDefault="00152896" w:rsidP="001528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B78A" w14:textId="14759C30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HP </w:t>
            </w:r>
            <w:r w:rsidR="005F2FF7">
              <w:rPr>
                <w:rFonts w:ascii="Calibri" w:eastAsia="Times New Roman" w:hAnsi="Calibri" w:cs="Calibri"/>
                <w:color w:val="000000"/>
                <w:lang w:eastAsia="pl-PL"/>
              </w:rPr>
              <w:t>80X</w:t>
            </w: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5F2FF7" w:rsidRPr="005F2FF7">
              <w:rPr>
                <w:rFonts w:ascii="Calibri" w:eastAsia="Times New Roman" w:hAnsi="Calibri" w:cs="Calibri"/>
                <w:color w:val="000000"/>
                <w:lang w:eastAsia="pl-PL"/>
              </w:rPr>
              <w:t>CF280X)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61D7F" w14:textId="3AA1DDFD" w:rsidR="00152896" w:rsidRPr="00152896" w:rsidRDefault="00311632" w:rsidP="00311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  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6E59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424AD" w14:textId="77777777" w:rsidR="00152896" w:rsidRPr="00152896" w:rsidRDefault="00152896" w:rsidP="0015289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11632" w:rsidRPr="00152896" w14:paraId="0CCB38E3" w14:textId="77777777" w:rsidTr="00A61444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4B05B" w14:textId="466C259A" w:rsidR="00311632" w:rsidRDefault="00311632" w:rsidP="00311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8E5059" w14:textId="3DEB6EE5" w:rsidR="00311632" w:rsidRPr="00424406" w:rsidRDefault="00311632" w:rsidP="0031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24406">
              <w:rPr>
                <w:rFonts w:ascii="Calibri" w:eastAsia="Times New Roman" w:hAnsi="Calibri" w:cs="Calibri"/>
                <w:color w:val="000000"/>
                <w:lang w:eastAsia="pl-PL"/>
              </w:rPr>
              <w:t>HP 85A (CE285A)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D5680" w14:textId="0F630D57" w:rsidR="00311632" w:rsidRDefault="00495ED0" w:rsidP="00311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C431E" w14:textId="77777777" w:rsidR="00311632" w:rsidRPr="00152896" w:rsidRDefault="00311632" w:rsidP="0031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7AED7" w14:textId="77777777" w:rsidR="00311632" w:rsidRPr="00152896" w:rsidRDefault="00311632" w:rsidP="0031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1632" w:rsidRPr="00152896" w14:paraId="5CDDCD1D" w14:textId="77777777" w:rsidTr="00A61444">
        <w:trPr>
          <w:trHeight w:val="300"/>
        </w:trPr>
        <w:tc>
          <w:tcPr>
            <w:tcW w:w="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72152" w14:textId="103F1722" w:rsidR="00311632" w:rsidRPr="00152896" w:rsidRDefault="00311632" w:rsidP="00311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612D7" w14:textId="033516A4" w:rsidR="00311632" w:rsidRPr="00152896" w:rsidRDefault="00311632" w:rsidP="0031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1632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HP 149X </w:t>
            </w:r>
            <w:r w:rsidRPr="00424406">
              <w:rPr>
                <w:rFonts w:ascii="Calibri" w:eastAsia="Times New Roman" w:hAnsi="Calibri" w:cs="Calibri"/>
                <w:color w:val="000000"/>
                <w:lang w:eastAsia="pl-PL"/>
              </w:rPr>
              <w:t>(</w:t>
            </w:r>
            <w:r w:rsidRPr="00311632">
              <w:rPr>
                <w:rFonts w:ascii="Calibri" w:eastAsia="Times New Roman" w:hAnsi="Calibri" w:cs="Calibri"/>
                <w:color w:val="000000"/>
                <w:lang w:eastAsia="pl-PL"/>
              </w:rPr>
              <w:t>W1490X</w:t>
            </w:r>
            <w:r w:rsidRPr="00424406">
              <w:rPr>
                <w:rFonts w:ascii="Calibri" w:eastAsia="Times New Roman" w:hAnsi="Calibri" w:cs="Calibri"/>
                <w:color w:val="000000"/>
                <w:lang w:eastAsia="pl-PL"/>
              </w:rPr>
              <w:t>)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DA9F4" w14:textId="3E95791F" w:rsidR="00311632" w:rsidRPr="00152896" w:rsidRDefault="00311632" w:rsidP="0031163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DEC68" w14:textId="77777777" w:rsidR="00311632" w:rsidRPr="00152896" w:rsidRDefault="00311632" w:rsidP="0031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830183" w14:textId="77777777" w:rsidR="00311632" w:rsidRPr="00152896" w:rsidRDefault="00311632" w:rsidP="0031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11632" w:rsidRPr="00152896" w14:paraId="10D2593E" w14:textId="77777777" w:rsidTr="00A61444">
        <w:trPr>
          <w:trHeight w:val="300"/>
        </w:trPr>
        <w:tc>
          <w:tcPr>
            <w:tcW w:w="68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8BB9C" w14:textId="77777777" w:rsidR="00311632" w:rsidRPr="00152896" w:rsidRDefault="00311632" w:rsidP="0031163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suma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1669" w14:textId="77777777" w:rsidR="00311632" w:rsidRPr="00152896" w:rsidRDefault="00311632" w:rsidP="0031163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289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14:paraId="4D9A3E00" w14:textId="4EBF80A1" w:rsidR="00152896" w:rsidRDefault="00152896"/>
    <w:p w14:paraId="2957206E" w14:textId="483E1D89" w:rsidR="003E10E8" w:rsidRPr="00152896" w:rsidRDefault="00A61444" w:rsidP="00E8287D">
      <w:pPr>
        <w:ind w:firstLine="708"/>
      </w:pPr>
      <w:r>
        <w:t xml:space="preserve">Zamawiający wymaga, aby tonery były oryginalne. </w:t>
      </w:r>
      <w:r w:rsidR="003E10E8">
        <w:t>Wszystkie zaoferowane tonery musze posiadać co najmniej 6 miesięcy datę użytkowania.</w:t>
      </w:r>
    </w:p>
    <w:sectPr w:rsidR="003E10E8" w:rsidRPr="0015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896"/>
    <w:rsid w:val="00152896"/>
    <w:rsid w:val="00311632"/>
    <w:rsid w:val="003439A6"/>
    <w:rsid w:val="003E10E8"/>
    <w:rsid w:val="00424406"/>
    <w:rsid w:val="00495ED0"/>
    <w:rsid w:val="005A700F"/>
    <w:rsid w:val="005F2FF7"/>
    <w:rsid w:val="00A61444"/>
    <w:rsid w:val="00C66E85"/>
    <w:rsid w:val="00DA68E4"/>
    <w:rsid w:val="00E8287D"/>
    <w:rsid w:val="00FD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8DA27"/>
  <w15:chartTrackingRefBased/>
  <w15:docId w15:val="{6363E56A-9CB7-4A5B-ABD0-0A53CD06C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rodtitle-wrapper">
    <w:name w:val="prodtitle-wrapper"/>
    <w:basedOn w:val="Domylnaczcionkaakapitu"/>
    <w:rsid w:val="00343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6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j.jackowski</dc:creator>
  <cp:keywords/>
  <dc:description/>
  <cp:lastModifiedBy>Jakub Jackowski</cp:lastModifiedBy>
  <cp:revision>4</cp:revision>
  <cp:lastPrinted>2022-01-19T07:54:00Z</cp:lastPrinted>
  <dcterms:created xsi:type="dcterms:W3CDTF">2024-10-02T11:14:00Z</dcterms:created>
  <dcterms:modified xsi:type="dcterms:W3CDTF">2024-11-04T12:27:00Z</dcterms:modified>
</cp:coreProperties>
</file>