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ED289C">
        <w:rPr>
          <w:rFonts w:eastAsia="Times New Roman" w:cs="Times New Roman"/>
          <w:b/>
          <w:lang w:eastAsia="pl-PL"/>
        </w:rPr>
        <w:t>OŚGN.ZP</w:t>
      </w:r>
      <w:r w:rsidR="000E598B">
        <w:rPr>
          <w:rFonts w:eastAsia="Times New Roman" w:cs="Times New Roman"/>
          <w:b/>
          <w:lang w:eastAsia="pl-PL"/>
        </w:rPr>
        <w:t>.271.22</w:t>
      </w:r>
      <w:r w:rsidRPr="004A6243">
        <w:rPr>
          <w:rFonts w:eastAsia="Times New Roman" w:cs="Times New Roman"/>
          <w:b/>
          <w:lang w:eastAsia="pl-PL"/>
        </w:rPr>
        <w:t>.2021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0E598B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BA28BE" w:rsidRPr="004A6243">
        <w:rPr>
          <w:rFonts w:cs="Arial"/>
          <w:b/>
        </w:rPr>
        <w:t xml:space="preserve">eszkowice </w:t>
      </w:r>
    </w:p>
    <w:p w:rsidR="00BA28BE" w:rsidRPr="004A6243" w:rsidRDefault="000E598B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BA28BE" w:rsidRPr="004A6243" w:rsidRDefault="00BD1347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BA28BE" w:rsidRPr="004A6243">
        <w:rPr>
          <w:rFonts w:cs="Arial"/>
          <w:b/>
        </w:rPr>
        <w:t>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Pzp”),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635ABA" w:rsidRPr="00635ABA">
        <w:rPr>
          <w:rFonts w:cs="Times New Roman"/>
          <w:b/>
        </w:rPr>
        <w:t>Dowóz</w:t>
      </w:r>
      <w:r w:rsidR="00233DC5">
        <w:rPr>
          <w:rFonts w:cs="Times New Roman"/>
          <w:b/>
        </w:rPr>
        <w:t xml:space="preserve"> i odwóz</w:t>
      </w:r>
      <w:bookmarkStart w:id="0" w:name="_GoBack"/>
      <w:bookmarkEnd w:id="0"/>
      <w:r w:rsidR="00635ABA" w:rsidRPr="00635ABA">
        <w:rPr>
          <w:rFonts w:cs="Times New Roman"/>
          <w:b/>
        </w:rPr>
        <w:t xml:space="preserve"> uczniów do </w:t>
      </w:r>
      <w:r w:rsidR="000E598B">
        <w:rPr>
          <w:rFonts w:cs="Times New Roman"/>
          <w:b/>
        </w:rPr>
        <w:t xml:space="preserve">szkół i </w:t>
      </w:r>
      <w:r w:rsidR="00635ABA" w:rsidRPr="00635ABA">
        <w:rPr>
          <w:rFonts w:cs="Times New Roman"/>
          <w:b/>
        </w:rPr>
        <w:t>przedszkola prowad</w:t>
      </w:r>
      <w:r w:rsidR="000E598B">
        <w:rPr>
          <w:rFonts w:cs="Times New Roman"/>
          <w:b/>
        </w:rPr>
        <w:t>zonych przez Gminę Bol</w:t>
      </w:r>
      <w:r w:rsidR="00635ABA">
        <w:rPr>
          <w:rFonts w:cs="Times New Roman"/>
          <w:b/>
        </w:rPr>
        <w:t xml:space="preserve">eszkowice </w:t>
      </w:r>
      <w:r w:rsidR="00635ABA" w:rsidRPr="00635ABA">
        <w:rPr>
          <w:rFonts w:cs="Times New Roman"/>
          <w:b/>
        </w:rPr>
        <w:t xml:space="preserve"> na podstawie biletów miesięcznych w roku 2022</w:t>
      </w:r>
      <w:r w:rsidR="000E598B">
        <w:rPr>
          <w:rFonts w:cs="Times New Roman"/>
          <w:b/>
        </w:rPr>
        <w:t xml:space="preserve"> oraz </w:t>
      </w:r>
      <w:r w:rsidR="000E598B" w:rsidRPr="000E598B">
        <w:rPr>
          <w:rFonts w:cstheme="minorHAnsi"/>
          <w:sz w:val="24"/>
          <w:szCs w:val="24"/>
        </w:rPr>
        <w:t>obsługa publicznego transportu zbiorowego na podstawie stawki za każdy 1 km wykonanego przewozu”</w:t>
      </w:r>
      <w:r w:rsidRPr="000E598B">
        <w:rPr>
          <w:rFonts w:cstheme="minorHAnsi"/>
          <w:sz w:val="24"/>
          <w:szCs w:val="24"/>
        </w:rPr>
        <w:t>,</w:t>
      </w:r>
      <w:r w:rsidRPr="004A6243">
        <w:rPr>
          <w:rFonts w:cs="Times New Roman"/>
        </w:rPr>
        <w:t xml:space="preserve"> prowadzonego przez </w:t>
      </w:r>
      <w:r w:rsidR="000E598B">
        <w:rPr>
          <w:rFonts w:cs="Times New Roman"/>
          <w:b/>
        </w:rPr>
        <w:t>Gminę Bol</w:t>
      </w:r>
      <w:r w:rsidRPr="004A6243">
        <w:rPr>
          <w:rFonts w:cs="Times New Roman"/>
          <w:b/>
        </w:rPr>
        <w:t>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postępowaniu określone przez zamawiającego:</w:t>
      </w:r>
    </w:p>
    <w:p w:rsidR="00BA28BE" w:rsidRPr="004A6243" w:rsidRDefault="00BA28BE" w:rsidP="00BA28B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w </w:t>
      </w:r>
      <w:r w:rsidR="009744FD" w:rsidRPr="004A6243">
        <w:rPr>
          <w:rFonts w:cs="Times New Roman"/>
          <w:b/>
        </w:rPr>
        <w:t>rozdziale X</w:t>
      </w:r>
      <w:r w:rsidRPr="004A6243">
        <w:rPr>
          <w:rFonts w:cs="Times New Roman"/>
          <w:b/>
        </w:rPr>
        <w:t>I</w:t>
      </w:r>
      <w:r w:rsidR="009744FD" w:rsidRPr="004A6243">
        <w:rPr>
          <w:rFonts w:cs="Times New Roman"/>
          <w:b/>
        </w:rPr>
        <w:t>V</w:t>
      </w:r>
      <w:r w:rsidRPr="004A6243">
        <w:rPr>
          <w:rFonts w:cs="Times New Roman"/>
          <w:b/>
        </w:rPr>
        <w:t xml:space="preserve"> ust. 2 pkt 1) lit. a) i lit. b) SWZ;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lastRenderedPageBreak/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niu, określonych w Rozdziale XVI</w:t>
      </w:r>
      <w:r w:rsidRPr="004A6243">
        <w:rPr>
          <w:rFonts w:eastAsia="Times New Roman" w:cs="Times New Roman"/>
          <w:sz w:val="24"/>
        </w:rPr>
        <w:t xml:space="preserve"> SWZ Wykonawca, którego reprezentuję/jemy polega na zasobach następującego/ych podmiotu/ów (podmiot/ty trzeci/cie):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KRS/CEiDG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>art. 108 ust. 1 ustawy Pzp</w:t>
      </w:r>
      <w:r w:rsidRPr="004A6243">
        <w:rPr>
          <w:rFonts w:cs="Times New Roman"/>
        </w:rPr>
        <w:t>.</w:t>
      </w:r>
    </w:p>
    <w:p w:rsidR="00BA28BE" w:rsidRPr="004A6243" w:rsidRDefault="00BA28BE" w:rsidP="00BA28BE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nie podlegam wykluczeniu z postępowania na podstawie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>art. 109 ust. 1 pkt 4) i 5) ustawy Pzp</w:t>
      </w:r>
      <w:r w:rsidRPr="004A6243">
        <w:rPr>
          <w:rFonts w:cs="Times New Roman"/>
        </w:rPr>
        <w:t>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zachodzą w stosunku do mnie podstawy wykluczenia z postępowania na podstawie art. …………. ustawy Pzp</w:t>
      </w:r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Pzp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 z art. 125 ust. 3-5 ustawy Pzp: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upoważnionej/ych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 w:rsidSect="00AF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A5608"/>
    <w:rsid w:val="000E598B"/>
    <w:rsid w:val="001F5E21"/>
    <w:rsid w:val="00230152"/>
    <w:rsid w:val="00233DC5"/>
    <w:rsid w:val="002440B3"/>
    <w:rsid w:val="00261350"/>
    <w:rsid w:val="002950E4"/>
    <w:rsid w:val="002A123D"/>
    <w:rsid w:val="004A6243"/>
    <w:rsid w:val="00525DDE"/>
    <w:rsid w:val="00635ABA"/>
    <w:rsid w:val="00845A11"/>
    <w:rsid w:val="00947E8A"/>
    <w:rsid w:val="00950E28"/>
    <w:rsid w:val="009744FD"/>
    <w:rsid w:val="00AF5C7B"/>
    <w:rsid w:val="00BA28BE"/>
    <w:rsid w:val="00BB5B12"/>
    <w:rsid w:val="00BD1347"/>
    <w:rsid w:val="00C34CE4"/>
    <w:rsid w:val="00CA5608"/>
    <w:rsid w:val="00D5460D"/>
    <w:rsid w:val="00ED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7</cp:revision>
  <dcterms:created xsi:type="dcterms:W3CDTF">2021-12-08T10:08:00Z</dcterms:created>
  <dcterms:modified xsi:type="dcterms:W3CDTF">2021-12-08T13:47:00Z</dcterms:modified>
</cp:coreProperties>
</file>