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16935953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="004F6520">
        <w:rPr>
          <w:rFonts w:ascii="Calibri" w:hAnsi="Calibri" w:cs="Calibri"/>
          <w:b/>
          <w:sz w:val="24"/>
          <w:szCs w:val="24"/>
        </w:rPr>
        <w:t>G</w:t>
      </w:r>
      <w:r w:rsidR="00587213">
        <w:rPr>
          <w:rFonts w:ascii="Calibri" w:hAnsi="Calibri" w:cs="Calibri"/>
          <w:b/>
          <w:sz w:val="24"/>
          <w:szCs w:val="24"/>
        </w:rPr>
        <w:t>ZGK</w:t>
      </w:r>
      <w:r w:rsidRPr="00525499">
        <w:rPr>
          <w:rFonts w:ascii="Calibri" w:hAnsi="Calibri" w:cs="Calibri"/>
          <w:b/>
          <w:sz w:val="24"/>
          <w:szCs w:val="24"/>
        </w:rPr>
        <w:t>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6A7986">
        <w:rPr>
          <w:rFonts w:ascii="Calibri" w:hAnsi="Calibri" w:cs="Calibri"/>
          <w:b/>
          <w:sz w:val="24"/>
          <w:szCs w:val="24"/>
        </w:rPr>
        <w:t>6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587213">
        <w:rPr>
          <w:rFonts w:ascii="Calibri" w:hAnsi="Calibri" w:cs="Calibri"/>
          <w:b/>
          <w:sz w:val="24"/>
          <w:szCs w:val="24"/>
        </w:rPr>
        <w:t>3</w:t>
      </w:r>
      <w:r w:rsidR="00F946B4">
        <w:rPr>
          <w:rFonts w:ascii="Calibri" w:hAnsi="Calibri" w:cs="Calibri"/>
          <w:b/>
          <w:sz w:val="24"/>
          <w:szCs w:val="24"/>
        </w:rPr>
        <w:t xml:space="preserve"> </w:t>
      </w:r>
    </w:p>
    <w:p w14:paraId="077A97F2" w14:textId="6D8FF777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Załącznik nr </w:t>
      </w:r>
      <w:r w:rsidR="00B07DCC">
        <w:rPr>
          <w:rFonts w:ascii="Calibri" w:hAnsi="Calibri" w:cs="Calibri"/>
          <w:b/>
          <w:sz w:val="24"/>
          <w:szCs w:val="24"/>
        </w:rPr>
        <w:t>1</w:t>
      </w:r>
      <w:r w:rsidRPr="0017410C">
        <w:rPr>
          <w:rFonts w:ascii="Calibri" w:hAnsi="Calibri" w:cs="Calibri"/>
          <w:b/>
          <w:sz w:val="24"/>
          <w:szCs w:val="24"/>
        </w:rPr>
        <w:t xml:space="preserve">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C77C95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FB0087">
      <w:pPr>
        <w:pStyle w:val="Tekstprzypisudolnego"/>
        <w:spacing w:after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7AFD27C5" w:rsidR="00AA04B1" w:rsidRPr="0017410C" w:rsidRDefault="000A3D55" w:rsidP="00FB0087">
      <w:pPr>
        <w:pStyle w:val="Nagwek2"/>
        <w:spacing w:after="60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6A7986" w:rsidRPr="006A7986">
        <w:rPr>
          <w:b/>
          <w:bCs/>
          <w:color w:val="auto"/>
          <w:sz w:val="28"/>
          <w:szCs w:val="28"/>
        </w:rPr>
        <w:t>Zakup paliwa na potrzeby Gminnego Zakładu Gospodarki Komunalnej Trzebnica - ERGO Sp. z o.o.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C77C95">
      <w:pPr>
        <w:pStyle w:val="Nagwek3"/>
        <w:numPr>
          <w:ilvl w:val="0"/>
          <w:numId w:val="2"/>
        </w:numPr>
        <w:spacing w:before="240"/>
        <w:ind w:left="714" w:hanging="357"/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5626B917" w14:textId="77777777" w:rsidR="00587213" w:rsidRPr="00587213" w:rsidRDefault="00587213" w:rsidP="00FB0087">
      <w:pPr>
        <w:pStyle w:val="Akapitzlist"/>
        <w:spacing w:before="240"/>
        <w:rPr>
          <w:b/>
          <w:bCs/>
          <w:sz w:val="24"/>
          <w:szCs w:val="24"/>
        </w:rPr>
      </w:pPr>
      <w:r w:rsidRPr="00587213">
        <w:rPr>
          <w:b/>
          <w:bCs/>
          <w:sz w:val="24"/>
          <w:szCs w:val="24"/>
        </w:rPr>
        <w:t>Gminny Zakład Gospodarki Komunalnej Trzebnica - ERGO Sp. z o.o.</w:t>
      </w:r>
    </w:p>
    <w:p w14:paraId="26978C5C" w14:textId="77777777" w:rsidR="00587213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ul. Milicka 23, 55-100 Trzebnica</w:t>
      </w:r>
    </w:p>
    <w:p w14:paraId="75682C5A" w14:textId="105BDA0E" w:rsidR="00711E61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tel. (71) 310 99 56</w:t>
      </w:r>
    </w:p>
    <w:p w14:paraId="582B3022" w14:textId="7C30C5AF" w:rsidR="00BB3EB5" w:rsidRPr="0017410C" w:rsidRDefault="00BB3EB5" w:rsidP="00FB0087">
      <w:pPr>
        <w:pStyle w:val="Nagwek3"/>
        <w:numPr>
          <w:ilvl w:val="0"/>
          <w:numId w:val="2"/>
        </w:numPr>
        <w:spacing w:before="360"/>
        <w:ind w:left="714" w:hanging="357"/>
      </w:pPr>
      <w:r w:rsidRPr="0017410C">
        <w:t>WYKONAWCA</w:t>
      </w:r>
    </w:p>
    <w:p w14:paraId="761CCD8C" w14:textId="51C51C66" w:rsidR="00BF2C9F" w:rsidRPr="0017410C" w:rsidRDefault="00BF2C9F" w:rsidP="00FB0087">
      <w:pPr>
        <w:pStyle w:val="Akapitzlist"/>
        <w:spacing w:before="240" w:after="240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54D61711" w14:textId="533588F7" w:rsidR="00C77C95" w:rsidRPr="00C77C95" w:rsidRDefault="00C77C95" w:rsidP="00C77C95">
      <w:pPr>
        <w:pStyle w:val="Nagwek3"/>
        <w:numPr>
          <w:ilvl w:val="0"/>
          <w:numId w:val="2"/>
        </w:numPr>
        <w:rPr>
          <w:rStyle w:val="Nagwek3Znak"/>
          <w:rFonts w:asciiTheme="minorHAnsi" w:eastAsiaTheme="minorHAnsi" w:hAnsiTheme="minorHAnsi" w:cstheme="minorBidi"/>
          <w:b/>
          <w:color w:val="auto"/>
        </w:rPr>
      </w:pPr>
      <w:r>
        <w:rPr>
          <w:rStyle w:val="Nagwek3Znak"/>
          <w:rFonts w:asciiTheme="minorHAnsi" w:eastAsiaTheme="minorHAnsi" w:hAnsiTheme="minorHAnsi" w:cstheme="minorBidi"/>
          <w:b/>
          <w:color w:val="auto"/>
        </w:rPr>
        <w:t>ADRES E-MAIL</w:t>
      </w:r>
    </w:p>
    <w:p w14:paraId="1FC662C8" w14:textId="563BF295" w:rsidR="00BB3EB5" w:rsidRPr="0017410C" w:rsidRDefault="00BB3EB5" w:rsidP="00C77C95">
      <w:pPr>
        <w:pStyle w:val="Akapitzlist"/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FB0087">
      <w:pPr>
        <w:pStyle w:val="Nagwek3"/>
        <w:numPr>
          <w:ilvl w:val="0"/>
          <w:numId w:val="2"/>
        </w:numPr>
        <w:spacing w:before="360"/>
        <w:ind w:left="714" w:hanging="357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B47F8A" w:rsidRDefault="0068290D" w:rsidP="0068290D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B47F8A">
              <w:rPr>
                <w:rFonts w:cstheme="minorHAnsi"/>
                <w:sz w:val="20"/>
                <w:szCs w:val="20"/>
              </w:rPr>
              <w:t>(</w:t>
            </w:r>
            <w:r w:rsidR="00911D4E" w:rsidRPr="00B47F8A">
              <w:rPr>
                <w:rFonts w:cstheme="minorHAnsi"/>
                <w:sz w:val="20"/>
                <w:szCs w:val="20"/>
              </w:rPr>
              <w:t xml:space="preserve">np. </w:t>
            </w:r>
            <w:r w:rsidRPr="00B47F8A">
              <w:rPr>
                <w:rFonts w:cstheme="minorHAnsi"/>
                <w:sz w:val="20"/>
                <w:szCs w:val="20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B47F8A" w:rsidRDefault="0068290D" w:rsidP="0068290D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B47F8A">
              <w:rPr>
                <w:rFonts w:cstheme="minorHAnsi"/>
                <w:sz w:val="20"/>
                <w:szCs w:val="20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4332F1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4332F1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4332F1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4332F1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740A0447" w14:textId="665D7FB3" w:rsidR="00BE3E2B" w:rsidRPr="00B47F8A" w:rsidRDefault="0068290D" w:rsidP="0068290D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B47F8A">
              <w:rPr>
                <w:rFonts w:cstheme="minorHAnsi"/>
                <w:sz w:val="20"/>
                <w:szCs w:val="20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4332F1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4332F1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4332F1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4332F1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FB0087">
      <w:pPr>
        <w:pStyle w:val="Akapitzlist"/>
        <w:spacing w:before="480" w:after="480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B47F8A" w:rsidRDefault="002B7B14" w:rsidP="00B53967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B47F8A">
              <w:rPr>
                <w:rFonts w:cstheme="minorHAnsi"/>
                <w:sz w:val="20"/>
                <w:szCs w:val="20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B47F8A" w:rsidRDefault="002B7B14" w:rsidP="00B53967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B47F8A">
              <w:rPr>
                <w:rFonts w:cstheme="minorHAnsi"/>
                <w:sz w:val="20"/>
                <w:szCs w:val="20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4332F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4332F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4332F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4332F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B47F8A" w:rsidRDefault="002B7B14" w:rsidP="00B53967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B47F8A">
              <w:rPr>
                <w:rFonts w:cstheme="minorHAnsi"/>
                <w:sz w:val="20"/>
                <w:szCs w:val="20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4332F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4332F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4332F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4332F1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11FB73E5" w:rsidR="00AC7DBA" w:rsidRDefault="00AC7DBA" w:rsidP="00FB0087">
      <w:pPr>
        <w:spacing w:before="240"/>
        <w:ind w:left="851"/>
        <w:jc w:val="both"/>
        <w:rPr>
          <w:sz w:val="24"/>
          <w:szCs w:val="24"/>
        </w:rPr>
      </w:pPr>
      <w:r w:rsidRPr="00CC3305">
        <w:rPr>
          <w:sz w:val="24"/>
          <w:szCs w:val="24"/>
        </w:rPr>
        <w:t>Przedmiotem zamówienia jest</w:t>
      </w:r>
      <w:r w:rsidR="00AA0BD0" w:rsidRPr="00CC3305">
        <w:rPr>
          <w:sz w:val="24"/>
          <w:szCs w:val="24"/>
        </w:rPr>
        <w:t xml:space="preserve"> </w:t>
      </w:r>
      <w:r w:rsidR="006A7986">
        <w:rPr>
          <w:sz w:val="24"/>
          <w:szCs w:val="24"/>
        </w:rPr>
        <w:t>z</w:t>
      </w:r>
      <w:r w:rsidR="006A7986" w:rsidRPr="006A7986">
        <w:rPr>
          <w:sz w:val="24"/>
          <w:szCs w:val="24"/>
        </w:rPr>
        <w:t>akup paliwa na potrzeby Gminnego Zakładu Gospodarki Komunalnej Trzebnica - ERGO Sp. z o.o.</w:t>
      </w:r>
    </w:p>
    <w:p w14:paraId="576B2778" w14:textId="77777777" w:rsidR="008377D3" w:rsidRDefault="008377D3" w:rsidP="00FB0087">
      <w:pPr>
        <w:pStyle w:val="Nagwek3"/>
        <w:numPr>
          <w:ilvl w:val="0"/>
          <w:numId w:val="2"/>
        </w:numPr>
        <w:spacing w:before="360"/>
        <w:ind w:left="714" w:hanging="357"/>
      </w:pPr>
      <w:r>
        <w:t>STAŁY OPUST ORAZ ŁĄCZNA CENA OFERTOWA BRUTTO:</w:t>
      </w:r>
    </w:p>
    <w:p w14:paraId="50A7C09E" w14:textId="5D68E946" w:rsidR="008377D3" w:rsidRDefault="008377D3" w:rsidP="00FB0087">
      <w:pPr>
        <w:pStyle w:val="Nagwek3"/>
        <w:numPr>
          <w:ilvl w:val="1"/>
          <w:numId w:val="2"/>
        </w:numPr>
        <w:spacing w:before="360"/>
        <w:ind w:left="1434" w:hanging="357"/>
      </w:pPr>
      <w:r>
        <w:t>STAŁY OPUST</w:t>
      </w:r>
    </w:p>
    <w:p w14:paraId="4CFB73F9" w14:textId="77777777" w:rsidR="008377D3" w:rsidRDefault="008377D3" w:rsidP="008377D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8377D3" w:rsidRPr="006761A5" w14:paraId="298B6A63" w14:textId="77777777" w:rsidTr="00FB0087">
        <w:trPr>
          <w:trHeight w:val="1100"/>
        </w:trPr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659CE5C1" w14:textId="61A11319" w:rsidR="008377D3" w:rsidRPr="00B47F8A" w:rsidRDefault="008377D3" w:rsidP="00FA133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B47F8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Niniejszym oferuję stały opust na paliwa liczony od cen brutto</w:t>
            </w:r>
            <w:r w:rsidR="00771E01">
              <w:t xml:space="preserve"> </w:t>
            </w:r>
            <w:r w:rsidR="00771E01" w:rsidRPr="00771E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obowiązując</w:t>
            </w:r>
            <w:r w:rsidR="00771E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ych </w:t>
            </w:r>
            <w:r w:rsidR="00771E01" w:rsidRPr="00771E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 stacji paliw w momencie realizacji transakcji</w:t>
            </w:r>
            <w:r w:rsidRPr="00B47F8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:</w:t>
            </w:r>
          </w:p>
        </w:tc>
        <w:tc>
          <w:tcPr>
            <w:tcW w:w="4678" w:type="dxa"/>
            <w:vAlign w:val="center"/>
          </w:tcPr>
          <w:p w14:paraId="4F271632" w14:textId="64A59B35" w:rsidR="008377D3" w:rsidRPr="006761A5" w:rsidRDefault="004332F1" w:rsidP="00FA133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  <w:sdt>
              <w:sdtPr>
                <w:rPr>
                  <w:sz w:val="24"/>
                  <w:szCs w:val="24"/>
                </w:rPr>
                <w:alias w:val="Opust"/>
                <w:tag w:val="Opust"/>
                <w:id w:val="809433449"/>
                <w:placeholder>
                  <w:docPart w:val="51C59C8C723849FF9F0F96E4020E78E7"/>
                </w:placeholder>
                <w:showingPlcHdr/>
              </w:sdtPr>
              <w:sdtEndPr/>
              <w:sdtContent>
                <w:r w:rsidR="008377D3"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</w:t>
                </w:r>
                <w:r w:rsidR="008377D3">
                  <w:rPr>
                    <w:rStyle w:val="Tekstzastpczy"/>
                    <w:color w:val="auto"/>
                    <w:shd w:val="clear" w:color="auto" w:fill="D9E2F3" w:themeFill="accent1" w:themeFillTint="33"/>
                    <w:lang w:val="pl-PL"/>
                  </w:rPr>
                  <w:t>oferowany opust</w:t>
                </w:r>
              </w:sdtContent>
            </w:sdt>
            <w:r w:rsidR="008377D3" w:rsidRPr="006761A5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 xml:space="preserve"> </w:t>
            </w:r>
            <w:r w:rsidR="008377D3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 xml:space="preserve"> zł</w:t>
            </w:r>
          </w:p>
        </w:tc>
      </w:tr>
      <w:tr w:rsidR="008377D3" w:rsidRPr="006761A5" w14:paraId="70FEE8C5" w14:textId="77777777" w:rsidTr="00FB0087">
        <w:trPr>
          <w:trHeight w:val="1116"/>
        </w:trPr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647D12DB" w14:textId="56E93F3B" w:rsidR="008377D3" w:rsidRPr="00B47F8A" w:rsidRDefault="008377D3" w:rsidP="00FA133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B47F8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Niniejszym oferuję stały opust na płyn </w:t>
            </w:r>
            <w:proofErr w:type="spellStart"/>
            <w:r w:rsidRPr="00B47F8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AdBlue</w:t>
            </w:r>
            <w:proofErr w:type="spellEnd"/>
            <w:r w:rsidRPr="00B47F8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liczony od ceny brutto</w:t>
            </w:r>
            <w:r w:rsidR="00771E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771E01" w:rsidRPr="00771E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obowiązując</w:t>
            </w:r>
            <w:r w:rsidR="00771E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ej </w:t>
            </w:r>
            <w:r w:rsidR="00771E01" w:rsidRPr="00771E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 stacji paliw w momencie realizacji transakcji</w:t>
            </w:r>
            <w:r w:rsidRPr="00B47F8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:</w:t>
            </w:r>
          </w:p>
        </w:tc>
        <w:tc>
          <w:tcPr>
            <w:tcW w:w="4678" w:type="dxa"/>
            <w:vAlign w:val="center"/>
          </w:tcPr>
          <w:p w14:paraId="2D4952EC" w14:textId="09C56FD2" w:rsidR="008377D3" w:rsidRPr="006761A5" w:rsidRDefault="004332F1" w:rsidP="00FA133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  <w:sdt>
              <w:sdtPr>
                <w:rPr>
                  <w:sz w:val="24"/>
                  <w:szCs w:val="24"/>
                </w:rPr>
                <w:alias w:val="Opust"/>
                <w:tag w:val="Opust"/>
                <w:id w:val="717245574"/>
                <w:placeholder>
                  <w:docPart w:val="085ED2BC8CB84075A7D4D87CEFA942BE"/>
                </w:placeholder>
                <w:showingPlcHdr/>
              </w:sdtPr>
              <w:sdtEndPr/>
              <w:sdtContent>
                <w:r w:rsidR="008377D3"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</w:t>
                </w:r>
                <w:r w:rsidR="008377D3">
                  <w:rPr>
                    <w:rStyle w:val="Tekstzastpczy"/>
                    <w:color w:val="auto"/>
                    <w:shd w:val="clear" w:color="auto" w:fill="D9E2F3" w:themeFill="accent1" w:themeFillTint="33"/>
                    <w:lang w:val="pl-PL"/>
                  </w:rPr>
                  <w:t>oferowany opust</w:t>
                </w:r>
              </w:sdtContent>
            </w:sdt>
            <w:r w:rsidR="008377D3" w:rsidRPr="006761A5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 xml:space="preserve"> </w:t>
            </w:r>
            <w:r w:rsidR="008377D3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 xml:space="preserve"> %</w:t>
            </w:r>
          </w:p>
        </w:tc>
      </w:tr>
    </w:tbl>
    <w:p w14:paraId="7E34C0E1" w14:textId="77777777" w:rsidR="008377D3" w:rsidRDefault="008377D3" w:rsidP="008377D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69E0002" w14:textId="4DCFE9C1" w:rsidR="00F43E69" w:rsidRDefault="00F43E69" w:rsidP="00E85509">
      <w:pPr>
        <w:pStyle w:val="Nagwek3"/>
        <w:numPr>
          <w:ilvl w:val="1"/>
          <w:numId w:val="2"/>
        </w:numPr>
        <w:spacing w:before="360" w:after="240"/>
        <w:ind w:left="1434" w:hanging="357"/>
      </w:pPr>
      <w:r>
        <w:t>ŁĄCZNA CENA OFERTOWA BRUTTO</w:t>
      </w:r>
    </w:p>
    <w:p w14:paraId="6D5ABEE8" w14:textId="77777777" w:rsidR="00B47F8A" w:rsidRDefault="00B47F8A" w:rsidP="008377D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850"/>
        <w:gridCol w:w="1559"/>
        <w:gridCol w:w="709"/>
        <w:gridCol w:w="1276"/>
        <w:gridCol w:w="1843"/>
        <w:gridCol w:w="1984"/>
      </w:tblGrid>
      <w:tr w:rsidR="008377D3" w:rsidRPr="00B3602D" w14:paraId="78DC9627" w14:textId="77777777" w:rsidTr="00FA1333">
        <w:tc>
          <w:tcPr>
            <w:tcW w:w="10065" w:type="dxa"/>
            <w:gridSpan w:val="8"/>
            <w:shd w:val="clear" w:color="auto" w:fill="F2F2F2" w:themeFill="background1" w:themeFillShade="F2"/>
            <w:vAlign w:val="center"/>
          </w:tcPr>
          <w:p w14:paraId="1A598F56" w14:textId="77777777" w:rsidR="008377D3" w:rsidRPr="00B3602D" w:rsidRDefault="008377D3" w:rsidP="008377D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contextualSpacing w:val="0"/>
              <w:textAlignment w:val="baseline"/>
              <w:rPr>
                <w:rFonts w:eastAsia="Tahoma" w:cstheme="minorHAnsi"/>
                <w:b/>
              </w:rPr>
            </w:pPr>
            <w:r w:rsidRPr="00B3602D">
              <w:rPr>
                <w:rFonts w:eastAsia="Tahoma" w:cstheme="minorHAnsi"/>
                <w:b/>
              </w:rPr>
              <w:lastRenderedPageBreak/>
              <w:t>PALIWO</w:t>
            </w:r>
          </w:p>
        </w:tc>
      </w:tr>
      <w:tr w:rsidR="008377D3" w:rsidRPr="009B56DA" w14:paraId="28A10BB3" w14:textId="77777777" w:rsidTr="00B47F8A"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179540C" w14:textId="77777777" w:rsidR="008377D3" w:rsidRPr="009B56DA" w:rsidRDefault="008377D3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Lp</w:t>
            </w:r>
            <w:proofErr w:type="spellEnd"/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669A3031" w14:textId="77777777" w:rsidR="008377D3" w:rsidRPr="009B56DA" w:rsidRDefault="008377D3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Rodzaj paliwa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437ADDA" w14:textId="77777777" w:rsidR="008377D3" w:rsidRPr="009B56DA" w:rsidRDefault="008377D3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Szacowana ilość</w:t>
            </w:r>
          </w:p>
          <w:p w14:paraId="27156D2C" w14:textId="77777777" w:rsidR="008377D3" w:rsidRPr="009B56DA" w:rsidRDefault="008377D3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[l]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C09F6D0" w14:textId="39DE4BB8" w:rsidR="008377D3" w:rsidRPr="009B56DA" w:rsidRDefault="008377D3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Bazowa cena </w:t>
            </w:r>
            <w:r w:rsidR="00195F22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jednostkowa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netto podana przez Zamawiającego </w:t>
            </w:r>
            <w:r w:rsidRPr="00BC0E0E">
              <w:rPr>
                <w:rFonts w:eastAsia="Tahoma" w:cstheme="minorHAnsi"/>
                <w:sz w:val="16"/>
                <w:szCs w:val="16"/>
                <w:lang w:eastAsia="ja-JP" w:bidi="fa-IR"/>
              </w:rPr>
              <w:t>nie wiążąca Wykonawcę</w:t>
            </w:r>
            <w:r w:rsidR="00FB0087">
              <w:rPr>
                <w:rStyle w:val="Odwoanieprzypisudolnego"/>
                <w:rFonts w:eastAsia="Tahoma" w:cstheme="minorHAnsi"/>
                <w:sz w:val="16"/>
                <w:szCs w:val="16"/>
                <w:lang w:eastAsia="ja-JP" w:bidi="fa-IR"/>
              </w:rPr>
              <w:footnoteReference w:id="1"/>
            </w:r>
            <w:r w:rsidRPr="00BC0E0E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 </w:t>
            </w: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[zł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/ l</w:t>
            </w: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54E94DB" w14:textId="2CF8D563" w:rsidR="008377D3" w:rsidRPr="009B56DA" w:rsidRDefault="008377D3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s</w:t>
            </w: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tawka podatku VAT</w:t>
            </w:r>
          </w:p>
          <w:p w14:paraId="52B162CF" w14:textId="77777777" w:rsidR="008377D3" w:rsidRPr="009B56DA" w:rsidRDefault="008377D3" w:rsidP="00FA1333">
            <w:pPr>
              <w:jc w:val="center"/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</w:pP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288373" w14:textId="565A97D9" w:rsidR="008377D3" w:rsidRDefault="00195F22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Bazowa cena j</w:t>
            </w:r>
            <w:r w:rsidR="008377D3"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ednostkowa </w:t>
            </w:r>
            <w:r w:rsidR="008377D3">
              <w:rPr>
                <w:rFonts w:eastAsia="Tahoma" w:cstheme="minorHAnsi"/>
                <w:sz w:val="16"/>
                <w:szCs w:val="16"/>
                <w:lang w:eastAsia="ja-JP" w:bidi="fa-IR"/>
              </w:rPr>
              <w:t>brutto</w:t>
            </w:r>
            <w:r w:rsidR="008377D3"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</w:t>
            </w:r>
            <w:r w:rsidR="008377D3">
              <w:rPr>
                <w:rFonts w:eastAsia="Tahoma" w:cstheme="minorHAnsi"/>
                <w:sz w:val="16"/>
                <w:szCs w:val="16"/>
                <w:lang w:eastAsia="ja-JP" w:bidi="fa-IR"/>
              </w:rPr>
              <w:t>z podatkiem VAT</w:t>
            </w:r>
          </w:p>
          <w:p w14:paraId="7F47D453" w14:textId="77777777" w:rsidR="008377D3" w:rsidRPr="009B56DA" w:rsidRDefault="008377D3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[zł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/ l</w:t>
            </w: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1A9769B" w14:textId="0D14A943" w:rsidR="008377D3" w:rsidRDefault="00B47F8A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Bazowa j</w:t>
            </w:r>
            <w:r w:rsidR="008377D3"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ednostkowa cena </w:t>
            </w:r>
            <w:r w:rsidR="008377D3">
              <w:rPr>
                <w:rFonts w:eastAsia="Tahoma" w:cstheme="minorHAnsi"/>
                <w:sz w:val="16"/>
                <w:szCs w:val="16"/>
                <w:lang w:eastAsia="ja-JP" w:bidi="fa-IR"/>
              </w:rPr>
              <w:t>brutto</w:t>
            </w:r>
            <w:r w:rsidR="008377D3"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</w:t>
            </w:r>
          </w:p>
          <w:p w14:paraId="5D37D4ED" w14:textId="77777777" w:rsidR="008377D3" w:rsidRPr="009B56DA" w:rsidRDefault="008377D3" w:rsidP="00FA1333">
            <w:pPr>
              <w:jc w:val="center"/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  <w:t>pomniejszona o stały o</w:t>
            </w:r>
            <w:r w:rsidRPr="009B56DA"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  <w:t>pust</w:t>
            </w:r>
            <w:r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  <w:t xml:space="preserve"> przeniesiony z punktu 6.1.</w:t>
            </w:r>
          </w:p>
          <w:p w14:paraId="41F05FEA" w14:textId="77777777" w:rsidR="008377D3" w:rsidRPr="009B56DA" w:rsidRDefault="008377D3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9B56DA"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  <w:t>[</w:t>
            </w:r>
            <w:r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  <w:t>zł</w:t>
            </w:r>
            <w:r w:rsidRPr="009B56DA"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D9C74D1" w14:textId="77777777" w:rsidR="008377D3" w:rsidRDefault="008377D3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Łączna wartość brutto</w:t>
            </w: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z zastosowanym opustem</w:t>
            </w:r>
          </w:p>
          <w:p w14:paraId="363A437A" w14:textId="77777777" w:rsidR="008377D3" w:rsidRPr="009B56DA" w:rsidRDefault="008377D3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Kol. 2 x kol. 6</w:t>
            </w:r>
          </w:p>
          <w:p w14:paraId="743B7915" w14:textId="77777777" w:rsidR="008377D3" w:rsidRPr="009B56DA" w:rsidRDefault="008377D3" w:rsidP="00FA1333">
            <w:pPr>
              <w:jc w:val="center"/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[</w:t>
            </w: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zł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]</w:t>
            </w:r>
          </w:p>
        </w:tc>
      </w:tr>
      <w:tr w:rsidR="008377D3" w14:paraId="3E3F9B7B" w14:textId="77777777" w:rsidTr="00B47F8A"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4A8940" w14:textId="77777777" w:rsidR="008377D3" w:rsidRDefault="008377D3" w:rsidP="00FA1333">
            <w:pPr>
              <w:jc w:val="center"/>
              <w:rPr>
                <w:rFonts w:eastAsia="Tahoma" w:cstheme="minorHAnsi"/>
                <w:lang w:eastAsia="ja-JP" w:bidi="fa-IR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57803111" w14:textId="77777777" w:rsidR="008377D3" w:rsidRPr="00575FF8" w:rsidRDefault="008377D3" w:rsidP="00FA1333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BE74AB1" w14:textId="77777777" w:rsidR="008377D3" w:rsidRDefault="008377D3" w:rsidP="00FA1333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3294943" w14:textId="77777777" w:rsidR="008377D3" w:rsidRPr="00575FF8" w:rsidRDefault="008377D3" w:rsidP="00FA1333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1EC449E" w14:textId="77777777" w:rsidR="008377D3" w:rsidRPr="00575FF8" w:rsidRDefault="008377D3" w:rsidP="00FA1333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0111A7E" w14:textId="77777777" w:rsidR="008377D3" w:rsidRDefault="008377D3" w:rsidP="00FA1333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B323D5A" w14:textId="77777777" w:rsidR="008377D3" w:rsidRDefault="008377D3" w:rsidP="00FA1333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6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1686D8E" w14:textId="77777777" w:rsidR="008377D3" w:rsidRDefault="008377D3" w:rsidP="00FA1333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7</w:t>
            </w:r>
          </w:p>
        </w:tc>
      </w:tr>
      <w:tr w:rsidR="008377D3" w:rsidRPr="00FB0087" w14:paraId="5E4A1BBF" w14:textId="77777777" w:rsidTr="00E85509">
        <w:trPr>
          <w:trHeight w:val="705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93C8EAF" w14:textId="77777777" w:rsidR="008377D3" w:rsidRPr="00FB0087" w:rsidRDefault="008377D3" w:rsidP="00FA1333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48CAA3FC" w14:textId="77777777" w:rsidR="008377D3" w:rsidRPr="00FB0087" w:rsidRDefault="008377D3" w:rsidP="00B47F8A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Olej napędowy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15FA78E" w14:textId="09E39CFA" w:rsidR="008377D3" w:rsidRPr="00FB0087" w:rsidRDefault="008377D3" w:rsidP="00B47F8A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95 000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E8221B" w14:textId="0965F181" w:rsidR="008377D3" w:rsidRPr="00FB0087" w:rsidRDefault="00195F22" w:rsidP="00B47F8A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5,00</w:t>
            </w:r>
            <w:r w:rsidR="008377D3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zł/l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9C3338E" w14:textId="33DC03EC" w:rsidR="008377D3" w:rsidRPr="00FB0087" w:rsidRDefault="00195F22" w:rsidP="00B47F8A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23</w:t>
            </w:r>
            <w:r w:rsidR="008377D3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369C12" w14:textId="03747B1A" w:rsidR="008377D3" w:rsidRPr="00FB0087" w:rsidRDefault="00195F22" w:rsidP="00B47F8A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6,15 </w:t>
            </w:r>
            <w:r w:rsidR="008377D3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zł</w:t>
            </w:r>
          </w:p>
        </w:tc>
        <w:tc>
          <w:tcPr>
            <w:tcW w:w="1843" w:type="dxa"/>
            <w:vAlign w:val="center"/>
          </w:tcPr>
          <w:p w14:paraId="1C0E5048" w14:textId="77777777" w:rsidR="008377D3" w:rsidRPr="00FB0087" w:rsidRDefault="008377D3" w:rsidP="00FA1333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  <w:p w14:paraId="6C2AA9CD" w14:textId="54EBB191" w:rsidR="008377D3" w:rsidRPr="00FB0087" w:rsidRDefault="004332F1" w:rsidP="00FA1333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z opustem"/>
                <w:tag w:val="Cena jednostkowa z opustem"/>
                <w:id w:val="-1813941772"/>
                <w:placeholder>
                  <w:docPart w:val="340FCA13D79A4FB08B783DD7A3BDA66B"/>
                </w:placeholder>
                <w:showingPlcHdr/>
              </w:sdtPr>
              <w:sdtEndPr/>
              <w:sdtContent>
                <w:r w:rsidR="00B47F8A" w:rsidRPr="00FB0087">
                  <w:rPr>
                    <w:rStyle w:val="Tekstzastpczy"/>
                    <w:color w:val="auto"/>
                    <w:sz w:val="20"/>
                    <w:szCs w:val="20"/>
                    <w:shd w:val="clear" w:color="auto" w:fill="D9E2F3" w:themeFill="accent1" w:themeFillTint="33"/>
                  </w:rPr>
                  <w:t>Oblicz i wpisz cenę jednostkową brutto z opustem</w:t>
                </w:r>
              </w:sdtContent>
            </w:sdt>
            <w:r w:rsidR="00B47F8A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</w:t>
            </w:r>
            <w:r w:rsidR="008377D3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zł</w:t>
            </w:r>
          </w:p>
        </w:tc>
        <w:tc>
          <w:tcPr>
            <w:tcW w:w="1984" w:type="dxa"/>
            <w:vAlign w:val="center"/>
          </w:tcPr>
          <w:p w14:paraId="7B17E21B" w14:textId="2ACD10E5" w:rsidR="008377D3" w:rsidRPr="00FB0087" w:rsidRDefault="004332F1" w:rsidP="00B47F8A">
            <w:pPr>
              <w:spacing w:line="360" w:lineRule="auto"/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Wartość brutto z opustem"/>
                <w:tag w:val="Wartość brutto z opustem"/>
                <w:id w:val="661359895"/>
                <w:placeholder>
                  <w:docPart w:val="5C36D95102EF433281FB45D9569A3BC6"/>
                </w:placeholder>
                <w:showingPlcHdr/>
              </w:sdtPr>
              <w:sdtEndPr/>
              <w:sdtContent>
                <w:r w:rsidR="00B47F8A" w:rsidRPr="00FB0087">
                  <w:rPr>
                    <w:rStyle w:val="Tekstzastpczy"/>
                    <w:color w:val="auto"/>
                    <w:sz w:val="20"/>
                    <w:szCs w:val="20"/>
                    <w:shd w:val="clear" w:color="auto" w:fill="D9E2F3" w:themeFill="accent1" w:themeFillTint="33"/>
                  </w:rPr>
                  <w:t>Oblicz i wpisz łączną wartość brutto z opustem</w:t>
                </w:r>
              </w:sdtContent>
            </w:sdt>
            <w:r w:rsidR="00B47F8A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</w:t>
            </w:r>
            <w:r w:rsidR="008377D3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zł</w:t>
            </w:r>
          </w:p>
        </w:tc>
      </w:tr>
      <w:tr w:rsidR="008377D3" w:rsidRPr="00FB0087" w14:paraId="6299CA76" w14:textId="77777777" w:rsidTr="00E85509">
        <w:trPr>
          <w:trHeight w:val="705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C1744A1" w14:textId="77777777" w:rsidR="008377D3" w:rsidRPr="00FB0087" w:rsidRDefault="008377D3" w:rsidP="00FA1333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3B0B0F4" w14:textId="77777777" w:rsidR="008377D3" w:rsidRPr="00FB0087" w:rsidRDefault="008377D3" w:rsidP="00B47F8A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Benzyna bezołowiowa 95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48DEAFF" w14:textId="1F7A9E47" w:rsidR="008377D3" w:rsidRPr="00FB0087" w:rsidRDefault="008377D3" w:rsidP="00B47F8A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2 000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633DF43" w14:textId="64B34580" w:rsidR="008377D3" w:rsidRPr="00FB0087" w:rsidRDefault="008377D3" w:rsidP="00B47F8A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5,</w:t>
            </w:r>
            <w:r w:rsidR="00195F22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20</w:t>
            </w: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zł/l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978FDE5" w14:textId="4EF407A5" w:rsidR="008377D3" w:rsidRPr="00FB0087" w:rsidRDefault="00195F22" w:rsidP="00B47F8A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23</w:t>
            </w:r>
            <w:r w:rsidR="008377D3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545D53" w14:textId="64B1E26F" w:rsidR="008377D3" w:rsidRPr="00FB0087" w:rsidRDefault="00195F22" w:rsidP="00B47F8A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6,40 </w:t>
            </w:r>
            <w:r w:rsidR="008377D3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zł</w:t>
            </w:r>
          </w:p>
        </w:tc>
        <w:tc>
          <w:tcPr>
            <w:tcW w:w="1843" w:type="dxa"/>
            <w:vAlign w:val="center"/>
          </w:tcPr>
          <w:p w14:paraId="098D2BA5" w14:textId="77777777" w:rsidR="008377D3" w:rsidRPr="00FB0087" w:rsidRDefault="008377D3" w:rsidP="00FA1333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  <w:p w14:paraId="07D02167" w14:textId="10579BBF" w:rsidR="008377D3" w:rsidRPr="00FB0087" w:rsidRDefault="004332F1" w:rsidP="00FA1333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Cena jednostkowa z opustem"/>
                <w:tag w:val="Cena jednostkowa z opustem"/>
                <w:id w:val="-1894954730"/>
                <w:placeholder>
                  <w:docPart w:val="D1D26D88FF8848A48559DE06CF0F8930"/>
                </w:placeholder>
                <w:showingPlcHdr/>
              </w:sdtPr>
              <w:sdtEndPr/>
              <w:sdtContent>
                <w:r w:rsidR="00B47F8A" w:rsidRPr="00FB0087">
                  <w:rPr>
                    <w:rStyle w:val="Tekstzastpczy"/>
                    <w:color w:val="auto"/>
                    <w:sz w:val="20"/>
                    <w:szCs w:val="20"/>
                    <w:shd w:val="clear" w:color="auto" w:fill="D9E2F3" w:themeFill="accent1" w:themeFillTint="33"/>
                  </w:rPr>
                  <w:t>Oblicz i wpisz cenę jednostkową brutto z opustem</w:t>
                </w:r>
              </w:sdtContent>
            </w:sdt>
            <w:r w:rsidR="00B47F8A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</w:t>
            </w:r>
            <w:r w:rsidR="008377D3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zł</w:t>
            </w:r>
          </w:p>
        </w:tc>
        <w:tc>
          <w:tcPr>
            <w:tcW w:w="1984" w:type="dxa"/>
            <w:vAlign w:val="center"/>
          </w:tcPr>
          <w:p w14:paraId="09321D46" w14:textId="0A669486" w:rsidR="008377D3" w:rsidRPr="00FB0087" w:rsidRDefault="004332F1" w:rsidP="00B47F8A">
            <w:pPr>
              <w:spacing w:line="360" w:lineRule="auto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Wartość brutto z opustem"/>
                <w:tag w:val="Wartość brutto z opustem"/>
                <w:id w:val="-1661378988"/>
                <w:placeholder>
                  <w:docPart w:val="82A18128D4A94B9DB61DE9BAC09CFB82"/>
                </w:placeholder>
                <w:showingPlcHdr/>
              </w:sdtPr>
              <w:sdtEndPr/>
              <w:sdtContent>
                <w:r w:rsidR="00B47F8A" w:rsidRPr="00FB0087">
                  <w:rPr>
                    <w:rStyle w:val="Tekstzastpczy"/>
                    <w:color w:val="auto"/>
                    <w:sz w:val="20"/>
                    <w:szCs w:val="20"/>
                    <w:shd w:val="clear" w:color="auto" w:fill="D9E2F3" w:themeFill="accent1" w:themeFillTint="33"/>
                  </w:rPr>
                  <w:t>Oblicz i wpisz łączną wartość brutto z opustem</w:t>
                </w:r>
              </w:sdtContent>
            </w:sdt>
            <w:r w:rsidR="00B47F8A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</w:t>
            </w:r>
            <w:r w:rsidR="008377D3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zł</w:t>
            </w:r>
          </w:p>
        </w:tc>
      </w:tr>
      <w:tr w:rsidR="008377D3" w:rsidRPr="00FB0087" w14:paraId="4F8459F1" w14:textId="77777777" w:rsidTr="00E85509">
        <w:trPr>
          <w:trHeight w:val="705"/>
        </w:trPr>
        <w:tc>
          <w:tcPr>
            <w:tcW w:w="8081" w:type="dxa"/>
            <w:gridSpan w:val="7"/>
            <w:shd w:val="clear" w:color="auto" w:fill="F2F2F2" w:themeFill="background1" w:themeFillShade="F2"/>
            <w:vAlign w:val="center"/>
          </w:tcPr>
          <w:p w14:paraId="40F90E5F" w14:textId="77777777" w:rsidR="008377D3" w:rsidRPr="00FB0087" w:rsidRDefault="008377D3" w:rsidP="00FA1333">
            <w:pPr>
              <w:spacing w:line="360" w:lineRule="auto"/>
              <w:jc w:val="right"/>
              <w:rPr>
                <w:rFonts w:eastAsia="Tahoma" w:cstheme="minorHAnsi"/>
                <w:b/>
                <w:bCs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b/>
                <w:bCs/>
                <w:sz w:val="20"/>
                <w:szCs w:val="20"/>
                <w:lang w:eastAsia="ja-JP" w:bidi="fa-IR"/>
              </w:rPr>
              <w:t>RAZEM PALIWO (suma wierszy 1+2)</w:t>
            </w:r>
          </w:p>
        </w:tc>
        <w:tc>
          <w:tcPr>
            <w:tcW w:w="1984" w:type="dxa"/>
            <w:vAlign w:val="center"/>
          </w:tcPr>
          <w:p w14:paraId="2DA935DE" w14:textId="348824CC" w:rsidR="008377D3" w:rsidRPr="00FB0087" w:rsidRDefault="004332F1" w:rsidP="00B47F8A">
            <w:pPr>
              <w:spacing w:line="360" w:lineRule="auto"/>
              <w:rPr>
                <w:rFonts w:eastAsia="Tahoma" w:cstheme="minorHAnsi"/>
                <w:b/>
                <w:bCs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Razem paliwo"/>
                <w:tag w:val="Razem paliwo"/>
                <w:id w:val="-2078656786"/>
                <w:placeholder>
                  <w:docPart w:val="14F7D24C43874D33979E4E4331CE87F7"/>
                </w:placeholder>
                <w:showingPlcHdr/>
              </w:sdtPr>
              <w:sdtEndPr/>
              <w:sdtContent>
                <w:r w:rsidR="00B47F8A" w:rsidRPr="00FB0087">
                  <w:rPr>
                    <w:rStyle w:val="Tekstzastpczy"/>
                    <w:color w:val="auto"/>
                    <w:sz w:val="20"/>
                    <w:szCs w:val="20"/>
                    <w:shd w:val="clear" w:color="auto" w:fill="D9E2F3" w:themeFill="accent1" w:themeFillTint="33"/>
                  </w:rPr>
                  <w:t>Oblicz i wpisz sumę wierszy 1 i 2</w:t>
                </w:r>
              </w:sdtContent>
            </w:sdt>
            <w:r w:rsidR="00B47F8A" w:rsidRPr="00FB0087">
              <w:rPr>
                <w:rFonts w:eastAsia="Tahoma" w:cstheme="minorHAnsi"/>
                <w:b/>
                <w:bCs/>
                <w:sz w:val="20"/>
                <w:szCs w:val="20"/>
                <w:lang w:eastAsia="ja-JP" w:bidi="fa-IR"/>
              </w:rPr>
              <w:t xml:space="preserve"> </w:t>
            </w:r>
            <w:r w:rsidR="008377D3" w:rsidRPr="00FB0087">
              <w:rPr>
                <w:rFonts w:eastAsia="Tahoma" w:cstheme="minorHAnsi"/>
                <w:b/>
                <w:bCs/>
                <w:sz w:val="20"/>
                <w:szCs w:val="20"/>
                <w:lang w:eastAsia="ja-JP" w:bidi="fa-IR"/>
              </w:rPr>
              <w:t>zł</w:t>
            </w:r>
          </w:p>
        </w:tc>
      </w:tr>
      <w:tr w:rsidR="008377D3" w:rsidRPr="00B3602D" w14:paraId="4E2B331C" w14:textId="77777777" w:rsidTr="00FA1333">
        <w:tc>
          <w:tcPr>
            <w:tcW w:w="10065" w:type="dxa"/>
            <w:gridSpan w:val="8"/>
            <w:shd w:val="clear" w:color="auto" w:fill="F2F2F2" w:themeFill="background1" w:themeFillShade="F2"/>
            <w:vAlign w:val="center"/>
          </w:tcPr>
          <w:p w14:paraId="237B59A7" w14:textId="77777777" w:rsidR="008377D3" w:rsidRPr="00B3602D" w:rsidRDefault="008377D3" w:rsidP="008377D3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contextualSpacing w:val="0"/>
              <w:textAlignment w:val="baseline"/>
              <w:rPr>
                <w:rFonts w:eastAsia="Tahoma" w:cstheme="minorHAnsi"/>
                <w:b/>
              </w:rPr>
            </w:pPr>
            <w:r>
              <w:rPr>
                <w:rFonts w:eastAsia="Tahoma" w:cstheme="minorHAnsi"/>
                <w:b/>
              </w:rPr>
              <w:t>PŁYN ADBLUE</w:t>
            </w:r>
          </w:p>
        </w:tc>
      </w:tr>
      <w:tr w:rsidR="008377D3" w:rsidRPr="009B56DA" w14:paraId="656B7DD6" w14:textId="77777777" w:rsidTr="00B47F8A"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A549209" w14:textId="77777777" w:rsidR="008377D3" w:rsidRPr="009B56DA" w:rsidRDefault="008377D3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Lp</w:t>
            </w:r>
            <w:proofErr w:type="spellEnd"/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49734D71" w14:textId="77777777" w:rsidR="008377D3" w:rsidRPr="009B56DA" w:rsidRDefault="008377D3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Nazwa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76ED0A6" w14:textId="77777777" w:rsidR="008377D3" w:rsidRPr="009B56DA" w:rsidRDefault="008377D3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Szacowana ilość</w:t>
            </w:r>
          </w:p>
          <w:p w14:paraId="21476006" w14:textId="77777777" w:rsidR="008377D3" w:rsidRPr="009B56DA" w:rsidRDefault="008377D3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[l]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3B995A" w14:textId="725B7682" w:rsidR="008377D3" w:rsidRPr="009B56DA" w:rsidRDefault="00FB0087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Bazowa cena jednostkowa netto podana przez Zamawiającego </w:t>
            </w:r>
            <w:r w:rsidRPr="00BC0E0E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nie wiążąca Wykonawcę </w:t>
            </w: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[zł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/ l</w:t>
            </w: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391AE19" w14:textId="77777777" w:rsidR="00FB0087" w:rsidRPr="009B56DA" w:rsidRDefault="00FB0087" w:rsidP="00FB0087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s</w:t>
            </w: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tawka podatku VAT</w:t>
            </w:r>
          </w:p>
          <w:p w14:paraId="4A091188" w14:textId="46D0BD2A" w:rsidR="008377D3" w:rsidRPr="009B56DA" w:rsidRDefault="00FB0087" w:rsidP="00FB0087">
            <w:pPr>
              <w:jc w:val="center"/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</w:pP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F8E93D5" w14:textId="77777777" w:rsidR="00FB0087" w:rsidRDefault="00FB0087" w:rsidP="00FB0087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Bazowa cena j</w:t>
            </w: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ednostkowa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</w:t>
            </w: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z podatkiem VAT</w:t>
            </w:r>
          </w:p>
          <w:p w14:paraId="659915F0" w14:textId="0BCA319E" w:rsidR="008377D3" w:rsidRPr="009B56DA" w:rsidRDefault="00FB0087" w:rsidP="00FB0087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[zł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/ l</w:t>
            </w: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6CFBD6" w14:textId="77777777" w:rsidR="00FB0087" w:rsidRDefault="00FB0087" w:rsidP="00FB0087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Bazowa j</w:t>
            </w: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ednostkowa cena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brutto</w:t>
            </w: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</w:t>
            </w:r>
          </w:p>
          <w:p w14:paraId="690630C2" w14:textId="77777777" w:rsidR="00FB0087" w:rsidRPr="009B56DA" w:rsidRDefault="00FB0087" w:rsidP="00FB0087">
            <w:pPr>
              <w:jc w:val="center"/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  <w:t>pomniejszona o stały o</w:t>
            </w:r>
            <w:r w:rsidRPr="009B56DA"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  <w:t>pust</w:t>
            </w:r>
            <w:r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  <w:t xml:space="preserve"> przeniesiony z punktu 6.1.</w:t>
            </w:r>
          </w:p>
          <w:p w14:paraId="0E42BAAA" w14:textId="2D897186" w:rsidR="008377D3" w:rsidRPr="009B56DA" w:rsidRDefault="00FB0087" w:rsidP="00FB0087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9B56DA"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  <w:t>[</w:t>
            </w:r>
            <w:r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  <w:t>zł</w:t>
            </w:r>
            <w:r w:rsidRPr="009B56DA"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0FFBB90" w14:textId="77777777" w:rsidR="008377D3" w:rsidRDefault="008377D3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Łączna wartość brutto</w:t>
            </w: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z zastosowanym opustem</w:t>
            </w:r>
          </w:p>
          <w:p w14:paraId="5DCB58CE" w14:textId="77777777" w:rsidR="008377D3" w:rsidRPr="009B56DA" w:rsidRDefault="008377D3" w:rsidP="00FA1333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Kol. 2 x kol. 6</w:t>
            </w:r>
          </w:p>
          <w:p w14:paraId="5D1ABA57" w14:textId="77777777" w:rsidR="008377D3" w:rsidRPr="009B56DA" w:rsidRDefault="008377D3" w:rsidP="00FA1333">
            <w:pPr>
              <w:jc w:val="center"/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[</w:t>
            </w:r>
            <w:r w:rsidRPr="009B56DA">
              <w:rPr>
                <w:rFonts w:eastAsia="Tahoma" w:cstheme="minorHAnsi"/>
                <w:sz w:val="16"/>
                <w:szCs w:val="16"/>
                <w:lang w:eastAsia="ja-JP" w:bidi="fa-IR"/>
              </w:rPr>
              <w:t>zł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]</w:t>
            </w:r>
          </w:p>
        </w:tc>
      </w:tr>
      <w:tr w:rsidR="008377D3" w14:paraId="34E1D296" w14:textId="77777777" w:rsidTr="00B47F8A"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C75999" w14:textId="77777777" w:rsidR="008377D3" w:rsidRDefault="008377D3" w:rsidP="00FA1333">
            <w:pPr>
              <w:jc w:val="center"/>
              <w:rPr>
                <w:rFonts w:eastAsia="Tahoma" w:cstheme="minorHAnsi"/>
                <w:lang w:eastAsia="ja-JP" w:bidi="fa-IR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65C54122" w14:textId="77777777" w:rsidR="008377D3" w:rsidRPr="00575FF8" w:rsidRDefault="008377D3" w:rsidP="00FA1333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B60AD89" w14:textId="77777777" w:rsidR="008377D3" w:rsidRDefault="008377D3" w:rsidP="00FA1333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EE4819" w14:textId="77777777" w:rsidR="008377D3" w:rsidRPr="00575FF8" w:rsidRDefault="008377D3" w:rsidP="00FA1333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E50AD11" w14:textId="77777777" w:rsidR="008377D3" w:rsidRPr="00575FF8" w:rsidRDefault="008377D3" w:rsidP="00FA1333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80C31AE" w14:textId="77777777" w:rsidR="008377D3" w:rsidRDefault="008377D3" w:rsidP="00FA1333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6DAA526" w14:textId="77777777" w:rsidR="008377D3" w:rsidRDefault="008377D3" w:rsidP="00FA1333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6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CFE5A7A" w14:textId="77777777" w:rsidR="008377D3" w:rsidRDefault="008377D3" w:rsidP="00FA1333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7</w:t>
            </w:r>
          </w:p>
        </w:tc>
      </w:tr>
      <w:tr w:rsidR="008377D3" w:rsidRPr="00FB0087" w14:paraId="3A60EBBB" w14:textId="77777777" w:rsidTr="00E85509">
        <w:trPr>
          <w:trHeight w:val="705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6589D48" w14:textId="77777777" w:rsidR="008377D3" w:rsidRPr="00FB0087" w:rsidRDefault="008377D3" w:rsidP="00FA1333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2096B65D" w14:textId="77777777" w:rsidR="008377D3" w:rsidRPr="00FB0087" w:rsidRDefault="008377D3" w:rsidP="00B47F8A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Płyn </w:t>
            </w:r>
            <w:proofErr w:type="spellStart"/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AdBlue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F7D586D" w14:textId="0A1A09B9" w:rsidR="008377D3" w:rsidRPr="00FB0087" w:rsidRDefault="008377D3" w:rsidP="00B47F8A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1 000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DB4D02" w14:textId="2CC6BB0B" w:rsidR="008377D3" w:rsidRPr="00FB0087" w:rsidRDefault="00195F22" w:rsidP="00B47F8A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2</w:t>
            </w:r>
            <w:r w:rsidR="008377D3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,00 zł/l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4B5F074" w14:textId="77821EAA" w:rsidR="008377D3" w:rsidRPr="00FB0087" w:rsidRDefault="00195F22" w:rsidP="00B47F8A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23</w:t>
            </w:r>
            <w:r w:rsidR="008377D3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9C7ED98" w14:textId="5844B450" w:rsidR="008377D3" w:rsidRPr="00FB0087" w:rsidRDefault="00195F22" w:rsidP="00B47F8A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2,46 </w:t>
            </w:r>
            <w:r w:rsidR="008377D3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zł</w:t>
            </w:r>
          </w:p>
        </w:tc>
        <w:tc>
          <w:tcPr>
            <w:tcW w:w="1843" w:type="dxa"/>
            <w:vAlign w:val="center"/>
          </w:tcPr>
          <w:p w14:paraId="05F2EC7E" w14:textId="77777777" w:rsidR="008377D3" w:rsidRPr="00FB0087" w:rsidRDefault="008377D3" w:rsidP="00FA1333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  <w:p w14:paraId="53674329" w14:textId="7394C123" w:rsidR="008377D3" w:rsidRPr="00FB0087" w:rsidRDefault="00B47F8A" w:rsidP="00FA1333">
            <w:pPr>
              <w:spacing w:line="360" w:lineRule="auto"/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Cena jednostkowa z opustem"/>
                <w:tag w:val="Cena jednostkowa z opustem"/>
                <w:id w:val="-1839225756"/>
                <w:placeholder>
                  <w:docPart w:val="AAD3D44B576143019AD47407FCC3C471"/>
                </w:placeholder>
                <w:showingPlcHdr/>
              </w:sdtPr>
              <w:sdtEndPr/>
              <w:sdtContent>
                <w:r w:rsidRPr="00FB0087">
                  <w:rPr>
                    <w:rStyle w:val="Tekstzastpczy"/>
                    <w:color w:val="auto"/>
                    <w:sz w:val="20"/>
                    <w:szCs w:val="20"/>
                    <w:shd w:val="clear" w:color="auto" w:fill="D9E2F3" w:themeFill="accent1" w:themeFillTint="33"/>
                  </w:rPr>
                  <w:t>Oblicz i wpisz cenę jednostkową brutto z opustem</w:t>
                </w:r>
              </w:sdtContent>
            </w:sdt>
            <w:r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</w:t>
            </w:r>
            <w:r w:rsidR="008377D3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zł</w:t>
            </w:r>
          </w:p>
        </w:tc>
        <w:tc>
          <w:tcPr>
            <w:tcW w:w="1984" w:type="dxa"/>
            <w:vAlign w:val="center"/>
          </w:tcPr>
          <w:p w14:paraId="7BF9D4AD" w14:textId="1FB76644" w:rsidR="008377D3" w:rsidRPr="00FB0087" w:rsidRDefault="004332F1" w:rsidP="00B47F8A">
            <w:pPr>
              <w:spacing w:line="360" w:lineRule="auto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Wartość brutto z opustem"/>
                <w:tag w:val="Wartość brutto z opustem"/>
                <w:id w:val="-1947997453"/>
                <w:placeholder>
                  <w:docPart w:val="4BEC9C9640074CAF919F33116516B468"/>
                </w:placeholder>
                <w:showingPlcHdr/>
              </w:sdtPr>
              <w:sdtEndPr/>
              <w:sdtContent>
                <w:r w:rsidR="00B47F8A" w:rsidRPr="00FB0087">
                  <w:rPr>
                    <w:rStyle w:val="Tekstzastpczy"/>
                    <w:color w:val="auto"/>
                    <w:sz w:val="20"/>
                    <w:szCs w:val="20"/>
                    <w:shd w:val="clear" w:color="auto" w:fill="D9E2F3" w:themeFill="accent1" w:themeFillTint="33"/>
                  </w:rPr>
                  <w:t>Oblicz i wpisz łączną wartość brutto z opustem</w:t>
                </w:r>
              </w:sdtContent>
            </w:sdt>
            <w:r w:rsidR="00B47F8A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</w:t>
            </w:r>
            <w:r w:rsidR="008377D3" w:rsidRPr="00FB0087">
              <w:rPr>
                <w:rFonts w:eastAsia="Tahoma" w:cstheme="minorHAnsi"/>
                <w:sz w:val="20"/>
                <w:szCs w:val="20"/>
                <w:lang w:eastAsia="ja-JP" w:bidi="fa-IR"/>
              </w:rPr>
              <w:t>zł</w:t>
            </w:r>
          </w:p>
        </w:tc>
      </w:tr>
      <w:tr w:rsidR="008377D3" w:rsidRPr="00FB0087" w14:paraId="15F0DA76" w14:textId="77777777" w:rsidTr="00E85509">
        <w:trPr>
          <w:trHeight w:val="705"/>
        </w:trPr>
        <w:tc>
          <w:tcPr>
            <w:tcW w:w="8081" w:type="dxa"/>
            <w:gridSpan w:val="7"/>
            <w:shd w:val="clear" w:color="auto" w:fill="F2F2F2" w:themeFill="background1" w:themeFillShade="F2"/>
            <w:vAlign w:val="center"/>
          </w:tcPr>
          <w:p w14:paraId="33403A94" w14:textId="77777777" w:rsidR="008377D3" w:rsidRPr="00FB0087" w:rsidRDefault="008377D3" w:rsidP="00FA1333">
            <w:pPr>
              <w:spacing w:line="360" w:lineRule="auto"/>
              <w:jc w:val="right"/>
              <w:rPr>
                <w:rFonts w:eastAsia="Tahoma" w:cstheme="minorHAnsi"/>
                <w:b/>
                <w:bCs/>
                <w:sz w:val="20"/>
                <w:szCs w:val="20"/>
                <w:lang w:eastAsia="ja-JP" w:bidi="fa-IR"/>
              </w:rPr>
            </w:pPr>
            <w:r w:rsidRPr="00FB0087">
              <w:rPr>
                <w:rFonts w:eastAsia="Tahoma" w:cstheme="minorHAnsi"/>
                <w:b/>
                <w:bCs/>
                <w:sz w:val="20"/>
                <w:szCs w:val="20"/>
                <w:lang w:eastAsia="ja-JP" w:bidi="fa-IR"/>
              </w:rPr>
              <w:t>RAZEM PŁYN ADBLUE (wiersz 1)</w:t>
            </w:r>
          </w:p>
        </w:tc>
        <w:tc>
          <w:tcPr>
            <w:tcW w:w="1984" w:type="dxa"/>
            <w:vAlign w:val="center"/>
          </w:tcPr>
          <w:p w14:paraId="42140AD8" w14:textId="75497503" w:rsidR="008377D3" w:rsidRPr="00FB0087" w:rsidRDefault="004332F1" w:rsidP="00FA1333">
            <w:pPr>
              <w:spacing w:line="360" w:lineRule="auto"/>
              <w:jc w:val="center"/>
              <w:rPr>
                <w:rFonts w:eastAsia="Tahoma" w:cstheme="minorHAnsi"/>
                <w:b/>
                <w:bCs/>
                <w:sz w:val="20"/>
                <w:szCs w:val="20"/>
                <w:lang w:eastAsia="ja-JP" w:bidi="fa-IR"/>
              </w:rPr>
            </w:pPr>
            <w:sdt>
              <w:sdtPr>
                <w:rPr>
                  <w:sz w:val="20"/>
                  <w:szCs w:val="20"/>
                </w:rPr>
                <w:alias w:val="Razem Adblue"/>
                <w:tag w:val="Razem Adblue"/>
                <w:id w:val="1835340906"/>
                <w:placeholder>
                  <w:docPart w:val="64612011F703406D884DD443147E6B6D"/>
                </w:placeholder>
                <w:showingPlcHdr/>
              </w:sdtPr>
              <w:sdtEndPr/>
              <w:sdtContent>
                <w:r w:rsidR="00B47F8A" w:rsidRPr="00FB0087">
                  <w:rPr>
                    <w:rStyle w:val="Tekstzastpczy"/>
                    <w:color w:val="auto"/>
                    <w:sz w:val="20"/>
                    <w:szCs w:val="20"/>
                    <w:shd w:val="clear" w:color="auto" w:fill="D9E2F3" w:themeFill="accent1" w:themeFillTint="33"/>
                  </w:rPr>
                  <w:t>Przepisz wartość z wiersz</w:t>
                </w:r>
                <w:r w:rsidR="00F43E69" w:rsidRPr="00FB0087">
                  <w:rPr>
                    <w:rStyle w:val="Tekstzastpczy"/>
                    <w:color w:val="auto"/>
                    <w:sz w:val="20"/>
                    <w:szCs w:val="20"/>
                    <w:shd w:val="clear" w:color="auto" w:fill="D9E2F3" w:themeFill="accent1" w:themeFillTint="33"/>
                  </w:rPr>
                  <w:t>a powyżej</w:t>
                </w:r>
              </w:sdtContent>
            </w:sdt>
            <w:r w:rsidR="00B47F8A" w:rsidRPr="00FB0087">
              <w:rPr>
                <w:rFonts w:eastAsia="Tahoma" w:cstheme="minorHAnsi"/>
                <w:b/>
                <w:bCs/>
                <w:sz w:val="20"/>
                <w:szCs w:val="20"/>
                <w:lang w:eastAsia="ja-JP" w:bidi="fa-IR"/>
              </w:rPr>
              <w:t xml:space="preserve"> </w:t>
            </w:r>
            <w:r w:rsidR="008377D3" w:rsidRPr="00FB0087">
              <w:rPr>
                <w:rFonts w:eastAsia="Tahoma" w:cstheme="minorHAnsi"/>
                <w:b/>
                <w:bCs/>
                <w:sz w:val="20"/>
                <w:szCs w:val="20"/>
                <w:lang w:eastAsia="ja-JP" w:bidi="fa-IR"/>
              </w:rPr>
              <w:t>zł</w:t>
            </w:r>
          </w:p>
        </w:tc>
      </w:tr>
      <w:tr w:rsidR="008377D3" w:rsidRPr="00B3602D" w14:paraId="1824D78D" w14:textId="77777777" w:rsidTr="00E85509">
        <w:trPr>
          <w:trHeight w:val="705"/>
        </w:trPr>
        <w:tc>
          <w:tcPr>
            <w:tcW w:w="8081" w:type="dxa"/>
            <w:gridSpan w:val="7"/>
            <w:shd w:val="clear" w:color="auto" w:fill="F2F2F2" w:themeFill="background1" w:themeFillShade="F2"/>
            <w:vAlign w:val="center"/>
          </w:tcPr>
          <w:p w14:paraId="53F99A1D" w14:textId="77777777" w:rsidR="008377D3" w:rsidRPr="00B3602D" w:rsidRDefault="008377D3" w:rsidP="00FA1333">
            <w:pPr>
              <w:spacing w:line="360" w:lineRule="auto"/>
              <w:jc w:val="right"/>
              <w:rPr>
                <w:rFonts w:eastAsia="Tahoma" w:cstheme="minorHAnsi"/>
                <w:b/>
                <w:bCs/>
                <w:sz w:val="18"/>
                <w:szCs w:val="18"/>
                <w:lang w:eastAsia="ja-JP" w:bidi="fa-IR"/>
              </w:rPr>
            </w:pPr>
            <w:r>
              <w:rPr>
                <w:rFonts w:eastAsia="Tahoma" w:cstheme="minorHAnsi"/>
                <w:b/>
                <w:bCs/>
                <w:sz w:val="18"/>
                <w:szCs w:val="18"/>
                <w:lang w:eastAsia="ja-JP" w:bidi="fa-IR"/>
              </w:rPr>
              <w:t xml:space="preserve">RAZEM CENA OFERTOWA BRUTTO WYNOSI (SUMA I </w:t>
            </w:r>
            <w:proofErr w:type="spellStart"/>
            <w:r>
              <w:rPr>
                <w:rFonts w:eastAsia="Tahoma" w:cstheme="minorHAnsi"/>
                <w:b/>
                <w:bCs/>
                <w:sz w:val="18"/>
                <w:szCs w:val="18"/>
                <w:lang w:eastAsia="ja-JP" w:bidi="fa-IR"/>
              </w:rPr>
              <w:t>i</w:t>
            </w:r>
            <w:proofErr w:type="spellEnd"/>
            <w:r>
              <w:rPr>
                <w:rFonts w:eastAsia="Tahoma" w:cstheme="minorHAnsi"/>
                <w:b/>
                <w:bCs/>
                <w:sz w:val="18"/>
                <w:szCs w:val="18"/>
                <w:lang w:eastAsia="ja-JP" w:bidi="fa-IR"/>
              </w:rPr>
              <w:t xml:space="preserve"> II)</w:t>
            </w:r>
          </w:p>
        </w:tc>
        <w:tc>
          <w:tcPr>
            <w:tcW w:w="1984" w:type="dxa"/>
            <w:vAlign w:val="center"/>
          </w:tcPr>
          <w:p w14:paraId="299A1BAF" w14:textId="62B51305" w:rsidR="008377D3" w:rsidRPr="00B3602D" w:rsidRDefault="004332F1" w:rsidP="00FA1333">
            <w:pPr>
              <w:spacing w:line="360" w:lineRule="auto"/>
              <w:jc w:val="center"/>
              <w:rPr>
                <w:rFonts w:eastAsia="Tahoma" w:cstheme="minorHAnsi"/>
                <w:b/>
                <w:bCs/>
                <w:sz w:val="18"/>
                <w:szCs w:val="18"/>
                <w:lang w:eastAsia="ja-JP" w:bidi="fa-IR"/>
              </w:rPr>
            </w:pPr>
            <w:sdt>
              <w:sdtPr>
                <w:rPr>
                  <w:sz w:val="24"/>
                  <w:szCs w:val="24"/>
                </w:rPr>
                <w:alias w:val="Cena ofertowa"/>
                <w:tag w:val="Cena ofertowa"/>
                <w:id w:val="557064176"/>
                <w:placeholder>
                  <w:docPart w:val="827BD3A8DC3A4364B41E3B546D2E72F4"/>
                </w:placeholder>
                <w:showingPlcHdr/>
              </w:sdtPr>
              <w:sdtEndPr/>
              <w:sdtContent>
                <w:r w:rsidR="00F43E69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Oblicz i wpisz łączną cenę ofertową brutto</w:t>
                </w:r>
              </w:sdtContent>
            </w:sdt>
            <w:r w:rsidR="00F43E69" w:rsidRPr="00B3602D">
              <w:rPr>
                <w:rFonts w:eastAsia="Tahoma" w:cstheme="minorHAns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 w:rsidR="008377D3" w:rsidRPr="00B3602D">
              <w:rPr>
                <w:rFonts w:eastAsia="Tahoma" w:cstheme="minorHAnsi"/>
                <w:b/>
                <w:bCs/>
                <w:sz w:val="18"/>
                <w:szCs w:val="18"/>
                <w:lang w:eastAsia="ja-JP" w:bidi="fa-IR"/>
              </w:rPr>
              <w:t>zł</w:t>
            </w:r>
          </w:p>
        </w:tc>
      </w:tr>
    </w:tbl>
    <w:p w14:paraId="586E00EE" w14:textId="77777777" w:rsidR="008377D3" w:rsidRDefault="008377D3" w:rsidP="008377D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5DB9D0D" w14:textId="7423D656" w:rsidR="00543266" w:rsidRDefault="00F43E69" w:rsidP="00543266">
      <w:pPr>
        <w:pStyle w:val="Nagwek3"/>
        <w:numPr>
          <w:ilvl w:val="0"/>
          <w:numId w:val="2"/>
        </w:numPr>
        <w:spacing w:before="360"/>
      </w:pPr>
      <w:r>
        <w:t>KARTY PALIWOWE</w:t>
      </w:r>
    </w:p>
    <w:p w14:paraId="54DC1C0C" w14:textId="77777777" w:rsidR="00543266" w:rsidRPr="00A51670" w:rsidRDefault="00543266" w:rsidP="00543266">
      <w:pPr>
        <w:pStyle w:val="Standarduser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543266" w14:paraId="638E00F0" w14:textId="77777777" w:rsidTr="00543266">
        <w:tc>
          <w:tcPr>
            <w:tcW w:w="5245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1B2CDEA4" w14:textId="5171DF83" w:rsidR="00543266" w:rsidRPr="00543266" w:rsidRDefault="00F43E69" w:rsidP="003525AE">
            <w:pPr>
              <w:jc w:val="center"/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</w:pPr>
            <w:r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lastRenderedPageBreak/>
              <w:t>O</w:t>
            </w:r>
            <w:r w:rsidR="007B2320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ŚWIADCZAM, ŻE ZAKUP PALIWA ODBYWAĆ SIĘ BĘDZIE PRZY UŻYCIU KART PALIWOWYCH</w:t>
            </w:r>
          </w:p>
          <w:p w14:paraId="2365EABC" w14:textId="44B3AB27" w:rsidR="00543266" w:rsidRPr="00543266" w:rsidRDefault="00543266" w:rsidP="003525AE">
            <w:pPr>
              <w:jc w:val="center"/>
              <w:rPr>
                <w:rFonts w:eastAsia="MS PMincho" w:cs="Times New Roman"/>
                <w:sz w:val="16"/>
                <w:szCs w:val="16"/>
                <w:highlight w:val="lightGray"/>
                <w:lang w:eastAsia="ja-JP" w:bidi="fa-IR"/>
              </w:rPr>
            </w:pPr>
            <w:r w:rsidRPr="00543266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zaznaczyć</w:t>
            </w:r>
            <w:r w:rsidR="007B2320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: TAK lub NIE</w:t>
            </w:r>
            <w:r w:rsidRPr="00543266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.</w:t>
            </w:r>
          </w:p>
          <w:p w14:paraId="17EAE7C5" w14:textId="3C763DCB" w:rsidR="00543266" w:rsidRPr="005B7E69" w:rsidRDefault="00543266" w:rsidP="003525AE">
            <w:pPr>
              <w:rPr>
                <w:sz w:val="24"/>
                <w:szCs w:val="24"/>
              </w:rPr>
            </w:pPr>
            <w:r w:rsidRPr="00543266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eastAsia="zh-CN" w:bidi="hi-IN"/>
              </w:rPr>
              <w:t xml:space="preserve">Za </w:t>
            </w:r>
            <w:r w:rsidR="007B2320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eastAsia="zh-CN" w:bidi="hi-IN"/>
              </w:rPr>
              <w:t>możliwość dokonywania zakupu za pomocą kart paliwowych</w:t>
            </w:r>
            <w:r w:rsidRPr="00543266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eastAsia="zh-CN" w:bidi="hi-IN"/>
              </w:rPr>
              <w:t xml:space="preserve"> zostaną przyznane Wykonawcy punkty wg opisu zawartego w rozdziale XVIII pkt. </w:t>
            </w:r>
            <w:r w:rsidR="007B2320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eastAsia="zh-CN" w:bidi="hi-IN"/>
              </w:rPr>
              <w:t xml:space="preserve">5 </w:t>
            </w:r>
            <w:r w:rsidRPr="00543266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eastAsia="zh-CN" w:bidi="hi-IN"/>
              </w:rPr>
              <w:t>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29CA3042" w14:textId="545FBBD3" w:rsidR="00543266" w:rsidRDefault="004332F1" w:rsidP="003525A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tak"/>
                <w:tag w:val="tak"/>
                <w:id w:val="-1936356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32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3266">
              <w:rPr>
                <w:sz w:val="28"/>
                <w:szCs w:val="28"/>
              </w:rPr>
              <w:t xml:space="preserve"> </w:t>
            </w:r>
            <w:r w:rsidR="007B2320">
              <w:rPr>
                <w:sz w:val="28"/>
                <w:szCs w:val="28"/>
              </w:rPr>
              <w:t>TAK</w:t>
            </w:r>
          </w:p>
          <w:p w14:paraId="65F098DD" w14:textId="3BC9A8E1" w:rsidR="00543266" w:rsidRPr="004963F1" w:rsidRDefault="004332F1" w:rsidP="003525A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nie"/>
                <w:tag w:val="nie"/>
                <w:id w:val="-109599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32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3266">
              <w:rPr>
                <w:sz w:val="28"/>
                <w:szCs w:val="28"/>
              </w:rPr>
              <w:t xml:space="preserve"> </w:t>
            </w:r>
            <w:r w:rsidR="007B2320">
              <w:rPr>
                <w:sz w:val="28"/>
                <w:szCs w:val="28"/>
              </w:rPr>
              <w:t>NIE</w:t>
            </w:r>
            <w:r w:rsidR="00543266">
              <w:rPr>
                <w:rStyle w:val="Odwoanieprzypisudolnego"/>
                <w:sz w:val="28"/>
                <w:szCs w:val="28"/>
              </w:rPr>
              <w:footnoteReference w:id="2"/>
            </w:r>
          </w:p>
          <w:p w14:paraId="5A2549D3" w14:textId="77777777" w:rsidR="00543266" w:rsidRDefault="00543266" w:rsidP="003525AE"/>
        </w:tc>
      </w:tr>
    </w:tbl>
    <w:p w14:paraId="5F75D849" w14:textId="77777777" w:rsidR="005E78A5" w:rsidRDefault="005E78A5" w:rsidP="005E78A5">
      <w:pPr>
        <w:pStyle w:val="Nagwek3"/>
        <w:numPr>
          <w:ilvl w:val="0"/>
          <w:numId w:val="2"/>
        </w:numPr>
        <w:spacing w:before="360"/>
      </w:pPr>
      <w:r>
        <w:t>TERMIN PŁATNOŚCI FAKTURY</w:t>
      </w:r>
    </w:p>
    <w:p w14:paraId="46F74C40" w14:textId="77777777" w:rsidR="005E78A5" w:rsidRDefault="005E78A5" w:rsidP="005E78A5">
      <w:pPr>
        <w:pStyle w:val="Standarduser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</w:t>
      </w:r>
      <w:r>
        <w:rPr>
          <w:rFonts w:ascii="Calibri" w:eastAsia="Calibri" w:hAnsi="Calibri" w:cs="Calibri"/>
          <w:sz w:val="22"/>
          <w:szCs w:val="22"/>
          <w:lang w:eastAsia="en-US"/>
        </w:rPr>
        <w:t>lizację przedmiotu zamówienia z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następującym TERMINEM PŁATNOŚCI FAKTURY:</w:t>
      </w:r>
    </w:p>
    <w:p w14:paraId="18350407" w14:textId="77777777" w:rsidR="005E78A5" w:rsidRPr="00A51670" w:rsidRDefault="005E78A5" w:rsidP="005E78A5">
      <w:pPr>
        <w:pStyle w:val="Standarduser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5E78A5" w14:paraId="2AD0343F" w14:textId="77777777" w:rsidTr="00867034">
        <w:tc>
          <w:tcPr>
            <w:tcW w:w="5245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44E82CAD" w14:textId="345FE3DA" w:rsidR="005E78A5" w:rsidRPr="00543266" w:rsidRDefault="008B0967" w:rsidP="00867034">
            <w:pPr>
              <w:jc w:val="center"/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</w:pPr>
            <w:r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TERMIN PŁATNOŚCI FAKTURY</w:t>
            </w:r>
          </w:p>
          <w:p w14:paraId="03B0CCA5" w14:textId="66304856" w:rsidR="005E78A5" w:rsidRPr="005E78A5" w:rsidRDefault="005E78A5" w:rsidP="005E78A5">
            <w:pPr>
              <w:jc w:val="center"/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</w:pPr>
            <w:r w:rsidRPr="005E78A5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 xml:space="preserve">Należy </w:t>
            </w:r>
            <w:r w:rsidR="008B0967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zaznaczyć</w:t>
            </w:r>
            <w:r w:rsidRPr="005E78A5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 xml:space="preserve"> : 1</w:t>
            </w:r>
            <w:r w:rsidR="008B0967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4</w:t>
            </w:r>
            <w:r w:rsidRPr="005E78A5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 xml:space="preserve">, </w:t>
            </w:r>
            <w:r w:rsidR="008B0967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21</w:t>
            </w:r>
            <w:r w:rsidRPr="005E78A5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 xml:space="preserve"> lub </w:t>
            </w:r>
            <w:r w:rsidR="008B0967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30</w:t>
            </w:r>
            <w:r w:rsidRPr="005E78A5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 xml:space="preserve"> - wg wyboru Wykonawcy.</w:t>
            </w:r>
          </w:p>
          <w:p w14:paraId="10538C85" w14:textId="54DB7E68" w:rsidR="005E78A5" w:rsidRPr="005B7E69" w:rsidRDefault="005E78A5" w:rsidP="005E78A5">
            <w:pPr>
              <w:rPr>
                <w:sz w:val="24"/>
                <w:szCs w:val="24"/>
              </w:rPr>
            </w:pPr>
            <w:r w:rsidRPr="005E78A5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Za oferowan</w:t>
            </w:r>
            <w:r w:rsidR="008B0967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y</w:t>
            </w:r>
            <w:r w:rsidRPr="005E78A5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 xml:space="preserve"> </w:t>
            </w:r>
            <w:r w:rsidR="008B0967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termin płatności faktury</w:t>
            </w:r>
            <w:r w:rsidRPr="005E78A5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 xml:space="preserve"> zostaną przyznane Wykonawcy punkty wg opisu zawartego w rozdziale XVIII pkt. </w:t>
            </w:r>
            <w:r w:rsidR="008B0967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6</w:t>
            </w:r>
            <w:r w:rsidRPr="005E78A5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 xml:space="preserve">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1B125C11" w14:textId="3D568E01" w:rsidR="008B0967" w:rsidRDefault="004332F1" w:rsidP="008B09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tak"/>
                <w:tag w:val="tak"/>
                <w:id w:val="-16334692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09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B0967">
              <w:rPr>
                <w:sz w:val="28"/>
                <w:szCs w:val="28"/>
              </w:rPr>
              <w:t xml:space="preserve"> 14</w:t>
            </w:r>
          </w:p>
          <w:p w14:paraId="4F95B0BB" w14:textId="56100BEB" w:rsidR="008B0967" w:rsidRDefault="004332F1" w:rsidP="008B09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tak"/>
                <w:tag w:val="tak"/>
                <w:id w:val="20355296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09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B0967">
              <w:rPr>
                <w:sz w:val="28"/>
                <w:szCs w:val="28"/>
              </w:rPr>
              <w:t xml:space="preserve"> 21</w:t>
            </w:r>
          </w:p>
          <w:p w14:paraId="2A62C86D" w14:textId="08514F89" w:rsidR="008B0967" w:rsidRPr="004963F1" w:rsidRDefault="004332F1" w:rsidP="008B09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nie"/>
                <w:tag w:val="nie"/>
                <w:id w:val="-7484305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09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B0967">
              <w:rPr>
                <w:sz w:val="28"/>
                <w:szCs w:val="28"/>
              </w:rPr>
              <w:t xml:space="preserve"> 30</w:t>
            </w:r>
          </w:p>
          <w:p w14:paraId="756E7D77" w14:textId="64A955EC" w:rsidR="005E78A5" w:rsidRDefault="005E78A5" w:rsidP="005E78A5"/>
        </w:tc>
      </w:tr>
    </w:tbl>
    <w:p w14:paraId="32606C2D" w14:textId="77777777" w:rsidR="00587213" w:rsidRDefault="00587213" w:rsidP="00C77C95">
      <w:pPr>
        <w:rPr>
          <w:sz w:val="24"/>
          <w:szCs w:val="24"/>
        </w:rPr>
      </w:pPr>
    </w:p>
    <w:p w14:paraId="64BD24B4" w14:textId="51EC3020" w:rsidR="006B71C7" w:rsidRDefault="005E3F2E" w:rsidP="005E78A5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6CA8D914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w</w:t>
      </w:r>
      <w:r w:rsidR="00E85509">
        <w:rPr>
          <w:sz w:val="24"/>
          <w:szCs w:val="24"/>
        </w:rPr>
        <w:t>ysokości</w:t>
      </w:r>
      <w:r w:rsidRPr="001E27F0">
        <w:rPr>
          <w:sz w:val="24"/>
          <w:szCs w:val="24"/>
        </w:rPr>
        <w:t xml:space="preserve"> </w:t>
      </w:r>
      <w:r w:rsidR="00E85509">
        <w:rPr>
          <w:sz w:val="24"/>
          <w:szCs w:val="24"/>
        </w:rPr>
        <w:t xml:space="preserve">opustów </w:t>
      </w:r>
      <w:r w:rsidRPr="001E27F0">
        <w:rPr>
          <w:sz w:val="24"/>
          <w:szCs w:val="24"/>
        </w:rPr>
        <w:t>przedstawion</w:t>
      </w:r>
      <w:r w:rsidR="00E85509">
        <w:rPr>
          <w:sz w:val="24"/>
          <w:szCs w:val="24"/>
        </w:rPr>
        <w:t>ych</w:t>
      </w:r>
      <w:r w:rsidRPr="001E27F0">
        <w:rPr>
          <w:sz w:val="24"/>
          <w:szCs w:val="24"/>
        </w:rPr>
        <w:t xml:space="preserve"> w ofercie </w:t>
      </w:r>
      <w:r w:rsidR="00E85509">
        <w:rPr>
          <w:sz w:val="24"/>
          <w:szCs w:val="24"/>
        </w:rPr>
        <w:t>są</w:t>
      </w:r>
      <w:r w:rsidRPr="001E27F0">
        <w:rPr>
          <w:sz w:val="24"/>
          <w:szCs w:val="24"/>
        </w:rPr>
        <w:t xml:space="preserve"> wiążąc</w:t>
      </w:r>
      <w:r w:rsidR="00E85509">
        <w:rPr>
          <w:sz w:val="24"/>
          <w:szCs w:val="24"/>
        </w:rPr>
        <w:t>e</w:t>
      </w:r>
      <w:r w:rsidRPr="001E27F0">
        <w:rPr>
          <w:sz w:val="24"/>
          <w:szCs w:val="24"/>
        </w:rPr>
        <w:t xml:space="preserve"> i niezmienn</w:t>
      </w:r>
      <w:r w:rsidR="00E85509">
        <w:rPr>
          <w:sz w:val="24"/>
          <w:szCs w:val="24"/>
        </w:rPr>
        <w:t>e</w:t>
      </w:r>
      <w:r w:rsidRPr="001E27F0">
        <w:rPr>
          <w:sz w:val="24"/>
          <w:szCs w:val="24"/>
        </w:rPr>
        <w:t xml:space="preserve"> przez cały okres realizacji przedmiotu zamówienia</w:t>
      </w:r>
      <w:r w:rsidR="00CA7EAF">
        <w:rPr>
          <w:sz w:val="24"/>
          <w:szCs w:val="24"/>
        </w:rPr>
        <w:t>, z wyjątkiem sytuacji przewidzianych we wzorze umowy oraz wymienionych w ustawie PZP</w:t>
      </w:r>
      <w:r w:rsidRPr="001E27F0">
        <w:rPr>
          <w:sz w:val="24"/>
          <w:szCs w:val="24"/>
        </w:rPr>
        <w:t xml:space="preserve"> oraz określon</w:t>
      </w:r>
      <w:r w:rsidR="00E85509">
        <w:rPr>
          <w:sz w:val="24"/>
          <w:szCs w:val="24"/>
        </w:rPr>
        <w:t>e</w:t>
      </w:r>
      <w:r w:rsidRPr="001E27F0">
        <w:rPr>
          <w:sz w:val="24"/>
          <w:szCs w:val="24"/>
        </w:rPr>
        <w:t xml:space="preserve"> został</w:t>
      </w:r>
      <w:r w:rsidR="00E85509">
        <w:rPr>
          <w:sz w:val="24"/>
          <w:szCs w:val="24"/>
        </w:rPr>
        <w:t>y</w:t>
      </w:r>
      <w:r w:rsidRPr="001E27F0">
        <w:rPr>
          <w:sz w:val="24"/>
          <w:szCs w:val="24"/>
        </w:rPr>
        <w:t xml:space="preserve"> na podstawie kalkulacji własnych składającego ofertę;</w:t>
      </w:r>
    </w:p>
    <w:p w14:paraId="0027C281" w14:textId="249CBDE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 oraz wzorem umowy i nie wnosimy do nich zastrzeżeń oraz przyjmujemy warunki w nich zawarte;</w:t>
      </w:r>
    </w:p>
    <w:p w14:paraId="57B110C1" w14:textId="6455730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oferowany przedmiot zamówienia spełnia wszystkie wymagania Zamawiającego wynikające z </w:t>
      </w:r>
      <w:r w:rsidR="00E85509">
        <w:rPr>
          <w:sz w:val="24"/>
          <w:szCs w:val="24"/>
        </w:rPr>
        <w:t>SWZ</w:t>
      </w:r>
      <w:r w:rsidRPr="001E27F0">
        <w:rPr>
          <w:sz w:val="24"/>
          <w:szCs w:val="24"/>
        </w:rPr>
        <w:t>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4E2E520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</w:t>
      </w:r>
      <w:r w:rsidR="00E85509">
        <w:rPr>
          <w:sz w:val="24"/>
          <w:szCs w:val="24"/>
        </w:rPr>
        <w:t xml:space="preserve"> oraz zgodnie z niniejszą ofertą</w:t>
      </w:r>
      <w:r w:rsidRPr="001E27F0">
        <w:rPr>
          <w:sz w:val="24"/>
          <w:szCs w:val="24"/>
        </w:rPr>
        <w:t>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4332F1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4332F1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4332F1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4332F1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3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4"/>
      </w:r>
    </w:p>
    <w:p w14:paraId="6A9FA543" w14:textId="44279E6B" w:rsidR="005E3F2E" w:rsidRDefault="005E3F2E" w:rsidP="005E78A5">
      <w:pPr>
        <w:pStyle w:val="Nagwek3"/>
        <w:numPr>
          <w:ilvl w:val="0"/>
          <w:numId w:val="2"/>
        </w:numPr>
      </w:pPr>
      <w:r w:rsidRPr="0017410C">
        <w:lastRenderedPageBreak/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5E78A5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5E78A5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5E78A5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4315462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543266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  <w:r w:rsidR="006A1B85">
        <w:rPr>
          <w:sz w:val="24"/>
          <w:szCs w:val="24"/>
        </w:rPr>
        <w:t xml:space="preserve"> 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lastRenderedPageBreak/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33FF" w14:textId="5A618735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2356E4EF" w14:textId="2AD681E8" w:rsidR="00FB0087" w:rsidRPr="00771E01" w:rsidRDefault="00FB0087" w:rsidP="00FB0087">
      <w:pPr>
        <w:pStyle w:val="Tekstpodstawowy"/>
        <w:spacing w:after="0" w:line="240" w:lineRule="auto"/>
        <w:jc w:val="both"/>
        <w:rPr>
          <w:i/>
          <w:color w:val="FF0000"/>
          <w:sz w:val="18"/>
          <w:szCs w:val="18"/>
          <w:lang w:val="pl-PL"/>
        </w:rPr>
      </w:pPr>
      <w:r w:rsidRPr="00771E01">
        <w:rPr>
          <w:rStyle w:val="Odwoanieprzypisudolnego"/>
          <w:color w:val="FF0000"/>
        </w:rPr>
        <w:footnoteRef/>
      </w:r>
      <w:r w:rsidRPr="00771E01">
        <w:rPr>
          <w:color w:val="FF0000"/>
        </w:rPr>
        <w:t xml:space="preserve"> </w:t>
      </w:r>
      <w:r w:rsidRPr="00771E01">
        <w:rPr>
          <w:i/>
          <w:color w:val="FF0000"/>
          <w:sz w:val="18"/>
          <w:szCs w:val="18"/>
          <w:lang w:val="pl-PL"/>
        </w:rPr>
        <w:t>ceny bazowe podane przez Zamawiającego służą jedynie do porównania ofert oraz wyliczenia ceny ofertowej brutto. Ceny te nie wiąż</w:t>
      </w:r>
      <w:r w:rsidR="00E85509" w:rsidRPr="00771E01">
        <w:rPr>
          <w:i/>
          <w:color w:val="FF0000"/>
          <w:sz w:val="18"/>
          <w:szCs w:val="18"/>
          <w:lang w:val="pl-PL"/>
        </w:rPr>
        <w:t>ą</w:t>
      </w:r>
      <w:r w:rsidRPr="00771E01">
        <w:rPr>
          <w:i/>
          <w:color w:val="FF0000"/>
          <w:sz w:val="18"/>
          <w:szCs w:val="18"/>
          <w:lang w:val="pl-PL"/>
        </w:rPr>
        <w:t xml:space="preserve"> Wykonawcy. </w:t>
      </w:r>
      <w:r w:rsidR="00771E01">
        <w:rPr>
          <w:i/>
          <w:color w:val="FF0000"/>
          <w:sz w:val="18"/>
          <w:szCs w:val="18"/>
          <w:lang w:val="pl-PL"/>
        </w:rPr>
        <w:t xml:space="preserve">Wiążące są opusty zaoferowane przez Wykonawcę. </w:t>
      </w:r>
      <w:r w:rsidRPr="00771E01">
        <w:rPr>
          <w:i/>
          <w:color w:val="FF0000"/>
          <w:sz w:val="18"/>
          <w:szCs w:val="18"/>
          <w:lang w:val="pl-PL"/>
        </w:rPr>
        <w:t>Wykonawca nie zmienia cen bazowych</w:t>
      </w:r>
      <w:r w:rsidR="00771E01">
        <w:rPr>
          <w:i/>
          <w:color w:val="FF0000"/>
          <w:sz w:val="18"/>
          <w:szCs w:val="18"/>
          <w:lang w:val="pl-PL"/>
        </w:rPr>
        <w:t xml:space="preserve"> podanych przez Zamawiającego</w:t>
      </w:r>
      <w:r w:rsidRPr="00771E01">
        <w:rPr>
          <w:i/>
          <w:color w:val="FF0000"/>
          <w:sz w:val="18"/>
          <w:szCs w:val="18"/>
          <w:lang w:val="pl-PL"/>
        </w:rPr>
        <w:t>.</w:t>
      </w:r>
    </w:p>
    <w:p w14:paraId="57996EEE" w14:textId="77777777" w:rsidR="00FB0087" w:rsidRPr="00FB0087" w:rsidRDefault="00FB0087" w:rsidP="00FB0087">
      <w:pPr>
        <w:jc w:val="both"/>
        <w:rPr>
          <w:rFonts w:eastAsia="Arial" w:cs="Arial"/>
          <w:bCs/>
          <w:i/>
          <w:sz w:val="18"/>
          <w:szCs w:val="18"/>
          <w:lang w:eastAsia="ja-JP" w:bidi="fa-IR"/>
        </w:rPr>
      </w:pPr>
      <w:r w:rsidRPr="00FB0087">
        <w:rPr>
          <w:rFonts w:eastAsia="Arial" w:cs="Arial"/>
          <w:bCs/>
          <w:i/>
          <w:sz w:val="18"/>
          <w:szCs w:val="18"/>
          <w:lang w:eastAsia="ja-JP" w:bidi="fa-IR"/>
        </w:rPr>
        <w:t xml:space="preserve">Zaleca się </w:t>
      </w:r>
      <w:r w:rsidRPr="00FB0087">
        <w:rPr>
          <w:rFonts w:eastAsia="Arial" w:cs="Arial"/>
          <w:b/>
          <w:bCs/>
          <w:i/>
          <w:sz w:val="18"/>
          <w:szCs w:val="18"/>
          <w:u w:val="single"/>
          <w:lang w:eastAsia="ja-JP" w:bidi="fa-IR"/>
        </w:rPr>
        <w:t>dokładne sprawdzenie</w:t>
      </w:r>
      <w:r w:rsidRPr="00FB0087">
        <w:rPr>
          <w:rFonts w:eastAsia="Arial" w:cs="Arial"/>
          <w:bCs/>
          <w:i/>
          <w:sz w:val="18"/>
          <w:szCs w:val="18"/>
          <w:lang w:eastAsia="ja-JP" w:bidi="fa-IR"/>
        </w:rPr>
        <w:t xml:space="preserve"> poprawności wszystkich kwot wpisanych przez Wykonawcę do tabeli oraz sprawdzenie poprawności wykonanych działań arytmetycznych.</w:t>
      </w:r>
    </w:p>
    <w:p w14:paraId="34418398" w14:textId="77777777" w:rsidR="00FB0087" w:rsidRPr="00FB0087" w:rsidRDefault="00FB0087" w:rsidP="00FB0087">
      <w:pPr>
        <w:jc w:val="both"/>
        <w:rPr>
          <w:rFonts w:eastAsia="Arial" w:cs="Arial"/>
          <w:bCs/>
          <w:i/>
          <w:sz w:val="18"/>
          <w:szCs w:val="18"/>
          <w:lang w:eastAsia="ja-JP" w:bidi="fa-IR"/>
        </w:rPr>
      </w:pPr>
      <w:r w:rsidRPr="00FB0087">
        <w:rPr>
          <w:rFonts w:eastAsia="Arial" w:cs="Arial"/>
          <w:bCs/>
          <w:i/>
          <w:sz w:val="18"/>
          <w:szCs w:val="18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 Wykonawca nie zmienia cen bazowych podanych przez Zamawiającego. W przypadku, gdy Wykonawca zmieni ceny bazowe, Zamawiający poprawi to jako inną omyłkę.</w:t>
      </w:r>
    </w:p>
    <w:p w14:paraId="0868CC24" w14:textId="50621D9B" w:rsidR="00FB0087" w:rsidRPr="00FB0087" w:rsidRDefault="00FB0087">
      <w:pPr>
        <w:pStyle w:val="Tekstprzypisudolnego"/>
        <w:rPr>
          <w:lang w:val="pl-PL"/>
        </w:rPr>
      </w:pPr>
    </w:p>
  </w:footnote>
  <w:footnote w:id="2">
    <w:p w14:paraId="3C1FA1C6" w14:textId="77777777" w:rsidR="00543266" w:rsidRPr="00E90CCD" w:rsidRDefault="00543266" w:rsidP="0054326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3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4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3BC37AC"/>
    <w:multiLevelType w:val="hybridMultilevel"/>
    <w:tmpl w:val="EF5413D0"/>
    <w:lvl w:ilvl="0" w:tplc="DD34CF3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C49AE"/>
    <w:multiLevelType w:val="hybridMultilevel"/>
    <w:tmpl w:val="01904C8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C20CF"/>
    <w:multiLevelType w:val="hybridMultilevel"/>
    <w:tmpl w:val="91C844B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263437D"/>
    <w:multiLevelType w:val="hybridMultilevel"/>
    <w:tmpl w:val="C608AAE4"/>
    <w:lvl w:ilvl="0" w:tplc="2F620E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1FDA"/>
    <w:multiLevelType w:val="hybridMultilevel"/>
    <w:tmpl w:val="DB7CE450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10"/>
  </w:num>
  <w:num w:numId="2" w16cid:durableId="1653219659">
    <w:abstractNumId w:val="11"/>
  </w:num>
  <w:num w:numId="3" w16cid:durableId="677853521">
    <w:abstractNumId w:val="6"/>
  </w:num>
  <w:num w:numId="4" w16cid:durableId="298414341">
    <w:abstractNumId w:val="2"/>
  </w:num>
  <w:num w:numId="5" w16cid:durableId="1626959234">
    <w:abstractNumId w:val="1"/>
  </w:num>
  <w:num w:numId="6" w16cid:durableId="364519988">
    <w:abstractNumId w:val="7"/>
  </w:num>
  <w:num w:numId="7" w16cid:durableId="1673950673">
    <w:abstractNumId w:val="9"/>
  </w:num>
  <w:num w:numId="8" w16cid:durableId="1720090032">
    <w:abstractNumId w:val="5"/>
  </w:num>
  <w:num w:numId="9" w16cid:durableId="1752315485">
    <w:abstractNumId w:val="4"/>
  </w:num>
  <w:num w:numId="10" w16cid:durableId="1753041319">
    <w:abstractNumId w:val="0"/>
  </w:num>
  <w:num w:numId="11" w16cid:durableId="1443527511">
    <w:abstractNumId w:val="8"/>
  </w:num>
  <w:num w:numId="12" w16cid:durableId="1104039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904BA"/>
    <w:rsid w:val="000A2193"/>
    <w:rsid w:val="000A3D55"/>
    <w:rsid w:val="000C49D7"/>
    <w:rsid w:val="000C4D6C"/>
    <w:rsid w:val="000D36C2"/>
    <w:rsid w:val="00105830"/>
    <w:rsid w:val="00117530"/>
    <w:rsid w:val="00125190"/>
    <w:rsid w:val="00133BBA"/>
    <w:rsid w:val="001537AF"/>
    <w:rsid w:val="0017410C"/>
    <w:rsid w:val="00181B00"/>
    <w:rsid w:val="00193CF9"/>
    <w:rsid w:val="00195F22"/>
    <w:rsid w:val="001A4E42"/>
    <w:rsid w:val="001B09A2"/>
    <w:rsid w:val="001D080D"/>
    <w:rsid w:val="001E27F0"/>
    <w:rsid w:val="001F1C2F"/>
    <w:rsid w:val="001F5CC7"/>
    <w:rsid w:val="00223A49"/>
    <w:rsid w:val="00246B87"/>
    <w:rsid w:val="00252BEE"/>
    <w:rsid w:val="00261DDF"/>
    <w:rsid w:val="00285A37"/>
    <w:rsid w:val="002A1302"/>
    <w:rsid w:val="002B7B14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C1E74"/>
    <w:rsid w:val="003E21E2"/>
    <w:rsid w:val="004332F1"/>
    <w:rsid w:val="004432B0"/>
    <w:rsid w:val="004504F3"/>
    <w:rsid w:val="004963F1"/>
    <w:rsid w:val="004A20A9"/>
    <w:rsid w:val="004C6D89"/>
    <w:rsid w:val="004E42CD"/>
    <w:rsid w:val="004F6520"/>
    <w:rsid w:val="00500F4C"/>
    <w:rsid w:val="00525499"/>
    <w:rsid w:val="00526EA7"/>
    <w:rsid w:val="00543266"/>
    <w:rsid w:val="00544720"/>
    <w:rsid w:val="00561C64"/>
    <w:rsid w:val="0057350D"/>
    <w:rsid w:val="0058664F"/>
    <w:rsid w:val="00587213"/>
    <w:rsid w:val="00594263"/>
    <w:rsid w:val="005B7E69"/>
    <w:rsid w:val="005D0888"/>
    <w:rsid w:val="005D6817"/>
    <w:rsid w:val="005E26AD"/>
    <w:rsid w:val="005E3F2E"/>
    <w:rsid w:val="005E78A5"/>
    <w:rsid w:val="00636B85"/>
    <w:rsid w:val="0068290D"/>
    <w:rsid w:val="00683EBF"/>
    <w:rsid w:val="006A1B85"/>
    <w:rsid w:val="006A7986"/>
    <w:rsid w:val="006B4D43"/>
    <w:rsid w:val="006B71C7"/>
    <w:rsid w:val="006D0051"/>
    <w:rsid w:val="006D3ABB"/>
    <w:rsid w:val="006E44B5"/>
    <w:rsid w:val="006E65D7"/>
    <w:rsid w:val="00711E61"/>
    <w:rsid w:val="00760636"/>
    <w:rsid w:val="0077031C"/>
    <w:rsid w:val="00771E01"/>
    <w:rsid w:val="0079190D"/>
    <w:rsid w:val="007B2320"/>
    <w:rsid w:val="007F6B0B"/>
    <w:rsid w:val="008377D3"/>
    <w:rsid w:val="00860D2A"/>
    <w:rsid w:val="00887A6D"/>
    <w:rsid w:val="008A439C"/>
    <w:rsid w:val="008B0967"/>
    <w:rsid w:val="00905A6D"/>
    <w:rsid w:val="00907A12"/>
    <w:rsid w:val="00911D4E"/>
    <w:rsid w:val="00915FA2"/>
    <w:rsid w:val="00964279"/>
    <w:rsid w:val="009A3838"/>
    <w:rsid w:val="009A4FAE"/>
    <w:rsid w:val="00A25701"/>
    <w:rsid w:val="00A41B67"/>
    <w:rsid w:val="00A62227"/>
    <w:rsid w:val="00A9105A"/>
    <w:rsid w:val="00AA04B1"/>
    <w:rsid w:val="00AA095C"/>
    <w:rsid w:val="00AA0BD0"/>
    <w:rsid w:val="00AA592F"/>
    <w:rsid w:val="00AC3542"/>
    <w:rsid w:val="00AC7DBA"/>
    <w:rsid w:val="00AF0C36"/>
    <w:rsid w:val="00AF4750"/>
    <w:rsid w:val="00B07DCC"/>
    <w:rsid w:val="00B47F8A"/>
    <w:rsid w:val="00BA0EAE"/>
    <w:rsid w:val="00BB3EB5"/>
    <w:rsid w:val="00BE3E2B"/>
    <w:rsid w:val="00BF05F9"/>
    <w:rsid w:val="00BF2C9F"/>
    <w:rsid w:val="00C038F8"/>
    <w:rsid w:val="00C15DEF"/>
    <w:rsid w:val="00C24C90"/>
    <w:rsid w:val="00C55CCF"/>
    <w:rsid w:val="00C73766"/>
    <w:rsid w:val="00C77C95"/>
    <w:rsid w:val="00C80471"/>
    <w:rsid w:val="00CA74F9"/>
    <w:rsid w:val="00CA7EAF"/>
    <w:rsid w:val="00CC0782"/>
    <w:rsid w:val="00CC3305"/>
    <w:rsid w:val="00D1561C"/>
    <w:rsid w:val="00D5335D"/>
    <w:rsid w:val="00D54FE8"/>
    <w:rsid w:val="00D85AE1"/>
    <w:rsid w:val="00DA7EC0"/>
    <w:rsid w:val="00DB30DE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85509"/>
    <w:rsid w:val="00E90B79"/>
    <w:rsid w:val="00ED06FC"/>
    <w:rsid w:val="00EE437D"/>
    <w:rsid w:val="00F42052"/>
    <w:rsid w:val="00F43E69"/>
    <w:rsid w:val="00F669BC"/>
    <w:rsid w:val="00F77277"/>
    <w:rsid w:val="00F946B4"/>
    <w:rsid w:val="00FA0CF0"/>
    <w:rsid w:val="00FA4DAD"/>
    <w:rsid w:val="00FB0087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paragraph" w:customStyle="1" w:styleId="Standarduser">
    <w:name w:val="Standard (user)"/>
    <w:rsid w:val="00587213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Hipercze">
    <w:name w:val="Hyperlink"/>
    <w:semiHidden/>
    <w:unhideWhenUsed/>
    <w:rsid w:val="008377D3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7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8D7AAB" w:rsidP="008D7AAB">
          <w:pPr>
            <w:pStyle w:val="CCDD035D60F94A5BABD168309C2902607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8D7AAB" w:rsidP="008D7AAB">
          <w:pPr>
            <w:pStyle w:val="BC2649BBCD0A4A0B820C7DD75B8702167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8D7AAB" w:rsidP="008D7AAB">
          <w:pPr>
            <w:pStyle w:val="6F50083903654E2CA72FED15D9BF3BE67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8D7AAB" w:rsidP="008D7AAB">
          <w:pPr>
            <w:pStyle w:val="969C4FADD98C40A18375040D132CB7597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8D7AAB" w:rsidP="008D7AAB">
          <w:pPr>
            <w:pStyle w:val="F772C4D5DE2B4819A44C6888FD97C62F7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8D7AAB" w:rsidP="008D7AAB">
          <w:pPr>
            <w:pStyle w:val="23D869D62A2C48D6930AB1E2DA6605527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8D7AAB" w:rsidP="008D7AAB">
          <w:pPr>
            <w:pStyle w:val="4DF9FEF87FEC41199D066A73006AE7937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8D7AAB" w:rsidP="008D7AAB">
          <w:pPr>
            <w:pStyle w:val="1E3C7486433E4FF3A5670AFEB9EB70DE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8D7AAB" w:rsidP="008D7AAB">
          <w:pPr>
            <w:pStyle w:val="F35EEEDEC68748B39580A0E57EF1F3D2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8D7AAB" w:rsidP="008D7AAB">
          <w:pPr>
            <w:pStyle w:val="2EF76884A86740B99FA6A3A998926D99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8D7AAB" w:rsidP="008D7AAB">
          <w:pPr>
            <w:pStyle w:val="5939B10759D54BA284D796339B37A106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8D7AAB" w:rsidP="008D7AAB">
          <w:pPr>
            <w:pStyle w:val="93FE78C2062540F5AF67F43902CF1225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8D7AAB" w:rsidP="008D7AAB">
          <w:pPr>
            <w:pStyle w:val="55C5A88FBC5847C79EE3258F3277FA98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8D7AAB" w:rsidP="008D7AAB">
          <w:pPr>
            <w:pStyle w:val="AC042003BB094E118AAF5273FB8D54FD7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8D7AAB" w:rsidP="008D7AAB">
          <w:pPr>
            <w:pStyle w:val="8925CF741F7B4B7792C94A16B567A4007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8D7AAB" w:rsidP="008D7AAB">
          <w:pPr>
            <w:pStyle w:val="8E86DE20673A4A5F9F94CBAE4ABC91A47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8D7AAB" w:rsidP="008D7AAB">
          <w:pPr>
            <w:pStyle w:val="5D63894858C34A25A96F7DB7482D1C447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8D7AAB" w:rsidP="008D7AAB">
          <w:pPr>
            <w:pStyle w:val="8851E388C1814AB8AA9241F71B9D9AEF7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8D7AAB" w:rsidP="008D7AAB">
          <w:pPr>
            <w:pStyle w:val="06AFB7B2C5D9468580D5F9B6D9E10CCA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8D7AAB" w:rsidP="008D7AAB">
          <w:pPr>
            <w:pStyle w:val="FBF10A0AD94C47A0ACC7386FDD7E775D8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8D7AAB" w:rsidP="008D7AAB">
          <w:pPr>
            <w:pStyle w:val="6B22597A82BF47F6BE3B29088D781C28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8D7AAB" w:rsidP="008D7AAB">
          <w:pPr>
            <w:pStyle w:val="9889517B52B5475D8C243F82AA066B6C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8D7AAB" w:rsidP="008D7AAB">
          <w:pPr>
            <w:pStyle w:val="81FCC15C4BB6483693949343AE22C3A98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8D7AAB" w:rsidP="008D7AAB">
          <w:pPr>
            <w:pStyle w:val="88D5180455FA4CAB962563BA88B155818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8D7AAB" w:rsidP="008D7AAB">
          <w:pPr>
            <w:pStyle w:val="30D42C22912D447AA003BB7B5B82CFD58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8D7AAB" w:rsidP="008D7AAB">
          <w:pPr>
            <w:pStyle w:val="8441E87731CD4B3AA463DBFB625F11BF8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8D7AAB" w:rsidP="008D7AAB">
          <w:pPr>
            <w:pStyle w:val="BEA99F275A0B423D9F2A6EF08299A5428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8D7AAB" w:rsidP="008D7AAB">
          <w:pPr>
            <w:pStyle w:val="85F8A74C332447578F05D08D1328AA6E8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8D7AAB" w:rsidP="008D7AAB">
          <w:pPr>
            <w:pStyle w:val="08AA8A5F28594BD2AD51F16D74F2E72A8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51C59C8C723849FF9F0F96E4020E7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2DF23B-B6C8-4AD7-95B1-2F29F2A5ECC6}"/>
      </w:docPartPr>
      <w:docPartBody>
        <w:p w:rsidR="00E12FF6" w:rsidRDefault="008D7AAB" w:rsidP="008D7AAB">
          <w:pPr>
            <w:pStyle w:val="51C59C8C723849FF9F0F96E4020E78E77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shd w:val="clear" w:color="auto" w:fill="D9E2F3" w:themeFill="accent1" w:themeFillTint="33"/>
              <w:lang w:val="pl-PL"/>
            </w:rPr>
            <w:t>oferowany opust</w:t>
          </w:r>
        </w:p>
      </w:docPartBody>
    </w:docPart>
    <w:docPart>
      <w:docPartPr>
        <w:name w:val="085ED2BC8CB84075A7D4D87CEFA942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F5A3F-7C8C-49C0-B3D9-4F79BB0B5F17}"/>
      </w:docPartPr>
      <w:docPartBody>
        <w:p w:rsidR="00E12FF6" w:rsidRDefault="008D7AAB" w:rsidP="008D7AAB">
          <w:pPr>
            <w:pStyle w:val="085ED2BC8CB84075A7D4D87CEFA942BE6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shd w:val="clear" w:color="auto" w:fill="D9E2F3" w:themeFill="accent1" w:themeFillTint="33"/>
              <w:lang w:val="pl-PL"/>
            </w:rPr>
            <w:t>oferowany opust</w:t>
          </w:r>
        </w:p>
      </w:docPartBody>
    </w:docPart>
    <w:docPart>
      <w:docPartPr>
        <w:name w:val="340FCA13D79A4FB08B783DD7A3BDA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5689B7-CF19-4D77-9C63-540E17DB427E}"/>
      </w:docPartPr>
      <w:docPartBody>
        <w:p w:rsidR="00E12FF6" w:rsidRDefault="008D7AAB" w:rsidP="008D7AAB">
          <w:pPr>
            <w:pStyle w:val="340FCA13D79A4FB08B783DD7A3BDA66B6"/>
          </w:pPr>
          <w:r>
            <w:rPr>
              <w:rStyle w:val="Tekstzastpczy"/>
              <w:shd w:val="clear" w:color="auto" w:fill="D9E2F3" w:themeFill="accent1" w:themeFillTint="33"/>
            </w:rPr>
            <w:t>Oblicz i w</w:t>
          </w:r>
          <w:r w:rsidRPr="00386DF7">
            <w:rPr>
              <w:rStyle w:val="Tekstzastpczy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shd w:val="clear" w:color="auto" w:fill="D9E2F3" w:themeFill="accent1" w:themeFillTint="33"/>
            </w:rPr>
            <w:t>cenę jednostkową brutto z opustem</w:t>
          </w:r>
        </w:p>
      </w:docPartBody>
    </w:docPart>
    <w:docPart>
      <w:docPartPr>
        <w:name w:val="D1D26D88FF8848A48559DE06CF0F8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9552A9-7E00-4A79-87AB-9A7213BDAFCC}"/>
      </w:docPartPr>
      <w:docPartBody>
        <w:p w:rsidR="00E12FF6" w:rsidRDefault="008D7AAB" w:rsidP="008D7AAB">
          <w:pPr>
            <w:pStyle w:val="D1D26D88FF8848A48559DE06CF0F89305"/>
          </w:pPr>
          <w:r>
            <w:rPr>
              <w:rStyle w:val="Tekstzastpczy"/>
              <w:shd w:val="clear" w:color="auto" w:fill="D9E2F3" w:themeFill="accent1" w:themeFillTint="33"/>
            </w:rPr>
            <w:t>Oblicz i w</w:t>
          </w:r>
          <w:r w:rsidRPr="00386DF7">
            <w:rPr>
              <w:rStyle w:val="Tekstzastpczy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shd w:val="clear" w:color="auto" w:fill="D9E2F3" w:themeFill="accent1" w:themeFillTint="33"/>
            </w:rPr>
            <w:t>cenę jednostkową brutto z opustem</w:t>
          </w:r>
        </w:p>
      </w:docPartBody>
    </w:docPart>
    <w:docPart>
      <w:docPartPr>
        <w:name w:val="AAD3D44B576143019AD47407FCC3C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BD450-86E6-40AD-ABC2-27CF2CCEC00B}"/>
      </w:docPartPr>
      <w:docPartBody>
        <w:p w:rsidR="00E12FF6" w:rsidRDefault="008D7AAB" w:rsidP="008D7AAB">
          <w:pPr>
            <w:pStyle w:val="AAD3D44B576143019AD47407FCC3C4715"/>
          </w:pPr>
          <w:r>
            <w:rPr>
              <w:rStyle w:val="Tekstzastpczy"/>
              <w:shd w:val="clear" w:color="auto" w:fill="D9E2F3" w:themeFill="accent1" w:themeFillTint="33"/>
            </w:rPr>
            <w:t>Oblicz i w</w:t>
          </w:r>
          <w:r w:rsidRPr="00386DF7">
            <w:rPr>
              <w:rStyle w:val="Tekstzastpczy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shd w:val="clear" w:color="auto" w:fill="D9E2F3" w:themeFill="accent1" w:themeFillTint="33"/>
            </w:rPr>
            <w:t>cenę jednostkową brutto z opustem</w:t>
          </w:r>
        </w:p>
      </w:docPartBody>
    </w:docPart>
    <w:docPart>
      <w:docPartPr>
        <w:name w:val="5C36D95102EF433281FB45D9569A3B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13109-D79A-465C-AEFC-68407635EC99}"/>
      </w:docPartPr>
      <w:docPartBody>
        <w:p w:rsidR="00E12FF6" w:rsidRDefault="008D7AAB" w:rsidP="008D7AAB">
          <w:pPr>
            <w:pStyle w:val="5C36D95102EF433281FB45D9569A3BC65"/>
          </w:pPr>
          <w:r>
            <w:rPr>
              <w:rStyle w:val="Tekstzastpczy"/>
              <w:shd w:val="clear" w:color="auto" w:fill="D9E2F3" w:themeFill="accent1" w:themeFillTint="33"/>
            </w:rPr>
            <w:t>Oblicz i w</w:t>
          </w:r>
          <w:r w:rsidRPr="00386DF7">
            <w:rPr>
              <w:rStyle w:val="Tekstzastpczy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shd w:val="clear" w:color="auto" w:fill="D9E2F3" w:themeFill="accent1" w:themeFillTint="33"/>
            </w:rPr>
            <w:t>łączną wartość brutto z opustem</w:t>
          </w:r>
        </w:p>
      </w:docPartBody>
    </w:docPart>
    <w:docPart>
      <w:docPartPr>
        <w:name w:val="82A18128D4A94B9DB61DE9BAC09CFB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BF614B-D871-43B7-B0F8-8DBFD54B8307}"/>
      </w:docPartPr>
      <w:docPartBody>
        <w:p w:rsidR="00E12FF6" w:rsidRDefault="008D7AAB" w:rsidP="008D7AAB">
          <w:pPr>
            <w:pStyle w:val="82A18128D4A94B9DB61DE9BAC09CFB824"/>
          </w:pPr>
          <w:r>
            <w:rPr>
              <w:rStyle w:val="Tekstzastpczy"/>
              <w:shd w:val="clear" w:color="auto" w:fill="D9E2F3" w:themeFill="accent1" w:themeFillTint="33"/>
            </w:rPr>
            <w:t>Oblicz i w</w:t>
          </w:r>
          <w:r w:rsidRPr="00386DF7">
            <w:rPr>
              <w:rStyle w:val="Tekstzastpczy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shd w:val="clear" w:color="auto" w:fill="D9E2F3" w:themeFill="accent1" w:themeFillTint="33"/>
            </w:rPr>
            <w:t>łączną wartość brutto z opustem</w:t>
          </w:r>
        </w:p>
      </w:docPartBody>
    </w:docPart>
    <w:docPart>
      <w:docPartPr>
        <w:name w:val="4BEC9C9640074CAF919F33116516B4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C1326-A53E-4577-9AA3-755D1BA53D13}"/>
      </w:docPartPr>
      <w:docPartBody>
        <w:p w:rsidR="00E12FF6" w:rsidRDefault="008D7AAB" w:rsidP="008D7AAB">
          <w:pPr>
            <w:pStyle w:val="4BEC9C9640074CAF919F33116516B4684"/>
          </w:pPr>
          <w:r>
            <w:rPr>
              <w:rStyle w:val="Tekstzastpczy"/>
              <w:shd w:val="clear" w:color="auto" w:fill="D9E2F3" w:themeFill="accent1" w:themeFillTint="33"/>
            </w:rPr>
            <w:t>Oblicz i w</w:t>
          </w:r>
          <w:r w:rsidRPr="00386DF7">
            <w:rPr>
              <w:rStyle w:val="Tekstzastpczy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shd w:val="clear" w:color="auto" w:fill="D9E2F3" w:themeFill="accent1" w:themeFillTint="33"/>
            </w:rPr>
            <w:t>łączną wartość brutto z opustem</w:t>
          </w:r>
        </w:p>
      </w:docPartBody>
    </w:docPart>
    <w:docPart>
      <w:docPartPr>
        <w:name w:val="14F7D24C43874D33979E4E4331CE87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530481-747A-4E58-8642-4373E2508E77}"/>
      </w:docPartPr>
      <w:docPartBody>
        <w:p w:rsidR="00E12FF6" w:rsidRDefault="008D7AAB" w:rsidP="008D7AAB">
          <w:pPr>
            <w:pStyle w:val="14F7D24C43874D33979E4E4331CE87F74"/>
          </w:pPr>
          <w:r>
            <w:rPr>
              <w:rStyle w:val="Tekstzastpczy"/>
              <w:shd w:val="clear" w:color="auto" w:fill="D9E2F3" w:themeFill="accent1" w:themeFillTint="33"/>
            </w:rPr>
            <w:t>Oblicz i w</w:t>
          </w:r>
          <w:r w:rsidRPr="00386DF7">
            <w:rPr>
              <w:rStyle w:val="Tekstzastpczy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shd w:val="clear" w:color="auto" w:fill="D9E2F3" w:themeFill="accent1" w:themeFillTint="33"/>
            </w:rPr>
            <w:t>sumę wierszy 1 i 2</w:t>
          </w:r>
        </w:p>
      </w:docPartBody>
    </w:docPart>
    <w:docPart>
      <w:docPartPr>
        <w:name w:val="64612011F703406D884DD443147E6B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163E30-2AA5-4914-ABD7-E020C2B18480}"/>
      </w:docPartPr>
      <w:docPartBody>
        <w:p w:rsidR="00E12FF6" w:rsidRDefault="008D7AAB" w:rsidP="008D7AAB">
          <w:pPr>
            <w:pStyle w:val="64612011F703406D884DD443147E6B6D3"/>
          </w:pPr>
          <w:r>
            <w:rPr>
              <w:rStyle w:val="Tekstzastpczy"/>
              <w:shd w:val="clear" w:color="auto" w:fill="D9E2F3" w:themeFill="accent1" w:themeFillTint="33"/>
            </w:rPr>
            <w:t>Przepisz wartość z wiersza powyżej</w:t>
          </w:r>
        </w:p>
      </w:docPartBody>
    </w:docPart>
    <w:docPart>
      <w:docPartPr>
        <w:name w:val="827BD3A8DC3A4364B41E3B546D2E7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7865F2-764C-4909-92F0-E4CF0C76421A}"/>
      </w:docPartPr>
      <w:docPartBody>
        <w:p w:rsidR="00E12FF6" w:rsidRDefault="008D7AAB" w:rsidP="008D7AAB">
          <w:pPr>
            <w:pStyle w:val="827BD3A8DC3A4364B41E3B546D2E72F42"/>
          </w:pPr>
          <w:r>
            <w:rPr>
              <w:rStyle w:val="Tekstzastpczy"/>
              <w:shd w:val="clear" w:color="auto" w:fill="D9E2F3" w:themeFill="accent1" w:themeFillTint="33"/>
            </w:rPr>
            <w:t>Oblicz i wpisz łączną cenę ofertową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104A6A"/>
    <w:rsid w:val="001F7BDC"/>
    <w:rsid w:val="00250CC6"/>
    <w:rsid w:val="00261516"/>
    <w:rsid w:val="00486D81"/>
    <w:rsid w:val="00521F6F"/>
    <w:rsid w:val="008269F2"/>
    <w:rsid w:val="008D7AAB"/>
    <w:rsid w:val="00AA2D10"/>
    <w:rsid w:val="00B114AC"/>
    <w:rsid w:val="00CA31F1"/>
    <w:rsid w:val="00E12FF6"/>
    <w:rsid w:val="00E6187B"/>
    <w:rsid w:val="00F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7AAB"/>
    <w:rPr>
      <w:color w:val="808080"/>
    </w:rPr>
  </w:style>
  <w:style w:type="paragraph" w:customStyle="1" w:styleId="23D869D62A2C48D6930AB1E2DA6605527">
    <w:name w:val="23D869D62A2C48D6930AB1E2DA6605527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7">
    <w:name w:val="4DF9FEF87FEC41199D066A73006AE7937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7">
    <w:name w:val="1E3C7486433E4FF3A5670AFEB9EB70DE7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7">
    <w:name w:val="F35EEEDEC68748B39580A0E57EF1F3D27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7">
    <w:name w:val="2EF76884A86740B99FA6A3A998926D997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7">
    <w:name w:val="5939B10759D54BA284D796339B37A1067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7">
    <w:name w:val="93FE78C2062540F5AF67F43902CF12257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7">
    <w:name w:val="55C5A88FBC5847C79EE3258F3277FA987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7">
    <w:name w:val="CCDD035D60F94A5BABD168309C2902607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7">
    <w:name w:val="BC2649BBCD0A4A0B820C7DD75B8702167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7">
    <w:name w:val="6F50083903654E2CA72FED15D9BF3BE67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7">
    <w:name w:val="969C4FADD98C40A18375040D132CB7597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7">
    <w:name w:val="F772C4D5DE2B4819A44C6888FD97C62F7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7">
    <w:name w:val="AC042003BB094E118AAF5273FB8D54FD7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7">
    <w:name w:val="8925CF741F7B4B7792C94A16B567A4007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7">
    <w:name w:val="8E86DE20673A4A5F9F94CBAE4ABC91A47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7">
    <w:name w:val="5D63894858C34A25A96F7DB7482D1C447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51C59C8C723849FF9F0F96E4020E78E77">
    <w:name w:val="51C59C8C723849FF9F0F96E4020E78E77"/>
    <w:rsid w:val="008D7AAB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85ED2BC8CB84075A7D4D87CEFA942BE6">
    <w:name w:val="085ED2BC8CB84075A7D4D87CEFA942BE6"/>
    <w:rsid w:val="008D7AAB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340FCA13D79A4FB08B783DD7A3BDA66B6">
    <w:name w:val="340FCA13D79A4FB08B783DD7A3BDA66B6"/>
    <w:rsid w:val="008D7AAB"/>
    <w:rPr>
      <w:rFonts w:eastAsiaTheme="minorHAnsi"/>
      <w:lang w:eastAsia="en-US"/>
    </w:rPr>
  </w:style>
  <w:style w:type="paragraph" w:customStyle="1" w:styleId="5C36D95102EF433281FB45D9569A3BC65">
    <w:name w:val="5C36D95102EF433281FB45D9569A3BC65"/>
    <w:rsid w:val="008D7AAB"/>
    <w:rPr>
      <w:rFonts w:eastAsiaTheme="minorHAnsi"/>
      <w:lang w:eastAsia="en-US"/>
    </w:rPr>
  </w:style>
  <w:style w:type="paragraph" w:customStyle="1" w:styleId="D1D26D88FF8848A48559DE06CF0F89305">
    <w:name w:val="D1D26D88FF8848A48559DE06CF0F89305"/>
    <w:rsid w:val="008D7AAB"/>
    <w:rPr>
      <w:rFonts w:eastAsiaTheme="minorHAnsi"/>
      <w:lang w:eastAsia="en-US"/>
    </w:rPr>
  </w:style>
  <w:style w:type="paragraph" w:customStyle="1" w:styleId="82A18128D4A94B9DB61DE9BAC09CFB824">
    <w:name w:val="82A18128D4A94B9DB61DE9BAC09CFB824"/>
    <w:rsid w:val="008D7AAB"/>
    <w:rPr>
      <w:rFonts w:eastAsiaTheme="minorHAnsi"/>
      <w:lang w:eastAsia="en-US"/>
    </w:rPr>
  </w:style>
  <w:style w:type="paragraph" w:customStyle="1" w:styleId="14F7D24C43874D33979E4E4331CE87F74">
    <w:name w:val="14F7D24C43874D33979E4E4331CE87F74"/>
    <w:rsid w:val="008D7AAB"/>
    <w:rPr>
      <w:rFonts w:eastAsiaTheme="minorHAnsi"/>
      <w:lang w:eastAsia="en-US"/>
    </w:rPr>
  </w:style>
  <w:style w:type="paragraph" w:customStyle="1" w:styleId="AAD3D44B576143019AD47407FCC3C4715">
    <w:name w:val="AAD3D44B576143019AD47407FCC3C4715"/>
    <w:rsid w:val="008D7AAB"/>
    <w:rPr>
      <w:rFonts w:eastAsiaTheme="minorHAnsi"/>
      <w:lang w:eastAsia="en-US"/>
    </w:rPr>
  </w:style>
  <w:style w:type="paragraph" w:customStyle="1" w:styleId="4BEC9C9640074CAF919F33116516B4684">
    <w:name w:val="4BEC9C9640074CAF919F33116516B4684"/>
    <w:rsid w:val="008D7AAB"/>
    <w:rPr>
      <w:rFonts w:eastAsiaTheme="minorHAnsi"/>
      <w:lang w:eastAsia="en-US"/>
    </w:rPr>
  </w:style>
  <w:style w:type="paragraph" w:customStyle="1" w:styleId="64612011F703406D884DD443147E6B6D3">
    <w:name w:val="64612011F703406D884DD443147E6B6D3"/>
    <w:rsid w:val="008D7AAB"/>
    <w:rPr>
      <w:rFonts w:eastAsiaTheme="minorHAnsi"/>
      <w:lang w:eastAsia="en-US"/>
    </w:rPr>
  </w:style>
  <w:style w:type="paragraph" w:customStyle="1" w:styleId="827BD3A8DC3A4364B41E3B546D2E72F42">
    <w:name w:val="827BD3A8DC3A4364B41E3B546D2E72F42"/>
    <w:rsid w:val="008D7AAB"/>
    <w:rPr>
      <w:rFonts w:eastAsiaTheme="minorHAnsi"/>
      <w:lang w:eastAsia="en-US"/>
    </w:rPr>
  </w:style>
  <w:style w:type="paragraph" w:customStyle="1" w:styleId="8851E388C1814AB8AA9241F71B9D9AEF7">
    <w:name w:val="8851E388C1814AB8AA9241F71B9D9AEF7"/>
    <w:rsid w:val="008D7AAB"/>
    <w:rPr>
      <w:rFonts w:eastAsiaTheme="minorHAnsi"/>
      <w:lang w:eastAsia="en-US"/>
    </w:rPr>
  </w:style>
  <w:style w:type="paragraph" w:customStyle="1" w:styleId="06AFB7B2C5D9468580D5F9B6D9E10CCA8">
    <w:name w:val="06AFB7B2C5D9468580D5F9B6D9E10CCA8"/>
    <w:rsid w:val="008D7AAB"/>
    <w:rPr>
      <w:rFonts w:eastAsiaTheme="minorHAnsi"/>
      <w:lang w:eastAsia="en-US"/>
    </w:rPr>
  </w:style>
  <w:style w:type="paragraph" w:customStyle="1" w:styleId="FBF10A0AD94C47A0ACC7386FDD7E775D8">
    <w:name w:val="FBF10A0AD94C47A0ACC7386FDD7E775D8"/>
    <w:rsid w:val="008D7AAB"/>
    <w:rPr>
      <w:rFonts w:eastAsiaTheme="minorHAnsi"/>
      <w:lang w:eastAsia="en-US"/>
    </w:rPr>
  </w:style>
  <w:style w:type="paragraph" w:customStyle="1" w:styleId="6B22597A82BF47F6BE3B29088D781C288">
    <w:name w:val="6B22597A82BF47F6BE3B29088D781C288"/>
    <w:rsid w:val="008D7AAB"/>
    <w:rPr>
      <w:rFonts w:eastAsiaTheme="minorHAnsi"/>
      <w:lang w:eastAsia="en-US"/>
    </w:rPr>
  </w:style>
  <w:style w:type="paragraph" w:customStyle="1" w:styleId="9889517B52B5475D8C243F82AA066B6C8">
    <w:name w:val="9889517B52B5475D8C243F82AA066B6C8"/>
    <w:rsid w:val="008D7AAB"/>
    <w:rPr>
      <w:rFonts w:eastAsiaTheme="minorHAnsi"/>
      <w:lang w:eastAsia="en-US"/>
    </w:rPr>
  </w:style>
  <w:style w:type="paragraph" w:customStyle="1" w:styleId="81FCC15C4BB6483693949343AE22C3A98">
    <w:name w:val="81FCC15C4BB6483693949343AE22C3A98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8">
    <w:name w:val="88D5180455FA4CAB962563BA88B155818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8">
    <w:name w:val="30D42C22912D447AA003BB7B5B82CFD58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8">
    <w:name w:val="8441E87731CD4B3AA463DBFB625F11BF8"/>
    <w:rsid w:val="008D7AAB"/>
    <w:rPr>
      <w:rFonts w:eastAsiaTheme="minorHAnsi"/>
      <w:lang w:eastAsia="en-US"/>
    </w:rPr>
  </w:style>
  <w:style w:type="paragraph" w:customStyle="1" w:styleId="BEA99F275A0B423D9F2A6EF08299A5428">
    <w:name w:val="BEA99F275A0B423D9F2A6EF08299A5428"/>
    <w:rsid w:val="008D7AAB"/>
    <w:rPr>
      <w:rFonts w:eastAsiaTheme="minorHAnsi"/>
      <w:lang w:eastAsia="en-US"/>
    </w:rPr>
  </w:style>
  <w:style w:type="paragraph" w:customStyle="1" w:styleId="85F8A74C332447578F05D08D1328AA6E8">
    <w:name w:val="85F8A74C332447578F05D08D1328AA6E8"/>
    <w:rsid w:val="008D7AAB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8">
    <w:name w:val="08AA8A5F28594BD2AD51F16D74F2E72A8"/>
    <w:rsid w:val="008D7AAB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44</cp:revision>
  <cp:lastPrinted>2023-04-04T10:44:00Z</cp:lastPrinted>
  <dcterms:created xsi:type="dcterms:W3CDTF">2022-03-16T11:09:00Z</dcterms:created>
  <dcterms:modified xsi:type="dcterms:W3CDTF">2023-06-11T19:38:00Z</dcterms:modified>
</cp:coreProperties>
</file>