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8A36" w14:textId="77777777" w:rsidR="003E22CD" w:rsidRPr="006163B6" w:rsidRDefault="003E22CD" w:rsidP="003E22C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2110D29" w14:textId="77777777" w:rsidR="003E22CD" w:rsidRPr="006163B6" w:rsidRDefault="003E22CD" w:rsidP="003E22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332CC0B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ECA7613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8207398" w14:textId="77777777" w:rsidR="003E22CD" w:rsidRPr="006163B6" w:rsidRDefault="003E22CD" w:rsidP="003E22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FFF6D00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5059096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88A070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17FA946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798DD24B" w14:textId="77777777" w:rsidR="003E22CD" w:rsidRPr="006163B6" w:rsidRDefault="003E22CD" w:rsidP="003E22CD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0C98EB7" w14:textId="5F1A9D09" w:rsidR="003E22CD" w:rsidRPr="006163B6" w:rsidRDefault="003E22CD" w:rsidP="003E22CD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  <w:r w:rsidR="003A12B7">
        <w:rPr>
          <w:rFonts w:ascii="Arial Narrow" w:hAnsi="Arial Narrow"/>
          <w:b/>
        </w:rPr>
        <w:t xml:space="preserve"> w Poznaniu</w:t>
      </w:r>
    </w:p>
    <w:p w14:paraId="5F74EBE7" w14:textId="77777777" w:rsidR="003E22CD" w:rsidRPr="006163B6" w:rsidRDefault="003E22CD" w:rsidP="003E22CD">
      <w:pPr>
        <w:pStyle w:val="Spistreci4"/>
        <w:rPr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7" w:history="1">
        <w:r w:rsidRPr="006163B6">
          <w:rPr>
            <w:rStyle w:val="Hipercze"/>
            <w:b/>
          </w:rPr>
          <w:t>dzp@ump.edu.pl</w:t>
        </w:r>
      </w:hyperlink>
    </w:p>
    <w:p w14:paraId="238AEC90" w14:textId="08411B9A" w:rsidR="003E22CD" w:rsidRDefault="003E22CD" w:rsidP="007820E4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1" w:name="_Hlk103856541"/>
      <w:r w:rsidR="003A12B7" w:rsidRPr="00171FA6">
        <w:rPr>
          <w:rFonts w:ascii="Arial Narrow" w:eastAsia="Verdana" w:hAnsi="Arial Narrow" w:cs="Arial"/>
          <w:b/>
          <w:bCs/>
          <w:sz w:val="24"/>
        </w:rPr>
        <w:t>Sukcesywna</w:t>
      </w:r>
      <w:r w:rsidR="003A12B7" w:rsidRPr="00171FA6">
        <w:rPr>
          <w:rFonts w:ascii="Arial Narrow" w:eastAsia="Verdana" w:hAnsi="Arial Narrow" w:cs="Arial"/>
          <w:bCs/>
          <w:sz w:val="24"/>
        </w:rPr>
        <w:t xml:space="preserve"> </w:t>
      </w:r>
      <w:r w:rsidR="003A12B7" w:rsidRPr="00171FA6">
        <w:rPr>
          <w:rFonts w:ascii="Arial Narrow" w:eastAsia="Times New Roman" w:hAnsi="Arial Narrow" w:cs="Arial"/>
          <w:b/>
          <w:sz w:val="24"/>
        </w:rPr>
        <w:t xml:space="preserve">dostawa wraz z transportem, rozładowaniem i wniesieniem </w:t>
      </w:r>
      <w:r w:rsidR="003A12B7">
        <w:rPr>
          <w:rFonts w:ascii="Arial Narrow" w:eastAsia="Times New Roman" w:hAnsi="Arial Narrow" w:cs="Arial"/>
          <w:b/>
          <w:sz w:val="24"/>
        </w:rPr>
        <w:t>akcesoriów komputerowych</w:t>
      </w:r>
      <w:r w:rsidR="003A12B7" w:rsidRPr="00171FA6">
        <w:rPr>
          <w:rFonts w:ascii="Arial Narrow" w:eastAsia="Times New Roman" w:hAnsi="Arial Narrow" w:cs="Arial"/>
          <w:b/>
          <w:sz w:val="24"/>
        </w:rPr>
        <w:t xml:space="preserve"> dla jednostek UMP</w:t>
      </w:r>
      <w:bookmarkEnd w:id="1"/>
      <w:r w:rsidRPr="007820E4">
        <w:rPr>
          <w:rFonts w:ascii="Arial Narrow" w:eastAsia="Times New Roman" w:hAnsi="Arial Narrow" w:cs="Arial"/>
          <w:b/>
          <w:sz w:val="24"/>
          <w:szCs w:val="24"/>
        </w:rPr>
        <w:t xml:space="preserve"> (PN-</w:t>
      </w:r>
      <w:r w:rsidR="00256BCB" w:rsidRPr="007820E4">
        <w:rPr>
          <w:rFonts w:ascii="Arial Narrow" w:eastAsia="Times New Roman" w:hAnsi="Arial Narrow" w:cs="Arial"/>
          <w:b/>
          <w:sz w:val="24"/>
          <w:szCs w:val="24"/>
        </w:rPr>
        <w:t>12</w:t>
      </w:r>
      <w:r w:rsidR="003A12B7">
        <w:rPr>
          <w:rFonts w:ascii="Arial Narrow" w:eastAsia="Times New Roman" w:hAnsi="Arial Narrow" w:cs="Arial"/>
          <w:b/>
          <w:sz w:val="24"/>
          <w:szCs w:val="24"/>
        </w:rPr>
        <w:t>9</w:t>
      </w:r>
      <w:r w:rsidRPr="007820E4">
        <w:rPr>
          <w:rFonts w:ascii="Arial Narrow" w:eastAsia="Times New Roman" w:hAnsi="Arial Narrow" w:cs="Arial"/>
          <w:b/>
          <w:sz w:val="24"/>
          <w:szCs w:val="24"/>
        </w:rPr>
        <w:t>/2</w:t>
      </w:r>
      <w:r w:rsidR="00FA0F25" w:rsidRPr="007820E4">
        <w:rPr>
          <w:rFonts w:ascii="Arial Narrow" w:eastAsia="Times New Roman" w:hAnsi="Arial Narrow" w:cs="Arial"/>
          <w:b/>
          <w:sz w:val="24"/>
          <w:szCs w:val="24"/>
        </w:rPr>
        <w:t>2</w:t>
      </w:r>
      <w:r w:rsidRPr="007820E4">
        <w:rPr>
          <w:rFonts w:ascii="Arial Narrow" w:eastAsia="Times New Roman" w:hAnsi="Arial Narrow" w:cs="Arial"/>
          <w:sz w:val="24"/>
          <w:szCs w:val="24"/>
        </w:rPr>
        <w:t>), 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</w:t>
      </w:r>
      <w:r w:rsidR="007820E4">
        <w:rPr>
          <w:rFonts w:ascii="Arial Narrow" w:hAnsi="Arial Narrow"/>
          <w:sz w:val="24"/>
          <w:szCs w:val="24"/>
        </w:rPr>
        <w:br/>
      </w:r>
      <w:r w:rsidRPr="007820E4">
        <w:rPr>
          <w:rFonts w:ascii="Arial Narrow" w:hAnsi="Arial Narrow"/>
          <w:sz w:val="24"/>
          <w:szCs w:val="24"/>
        </w:rPr>
        <w:t xml:space="preserve">do realizacji przedmiotu zamówienia zgodnie z SWZ. </w:t>
      </w:r>
    </w:p>
    <w:p w14:paraId="3985861E" w14:textId="77777777" w:rsidR="008C0EE1" w:rsidRPr="007820E4" w:rsidRDefault="008C0EE1" w:rsidP="007820E4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3A21C84" w14:textId="72A8E1D2" w:rsidR="003E22CD" w:rsidRDefault="003E22CD" w:rsidP="003E22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pPr w:leftFromText="141" w:rightFromText="141" w:bottomFromText="160" w:vertAnchor="text" w:horzAnchor="margin" w:tblpXSpec="center" w:tblpY="131"/>
        <w:tblW w:w="9213" w:type="dxa"/>
        <w:tblLook w:val="04A0" w:firstRow="1" w:lastRow="0" w:firstColumn="1" w:lastColumn="0" w:noHBand="0" w:noVBand="1"/>
      </w:tblPr>
      <w:tblGrid>
        <w:gridCol w:w="1984"/>
        <w:gridCol w:w="1276"/>
        <w:gridCol w:w="1838"/>
        <w:gridCol w:w="2605"/>
        <w:gridCol w:w="1510"/>
      </w:tblGrid>
      <w:tr w:rsidR="003A12B7" w14:paraId="6859BC7F" w14:textId="77777777" w:rsidTr="00AD6376">
        <w:trPr>
          <w:trHeight w:val="6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1ECFB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Cena zł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D0C0F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ind w:left="-1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podatku</w:t>
            </w:r>
          </w:p>
          <w:p w14:paraId="2D34821A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ind w:left="-1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FF397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Cena zł brutto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C106" w14:textId="77777777" w:rsidR="003A12B7" w:rsidRPr="00263641" w:rsidRDefault="003A12B7" w:rsidP="00AD6376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63641">
              <w:rPr>
                <w:rFonts w:ascii="Arial Narrow" w:hAnsi="Arial Narrow"/>
                <w:b/>
                <w:sz w:val="20"/>
              </w:rPr>
              <w:t>podać zgodnie z pkt. 15 SWZ</w:t>
            </w:r>
          </w:p>
        </w:tc>
      </w:tr>
      <w:tr w:rsidR="003A12B7" w14:paraId="0698EAB4" w14:textId="77777777" w:rsidTr="00AD6376">
        <w:trPr>
          <w:trHeight w:val="67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529D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4241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ind w:left="-19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CB2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A4A2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dostawy jednostkowego zamówienia (dni robocze)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D13D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(miesiące)</w:t>
            </w:r>
          </w:p>
        </w:tc>
      </w:tr>
      <w:tr w:rsidR="003A12B7" w14:paraId="3A5EFAA1" w14:textId="77777777" w:rsidTr="00AD6376">
        <w:trPr>
          <w:trHeight w:val="8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131" w14:textId="77777777" w:rsidR="003A12B7" w:rsidRDefault="003A12B7" w:rsidP="00AD637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sz w:val="20"/>
              </w:rPr>
              <w:t>___________,____zł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851" w14:textId="77777777" w:rsidR="003A12B7" w:rsidRDefault="003A12B7" w:rsidP="00AD637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91CB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__________,____ zł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CC39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……… dni robocze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7861" w14:textId="77777777" w:rsidR="003A12B7" w:rsidRDefault="003A12B7" w:rsidP="00AD6376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……… miesięcy</w:t>
            </w:r>
          </w:p>
        </w:tc>
      </w:tr>
    </w:tbl>
    <w:p w14:paraId="53EC2A10" w14:textId="77777777" w:rsidR="003A12B7" w:rsidRPr="008D3ECF" w:rsidRDefault="003A12B7" w:rsidP="003A12B7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</w:p>
    <w:p w14:paraId="4EAED9E2" w14:textId="4300F28D" w:rsidR="003E22CD" w:rsidRPr="00ED4C79" w:rsidRDefault="003E22CD" w:rsidP="008C0EE1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4E18879D" w14:textId="3B8C1396" w:rsidR="003E22CD" w:rsidRDefault="003E22CD" w:rsidP="003A12B7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 xml:space="preserve">Oświadczamy, że uważamy się związani niniejszą ofertą przez czas wskazany w SWZ. </w:t>
      </w:r>
    </w:p>
    <w:p w14:paraId="1E17661B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2B4EC02" w14:textId="77777777" w:rsidR="003E22CD" w:rsidRDefault="003E22CD" w:rsidP="003E22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3E22CD" w14:paraId="0B79D02B" w14:textId="77777777" w:rsidTr="00767C4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CEC62A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495375E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E22CD" w14:paraId="3CF351F4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33ABE1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55C1A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608B4B0" w14:textId="77777777" w:rsidR="003E22CD" w:rsidRDefault="003E22CD" w:rsidP="003E22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4708AA11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27117D5" w14:textId="77777777" w:rsidR="003E22CD" w:rsidRDefault="003E22CD" w:rsidP="003E22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37AC0F0F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ECA93A1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C8E77E2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099DE43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9F07CEB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9F50F46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957CA58" w14:textId="77777777" w:rsidR="003E22CD" w:rsidRDefault="003E22CD" w:rsidP="003E22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7FA6A9B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CD8B7F0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15674E" w14:textId="47617DF1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2296AE2" w14:textId="09F61BE6" w:rsidR="007820E4" w:rsidRDefault="007820E4" w:rsidP="007820E4">
      <w:pPr>
        <w:pStyle w:val="Tekstpodstawowy"/>
        <w:rPr>
          <w:rFonts w:ascii="Arial Narrow" w:hAnsi="Arial Narrow"/>
          <w:sz w:val="22"/>
          <w:szCs w:val="22"/>
        </w:rPr>
      </w:pPr>
    </w:p>
    <w:p w14:paraId="2D28CB24" w14:textId="77777777" w:rsidR="003E22CD" w:rsidRPr="00D56056" w:rsidRDefault="003E22CD" w:rsidP="003E22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105F993" w14:textId="77777777" w:rsidR="003E22CD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D44450C" w14:textId="77777777" w:rsidR="003E22CD" w:rsidRPr="00D56056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F19A7E0" w14:textId="210A16BF" w:rsidR="003E22CD" w:rsidRDefault="003E22CD" w:rsidP="003E22CD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1B176D43" w14:textId="6CC76EF1" w:rsidR="00403FD8" w:rsidRDefault="00403FD8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49D20E6E" w14:textId="77777777" w:rsidR="007820E4" w:rsidRDefault="007820E4" w:rsidP="003E22CD">
      <w:pPr>
        <w:rPr>
          <w:rFonts w:ascii="Arial Narrow" w:hAnsi="Arial Narrow"/>
          <w:i/>
          <w:sz w:val="20"/>
          <w:szCs w:val="20"/>
        </w:rPr>
      </w:pPr>
    </w:p>
    <w:p w14:paraId="4E384C2D" w14:textId="77777777" w:rsidR="007820E4" w:rsidRDefault="007820E4" w:rsidP="003E22CD">
      <w:pPr>
        <w:rPr>
          <w:rFonts w:ascii="Arial Narrow" w:hAnsi="Arial Narrow"/>
          <w:i/>
          <w:sz w:val="20"/>
          <w:szCs w:val="20"/>
        </w:rPr>
      </w:pPr>
    </w:p>
    <w:p w14:paraId="064A1BA6" w14:textId="1A807C96" w:rsidR="003E22CD" w:rsidRPr="006D7DBF" w:rsidRDefault="003E22CD" w:rsidP="003E22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07A4AC07" w14:textId="77777777" w:rsidR="007820E4" w:rsidRDefault="007820E4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13AD8D5" w14:textId="77777777" w:rsidR="007820E4" w:rsidRDefault="007820E4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F49700" w14:textId="77777777" w:rsidR="007820E4" w:rsidRDefault="007820E4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B69A44" w14:textId="77777777" w:rsidR="007820E4" w:rsidRDefault="007820E4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9B6F60C" w14:textId="77777777" w:rsidR="007820E4" w:rsidRDefault="007820E4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4137446" w14:textId="7B48FA4A" w:rsidR="003E22CD" w:rsidRPr="005536BA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9609621" w14:textId="77777777" w:rsidR="003E22CD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6C5956" w14:textId="77777777" w:rsidR="003E22CD" w:rsidRDefault="003E22CD" w:rsidP="003E22CD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3E22CD" w:rsidSect="00AF31E6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66B0" w16cex:dateUtc="2022-11-16T12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4ECD" w14:textId="77777777" w:rsidR="002F6ED5" w:rsidRDefault="00FA0F25">
      <w:pPr>
        <w:spacing w:after="0" w:line="240" w:lineRule="auto"/>
      </w:pPr>
      <w:r>
        <w:separator/>
      </w:r>
    </w:p>
  </w:endnote>
  <w:endnote w:type="continuationSeparator" w:id="0">
    <w:p w14:paraId="650D5D62" w14:textId="77777777" w:rsidR="002F6ED5" w:rsidRDefault="00FA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34F8" w14:textId="77777777" w:rsidR="00F9162F" w:rsidRDefault="003E22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E08DD" w14:textId="77777777" w:rsidR="002F6ED5" w:rsidRDefault="00FA0F25">
      <w:pPr>
        <w:spacing w:after="0" w:line="240" w:lineRule="auto"/>
      </w:pPr>
      <w:r>
        <w:separator/>
      </w:r>
    </w:p>
  </w:footnote>
  <w:footnote w:type="continuationSeparator" w:id="0">
    <w:p w14:paraId="61AC9A90" w14:textId="77777777" w:rsidR="002F6ED5" w:rsidRDefault="00FA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42"/>
    <w:rsid w:val="00154057"/>
    <w:rsid w:val="00256BCB"/>
    <w:rsid w:val="002F6ED5"/>
    <w:rsid w:val="003853C3"/>
    <w:rsid w:val="003A12B7"/>
    <w:rsid w:val="003E22CD"/>
    <w:rsid w:val="00403FD8"/>
    <w:rsid w:val="005162D8"/>
    <w:rsid w:val="007820E4"/>
    <w:rsid w:val="00823B8A"/>
    <w:rsid w:val="008C0EE1"/>
    <w:rsid w:val="008D3ECF"/>
    <w:rsid w:val="009B1B33"/>
    <w:rsid w:val="00AF353B"/>
    <w:rsid w:val="00C75F4E"/>
    <w:rsid w:val="00CC156F"/>
    <w:rsid w:val="00CF1F42"/>
    <w:rsid w:val="00D61294"/>
    <w:rsid w:val="00D842FE"/>
    <w:rsid w:val="00E85C05"/>
    <w:rsid w:val="00ED4C79"/>
    <w:rsid w:val="00F03F98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4154"/>
  <w15:chartTrackingRefBased/>
  <w15:docId w15:val="{B3B29D55-8FBF-47D4-99EA-2BDD900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E22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3E22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3E22CD"/>
  </w:style>
  <w:style w:type="character" w:customStyle="1" w:styleId="NagwekZnak1">
    <w:name w:val="Nagłówek Znak1"/>
    <w:basedOn w:val="Domylnaczcionkaakapitu"/>
    <w:link w:val="Nagwek"/>
    <w:locked/>
    <w:rsid w:val="003E22CD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E22CD"/>
  </w:style>
  <w:style w:type="character" w:customStyle="1" w:styleId="StopkaZnak1">
    <w:name w:val="Stopka Znak1"/>
    <w:basedOn w:val="Domylnaczcionkaakapitu"/>
    <w:link w:val="Stopka"/>
    <w:uiPriority w:val="99"/>
    <w:locked/>
    <w:rsid w:val="003E22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E22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E22CD"/>
  </w:style>
  <w:style w:type="character" w:customStyle="1" w:styleId="TekstpodstawowyZnak1">
    <w:name w:val="Tekst podstawowy Znak1"/>
    <w:basedOn w:val="Domylnaczcionkaakapitu"/>
    <w:link w:val="Tekstpodstawowy"/>
    <w:locked/>
    <w:rsid w:val="003E22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3E22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E22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E22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3E22CD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19</cp:revision>
  <dcterms:created xsi:type="dcterms:W3CDTF">2021-09-07T10:01:00Z</dcterms:created>
  <dcterms:modified xsi:type="dcterms:W3CDTF">2022-12-07T07:41:00Z</dcterms:modified>
</cp:coreProperties>
</file>