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5549" w14:textId="3D53458F" w:rsidR="00A5525D" w:rsidRPr="003A15AB" w:rsidRDefault="00A5525D" w:rsidP="00A5525D">
      <w:pPr>
        <w:spacing w:after="120"/>
        <w:jc w:val="right"/>
        <w:rPr>
          <w:rFonts w:ascii="Times New Roman" w:hAnsi="Times New Roman"/>
          <w:i/>
          <w:iCs/>
        </w:rPr>
      </w:pPr>
    </w:p>
    <w:p w14:paraId="6D839EFE" w14:textId="24F7530A" w:rsidR="00A5525D" w:rsidRPr="00C81B45" w:rsidRDefault="00A5525D" w:rsidP="008907B4">
      <w:pPr>
        <w:spacing w:after="0"/>
        <w:jc w:val="right"/>
        <w:outlineLvl w:val="0"/>
        <w:rPr>
          <w:rFonts w:ascii="Times New Roman" w:hAnsi="Times New Roman"/>
          <w:b/>
          <w:bCs/>
        </w:rPr>
      </w:pPr>
      <w:r w:rsidRPr="00C81B45">
        <w:rPr>
          <w:rFonts w:ascii="Times New Roman" w:hAnsi="Times New Roman"/>
          <w:b/>
          <w:bCs/>
        </w:rPr>
        <w:t xml:space="preserve">Załącznik Nr </w:t>
      </w:r>
      <w:r w:rsidR="00AD4A1C" w:rsidRPr="00C81B45">
        <w:rPr>
          <w:rFonts w:ascii="Times New Roman" w:hAnsi="Times New Roman"/>
          <w:b/>
          <w:bCs/>
        </w:rPr>
        <w:t>4</w:t>
      </w:r>
      <w:r w:rsidRPr="00C81B45">
        <w:rPr>
          <w:rFonts w:ascii="Times New Roman" w:hAnsi="Times New Roman"/>
          <w:b/>
          <w:bCs/>
        </w:rPr>
        <w:t xml:space="preserve"> do </w:t>
      </w:r>
      <w:r w:rsidR="00B94402" w:rsidRPr="00C81B45">
        <w:rPr>
          <w:rFonts w:ascii="Times New Roman" w:hAnsi="Times New Roman"/>
          <w:b/>
          <w:bCs/>
        </w:rPr>
        <w:t xml:space="preserve">zapytania ofertowego </w:t>
      </w:r>
      <w:r w:rsidR="00AA6987">
        <w:rPr>
          <w:rFonts w:ascii="Times New Roman" w:hAnsi="Times New Roman"/>
          <w:b/>
          <w:bCs/>
        </w:rPr>
        <w:t xml:space="preserve">nr </w:t>
      </w:r>
      <w:proofErr w:type="spellStart"/>
      <w:r w:rsidR="00AA6987">
        <w:rPr>
          <w:rFonts w:ascii="Times New Roman" w:hAnsi="Times New Roman"/>
          <w:b/>
          <w:bCs/>
        </w:rPr>
        <w:t>HiTEC</w:t>
      </w:r>
      <w:proofErr w:type="spellEnd"/>
      <w:r w:rsidR="00AA6987">
        <w:rPr>
          <w:rFonts w:ascii="Times New Roman" w:hAnsi="Times New Roman"/>
          <w:b/>
          <w:bCs/>
        </w:rPr>
        <w:t xml:space="preserve"> 3</w:t>
      </w:r>
      <w:bookmarkStart w:id="0" w:name="_GoBack"/>
      <w:bookmarkEnd w:id="0"/>
      <w:r w:rsidR="00AD4A1C" w:rsidRPr="00C81B45">
        <w:rPr>
          <w:rFonts w:ascii="Times New Roman" w:hAnsi="Times New Roman"/>
          <w:b/>
          <w:bCs/>
        </w:rPr>
        <w:t xml:space="preserve">/2021. </w:t>
      </w:r>
    </w:p>
    <w:p w14:paraId="6D776F6E" w14:textId="77777777" w:rsidR="00A5525D" w:rsidRPr="003A15AB" w:rsidRDefault="00A5525D" w:rsidP="008907B4">
      <w:pPr>
        <w:spacing w:after="0"/>
        <w:jc w:val="right"/>
        <w:outlineLvl w:val="0"/>
        <w:rPr>
          <w:rFonts w:ascii="Times New Roman" w:hAnsi="Times New Roman"/>
          <w:b/>
          <w:bCs/>
          <w:i/>
        </w:rPr>
      </w:pPr>
    </w:p>
    <w:p w14:paraId="19FAC43A" w14:textId="77777777" w:rsidR="00A5525D" w:rsidRPr="0018573D" w:rsidRDefault="00A5525D" w:rsidP="008907B4">
      <w:pPr>
        <w:spacing w:after="0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18573D">
        <w:rPr>
          <w:rFonts w:ascii="Times New Roman" w:hAnsi="Times New Roman"/>
          <w:b/>
          <w:bCs/>
          <w:i/>
          <w:sz w:val="24"/>
          <w:szCs w:val="24"/>
        </w:rPr>
        <w:t>Istotne postanowienia umowy</w:t>
      </w:r>
    </w:p>
    <w:p w14:paraId="4446A2E3" w14:textId="77777777" w:rsidR="00A5525D" w:rsidRPr="003A15AB" w:rsidRDefault="00A5525D" w:rsidP="008907B4">
      <w:pPr>
        <w:shd w:val="clear" w:color="auto" w:fill="FFFFFF"/>
        <w:spacing w:after="0"/>
        <w:rPr>
          <w:rFonts w:ascii="Times New Roman" w:hAnsi="Times New Roman"/>
          <w:b/>
        </w:rPr>
      </w:pPr>
    </w:p>
    <w:p w14:paraId="64E3B2AF" w14:textId="172A1F5B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 dniu          </w:t>
      </w:r>
      <w:r w:rsidR="00AD4A1C" w:rsidRPr="003A15AB">
        <w:rPr>
          <w:rFonts w:ascii="Times New Roman" w:hAnsi="Times New Roman"/>
        </w:rPr>
        <w:t xml:space="preserve">                            2021</w:t>
      </w:r>
      <w:r w:rsidR="008907B4" w:rsidRPr="003A15AB">
        <w:rPr>
          <w:rFonts w:ascii="Times New Roman" w:hAnsi="Times New Roman"/>
        </w:rPr>
        <w:t xml:space="preserve"> r. w Otwocku </w:t>
      </w:r>
      <w:r w:rsidRPr="003A15AB">
        <w:rPr>
          <w:rFonts w:ascii="Times New Roman" w:hAnsi="Times New Roman"/>
        </w:rPr>
        <w:t xml:space="preserve">zawarto umowę pomiędzy: </w:t>
      </w:r>
    </w:p>
    <w:p w14:paraId="2C5F481A" w14:textId="77777777" w:rsidR="008907B4" w:rsidRPr="003A15AB" w:rsidRDefault="008907B4" w:rsidP="008907B4">
      <w:pPr>
        <w:widowControl w:val="0"/>
        <w:suppressAutoHyphens/>
        <w:spacing w:after="0"/>
        <w:jc w:val="both"/>
        <w:rPr>
          <w:rFonts w:ascii="Times New Roman" w:hAnsi="Times New Roman"/>
          <w:b/>
          <w:lang w:eastAsia="en-US"/>
        </w:rPr>
      </w:pPr>
    </w:p>
    <w:p w14:paraId="18198A6F" w14:textId="1F44613F" w:rsidR="00AD4A1C" w:rsidRPr="003A15AB" w:rsidRDefault="00E10861" w:rsidP="00E10861">
      <w:pPr>
        <w:shd w:val="clear" w:color="auto" w:fill="FFFFFF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/>
          <w:bCs/>
        </w:rPr>
        <w:t>CENTRUM WYSOKICH TECHNOLOGII W ŚWIERKU</w:t>
      </w:r>
      <w:r w:rsidRPr="003A15AB">
        <w:rPr>
          <w:rFonts w:ascii="Times New Roman" w:hAnsi="Times New Roman"/>
          <w:lang w:eastAsia="ar-SA"/>
        </w:rPr>
        <w:t xml:space="preserve"> </w:t>
      </w:r>
      <w:r w:rsidRPr="003A15AB">
        <w:rPr>
          <w:rFonts w:ascii="Times New Roman" w:hAnsi="Times New Roman"/>
          <w:b/>
          <w:bCs/>
        </w:rPr>
        <w:t>"HITEC ŚWIERK" Sp. z o.o.</w:t>
      </w:r>
      <w:r w:rsidRPr="003A15AB">
        <w:rPr>
          <w:rFonts w:ascii="Times New Roman" w:hAnsi="Times New Roman"/>
          <w:lang w:eastAsia="ar-SA"/>
        </w:rPr>
        <w:t xml:space="preserve"> z siedzibą w 05-400 Otwock – Świerk ul. Andrzeja Sołtana 7</w:t>
      </w:r>
      <w:r w:rsidRPr="003A15AB">
        <w:rPr>
          <w:rFonts w:ascii="Times New Roman" w:hAnsi="Times New Roman"/>
          <w:b/>
          <w:bCs/>
        </w:rPr>
        <w:t xml:space="preserve"> </w:t>
      </w:r>
      <w:r w:rsidRPr="003A15AB">
        <w:rPr>
          <w:rFonts w:ascii="Times New Roman" w:hAnsi="Times New Roman"/>
          <w:lang w:eastAsia="ar-SA"/>
        </w:rPr>
        <w:t xml:space="preserve">wpisaną do Rejestru Przedsiębiorców Krajowego Rejestru Sądowego prowadzonego przez Sąd Rejonowy dla M. St. Warszawy, XIV Wydział Gospodarczy pod nr KRS: </w:t>
      </w:r>
      <w:r w:rsidRPr="003A15AB">
        <w:rPr>
          <w:rStyle w:val="fontstyle01"/>
          <w:rFonts w:ascii="Times New Roman" w:hAnsi="Times New Roman"/>
          <w:b w:val="0"/>
          <w:sz w:val="22"/>
          <w:szCs w:val="22"/>
        </w:rPr>
        <w:t>0000240400</w:t>
      </w:r>
      <w:r w:rsidRPr="003A15AB">
        <w:rPr>
          <w:rFonts w:ascii="Times New Roman" w:hAnsi="Times New Roman"/>
          <w:lang w:eastAsia="ar-SA"/>
        </w:rPr>
        <w:t xml:space="preserve">, kapitał zakładowy 14 500 000,00 zł, NIP </w:t>
      </w:r>
      <w:r w:rsidRPr="003A15AB">
        <w:rPr>
          <w:rFonts w:ascii="Times New Roman" w:hAnsi="Times New Roman"/>
        </w:rPr>
        <w:t>532-190-11-81, REGON: 140245523,</w:t>
      </w:r>
      <w:r w:rsidRPr="003A15AB">
        <w:rPr>
          <w:rFonts w:ascii="Times New Roman" w:hAnsi="Times New Roman"/>
          <w:lang w:eastAsia="ar-SA"/>
        </w:rPr>
        <w:t xml:space="preserve"> zwanym w treści umowy Zamawiającym</w:t>
      </w:r>
      <w:r w:rsidRPr="003A15AB">
        <w:rPr>
          <w:rFonts w:ascii="Times New Roman" w:hAnsi="Times New Roman"/>
        </w:rPr>
        <w:t>, reprezentowanym przez:</w:t>
      </w:r>
    </w:p>
    <w:p w14:paraId="6542D250" w14:textId="3E75F934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>………………………………………………………..</w:t>
      </w:r>
    </w:p>
    <w:p w14:paraId="4F8B45EA" w14:textId="77777777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a </w:t>
      </w:r>
    </w:p>
    <w:p w14:paraId="2D060FB4" w14:textId="77777777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>oferentem wybranym w wyniku zaproszenia do składania ofert</w:t>
      </w:r>
    </w:p>
    <w:p w14:paraId="5C95433B" w14:textId="2EEBFA53" w:rsidR="00A5525D" w:rsidRPr="003A15AB" w:rsidRDefault="00A5525D" w:rsidP="008907B4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 xml:space="preserve">…………………………………………………, z siedzibą ………………………………, NIP:  ……………… Regon: …………….., zwanym w treści umowy </w:t>
      </w:r>
      <w:r w:rsidR="00E54ADD" w:rsidRPr="003A15AB">
        <w:rPr>
          <w:rFonts w:ascii="Times New Roman" w:eastAsia="Calibri" w:hAnsi="Times New Roman"/>
          <w:lang w:eastAsia="en-US"/>
        </w:rPr>
        <w:t>„</w:t>
      </w:r>
      <w:r w:rsidRPr="003A15AB">
        <w:rPr>
          <w:rFonts w:ascii="Times New Roman" w:eastAsia="Calibri" w:hAnsi="Times New Roman"/>
          <w:lang w:eastAsia="en-US"/>
        </w:rPr>
        <w:t>Wykonawcą</w:t>
      </w:r>
      <w:r w:rsidR="00E54ADD" w:rsidRPr="003A15AB">
        <w:rPr>
          <w:rFonts w:ascii="Times New Roman" w:eastAsia="Calibri" w:hAnsi="Times New Roman"/>
          <w:lang w:eastAsia="en-US"/>
        </w:rPr>
        <w:t>”</w:t>
      </w:r>
      <w:r w:rsidRPr="003A15AB">
        <w:rPr>
          <w:rFonts w:ascii="Times New Roman" w:eastAsia="Calibri" w:hAnsi="Times New Roman"/>
          <w:lang w:eastAsia="en-US"/>
        </w:rPr>
        <w:t xml:space="preserve"> , reprezentowanym przez:</w:t>
      </w:r>
    </w:p>
    <w:p w14:paraId="65411C47" w14:textId="4EE60A72" w:rsidR="00A5525D" w:rsidRPr="003A15AB" w:rsidRDefault="00A5525D" w:rsidP="008907B4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…………………………………………………………….</w:t>
      </w:r>
    </w:p>
    <w:p w14:paraId="0DE6B493" w14:textId="385713B6" w:rsidR="00A5525D" w:rsidRPr="003A15AB" w:rsidRDefault="00A5525D" w:rsidP="008907B4">
      <w:pPr>
        <w:tabs>
          <w:tab w:val="left" w:leader="dot" w:pos="2835"/>
          <w:tab w:val="left" w:leader="dot" w:pos="3402"/>
          <w:tab w:val="left" w:leader="dot" w:pos="5670"/>
        </w:tabs>
        <w:spacing w:after="0"/>
        <w:jc w:val="both"/>
        <w:rPr>
          <w:rFonts w:ascii="Times New Roman" w:hAnsi="Times New Roman"/>
          <w:bCs/>
        </w:rPr>
      </w:pPr>
      <w:r w:rsidRPr="003A15AB">
        <w:rPr>
          <w:rFonts w:ascii="Times New Roman" w:hAnsi="Times New Roman"/>
        </w:rPr>
        <w:t>zwanymi dalej łącznie „</w:t>
      </w:r>
      <w:r w:rsidRPr="003A15AB">
        <w:rPr>
          <w:rFonts w:ascii="Times New Roman" w:hAnsi="Times New Roman"/>
          <w:bCs/>
        </w:rPr>
        <w:t>Stronami”</w:t>
      </w:r>
      <w:r w:rsidR="00E54ADD" w:rsidRPr="003A15AB">
        <w:rPr>
          <w:rFonts w:ascii="Times New Roman" w:hAnsi="Times New Roman"/>
          <w:bCs/>
        </w:rPr>
        <w:t>, a każde z osobna „Stroną”,</w:t>
      </w:r>
    </w:p>
    <w:p w14:paraId="22E66E01" w14:textId="77777777" w:rsidR="008907B4" w:rsidRPr="003A15AB" w:rsidRDefault="008907B4" w:rsidP="008907B4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14:paraId="66AA2AA4" w14:textId="77777777" w:rsidR="00A5525D" w:rsidRPr="003A15AB" w:rsidRDefault="00A5525D" w:rsidP="008907B4">
      <w:pPr>
        <w:spacing w:after="0"/>
        <w:jc w:val="both"/>
        <w:rPr>
          <w:rFonts w:ascii="Times New Roman" w:eastAsia="Calibri" w:hAnsi="Times New Roman"/>
          <w:b/>
          <w:bCs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o następującej treści:</w:t>
      </w:r>
    </w:p>
    <w:p w14:paraId="086AB70C" w14:textId="77777777" w:rsidR="008907B4" w:rsidRPr="003A15AB" w:rsidRDefault="008907B4" w:rsidP="008907B4">
      <w:pPr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1A40D95F" w14:textId="77777777" w:rsidR="00A5525D" w:rsidRPr="003A15AB" w:rsidRDefault="00A5525D" w:rsidP="008907B4">
      <w:pPr>
        <w:spacing w:after="0"/>
        <w:rPr>
          <w:rFonts w:ascii="Times New Roman" w:eastAsia="Calibri" w:hAnsi="Times New Roman"/>
          <w:b/>
          <w:bCs/>
          <w:lang w:eastAsia="en-US"/>
        </w:rPr>
      </w:pPr>
      <w:r w:rsidRPr="003A15AB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44DFCDD4" w14:textId="77777777" w:rsidR="00A5525D" w:rsidRPr="003A15AB" w:rsidRDefault="00A5525D" w:rsidP="008907B4">
      <w:pPr>
        <w:spacing w:after="0"/>
        <w:jc w:val="center"/>
        <w:rPr>
          <w:rFonts w:ascii="Times New Roman" w:eastAsia="Calibri" w:hAnsi="Times New Roman"/>
          <w:bCs/>
          <w:lang w:eastAsia="en-US"/>
        </w:rPr>
      </w:pPr>
    </w:p>
    <w:p w14:paraId="58E82052" w14:textId="77777777" w:rsidR="00A5525D" w:rsidRPr="003A15AB" w:rsidRDefault="00A5525D" w:rsidP="008907B4">
      <w:pPr>
        <w:spacing w:after="0"/>
        <w:jc w:val="center"/>
        <w:rPr>
          <w:rFonts w:ascii="Times New Roman" w:eastAsia="Calibri" w:hAnsi="Times New Roman"/>
          <w:bCs/>
          <w:lang w:eastAsia="en-US"/>
        </w:rPr>
      </w:pPr>
      <w:r w:rsidRPr="003A15AB">
        <w:rPr>
          <w:rFonts w:ascii="Times New Roman" w:eastAsia="Calibri" w:hAnsi="Times New Roman"/>
          <w:bCs/>
          <w:lang w:eastAsia="en-US"/>
        </w:rPr>
        <w:t xml:space="preserve">§ 1 </w:t>
      </w:r>
    </w:p>
    <w:p w14:paraId="5C2CCF9D" w14:textId="59CA5DFF" w:rsidR="00A5525D" w:rsidRPr="003A15AB" w:rsidRDefault="00A5525D" w:rsidP="008907B4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</w:rPr>
      </w:pPr>
      <w:r w:rsidRPr="003A15AB">
        <w:rPr>
          <w:rFonts w:ascii="Times New Roman" w:hAnsi="Times New Roman"/>
        </w:rPr>
        <w:t>Przedmiotem niniejszej umowy jest</w:t>
      </w:r>
      <w:r w:rsidR="00AD4A1C" w:rsidRPr="003A15AB">
        <w:rPr>
          <w:rFonts w:ascii="Times New Roman" w:hAnsi="Times New Roman"/>
          <w:b/>
        </w:rPr>
        <w:t xml:space="preserve"> Wykonanie projektu systemu chłodzenia akceleratora</w:t>
      </w:r>
      <w:r w:rsidRPr="003A15AB">
        <w:rPr>
          <w:rFonts w:ascii="Times New Roman" w:hAnsi="Times New Roman"/>
          <w:b/>
        </w:rPr>
        <w:t>.</w:t>
      </w:r>
    </w:p>
    <w:p w14:paraId="7598C07B" w14:textId="77777777" w:rsidR="008907B4" w:rsidRPr="003A15AB" w:rsidRDefault="00A5525D" w:rsidP="008907B4">
      <w:pPr>
        <w:pStyle w:val="Akapitzlist"/>
        <w:numPr>
          <w:ilvl w:val="0"/>
          <w:numId w:val="27"/>
        </w:numPr>
        <w:tabs>
          <w:tab w:val="num" w:pos="454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Szczegółowy opis przedmiotu zamówienia, warunki i termin realizacji określa załącznik Nr 1 do niniejszej umowy.</w:t>
      </w:r>
    </w:p>
    <w:p w14:paraId="78A862B6" w14:textId="77777777" w:rsidR="008907B4" w:rsidRPr="003A15AB" w:rsidRDefault="008907B4" w:rsidP="008907B4">
      <w:pPr>
        <w:pStyle w:val="Akapitzlist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28D389F7" w14:textId="77777777" w:rsidR="008907B4" w:rsidRPr="003A15AB" w:rsidRDefault="008907B4" w:rsidP="00AD4A1C">
      <w:pPr>
        <w:pStyle w:val="Akapitzlist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26E07D1F" w14:textId="77777777" w:rsidR="00AD4A1C" w:rsidRPr="003A15AB" w:rsidRDefault="00AD4A1C" w:rsidP="00AD4A1C">
      <w:pPr>
        <w:pStyle w:val="Akapitzlist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7547F62F" w14:textId="79212A8F" w:rsidR="00A5525D" w:rsidRPr="003A15AB" w:rsidRDefault="00A5525D" w:rsidP="00AD4A1C">
      <w:pPr>
        <w:tabs>
          <w:tab w:val="num" w:pos="454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hAnsi="Times New Roman"/>
          <w:b/>
          <w:bCs/>
          <w:iCs/>
        </w:rPr>
        <w:t>Warunki realizacji przedmiotu umowy</w:t>
      </w:r>
    </w:p>
    <w:p w14:paraId="64BC672D" w14:textId="77777777" w:rsidR="00A5525D" w:rsidRPr="003A15AB" w:rsidRDefault="00A5525D" w:rsidP="00AD4A1C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>§ 2</w:t>
      </w:r>
    </w:p>
    <w:p w14:paraId="2ACF1E2A" w14:textId="2966F8A6" w:rsidR="00A5525D" w:rsidRPr="003A15AB" w:rsidRDefault="00A5525D" w:rsidP="008907B4">
      <w:pPr>
        <w:numPr>
          <w:ilvl w:val="0"/>
          <w:numId w:val="19"/>
        </w:numPr>
        <w:spacing w:after="0"/>
        <w:ind w:left="714" w:hanging="357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Wykonawca zobowiązuje się do realizacji przedmiotu umowy określonego w § 1 w terminie </w:t>
      </w:r>
      <w:r w:rsidR="00466DCD" w:rsidRPr="003A15AB">
        <w:rPr>
          <w:rFonts w:ascii="Times New Roman" w:hAnsi="Times New Roman"/>
        </w:rPr>
        <w:t xml:space="preserve">do </w:t>
      </w:r>
      <w:r w:rsidR="00AD4A1C" w:rsidRPr="003A15AB">
        <w:rPr>
          <w:rFonts w:ascii="Times New Roman" w:hAnsi="Times New Roman"/>
        </w:rPr>
        <w:t xml:space="preserve"> ………………………………………… </w:t>
      </w:r>
      <w:r w:rsidR="00466DCD" w:rsidRPr="003A15AB">
        <w:rPr>
          <w:rFonts w:ascii="Times New Roman" w:hAnsi="Times New Roman"/>
        </w:rPr>
        <w:t>r</w:t>
      </w:r>
      <w:r w:rsidRPr="003A15AB">
        <w:rPr>
          <w:rFonts w:ascii="Times New Roman" w:hAnsi="Times New Roman"/>
        </w:rPr>
        <w:t xml:space="preserve">. </w:t>
      </w:r>
    </w:p>
    <w:p w14:paraId="66C4EB8D" w14:textId="5FFA0BED" w:rsidR="00A5525D" w:rsidRPr="003A15AB" w:rsidRDefault="00A5525D" w:rsidP="008907B4">
      <w:pPr>
        <w:numPr>
          <w:ilvl w:val="0"/>
          <w:numId w:val="19"/>
        </w:numPr>
        <w:spacing w:after="0"/>
        <w:ind w:left="714" w:hanging="357"/>
        <w:contextualSpacing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Odbioru przedmiotu </w:t>
      </w:r>
      <w:r w:rsidR="00455FA3" w:rsidRPr="003A15AB">
        <w:rPr>
          <w:rFonts w:ascii="Times New Roman" w:hAnsi="Times New Roman"/>
        </w:rPr>
        <w:t xml:space="preserve">umowy </w:t>
      </w:r>
      <w:r w:rsidRPr="003A15AB">
        <w:rPr>
          <w:rFonts w:ascii="Times New Roman" w:hAnsi="Times New Roman"/>
        </w:rPr>
        <w:t xml:space="preserve">dokonywać będzie Zamawiający. Przyjęcie przedmiotu </w:t>
      </w:r>
      <w:r w:rsidR="00455FA3" w:rsidRPr="003A15AB">
        <w:rPr>
          <w:rFonts w:ascii="Times New Roman" w:hAnsi="Times New Roman"/>
        </w:rPr>
        <w:t xml:space="preserve">umowy </w:t>
      </w:r>
      <w:r w:rsidRPr="003A15AB">
        <w:rPr>
          <w:rFonts w:ascii="Times New Roman" w:hAnsi="Times New Roman"/>
        </w:rPr>
        <w:t>nastąpi w formie protokołu odbioru podpisanego przez obie Strony.</w:t>
      </w:r>
    </w:p>
    <w:p w14:paraId="502ADC91" w14:textId="038DF6A0" w:rsidR="00455FA3" w:rsidRPr="003A15AB" w:rsidRDefault="00455FA3" w:rsidP="008907B4">
      <w:pPr>
        <w:numPr>
          <w:ilvl w:val="0"/>
          <w:numId w:val="19"/>
        </w:numPr>
        <w:spacing w:after="0"/>
        <w:ind w:left="714" w:hanging="357"/>
        <w:contextualSpacing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Za datę wykonania umowy uważa się datę podpisania bez zastrzeżeń protokołu odbioru przedmiotu umowy.</w:t>
      </w:r>
    </w:p>
    <w:p w14:paraId="5CB5C42F" w14:textId="2F91090E" w:rsidR="00D25C65" w:rsidRPr="00D25C65" w:rsidRDefault="008F32CE" w:rsidP="00D25C65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/>
          <w:color w:val="000000"/>
        </w:rPr>
      </w:pPr>
      <w:r w:rsidRPr="00D25C65">
        <w:rPr>
          <w:rFonts w:ascii="Times New Roman" w:hAnsi="Times New Roman"/>
        </w:rPr>
        <w:t xml:space="preserve">Wykonawca zobowiązany jest przekazać Zamawiającemu przedmiot umowy w postaci pliku </w:t>
      </w:r>
      <w:r w:rsidR="002549ED" w:rsidRPr="00D25C65">
        <w:rPr>
          <w:rFonts w:ascii="Times New Roman" w:hAnsi="Times New Roman"/>
        </w:rPr>
        <w:t xml:space="preserve">jednego z wymienionych formatów: </w:t>
      </w:r>
      <w:r w:rsidR="00D25C65" w:rsidRPr="00D25C65">
        <w:rPr>
          <w:rFonts w:ascii="Times New Roman" w:hAnsi="Times New Roman"/>
          <w:color w:val="000000"/>
        </w:rPr>
        <w:t>Wykonawca sporządzi dokumentację w wersji 2d w formacie plików edytowalnych ( .</w:t>
      </w:r>
      <w:proofErr w:type="spellStart"/>
      <w:r w:rsidR="00D25C65" w:rsidRPr="00D25C65">
        <w:rPr>
          <w:rFonts w:ascii="Times New Roman" w:hAnsi="Times New Roman"/>
          <w:color w:val="000000"/>
        </w:rPr>
        <w:t>idw</w:t>
      </w:r>
      <w:proofErr w:type="spellEnd"/>
      <w:r w:rsidR="00D25C65" w:rsidRPr="00D25C65">
        <w:rPr>
          <w:rFonts w:ascii="Times New Roman" w:hAnsi="Times New Roman"/>
          <w:color w:val="000000"/>
        </w:rPr>
        <w:t xml:space="preserve"> lub .</w:t>
      </w:r>
      <w:proofErr w:type="spellStart"/>
      <w:r w:rsidR="00D25C65" w:rsidRPr="00D25C65">
        <w:rPr>
          <w:rFonts w:ascii="Times New Roman" w:hAnsi="Times New Roman"/>
          <w:color w:val="000000"/>
        </w:rPr>
        <w:t>dwg</w:t>
      </w:r>
      <w:proofErr w:type="spellEnd"/>
      <w:r w:rsidR="00D25C65" w:rsidRPr="00D25C65">
        <w:rPr>
          <w:rFonts w:ascii="Times New Roman" w:hAnsi="Times New Roman"/>
          <w:color w:val="000000"/>
        </w:rPr>
        <w:t>) i pliku pdf oraz sporządzi model 3d w formacie .step. na nośniku CD.</w:t>
      </w:r>
    </w:p>
    <w:p w14:paraId="44341FE2" w14:textId="05800079" w:rsidR="00D25C65" w:rsidRPr="00D25C65" w:rsidRDefault="00D25C65" w:rsidP="00D25C65">
      <w:pPr>
        <w:pStyle w:val="Bezodstpw"/>
        <w:numPr>
          <w:ilvl w:val="0"/>
          <w:numId w:val="19"/>
        </w:num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Dokumentacja zostanie złożona w wersji papierowej z czytelnym podpisem wykonawcy w 2 egzemplarzach. </w:t>
      </w:r>
    </w:p>
    <w:p w14:paraId="0CFF5412" w14:textId="1A9EE6D2" w:rsidR="00D25C65" w:rsidRPr="00D25C65" w:rsidRDefault="00D25C65" w:rsidP="00D25C65">
      <w:pPr>
        <w:tabs>
          <w:tab w:val="left" w:pos="360"/>
        </w:tabs>
        <w:spacing w:after="120"/>
        <w:contextualSpacing/>
        <w:jc w:val="both"/>
        <w:rPr>
          <w:rFonts w:ascii="Times New Roman" w:hAnsi="Times New Roman"/>
        </w:rPr>
      </w:pPr>
    </w:p>
    <w:p w14:paraId="3D375D4A" w14:textId="77777777" w:rsidR="00AD4A1C" w:rsidRPr="003A15AB" w:rsidRDefault="00AD4A1C" w:rsidP="00AD4A1C">
      <w:pPr>
        <w:tabs>
          <w:tab w:val="left" w:pos="360"/>
        </w:tabs>
        <w:spacing w:after="120"/>
        <w:ind w:left="426"/>
        <w:contextualSpacing/>
        <w:jc w:val="both"/>
        <w:rPr>
          <w:rFonts w:ascii="Times New Roman" w:hAnsi="Times New Roman"/>
        </w:rPr>
      </w:pPr>
    </w:p>
    <w:p w14:paraId="42951685" w14:textId="77777777" w:rsidR="00A5525D" w:rsidRPr="003A15AB" w:rsidRDefault="00A5525D" w:rsidP="00AD4A1C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A15AB">
        <w:rPr>
          <w:rFonts w:ascii="Times New Roman" w:eastAsia="Calibri" w:hAnsi="Times New Roman"/>
          <w:b/>
          <w:bCs/>
          <w:lang w:eastAsia="en-US"/>
        </w:rPr>
        <w:t>Wynagrodzenie i warunki płatności</w:t>
      </w:r>
    </w:p>
    <w:p w14:paraId="14FDA975" w14:textId="27B4ED96" w:rsidR="00A5525D" w:rsidRPr="003A15AB" w:rsidRDefault="00A5525D" w:rsidP="008907B4">
      <w:pPr>
        <w:spacing w:after="0"/>
        <w:jc w:val="center"/>
        <w:rPr>
          <w:rFonts w:ascii="Times New Roman" w:eastAsia="Calibri" w:hAnsi="Times New Roman"/>
          <w:bCs/>
          <w:lang w:eastAsia="en-US"/>
        </w:rPr>
      </w:pPr>
      <w:r w:rsidRPr="003A15AB">
        <w:rPr>
          <w:rFonts w:ascii="Times New Roman" w:eastAsia="Calibri" w:hAnsi="Times New Roman"/>
          <w:bCs/>
          <w:lang w:eastAsia="en-US"/>
        </w:rPr>
        <w:t xml:space="preserve">§ </w:t>
      </w:r>
      <w:r w:rsidR="00455FA3" w:rsidRPr="003A15AB">
        <w:rPr>
          <w:rFonts w:ascii="Times New Roman" w:eastAsia="Calibri" w:hAnsi="Times New Roman"/>
          <w:bCs/>
          <w:lang w:eastAsia="en-US"/>
        </w:rPr>
        <w:t>3</w:t>
      </w:r>
      <w:r w:rsidRPr="003A15AB">
        <w:rPr>
          <w:rFonts w:ascii="Times New Roman" w:eastAsia="Calibri" w:hAnsi="Times New Roman"/>
          <w:bCs/>
          <w:lang w:eastAsia="en-US"/>
        </w:rPr>
        <w:t xml:space="preserve"> </w:t>
      </w:r>
    </w:p>
    <w:p w14:paraId="625AADDE" w14:textId="6FA9BAE4" w:rsidR="00A5525D" w:rsidRPr="003A15AB" w:rsidRDefault="00A5525D" w:rsidP="008907B4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eastAsia="Calibri" w:hAnsi="Times New Roman"/>
          <w:lang w:eastAsia="en-US"/>
        </w:rPr>
        <w:t>Zamawiający zobowiązuje się zapłacić za wykonanie przedmiotu umowy, o którym mowa w §</w:t>
      </w:r>
      <w:r w:rsidR="009D22F2" w:rsidRPr="003A15AB">
        <w:rPr>
          <w:rFonts w:ascii="Times New Roman" w:eastAsia="Calibri" w:hAnsi="Times New Roman"/>
          <w:lang w:eastAsia="en-US"/>
        </w:rPr>
        <w:t xml:space="preserve"> </w:t>
      </w:r>
      <w:r w:rsidRPr="003A15AB">
        <w:rPr>
          <w:rFonts w:ascii="Times New Roman" w:eastAsia="Calibri" w:hAnsi="Times New Roman"/>
          <w:lang w:eastAsia="en-US"/>
        </w:rPr>
        <w:t xml:space="preserve">1 wynagrodzenie w wysokości …………. zł netto + podatek VAT -23%, razem </w:t>
      </w:r>
      <w:r w:rsidR="00455FA3" w:rsidRPr="003A15AB">
        <w:rPr>
          <w:rFonts w:ascii="Times New Roman" w:eastAsia="Calibri" w:hAnsi="Times New Roman"/>
          <w:b/>
          <w:lang w:eastAsia="en-US"/>
        </w:rPr>
        <w:t>brutto</w:t>
      </w:r>
      <w:r w:rsidRPr="003A15AB">
        <w:rPr>
          <w:rFonts w:ascii="Times New Roman" w:eastAsia="Calibri" w:hAnsi="Times New Roman"/>
          <w:b/>
          <w:lang w:eastAsia="en-US"/>
        </w:rPr>
        <w:t xml:space="preserve"> ……….. zł</w:t>
      </w:r>
      <w:r w:rsidRPr="003A15AB">
        <w:rPr>
          <w:rFonts w:ascii="Times New Roman" w:eastAsia="Calibri" w:hAnsi="Times New Roman"/>
          <w:lang w:eastAsia="en-US"/>
        </w:rPr>
        <w:t xml:space="preserve"> (słownie: ……………………….).</w:t>
      </w:r>
    </w:p>
    <w:p w14:paraId="4BCCF89C" w14:textId="77777777" w:rsidR="00A5525D" w:rsidRPr="003A15AB" w:rsidRDefault="00A5525D" w:rsidP="008907B4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Wynagrodzenie Wykonawcy zawiera wszelkie koszty niezbędne do zrealizowania zamówienia.</w:t>
      </w:r>
    </w:p>
    <w:p w14:paraId="116A6625" w14:textId="6A3E8770" w:rsidR="00A5525D" w:rsidRPr="003A15AB" w:rsidRDefault="00A5525D" w:rsidP="008907B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eastAsia="Calibri" w:hAnsi="Times New Roman"/>
          <w:lang w:eastAsia="en-US"/>
        </w:rPr>
        <w:t xml:space="preserve">Zapłata dokonana będzie na konto </w:t>
      </w:r>
      <w:r w:rsidR="0018573D">
        <w:rPr>
          <w:rFonts w:ascii="Times New Roman" w:eastAsia="Calibri" w:hAnsi="Times New Roman"/>
          <w:lang w:eastAsia="en-US"/>
        </w:rPr>
        <w:t>bankowe Wykonawcy …………………………, w terminie 30</w:t>
      </w:r>
      <w:r w:rsidRPr="003A15AB">
        <w:rPr>
          <w:rFonts w:ascii="Times New Roman" w:eastAsia="Calibri" w:hAnsi="Times New Roman"/>
          <w:lang w:eastAsia="en-US"/>
        </w:rPr>
        <w:t xml:space="preserve"> dni od dnia otrz</w:t>
      </w:r>
      <w:r w:rsidR="00455FA3" w:rsidRPr="003A15AB">
        <w:rPr>
          <w:rFonts w:ascii="Times New Roman" w:eastAsia="Calibri" w:hAnsi="Times New Roman"/>
          <w:lang w:eastAsia="en-US"/>
        </w:rPr>
        <w:t xml:space="preserve">ymania prawidłowo wystawionej </w:t>
      </w:r>
      <w:r w:rsidRPr="003A15AB">
        <w:rPr>
          <w:rFonts w:ascii="Times New Roman" w:eastAsia="Calibri" w:hAnsi="Times New Roman"/>
          <w:lang w:eastAsia="en-US"/>
        </w:rPr>
        <w:t>faktury</w:t>
      </w:r>
      <w:r w:rsidR="00455FA3" w:rsidRPr="003A15AB">
        <w:rPr>
          <w:rFonts w:ascii="Times New Roman" w:eastAsia="Calibri" w:hAnsi="Times New Roman"/>
          <w:lang w:eastAsia="en-US"/>
        </w:rPr>
        <w:t xml:space="preserve">. </w:t>
      </w:r>
      <w:r w:rsidRPr="003A15AB">
        <w:rPr>
          <w:rFonts w:ascii="Times New Roman" w:eastAsia="Calibri" w:hAnsi="Times New Roman"/>
          <w:lang w:eastAsia="en-US"/>
        </w:rPr>
        <w:t>Koszty przelewu ponosi Zamawiający.</w:t>
      </w:r>
    </w:p>
    <w:p w14:paraId="39DD5B61" w14:textId="44075A3F" w:rsidR="00A5525D" w:rsidRPr="003A15AB" w:rsidRDefault="00A5525D" w:rsidP="008907B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eastAsia="Calibri" w:hAnsi="Times New Roman"/>
        </w:rPr>
        <w:t>Podstawą do wystawienia faktury b</w:t>
      </w:r>
      <w:r w:rsidR="009D22F2" w:rsidRPr="003A15AB">
        <w:rPr>
          <w:rFonts w:ascii="Times New Roman" w:eastAsia="Calibri" w:hAnsi="Times New Roman"/>
        </w:rPr>
        <w:t xml:space="preserve">ędzie podpisany bez zastrzeżeń </w:t>
      </w:r>
      <w:r w:rsidRPr="003A15AB">
        <w:rPr>
          <w:rFonts w:ascii="Times New Roman" w:eastAsia="Calibri" w:hAnsi="Times New Roman"/>
        </w:rPr>
        <w:t>przez Zamawiającego protokół</w:t>
      </w:r>
      <w:r w:rsidRPr="003A15AB">
        <w:rPr>
          <w:rFonts w:ascii="Times New Roman" w:hAnsi="Times New Roman"/>
        </w:rPr>
        <w:t xml:space="preserve"> </w:t>
      </w:r>
      <w:r w:rsidRPr="003A15AB">
        <w:rPr>
          <w:rFonts w:ascii="Times New Roman" w:eastAsia="Calibri" w:hAnsi="Times New Roman"/>
        </w:rPr>
        <w:t>odbioru</w:t>
      </w:r>
      <w:r w:rsidR="00455FA3" w:rsidRPr="003A15AB">
        <w:rPr>
          <w:rFonts w:ascii="Times New Roman" w:eastAsia="Calibri" w:hAnsi="Times New Roman"/>
        </w:rPr>
        <w:t>, o którym mowa w § 2 ust. 2</w:t>
      </w:r>
      <w:r w:rsidRPr="003A15AB">
        <w:rPr>
          <w:rFonts w:ascii="Times New Roman" w:eastAsia="Calibri" w:hAnsi="Times New Roman"/>
        </w:rPr>
        <w:t>.</w:t>
      </w:r>
    </w:p>
    <w:p w14:paraId="7C076C14" w14:textId="77777777" w:rsidR="00A5525D" w:rsidRPr="003A15AB" w:rsidRDefault="00A5525D" w:rsidP="008907B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Cs/>
        </w:rPr>
        <w:t xml:space="preserve">Za datę płatności uznaje się datę obciążenia rachunku bankowego </w:t>
      </w:r>
      <w:r w:rsidRPr="003A15AB">
        <w:rPr>
          <w:rFonts w:ascii="Times New Roman" w:hAnsi="Times New Roman"/>
        </w:rPr>
        <w:t>Zamawiającego</w:t>
      </w:r>
      <w:r w:rsidRPr="003A15AB">
        <w:rPr>
          <w:rFonts w:ascii="Times New Roman" w:hAnsi="Times New Roman"/>
          <w:bCs/>
        </w:rPr>
        <w:t>.</w:t>
      </w:r>
    </w:p>
    <w:p w14:paraId="3830253D" w14:textId="77777777" w:rsidR="005A3893" w:rsidRPr="003A15AB" w:rsidRDefault="005A3893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Zamawiający zastrzega sobie prawo regulowania wynagrodzenia należnego Wykonawcy na podstawie umowy, w ramach mechanizmu podzielonej płatności (zwanego dalej „Mechanizmem Split </w:t>
      </w:r>
      <w:proofErr w:type="spellStart"/>
      <w:r w:rsidRPr="003A15AB">
        <w:rPr>
          <w:rFonts w:ascii="Times New Roman" w:hAnsi="Times New Roman"/>
        </w:rPr>
        <w:t>Payment</w:t>
      </w:r>
      <w:proofErr w:type="spellEnd"/>
      <w:r w:rsidRPr="003A15AB">
        <w:rPr>
          <w:rFonts w:ascii="Times New Roman" w:hAnsi="Times New Roman"/>
        </w:rPr>
        <w:t>”) przewidzianego w przepisach ustawy z dnia 11 marca 2004 r. o podatku od towarów i usług (zwanej dalej Ustawą VAT”).</w:t>
      </w:r>
    </w:p>
    <w:p w14:paraId="6F50D3FE" w14:textId="691E0078" w:rsidR="005A3893" w:rsidRPr="003A15AB" w:rsidRDefault="005A3893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Wykonawca oświadcza, że wskazany przez niego rachunek bankowy, na który ma zostać dokonana zapłata wynagrodzenia należnego mu na podstawie umowy jest rachunkiem umożliwiającym płatność w ramach Mechanizmu Split </w:t>
      </w:r>
      <w:proofErr w:type="spellStart"/>
      <w:r w:rsidRPr="003A15AB">
        <w:rPr>
          <w:rFonts w:ascii="Times New Roman" w:hAnsi="Times New Roman"/>
        </w:rPr>
        <w:t>Payment</w:t>
      </w:r>
      <w:proofErr w:type="spellEnd"/>
      <w:r w:rsidRPr="003A15AB">
        <w:rPr>
          <w:rFonts w:ascii="Times New Roman" w:hAnsi="Times New Roman"/>
        </w:rPr>
        <w:t xml:space="preserve"> i znajdującym się w wykazie podmiotów (zwanego dalej „Wykazem”) prowadzonym przez Szefa Krajowej Administracji Skarbowej, o którym mowa w art. 96b Ustawy VAT.</w:t>
      </w:r>
    </w:p>
    <w:p w14:paraId="252D992E" w14:textId="42CDD7E7" w:rsidR="005A3893" w:rsidRPr="003A15AB" w:rsidRDefault="005A3893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 przypadku, gdy rachunek bankowy wskazany przez Wykonawcę nie będzie spełniać warunków określonych w ust. 7, opóźnienie Zamawiającego w dokonaniu płatności w terminie określonym w Umowie, powstałe wskutek braku możliwości zapłaty przez Zamawiającego z zastosowaniem Mechanizmu Split </w:t>
      </w:r>
      <w:proofErr w:type="spellStart"/>
      <w:r w:rsidRPr="003A15AB">
        <w:rPr>
          <w:rFonts w:ascii="Times New Roman" w:hAnsi="Times New Roman"/>
        </w:rPr>
        <w:t>Payment</w:t>
      </w:r>
      <w:proofErr w:type="spellEnd"/>
      <w:r w:rsidRPr="003A15AB">
        <w:rPr>
          <w:rFonts w:ascii="Times New Roman" w:hAnsi="Times New Roman"/>
        </w:rPr>
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</w:t>
      </w:r>
      <w:r w:rsidR="00127FE7" w:rsidRPr="003A15AB">
        <w:rPr>
          <w:rFonts w:ascii="Times New Roman" w:hAnsi="Times New Roman"/>
        </w:rPr>
        <w:t>.</w:t>
      </w:r>
    </w:p>
    <w:p w14:paraId="09CF6D8F" w14:textId="6670A73E" w:rsidR="00780F26" w:rsidRPr="003A15AB" w:rsidRDefault="00780F26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Cs/>
        </w:rPr>
        <w:t>Wykonawca, zgodnie z ustawą z dnia 09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</w:t>
      </w:r>
      <w:r w:rsidR="0018573D">
        <w:rPr>
          <w:rFonts w:ascii="Times New Roman" w:hAnsi="Times New Roman"/>
          <w:bCs/>
        </w:rPr>
        <w:t xml:space="preserve">efaktura.gov.pl PEF nr: NIP </w:t>
      </w:r>
      <w:r w:rsidR="0018573D" w:rsidRPr="0018573D">
        <w:rPr>
          <w:rFonts w:ascii="Times New Roman" w:hAnsi="Times New Roman"/>
          <w:bCs/>
          <w:highlight w:val="yellow"/>
        </w:rPr>
        <w:t>…</w:t>
      </w:r>
      <w:r w:rsidRPr="0018573D">
        <w:rPr>
          <w:rFonts w:ascii="Times New Roman" w:hAnsi="Times New Roman"/>
          <w:bCs/>
          <w:highlight w:val="yellow"/>
        </w:rPr>
        <w:t>.</w:t>
      </w:r>
      <w:r w:rsidRPr="003A15AB">
        <w:rPr>
          <w:rFonts w:ascii="Times New Roman" w:hAnsi="Times New Roman"/>
          <w:bCs/>
        </w:rPr>
        <w:t xml:space="preserve"> Zamawiający nie dopuszcza wysyłania i odbierania za pośrednictwem platformy innych ustrukturyzowanych dokumentów elektronicznych, za wyjątkiem faktur korygujących.</w:t>
      </w:r>
    </w:p>
    <w:p w14:paraId="56609408" w14:textId="77777777" w:rsidR="008907B4" w:rsidRPr="003A15AB" w:rsidRDefault="008907B4" w:rsidP="008907B4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</w:p>
    <w:p w14:paraId="41D0CB79" w14:textId="77777777" w:rsidR="00A5525D" w:rsidRPr="003A15AB" w:rsidRDefault="00A5525D" w:rsidP="00AD4A1C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3A15AB">
        <w:rPr>
          <w:rFonts w:ascii="Times New Roman" w:eastAsia="Calibri" w:hAnsi="Times New Roman"/>
          <w:b/>
          <w:lang w:eastAsia="en-US"/>
        </w:rPr>
        <w:t>Prawa autorskie</w:t>
      </w:r>
    </w:p>
    <w:p w14:paraId="021AC584" w14:textId="3F04F6C7" w:rsidR="00A5525D" w:rsidRPr="003A15AB" w:rsidRDefault="00A5525D" w:rsidP="008907B4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§ </w:t>
      </w:r>
      <w:r w:rsidR="008907B4" w:rsidRPr="003A15AB">
        <w:rPr>
          <w:rFonts w:ascii="Times New Roman" w:hAnsi="Times New Roman"/>
        </w:rPr>
        <w:t>4</w:t>
      </w:r>
    </w:p>
    <w:p w14:paraId="58180349" w14:textId="7B6A255E" w:rsidR="00A5525D" w:rsidRPr="003A15AB" w:rsidRDefault="00A5525D" w:rsidP="008907B4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Z chwilą wydania Zamawiającemu przedmiotu umowy i podpisania protokołu odbioru,</w:t>
      </w:r>
      <w:r w:rsidR="00455FA3" w:rsidRPr="003A15AB">
        <w:rPr>
          <w:rFonts w:ascii="Times New Roman" w:hAnsi="Times New Roman"/>
          <w:color w:val="000000"/>
        </w:rPr>
        <w:t xml:space="preserve"> o którym mowa w § 2 ust. 2,</w:t>
      </w:r>
      <w:r w:rsidRPr="003A15AB">
        <w:rPr>
          <w:rFonts w:ascii="Times New Roman" w:hAnsi="Times New Roman"/>
          <w:color w:val="000000"/>
        </w:rPr>
        <w:t xml:space="preserve"> Wykonawca przenosi  na Zamawiającego autorskie prawa majątkowe do przedmiotu umowy w stanie wolnym od jakichkolwiek </w:t>
      </w:r>
      <w:r w:rsidR="005A3893" w:rsidRPr="003A15AB">
        <w:rPr>
          <w:rFonts w:ascii="Times New Roman" w:hAnsi="Times New Roman"/>
          <w:color w:val="000000"/>
        </w:rPr>
        <w:t xml:space="preserve">praw i </w:t>
      </w:r>
      <w:r w:rsidRPr="003A15AB">
        <w:rPr>
          <w:rFonts w:ascii="Times New Roman" w:hAnsi="Times New Roman"/>
          <w:color w:val="000000"/>
        </w:rPr>
        <w:t>roszczeń osób trzecich</w:t>
      </w:r>
      <w:r w:rsidR="00455FA3" w:rsidRPr="003A15AB">
        <w:rPr>
          <w:rFonts w:ascii="Times New Roman" w:hAnsi="Times New Roman"/>
          <w:color w:val="000000"/>
        </w:rPr>
        <w:t>, bez</w:t>
      </w:r>
      <w:r w:rsidRPr="003A15AB">
        <w:rPr>
          <w:rFonts w:ascii="Times New Roman" w:hAnsi="Times New Roman"/>
          <w:color w:val="000000"/>
        </w:rPr>
        <w:t xml:space="preserve"> </w:t>
      </w:r>
      <w:r w:rsidR="00455FA3" w:rsidRPr="003A15AB">
        <w:rPr>
          <w:rFonts w:ascii="Times New Roman" w:hAnsi="Times New Roman"/>
          <w:color w:val="000000"/>
        </w:rPr>
        <w:t xml:space="preserve">ograniczeń czasowych </w:t>
      </w:r>
      <w:r w:rsidRPr="003A15AB">
        <w:rPr>
          <w:rFonts w:ascii="Times New Roman" w:hAnsi="Times New Roman"/>
          <w:color w:val="000000"/>
        </w:rPr>
        <w:t>i terytorialnych.</w:t>
      </w:r>
    </w:p>
    <w:p w14:paraId="2A61062E" w14:textId="77777777" w:rsidR="005A3893" w:rsidRPr="003A15AB" w:rsidRDefault="00A5525D" w:rsidP="005A3893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hAnsi="Times New Roman"/>
          <w:color w:val="000000"/>
        </w:rPr>
        <w:t>Przeniesienie autorsk</w:t>
      </w:r>
      <w:r w:rsidR="00455FA3" w:rsidRPr="003A15AB">
        <w:rPr>
          <w:rFonts w:ascii="Times New Roman" w:hAnsi="Times New Roman"/>
          <w:color w:val="000000"/>
        </w:rPr>
        <w:t xml:space="preserve">ich praw majątkowych upoważnia </w:t>
      </w:r>
      <w:r w:rsidRPr="003A15AB">
        <w:rPr>
          <w:rFonts w:ascii="Times New Roman" w:hAnsi="Times New Roman"/>
          <w:color w:val="000000"/>
        </w:rPr>
        <w:t>Zamawiającego do wykorzystywania przedmiotu umowy (utworu) na wszelkich polach eksploatacji</w:t>
      </w:r>
      <w:r w:rsidR="00455FA3" w:rsidRPr="003A15AB">
        <w:rPr>
          <w:rFonts w:ascii="Times New Roman" w:hAnsi="Times New Roman"/>
          <w:color w:val="000000"/>
        </w:rPr>
        <w:t xml:space="preserve"> istniejących w chwili zawarcia </w:t>
      </w:r>
      <w:r w:rsidR="00455FA3" w:rsidRPr="003A15AB">
        <w:rPr>
          <w:rFonts w:ascii="Times New Roman" w:hAnsi="Times New Roman"/>
          <w:color w:val="000000"/>
        </w:rPr>
        <w:lastRenderedPageBreak/>
        <w:t>umowy,</w:t>
      </w:r>
      <w:r w:rsidRPr="003A15AB">
        <w:rPr>
          <w:rFonts w:ascii="Times New Roman" w:hAnsi="Times New Roman"/>
          <w:color w:val="000000"/>
        </w:rPr>
        <w:t xml:space="preserve"> a zwłaszcza w zakresie jego utrwalania i zwielokrotniania, w zakresie obrotu oryginałem albo egzemplarzami, na których utwór utrwalono, a także w zakresie rozpowszechniania utworu w każdy inny dowolny sposób.</w:t>
      </w:r>
    </w:p>
    <w:p w14:paraId="3019A94F" w14:textId="32288900" w:rsidR="00A5525D" w:rsidRPr="003A15AB" w:rsidRDefault="00A5525D" w:rsidP="008907B4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b/>
        </w:rPr>
      </w:pPr>
      <w:r w:rsidRPr="003A15AB">
        <w:rPr>
          <w:rFonts w:ascii="Times New Roman" w:hAnsi="Times New Roman"/>
          <w:color w:val="000000"/>
        </w:rPr>
        <w:t>Cena wskazana w §</w:t>
      </w:r>
      <w:r w:rsidR="008907B4" w:rsidRPr="003A15AB">
        <w:rPr>
          <w:rFonts w:ascii="Times New Roman" w:hAnsi="Times New Roman"/>
          <w:color w:val="000000"/>
        </w:rPr>
        <w:t xml:space="preserve"> 3</w:t>
      </w:r>
      <w:r w:rsidRPr="003A15AB">
        <w:rPr>
          <w:rFonts w:ascii="Times New Roman" w:hAnsi="Times New Roman"/>
          <w:color w:val="000000"/>
        </w:rPr>
        <w:t xml:space="preserve"> ust. 1 umowy zawiera także wynagrodzenie za przeniesienie autorskich praw majątkowych.</w:t>
      </w:r>
    </w:p>
    <w:p w14:paraId="4910D0F8" w14:textId="77777777" w:rsidR="005A3893" w:rsidRPr="003A15AB" w:rsidRDefault="005A3893" w:rsidP="008907B4">
      <w:pPr>
        <w:spacing w:after="0"/>
        <w:rPr>
          <w:rFonts w:ascii="Times New Roman" w:hAnsi="Times New Roman"/>
          <w:b/>
        </w:rPr>
      </w:pPr>
    </w:p>
    <w:p w14:paraId="63810FEB" w14:textId="77777777" w:rsidR="00A5525D" w:rsidRPr="003A15AB" w:rsidRDefault="00A5525D" w:rsidP="00AD4A1C">
      <w:pPr>
        <w:spacing w:after="0"/>
        <w:jc w:val="center"/>
        <w:rPr>
          <w:rFonts w:ascii="Times New Roman" w:hAnsi="Times New Roman"/>
          <w:b/>
        </w:rPr>
      </w:pPr>
      <w:r w:rsidRPr="003A15AB">
        <w:rPr>
          <w:rFonts w:ascii="Times New Roman" w:hAnsi="Times New Roman"/>
          <w:b/>
        </w:rPr>
        <w:t>Kary umowne</w:t>
      </w:r>
    </w:p>
    <w:p w14:paraId="694C8A80" w14:textId="581C9699" w:rsidR="00A5525D" w:rsidRPr="003A15AB" w:rsidRDefault="00A5525D" w:rsidP="008907B4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§ </w:t>
      </w:r>
      <w:r w:rsidR="008907B4" w:rsidRPr="003A15AB">
        <w:rPr>
          <w:rFonts w:ascii="Times New Roman" w:hAnsi="Times New Roman"/>
        </w:rPr>
        <w:t>5</w:t>
      </w:r>
    </w:p>
    <w:p w14:paraId="386A526D" w14:textId="0AFDD542" w:rsidR="00A5525D" w:rsidRPr="003A15AB" w:rsidRDefault="00A5525D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razie opóźnienia w realiza</w:t>
      </w:r>
      <w:r w:rsidR="008907B4" w:rsidRPr="003A15AB">
        <w:rPr>
          <w:rFonts w:ascii="Times New Roman" w:hAnsi="Times New Roman"/>
        </w:rPr>
        <w:t xml:space="preserve">cji przedmiotu umowy Wykonawca </w:t>
      </w:r>
      <w:r w:rsidRPr="003A15AB">
        <w:rPr>
          <w:rFonts w:ascii="Times New Roman" w:hAnsi="Times New Roman"/>
        </w:rPr>
        <w:t xml:space="preserve">zobowiązany jest do zapłacenia </w:t>
      </w:r>
      <w:r w:rsidR="008907B4" w:rsidRPr="003A15AB">
        <w:rPr>
          <w:rFonts w:ascii="Times New Roman" w:hAnsi="Times New Roman"/>
        </w:rPr>
        <w:t xml:space="preserve">na rzecz Zamawiającego </w:t>
      </w:r>
      <w:r w:rsidRPr="003A15AB">
        <w:rPr>
          <w:rFonts w:ascii="Times New Roman" w:hAnsi="Times New Roman"/>
        </w:rPr>
        <w:t xml:space="preserve">kary umownej w wysokości 1% </w:t>
      </w:r>
      <w:r w:rsidR="00016A7F" w:rsidRPr="003A15AB">
        <w:rPr>
          <w:rFonts w:ascii="Times New Roman" w:hAnsi="Times New Roman"/>
        </w:rPr>
        <w:t>wynagrodzenia</w:t>
      </w:r>
      <w:r w:rsidRPr="003A15AB">
        <w:rPr>
          <w:rFonts w:ascii="Times New Roman" w:hAnsi="Times New Roman"/>
        </w:rPr>
        <w:t xml:space="preserve"> brutto za każdy dzień opóźnienia od terminu określonego w § 2 ust. 1 niniejszej umowy.</w:t>
      </w:r>
    </w:p>
    <w:p w14:paraId="61E8F816" w14:textId="1FFE4F08" w:rsidR="00A5525D" w:rsidRPr="003A15AB" w:rsidRDefault="00A5525D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Jeżeli opóźnienie w realizacji przedmiotu umowy</w:t>
      </w:r>
      <w:r w:rsidR="008907B4" w:rsidRPr="003A15AB">
        <w:rPr>
          <w:rFonts w:ascii="Times New Roman" w:hAnsi="Times New Roman"/>
        </w:rPr>
        <w:t xml:space="preserve"> przekroczy 15 dni Zamawiający </w:t>
      </w:r>
      <w:r w:rsidRPr="003A15AB">
        <w:rPr>
          <w:rFonts w:ascii="Times New Roman" w:hAnsi="Times New Roman"/>
        </w:rPr>
        <w:t>może</w:t>
      </w:r>
      <w:r w:rsidR="008907B4" w:rsidRPr="003A15AB">
        <w:rPr>
          <w:rFonts w:ascii="Times New Roman" w:hAnsi="Times New Roman"/>
        </w:rPr>
        <w:t xml:space="preserve"> odstąpić od umowy, a Wykonawca</w:t>
      </w:r>
      <w:r w:rsidRPr="003A15AB">
        <w:rPr>
          <w:rFonts w:ascii="Times New Roman" w:hAnsi="Times New Roman"/>
        </w:rPr>
        <w:t xml:space="preserve"> jest zobowiązany do zapłat</w:t>
      </w:r>
      <w:r w:rsidR="00016A7F" w:rsidRPr="003A15AB">
        <w:rPr>
          <w:rFonts w:ascii="Times New Roman" w:hAnsi="Times New Roman"/>
        </w:rPr>
        <w:t>y kary umownej w wysokości 10% wynagrodzenia</w:t>
      </w:r>
      <w:r w:rsidRPr="003A15AB">
        <w:rPr>
          <w:rFonts w:ascii="Times New Roman" w:hAnsi="Times New Roman"/>
        </w:rPr>
        <w:t xml:space="preserve"> brutto.</w:t>
      </w:r>
    </w:p>
    <w:p w14:paraId="1E657894" w14:textId="4B6A221D" w:rsidR="00016A7F" w:rsidRPr="003A15AB" w:rsidRDefault="00016A7F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Zapłata kary umownej przez Wykonawcę nie pozbawia Zamawiającego prawa dochodzenia odszkodowania na zasadach ogólnych, jeżeli kara umowna nie pokryje wyrządzonej szkody.</w:t>
      </w:r>
    </w:p>
    <w:p w14:paraId="4E66701C" w14:textId="3292D1A1" w:rsidR="008907B4" w:rsidRPr="003A15AB" w:rsidRDefault="00A5525D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Zamawiający jest zobowiązany zapłacić Wykonawcy odsetki ustawowe za opóźnienia w zapłacie </w:t>
      </w:r>
      <w:r w:rsidR="00016A7F" w:rsidRPr="003A15AB">
        <w:rPr>
          <w:rFonts w:ascii="Times New Roman" w:hAnsi="Times New Roman"/>
        </w:rPr>
        <w:t>wynagrodzenia</w:t>
      </w:r>
      <w:r w:rsidR="008907B4" w:rsidRPr="003A15AB">
        <w:rPr>
          <w:rFonts w:ascii="Times New Roman" w:hAnsi="Times New Roman"/>
        </w:rPr>
        <w:t>,</w:t>
      </w:r>
      <w:r w:rsidRPr="003A15AB">
        <w:rPr>
          <w:rFonts w:ascii="Times New Roman" w:hAnsi="Times New Roman"/>
        </w:rPr>
        <w:t xml:space="preserve"> </w:t>
      </w:r>
      <w:r w:rsidR="008907B4" w:rsidRPr="003A15AB">
        <w:rPr>
          <w:rFonts w:ascii="Times New Roman" w:hAnsi="Times New Roman"/>
        </w:rPr>
        <w:t>naliczane</w:t>
      </w:r>
      <w:r w:rsidRPr="003A15AB">
        <w:rPr>
          <w:rFonts w:ascii="Times New Roman" w:hAnsi="Times New Roman"/>
        </w:rPr>
        <w:t xml:space="preserve"> od dnia następnego po dniu, w kt</w:t>
      </w:r>
      <w:r w:rsidR="008907B4" w:rsidRPr="003A15AB">
        <w:rPr>
          <w:rFonts w:ascii="Times New Roman" w:hAnsi="Times New Roman"/>
        </w:rPr>
        <w:t>órym zapłata miała być dokonana.</w:t>
      </w:r>
    </w:p>
    <w:p w14:paraId="6B8BCFC4" w14:textId="77777777" w:rsidR="008907B4" w:rsidRPr="003A15AB" w:rsidRDefault="008907B4" w:rsidP="008907B4">
      <w:pPr>
        <w:spacing w:after="0"/>
        <w:jc w:val="both"/>
        <w:rPr>
          <w:rFonts w:ascii="Times New Roman" w:hAnsi="Times New Roman"/>
        </w:rPr>
      </w:pPr>
    </w:p>
    <w:p w14:paraId="5E8BF723" w14:textId="4AE7C2E7" w:rsidR="00A5525D" w:rsidRPr="003A15AB" w:rsidRDefault="00A5525D" w:rsidP="00AD4A1C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  <w:b/>
          <w:bCs/>
          <w:iCs/>
        </w:rPr>
        <w:t>Postanowienia końcowe</w:t>
      </w:r>
    </w:p>
    <w:p w14:paraId="3A94DE7E" w14:textId="78B97EB5" w:rsidR="00A5525D" w:rsidRPr="003A15AB" w:rsidRDefault="00A5525D" w:rsidP="008907B4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§ </w:t>
      </w:r>
      <w:r w:rsidR="008907B4" w:rsidRPr="003A15AB">
        <w:rPr>
          <w:rFonts w:ascii="Times New Roman" w:hAnsi="Times New Roman"/>
        </w:rPr>
        <w:t>6</w:t>
      </w:r>
    </w:p>
    <w:p w14:paraId="692ADCFA" w14:textId="4F7E0910" w:rsidR="008907B4" w:rsidRPr="003A15AB" w:rsidRDefault="008907B4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wykonaniu przepisu art. 4c ustawy z dnia 08 marca 2013 r. o przeciwdziałaniu nadmiernym opóźnieniom w transakcjach handlowych, Zamawiający oświadcza, że posiada status dużego przedsiębiorcy w rozumieniu art. 4 pkt 6 tej ustawy.</w:t>
      </w:r>
    </w:p>
    <w:p w14:paraId="7C286D5F" w14:textId="77777777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sprawach nieuregulowanych niniejszą umową mają zastosowanie przepisy kodeksu cywilnego.</w:t>
      </w:r>
    </w:p>
    <w:p w14:paraId="35F8E167" w14:textId="77777777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Wszelkie zmiany niniejszej umowy wymagają formy pisemnej w postaci aneksu pod rygorem nieważności.</w:t>
      </w:r>
    </w:p>
    <w:p w14:paraId="27EC0B0E" w14:textId="77777777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Spory wynikłe na tle realizacji umowy będą rozstrzygane przez Sąd właściwy dla siedziby Zamawiającego.</w:t>
      </w:r>
    </w:p>
    <w:p w14:paraId="2570DB60" w14:textId="65B22669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  <w:b/>
          <w:bCs/>
        </w:rPr>
      </w:pPr>
      <w:r w:rsidRPr="003A15AB">
        <w:rPr>
          <w:rFonts w:ascii="Times New Roman" w:hAnsi="Times New Roman"/>
        </w:rPr>
        <w:t xml:space="preserve">Umowa została sporządzona w 2 jednobrzmiących egzemplarzach, </w:t>
      </w:r>
      <w:r w:rsidR="008907B4" w:rsidRPr="003A15AB">
        <w:rPr>
          <w:rFonts w:ascii="Times New Roman" w:hAnsi="Times New Roman"/>
        </w:rPr>
        <w:t>po</w:t>
      </w:r>
      <w:r w:rsidRPr="003A15AB">
        <w:rPr>
          <w:rFonts w:ascii="Times New Roman" w:hAnsi="Times New Roman"/>
        </w:rPr>
        <w:t xml:space="preserve"> 1 egzemplarz</w:t>
      </w:r>
      <w:r w:rsidR="008907B4" w:rsidRPr="003A15AB">
        <w:rPr>
          <w:rFonts w:ascii="Times New Roman" w:hAnsi="Times New Roman"/>
        </w:rPr>
        <w:t>u</w:t>
      </w:r>
      <w:r w:rsidRPr="003A15AB">
        <w:rPr>
          <w:rFonts w:ascii="Times New Roman" w:hAnsi="Times New Roman"/>
        </w:rPr>
        <w:t xml:space="preserve"> dla każdej </w:t>
      </w:r>
      <w:r w:rsidR="008907B4" w:rsidRPr="003A15AB">
        <w:rPr>
          <w:rFonts w:ascii="Times New Roman" w:hAnsi="Times New Roman"/>
        </w:rPr>
        <w:t>ze S</w:t>
      </w:r>
      <w:r w:rsidRPr="003A15AB">
        <w:rPr>
          <w:rFonts w:ascii="Times New Roman" w:hAnsi="Times New Roman"/>
        </w:rPr>
        <w:t>tron.</w:t>
      </w:r>
    </w:p>
    <w:p w14:paraId="6DAE8DD5" w14:textId="77777777" w:rsidR="008907B4" w:rsidRPr="003A15AB" w:rsidRDefault="008907B4" w:rsidP="008907B4">
      <w:pPr>
        <w:spacing w:after="0"/>
        <w:rPr>
          <w:rFonts w:ascii="Times New Roman" w:hAnsi="Times New Roman"/>
          <w:b/>
          <w:bCs/>
        </w:rPr>
      </w:pPr>
    </w:p>
    <w:p w14:paraId="5181573F" w14:textId="77777777" w:rsidR="008907B4" w:rsidRPr="003A15AB" w:rsidRDefault="008907B4" w:rsidP="008907B4">
      <w:pPr>
        <w:spacing w:after="0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907B4" w:rsidRPr="003A15AB" w14:paraId="79485F80" w14:textId="77777777" w:rsidTr="005A3893">
        <w:tc>
          <w:tcPr>
            <w:tcW w:w="4606" w:type="dxa"/>
          </w:tcPr>
          <w:p w14:paraId="15199FCA" w14:textId="5BE38D6A" w:rsidR="008907B4" w:rsidRPr="003A15AB" w:rsidRDefault="008907B4" w:rsidP="00890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5AB">
              <w:rPr>
                <w:rFonts w:ascii="Times New Roman" w:hAnsi="Times New Roman"/>
                <w:b/>
              </w:rPr>
              <w:t>WYKONAWCA</w:t>
            </w:r>
          </w:p>
        </w:tc>
        <w:tc>
          <w:tcPr>
            <w:tcW w:w="4606" w:type="dxa"/>
          </w:tcPr>
          <w:p w14:paraId="1313CA66" w14:textId="3BC5937F" w:rsidR="008907B4" w:rsidRPr="003A15AB" w:rsidRDefault="008907B4" w:rsidP="00890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5AB">
              <w:rPr>
                <w:rFonts w:ascii="Times New Roman" w:hAnsi="Times New Roman"/>
                <w:b/>
                <w:bCs/>
              </w:rPr>
              <w:t>ZAMAWIAJĄCY</w:t>
            </w:r>
          </w:p>
        </w:tc>
      </w:tr>
    </w:tbl>
    <w:p w14:paraId="52CD0D46" w14:textId="77777777" w:rsidR="008907B4" w:rsidRPr="003A15AB" w:rsidRDefault="008907B4" w:rsidP="008907B4">
      <w:pPr>
        <w:spacing w:after="0"/>
        <w:rPr>
          <w:rFonts w:ascii="Times New Roman" w:hAnsi="Times New Roman"/>
          <w:b/>
          <w:bCs/>
        </w:rPr>
      </w:pPr>
    </w:p>
    <w:p w14:paraId="6FFFD032" w14:textId="77777777" w:rsidR="00A5525D" w:rsidRPr="003A15AB" w:rsidRDefault="00A5525D" w:rsidP="00A5525D">
      <w:pPr>
        <w:spacing w:after="120"/>
        <w:rPr>
          <w:rFonts w:ascii="Times New Roman" w:hAnsi="Times New Roman"/>
          <w:b/>
        </w:rPr>
      </w:pPr>
    </w:p>
    <w:p w14:paraId="3A48F900" w14:textId="77777777" w:rsidR="00AD4A1C" w:rsidRPr="003A15AB" w:rsidRDefault="00AD4A1C" w:rsidP="00A5525D">
      <w:pPr>
        <w:spacing w:after="120"/>
        <w:rPr>
          <w:rFonts w:ascii="Times New Roman" w:hAnsi="Times New Roman"/>
          <w:b/>
        </w:rPr>
      </w:pPr>
    </w:p>
    <w:p w14:paraId="1C855343" w14:textId="77777777" w:rsidR="00AD4A1C" w:rsidRPr="003A15AB" w:rsidRDefault="00AD4A1C" w:rsidP="00A5525D">
      <w:pPr>
        <w:spacing w:after="120"/>
        <w:rPr>
          <w:rFonts w:ascii="Times New Roman" w:hAnsi="Times New Roman"/>
          <w:b/>
        </w:rPr>
      </w:pPr>
    </w:p>
    <w:p w14:paraId="6D2C09A3" w14:textId="40AE8090" w:rsidR="005E34B3" w:rsidRPr="003A15AB" w:rsidRDefault="005E34B3">
      <w:pPr>
        <w:rPr>
          <w:rFonts w:ascii="Times New Roman" w:hAnsi="Times New Roman"/>
        </w:rPr>
      </w:pPr>
    </w:p>
    <w:sectPr w:rsidR="005E34B3" w:rsidRPr="003A15AB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0A4AB" w14:textId="77777777" w:rsidR="00E9673F" w:rsidRDefault="00E9673F" w:rsidP="00AB4B02">
      <w:pPr>
        <w:spacing w:after="0" w:line="240" w:lineRule="auto"/>
      </w:pPr>
      <w:r>
        <w:separator/>
      </w:r>
    </w:p>
  </w:endnote>
  <w:endnote w:type="continuationSeparator" w:id="0">
    <w:p w14:paraId="1CBF1835" w14:textId="77777777" w:rsidR="00E9673F" w:rsidRDefault="00E9673F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AA6987">
              <w:rPr>
                <w:b/>
                <w:bCs/>
                <w:noProof/>
                <w:sz w:val="20"/>
                <w:szCs w:val="20"/>
              </w:rPr>
              <w:t>1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AA6987">
              <w:rPr>
                <w:b/>
                <w:bCs/>
                <w:noProof/>
                <w:sz w:val="20"/>
                <w:szCs w:val="20"/>
              </w:rPr>
              <w:t>3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64FFC" w14:textId="77777777" w:rsidR="00E9673F" w:rsidRDefault="00E9673F" w:rsidP="00AB4B02">
      <w:pPr>
        <w:spacing w:after="0" w:line="240" w:lineRule="auto"/>
      </w:pPr>
      <w:r>
        <w:separator/>
      </w:r>
    </w:p>
  </w:footnote>
  <w:footnote w:type="continuationSeparator" w:id="0">
    <w:p w14:paraId="277EF6CE" w14:textId="77777777" w:rsidR="00E9673F" w:rsidRDefault="00E9673F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6"/>
  </w:num>
  <w:num w:numId="5">
    <w:abstractNumId w:val="24"/>
  </w:num>
  <w:num w:numId="6">
    <w:abstractNumId w:val="12"/>
  </w:num>
  <w:num w:numId="7">
    <w:abstractNumId w:val="14"/>
  </w:num>
  <w:num w:numId="8">
    <w:abstractNumId w:val="25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6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5"/>
  </w:num>
  <w:num w:numId="18">
    <w:abstractNumId w:val="7"/>
  </w:num>
  <w:num w:numId="19">
    <w:abstractNumId w:val="27"/>
  </w:num>
  <w:num w:numId="20">
    <w:abstractNumId w:val="2"/>
  </w:num>
  <w:num w:numId="21">
    <w:abstractNumId w:val="23"/>
  </w:num>
  <w:num w:numId="22">
    <w:abstractNumId w:val="1"/>
  </w:num>
  <w:num w:numId="23">
    <w:abstractNumId w:val="8"/>
  </w:num>
  <w:num w:numId="24">
    <w:abstractNumId w:val="18"/>
  </w:num>
  <w:num w:numId="25">
    <w:abstractNumId w:val="17"/>
  </w:num>
  <w:num w:numId="26">
    <w:abstractNumId w:val="15"/>
  </w:num>
  <w:num w:numId="27">
    <w:abstractNumId w:val="4"/>
  </w:num>
  <w:num w:numId="28">
    <w:abstractNumId w:val="28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4C0D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C0027"/>
    <w:rsid w:val="002D155A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C002F"/>
    <w:rsid w:val="008D3E75"/>
    <w:rsid w:val="008D4656"/>
    <w:rsid w:val="008D66D2"/>
    <w:rsid w:val="008D7CC6"/>
    <w:rsid w:val="008E108F"/>
    <w:rsid w:val="008E2696"/>
    <w:rsid w:val="008E725B"/>
    <w:rsid w:val="008F32CE"/>
    <w:rsid w:val="008F550B"/>
    <w:rsid w:val="008F5BFA"/>
    <w:rsid w:val="009029C8"/>
    <w:rsid w:val="0091713F"/>
    <w:rsid w:val="00924EEB"/>
    <w:rsid w:val="00930CD0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6BEA"/>
    <w:rsid w:val="00AA5CB0"/>
    <w:rsid w:val="00AA610B"/>
    <w:rsid w:val="00AA6987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1B45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17EE8"/>
    <w:rsid w:val="00D24173"/>
    <w:rsid w:val="00D25C21"/>
    <w:rsid w:val="00D25C5E"/>
    <w:rsid w:val="00D25C65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9673F"/>
    <w:rsid w:val="00EA2CFC"/>
    <w:rsid w:val="00EA328C"/>
    <w:rsid w:val="00EB0961"/>
    <w:rsid w:val="00EB0B42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D05DB"/>
    <w:rsid w:val="00FD7A4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4</cp:revision>
  <cp:lastPrinted>2019-08-21T12:18:00Z</cp:lastPrinted>
  <dcterms:created xsi:type="dcterms:W3CDTF">2021-02-08T06:27:00Z</dcterms:created>
  <dcterms:modified xsi:type="dcterms:W3CDTF">2021-02-19T08:21:00Z</dcterms:modified>
</cp:coreProperties>
</file>