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3DD900C9" w14:textId="3E0B081C" w:rsidR="00E2168D" w:rsidRDefault="00E2168D" w:rsidP="00E2168D">
      <w:pPr>
        <w:pStyle w:val="Akapitzlist"/>
        <w:spacing w:line="240" w:lineRule="auto"/>
        <w:ind w:left="360"/>
        <w:jc w:val="center"/>
        <w:rPr>
          <w:rFonts w:ascii="Arial" w:hAnsi="Arial" w:cs="Arial"/>
          <w:b/>
          <w:bCs/>
        </w:rPr>
      </w:pPr>
      <w:bookmarkStart w:id="0" w:name="_Hlk171504753"/>
      <w:r>
        <w:rPr>
          <w:rFonts w:ascii="Arial" w:hAnsi="Arial" w:cs="Arial"/>
          <w:b/>
          <w:bCs/>
        </w:rPr>
        <w:t>Prace remontowe na terenie kompleksu wojskowego</w:t>
      </w:r>
    </w:p>
    <w:p w14:paraId="48FFF02B" w14:textId="77777777" w:rsidR="00E2168D" w:rsidRDefault="00E2168D" w:rsidP="00E2168D">
      <w:pPr>
        <w:pStyle w:val="Akapitzlist"/>
        <w:spacing w:line="240" w:lineRule="auto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przy ul. Wyspiańskiego 2 w Nowym Sączu</w:t>
      </w:r>
      <w:bookmarkEnd w:id="0"/>
    </w:p>
    <w:p w14:paraId="3BA7285F" w14:textId="77777777" w:rsidR="00DA5446" w:rsidRDefault="00DA5446" w:rsidP="00DA5446">
      <w:pPr>
        <w:pStyle w:val="Akapitzlist"/>
        <w:shd w:val="clear" w:color="auto" w:fill="FFFFFF"/>
        <w:tabs>
          <w:tab w:val="left" w:pos="6222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BDEA4AE" w14:textId="23AF876F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C31EBF">
        <w:rPr>
          <w:rFonts w:ascii="Arial" w:hAnsi="Arial" w:cs="Arial"/>
          <w:b/>
          <w:bCs/>
          <w:sz w:val="20"/>
          <w:szCs w:val="20"/>
        </w:rPr>
        <w:t>35 W</w:t>
      </w:r>
      <w:r w:rsidR="00C31EBF" w:rsidRPr="00C31EBF">
        <w:rPr>
          <w:rFonts w:ascii="Arial" w:hAnsi="Arial" w:cs="Arial"/>
          <w:b/>
          <w:bCs/>
          <w:sz w:val="20"/>
          <w:szCs w:val="20"/>
        </w:rPr>
        <w:t>ojskowy Oddział Gospodarczy</w:t>
      </w:r>
      <w:r w:rsidRPr="00C31EB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</w:t>
      </w:r>
      <w:r w:rsidR="00C31EBF">
        <w:rPr>
          <w:rFonts w:ascii="Arial" w:hAnsi="Arial" w:cs="Arial"/>
          <w:sz w:val="20"/>
          <w:szCs w:val="20"/>
        </w:rPr>
        <w:t>,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32D67430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3B8B1840" w14:textId="37821D0A" w:rsidR="00E2168D" w:rsidRPr="000D5FB9" w:rsidRDefault="00910AD2" w:rsidP="00D67913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hanging="426"/>
        <w:rPr>
          <w:rFonts w:ascii="Arial" w:hAnsi="Arial" w:cs="Arial"/>
          <w:b/>
        </w:rPr>
      </w:pPr>
      <w:r w:rsidRPr="000D5FB9">
        <w:rPr>
          <w:rFonts w:ascii="Arial" w:hAnsi="Arial" w:cs="Arial"/>
          <w:b/>
        </w:rPr>
        <w:t>Opis przedmiotu zamówienia</w:t>
      </w:r>
      <w:r w:rsidR="00E2168D" w:rsidRPr="000D5FB9">
        <w:rPr>
          <w:rFonts w:ascii="Arial" w:hAnsi="Arial" w:cs="Arial"/>
          <w:b/>
        </w:rPr>
        <w:t xml:space="preserve"> : </w:t>
      </w:r>
      <w:r w:rsidR="000D5FB9">
        <w:rPr>
          <w:rFonts w:ascii="Arial" w:hAnsi="Arial" w:cs="Arial"/>
          <w:b/>
        </w:rPr>
        <w:t>‘ P</w:t>
      </w:r>
      <w:r w:rsidR="00E2168D" w:rsidRPr="000D5FB9">
        <w:rPr>
          <w:rFonts w:ascii="Arial" w:hAnsi="Arial" w:cs="Arial"/>
          <w:b/>
        </w:rPr>
        <w:t>race remontowe na terenie kompleksu wojskowego</w:t>
      </w:r>
      <w:r w:rsidR="000D5FB9" w:rsidRPr="000D5FB9">
        <w:rPr>
          <w:rFonts w:ascii="Arial" w:hAnsi="Arial" w:cs="Arial"/>
          <w:b/>
        </w:rPr>
        <w:t xml:space="preserve">  </w:t>
      </w:r>
      <w:r w:rsidR="00E2168D" w:rsidRPr="000D5FB9">
        <w:rPr>
          <w:rFonts w:ascii="Arial" w:hAnsi="Arial" w:cs="Arial"/>
          <w:b/>
        </w:rPr>
        <w:t>przy ul. Wyspiańskiego 2 w Nowym Sączu</w:t>
      </w:r>
      <w:r w:rsidR="000D5FB9">
        <w:rPr>
          <w:rFonts w:ascii="Arial" w:hAnsi="Arial" w:cs="Arial"/>
          <w:b/>
        </w:rPr>
        <w:t xml:space="preserve"> ‘.</w:t>
      </w:r>
    </w:p>
    <w:p w14:paraId="622E28A3" w14:textId="77777777" w:rsidR="00E2168D" w:rsidRDefault="00E2168D" w:rsidP="00E2168D">
      <w:pPr>
        <w:pStyle w:val="Akapitzlist"/>
        <w:shd w:val="clear" w:color="auto" w:fill="FFFFFF"/>
        <w:tabs>
          <w:tab w:val="left" w:pos="6222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275A4EDD" w14:textId="0F511BB0" w:rsidR="001668F6" w:rsidRPr="00182B87" w:rsidRDefault="00182B87" w:rsidP="009A3C2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2B1E084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0CFF1906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194FA360" w14:textId="7D73D1E0" w:rsidR="00D43E92" w:rsidRPr="002B480E" w:rsidRDefault="002B480E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 53000 – 7 roboty remontowe i renowacyjne</w:t>
      </w:r>
      <w:r w:rsidR="00D43E92" w:rsidRPr="002B480E">
        <w:rPr>
          <w:rFonts w:ascii="Arial" w:hAnsi="Arial" w:cs="Arial"/>
          <w:sz w:val="20"/>
          <w:szCs w:val="20"/>
        </w:rPr>
        <w:t xml:space="preserve"> </w:t>
      </w:r>
    </w:p>
    <w:p w14:paraId="780089B3" w14:textId="263FD2D2" w:rsidR="00F545E1" w:rsidRPr="007A3296" w:rsidRDefault="007A3296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2B480E">
        <w:rPr>
          <w:rFonts w:ascii="Arial" w:hAnsi="Arial" w:cs="Arial"/>
          <w:sz w:val="20"/>
          <w:szCs w:val="20"/>
        </w:rPr>
        <w:t>442 211 0-5 okna, drzwi i podobne elementy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B480E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6F91440C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B480E">
        <w:rPr>
          <w:rFonts w:ascii="Arial" w:hAnsi="Arial" w:cs="Arial"/>
          <w:i/>
          <w:iCs/>
          <w:sz w:val="20"/>
          <w:szCs w:val="20"/>
        </w:rPr>
        <w:t>Zakończenie</w:t>
      </w:r>
      <w:r w:rsidRPr="002B480E">
        <w:rPr>
          <w:rFonts w:ascii="Arial" w:hAnsi="Arial" w:cs="Arial"/>
          <w:sz w:val="20"/>
          <w:szCs w:val="20"/>
        </w:rPr>
        <w:t xml:space="preserve">: </w:t>
      </w:r>
      <w:r w:rsidR="00E0156E">
        <w:rPr>
          <w:rFonts w:ascii="Arial" w:hAnsi="Arial" w:cs="Arial"/>
          <w:sz w:val="20"/>
          <w:szCs w:val="20"/>
        </w:rPr>
        <w:t xml:space="preserve">25.11.2024 r. 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516B9024" w:rsidR="00096680" w:rsidRPr="003415BE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</w:t>
      </w:r>
      <w:r w:rsidR="00D727BE">
        <w:rPr>
          <w:rFonts w:ascii="Arial" w:hAnsi="Arial" w:cs="Arial"/>
          <w:sz w:val="20"/>
          <w:szCs w:val="20"/>
        </w:rPr>
        <w:t xml:space="preserve"> </w:t>
      </w:r>
      <w:r w:rsidRPr="005A3C8F">
        <w:rPr>
          <w:rFonts w:ascii="Arial" w:hAnsi="Arial" w:cs="Arial"/>
          <w:sz w:val="20"/>
          <w:szCs w:val="20"/>
        </w:rPr>
        <w:t>liczonych od dnia zakończenia realizacji robót budowlanych</w:t>
      </w:r>
      <w:r w:rsidR="00D727BE">
        <w:rPr>
          <w:rFonts w:ascii="Arial" w:hAnsi="Arial" w:cs="Arial"/>
          <w:sz w:val="20"/>
          <w:szCs w:val="20"/>
        </w:rPr>
        <w:t xml:space="preserve"> </w:t>
      </w:r>
      <w:r w:rsidRPr="005A3C8F">
        <w:rPr>
          <w:rFonts w:ascii="Arial" w:hAnsi="Arial" w:cs="Arial"/>
          <w:sz w:val="20"/>
          <w:szCs w:val="20"/>
        </w:rPr>
        <w:t>)</w:t>
      </w:r>
      <w:r w:rsidR="00D727BE">
        <w:rPr>
          <w:rFonts w:ascii="Arial" w:hAnsi="Arial" w:cs="Arial"/>
          <w:sz w:val="20"/>
          <w:szCs w:val="20"/>
        </w:rPr>
        <w:t>.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7777777" w:rsidR="000C3852" w:rsidRPr="00182B87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 xml:space="preserve">o – budowlanej, </w:t>
      </w: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najpóźniej w dniu podpisania umowy dostarczy Zamawiającemu oryginały lub kopie dokumentów potwierdzających posiadanie wymaganych uprawnień budowlanych oraz aktualne </w:t>
      </w:r>
      <w:r w:rsidRPr="00182B87">
        <w:rPr>
          <w:rFonts w:ascii="Arial" w:hAnsi="Arial" w:cs="Arial"/>
          <w:sz w:val="20"/>
          <w:szCs w:val="20"/>
        </w:rPr>
        <w:lastRenderedPageBreak/>
        <w:t>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57B5CF61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927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373"/>
        <w:gridCol w:w="2514"/>
        <w:gridCol w:w="2361"/>
      </w:tblGrid>
      <w:tr w:rsidR="00182B87" w:rsidRPr="00182B87" w14:paraId="71D4315D" w14:textId="77777777" w:rsidTr="00B958E0">
        <w:trPr>
          <w:trHeight w:val="333"/>
        </w:trPr>
        <w:tc>
          <w:tcPr>
            <w:tcW w:w="941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B958E0">
        <w:trPr>
          <w:trHeight w:val="560"/>
        </w:trPr>
        <w:tc>
          <w:tcPr>
            <w:tcW w:w="941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 ilość miesięcy gwarancji jakości wykonania zadeklarowana przez Wykonawcę liczona od dnia podpisania bezusterkowego protokołu odbioru robót.</w:t>
      </w:r>
    </w:p>
    <w:p w14:paraId="72981409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 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6FE6D24F" w14:textId="77777777" w:rsidR="0005012A" w:rsidRPr="00182B87" w:rsidRDefault="0005012A" w:rsidP="00182B87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26193D46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</w:t>
      </w:r>
      <w:r w:rsidR="00BB73B7">
        <w:rPr>
          <w:rFonts w:ascii="Arial" w:hAnsi="Arial" w:cs="Arial"/>
          <w:bCs/>
          <w:sz w:val="20"/>
          <w:szCs w:val="20"/>
        </w:rPr>
        <w:t xml:space="preserve">, 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Oferent winien złożyć załączniki:</w:t>
      </w:r>
    </w:p>
    <w:p w14:paraId="6DD49DDB" w14:textId="481A9606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lastRenderedPageBreak/>
        <w:t>Załącznik nr 1 do umowy – Kosztorys ofertowy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7673A51D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wykonawcy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3EB0CE5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  <w:r w:rsidR="00D727BE">
        <w:rPr>
          <w:rFonts w:ascii="Arial" w:hAnsi="Arial" w:cs="Arial"/>
          <w:sz w:val="20"/>
          <w:szCs w:val="20"/>
        </w:rPr>
        <w:t xml:space="preserve"> lub :</w:t>
      </w:r>
    </w:p>
    <w:p w14:paraId="21F0B2CA" w14:textId="2DE1BA1F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0D2AD18F" w14:textId="2B8261D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="00E75181" w:rsidRPr="005B0A9C">
          <w:rPr>
            <w:rStyle w:val="Hipercze"/>
            <w:rFonts w:ascii="Arial" w:hAnsi="Arial" w:cs="Arial"/>
            <w:sz w:val="20"/>
            <w:szCs w:val="20"/>
          </w:rPr>
          <w:t>https://platformazakupowa.pl</w:t>
        </w:r>
      </w:hyperlink>
      <w:r w:rsidR="00E75181">
        <w:rPr>
          <w:rFonts w:ascii="Arial" w:hAnsi="Arial" w:cs="Arial"/>
          <w:sz w:val="20"/>
          <w:szCs w:val="20"/>
        </w:rPr>
        <w:t xml:space="preserve">      </w:t>
      </w:r>
    </w:p>
    <w:p w14:paraId="3EB614F2" w14:textId="73167D9D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182B87">
        <w:rPr>
          <w:rFonts w:ascii="Arial" w:hAnsi="Arial" w:cs="Arial"/>
          <w:sz w:val="20"/>
          <w:szCs w:val="20"/>
        </w:rPr>
        <w:br/>
        <w:t>do Wykonawcy poprzez</w:t>
      </w:r>
      <w:r w:rsidR="00E75181">
        <w:rPr>
          <w:rFonts w:ascii="Arial" w:hAnsi="Arial" w:cs="Arial"/>
          <w:sz w:val="20"/>
          <w:szCs w:val="20"/>
        </w:rPr>
        <w:t xml:space="preserve">  </w:t>
      </w:r>
      <w:r w:rsidR="00E75181" w:rsidRPr="00182B87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E75181" w:rsidRPr="005B0A9C">
          <w:rPr>
            <w:rStyle w:val="Hipercze"/>
            <w:rFonts w:ascii="Arial" w:hAnsi="Arial" w:cs="Arial"/>
            <w:sz w:val="20"/>
            <w:szCs w:val="20"/>
          </w:rPr>
          <w:t>https://platformazakupowa.pl</w:t>
        </w:r>
      </w:hyperlink>
      <w:r w:rsidR="00E75181">
        <w:rPr>
          <w:rFonts w:ascii="Arial" w:hAnsi="Arial" w:cs="Arial"/>
          <w:sz w:val="20"/>
          <w:szCs w:val="20"/>
        </w:rPr>
        <w:t xml:space="preserve">      </w:t>
      </w:r>
    </w:p>
    <w:p w14:paraId="6A4E5204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3F3C3CAB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</w:t>
      </w:r>
      <w:r w:rsidR="0022024F">
        <w:rPr>
          <w:rFonts w:ascii="Arial" w:hAnsi="Arial" w:cs="Arial"/>
          <w:sz w:val="20"/>
          <w:szCs w:val="20"/>
        </w:rPr>
        <w:t xml:space="preserve">zakładkę </w:t>
      </w:r>
      <w:r w:rsidRPr="00182B87">
        <w:rPr>
          <w:rFonts w:ascii="Arial" w:hAnsi="Arial" w:cs="Arial"/>
          <w:sz w:val="20"/>
          <w:szCs w:val="20"/>
        </w:rPr>
        <w:t>„</w:t>
      </w:r>
      <w:r w:rsidR="0022024F">
        <w:rPr>
          <w:rFonts w:ascii="Arial" w:hAnsi="Arial" w:cs="Arial"/>
          <w:sz w:val="20"/>
          <w:szCs w:val="20"/>
        </w:rPr>
        <w:t>Pytania do postępowania</w:t>
      </w:r>
      <w:r w:rsidRPr="00182B87">
        <w:rPr>
          <w:rFonts w:ascii="Arial" w:hAnsi="Arial" w:cs="Arial"/>
          <w:sz w:val="20"/>
          <w:szCs w:val="20"/>
        </w:rPr>
        <w:t>”</w:t>
      </w:r>
      <w:r w:rsidR="0022024F">
        <w:rPr>
          <w:rFonts w:ascii="Arial" w:hAnsi="Arial" w:cs="Arial"/>
          <w:sz w:val="20"/>
          <w:szCs w:val="20"/>
        </w:rPr>
        <w:t>-,,Zadaj pytanie”</w:t>
      </w:r>
      <w:r w:rsidRPr="00182B87">
        <w:rPr>
          <w:rFonts w:ascii="Arial" w:hAnsi="Arial" w:cs="Arial"/>
          <w:sz w:val="20"/>
          <w:szCs w:val="20"/>
        </w:rPr>
        <w:t>.</w:t>
      </w:r>
    </w:p>
    <w:p w14:paraId="4F503BB1" w14:textId="507EAE99" w:rsidR="00F545E1" w:rsidRPr="0075492D" w:rsidRDefault="00D22518" w:rsidP="0075492D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66014E53" w14:textId="463EEFDC" w:rsidR="00D71E12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E0156E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182B87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182B87" w:rsidRDefault="00D71E1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DCF8508" w14:textId="4D1430E3" w:rsidR="00D22518" w:rsidRPr="00182B87" w:rsidRDefault="00D2251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bookmarkStart w:id="1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 xml:space="preserve">poprzez </w:t>
      </w:r>
      <w:hyperlink r:id="rId12" w:history="1">
        <w:r w:rsidR="00E75181" w:rsidRPr="005B0A9C">
          <w:rPr>
            <w:rStyle w:val="Hipercze"/>
            <w:rFonts w:ascii="Arial" w:hAnsi="Arial" w:cs="Arial"/>
            <w:sz w:val="20"/>
            <w:szCs w:val="20"/>
          </w:rPr>
          <w:t>https://platformazakupowa.pl</w:t>
        </w:r>
      </w:hyperlink>
      <w:r w:rsidR="00E75181">
        <w:rPr>
          <w:rFonts w:ascii="Arial" w:hAnsi="Arial" w:cs="Arial"/>
          <w:sz w:val="20"/>
          <w:szCs w:val="20"/>
        </w:rPr>
        <w:t xml:space="preserve">  </w:t>
      </w:r>
      <w:r w:rsidRPr="00182B87">
        <w:rPr>
          <w:rFonts w:ascii="Arial" w:hAnsi="Arial" w:cs="Arial"/>
          <w:sz w:val="20"/>
          <w:szCs w:val="20"/>
        </w:rPr>
        <w:t xml:space="preserve">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E75181" w:rsidRPr="00E75181">
        <w:rPr>
          <w:rFonts w:ascii="Arial" w:hAnsi="Arial" w:cs="Arial"/>
          <w:b/>
          <w:sz w:val="20"/>
          <w:szCs w:val="20"/>
        </w:rPr>
        <w:t>17</w:t>
      </w:r>
      <w:r w:rsidR="0022481C" w:rsidRPr="00E75181">
        <w:rPr>
          <w:rFonts w:ascii="Arial" w:hAnsi="Arial" w:cs="Arial"/>
          <w:b/>
          <w:sz w:val="20"/>
          <w:szCs w:val="20"/>
        </w:rPr>
        <w:t>.0</w:t>
      </w:r>
      <w:r w:rsidR="006C2CF9" w:rsidRPr="00E75181">
        <w:rPr>
          <w:rFonts w:ascii="Arial" w:hAnsi="Arial" w:cs="Arial"/>
          <w:b/>
          <w:sz w:val="20"/>
          <w:szCs w:val="20"/>
        </w:rPr>
        <w:t>9</w:t>
      </w:r>
      <w:r w:rsidR="0022481C" w:rsidRPr="00E75181">
        <w:rPr>
          <w:rFonts w:ascii="Arial" w:hAnsi="Arial" w:cs="Arial"/>
          <w:b/>
          <w:sz w:val="20"/>
          <w:szCs w:val="20"/>
        </w:rPr>
        <w:t>.</w:t>
      </w:r>
      <w:r w:rsidRPr="00E75181">
        <w:rPr>
          <w:rFonts w:ascii="Arial" w:hAnsi="Arial" w:cs="Arial"/>
          <w:b/>
          <w:sz w:val="20"/>
          <w:szCs w:val="20"/>
        </w:rPr>
        <w:t>202</w:t>
      </w:r>
      <w:r w:rsidR="003B669C" w:rsidRPr="00E75181">
        <w:rPr>
          <w:rFonts w:ascii="Arial" w:hAnsi="Arial" w:cs="Arial"/>
          <w:b/>
          <w:sz w:val="20"/>
          <w:szCs w:val="20"/>
        </w:rPr>
        <w:t>4</w:t>
      </w:r>
      <w:r w:rsidRPr="00E75181">
        <w:rPr>
          <w:rFonts w:ascii="Arial" w:hAnsi="Arial" w:cs="Arial"/>
          <w:b/>
          <w:sz w:val="20"/>
          <w:szCs w:val="20"/>
        </w:rPr>
        <w:t xml:space="preserve">, do godz. </w:t>
      </w:r>
      <w:r w:rsidR="0022481C" w:rsidRPr="00E75181">
        <w:rPr>
          <w:rFonts w:ascii="Arial" w:hAnsi="Arial" w:cs="Arial"/>
          <w:b/>
          <w:sz w:val="20"/>
          <w:szCs w:val="20"/>
        </w:rPr>
        <w:t>10.00</w:t>
      </w:r>
      <w:r w:rsidR="00E75181">
        <w:rPr>
          <w:rFonts w:ascii="Arial" w:hAnsi="Arial" w:cs="Arial"/>
          <w:b/>
          <w:sz w:val="20"/>
          <w:szCs w:val="20"/>
        </w:rPr>
        <w:t>.</w:t>
      </w:r>
    </w:p>
    <w:bookmarkEnd w:id="1"/>
    <w:p w14:paraId="0D2F6025" w14:textId="77777777" w:rsidR="00BF1546" w:rsidRPr="00182B87" w:rsidRDefault="00F7013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3415B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182B87" w:rsidRDefault="001C45BB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0CEEC9BB" w14:textId="1ADBAECE" w:rsidR="001C45BB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75960FCE" w14:textId="77777777" w:rsidR="0005012A" w:rsidRDefault="0005012A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0611F0" w14:textId="77777777" w:rsidR="0005012A" w:rsidRDefault="0005012A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F1C554" w14:textId="77777777" w:rsidR="00D6419B" w:rsidRDefault="00D6419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D88D47" w14:textId="77777777" w:rsidR="00D6419B" w:rsidRPr="00182B87" w:rsidRDefault="00D6419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DB50B" w14:textId="77777777" w:rsidR="007415D0" w:rsidRPr="00182B87" w:rsidRDefault="007415D0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lastRenderedPageBreak/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1387574E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Przedmiar robót </w:t>
      </w:r>
    </w:p>
    <w:p w14:paraId="6E4FBDE9" w14:textId="130E3AD3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B5022EA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</w:p>
    <w:p w14:paraId="5C2FFF8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148083A3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</w:t>
      </w:r>
      <w:r w:rsidR="0005012A">
        <w:rPr>
          <w:rFonts w:ascii="Arial" w:hAnsi="Arial" w:cs="Arial"/>
          <w:sz w:val="20"/>
          <w:szCs w:val="20"/>
        </w:rPr>
        <w:t>a</w:t>
      </w:r>
    </w:p>
    <w:p w14:paraId="0AE62AFE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624925E" w14:textId="77777777" w:rsidR="008030FE" w:rsidRPr="000D5FB9" w:rsidRDefault="008030FE" w:rsidP="008030FE">
      <w:pPr>
        <w:spacing w:after="120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0D5FB9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0D5FB9">
        <w:rPr>
          <w:rFonts w:ascii="Arial" w:hAnsi="Arial" w:cs="Arial"/>
          <w:sz w:val="20"/>
          <w:szCs w:val="20"/>
        </w:rPr>
        <w:t xml:space="preserve"> informuję, że:</w:t>
      </w:r>
    </w:p>
    <w:p w14:paraId="2410084D" w14:textId="3FAB78AC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0D5FB9">
        <w:rPr>
          <w:rFonts w:ascii="Arial" w:hAnsi="Arial" w:cs="Arial"/>
          <w:sz w:val="20"/>
          <w:szCs w:val="20"/>
        </w:rPr>
        <w:br/>
        <w:t xml:space="preserve">z siedzibą w Rząsce, ul. Krakowska </w:t>
      </w:r>
      <w:r w:rsidR="000D5FB9" w:rsidRPr="000D5FB9">
        <w:rPr>
          <w:rFonts w:ascii="Arial" w:hAnsi="Arial" w:cs="Arial"/>
          <w:sz w:val="20"/>
          <w:szCs w:val="20"/>
        </w:rPr>
        <w:t xml:space="preserve">1 </w:t>
      </w:r>
      <w:r w:rsidRPr="000D5FB9">
        <w:rPr>
          <w:rFonts w:ascii="Arial" w:hAnsi="Arial" w:cs="Arial"/>
          <w:sz w:val="20"/>
          <w:szCs w:val="20"/>
        </w:rPr>
        <w:t xml:space="preserve">, 30-901 Kraków reprezentowany przez Komendanta </w:t>
      </w:r>
      <w:r w:rsidRPr="000D5FB9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161B4359" w14:textId="77777777" w:rsidR="008030FE" w:rsidRPr="000D5FB9" w:rsidRDefault="008030FE" w:rsidP="008030FE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1E79FE32" w14:textId="6B34D8F1" w:rsid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Kontakt z Inspektorem Ochrony Danych pod nr tel. 261-135-</w:t>
      </w:r>
      <w:r w:rsidR="000D5FB9" w:rsidRPr="000D5FB9">
        <w:rPr>
          <w:rFonts w:ascii="Arial" w:hAnsi="Arial" w:cs="Arial"/>
          <w:sz w:val="20"/>
          <w:szCs w:val="20"/>
        </w:rPr>
        <w:t>414</w:t>
      </w:r>
      <w:r w:rsidRPr="000D5FB9">
        <w:rPr>
          <w:rFonts w:ascii="Arial" w:hAnsi="Arial" w:cs="Arial"/>
          <w:sz w:val="20"/>
          <w:szCs w:val="20"/>
        </w:rPr>
        <w:t xml:space="preserve"> oraz adresem e-mail: </w:t>
      </w:r>
      <w:hyperlink r:id="rId13" w:history="1">
        <w:r w:rsidRPr="000D5FB9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0D5FB9">
        <w:rPr>
          <w:rFonts w:ascii="Arial" w:hAnsi="Arial" w:cs="Arial"/>
          <w:sz w:val="20"/>
          <w:szCs w:val="20"/>
        </w:rPr>
        <w:t>.</w:t>
      </w:r>
    </w:p>
    <w:p w14:paraId="7A493E51" w14:textId="77777777" w:rsidR="000D5FB9" w:rsidRPr="000D5FB9" w:rsidRDefault="000D5FB9" w:rsidP="000D5FB9">
      <w:pPr>
        <w:pStyle w:val="Akapitzlist"/>
        <w:rPr>
          <w:rFonts w:ascii="Arial" w:hAnsi="Arial" w:cs="Arial"/>
          <w:sz w:val="20"/>
          <w:szCs w:val="20"/>
        </w:rPr>
      </w:pPr>
    </w:p>
    <w:p w14:paraId="30B06617" w14:textId="77777777" w:rsidR="000D5FB9" w:rsidRPr="000D5FB9" w:rsidRDefault="000D5FB9" w:rsidP="000D5FB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B0CFC0" w14:textId="6DC44AE4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0D5FB9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0D5FB9">
        <w:rPr>
          <w:rFonts w:ascii="Arial" w:hAnsi="Arial" w:cs="Arial"/>
          <w:sz w:val="20"/>
          <w:szCs w:val="20"/>
        </w:rPr>
        <w:t>- zwana dalej PZP oraz art. 6 ust. 1 lit. c</w:t>
      </w:r>
      <w:r w:rsidRPr="000D5FB9">
        <w:rPr>
          <w:rFonts w:ascii="Arial" w:hAnsi="Arial" w:cs="Arial"/>
          <w:i/>
          <w:sz w:val="20"/>
          <w:szCs w:val="20"/>
        </w:rPr>
        <w:t xml:space="preserve"> </w:t>
      </w:r>
      <w:r w:rsidRPr="000D5FB9">
        <w:rPr>
          <w:rFonts w:ascii="Arial" w:hAnsi="Arial" w:cs="Arial"/>
          <w:sz w:val="20"/>
          <w:szCs w:val="20"/>
        </w:rPr>
        <w:t xml:space="preserve">RODO w celu </w:t>
      </w:r>
      <w:r w:rsidRPr="000D5FB9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</w:t>
      </w:r>
      <w:r w:rsidRPr="000D5FB9">
        <w:rPr>
          <w:rFonts w:ascii="Arial" w:eastAsiaTheme="minorHAnsi" w:hAnsi="Arial" w:cs="Arial"/>
          <w:i/>
          <w:color w:val="FF0000"/>
          <w:sz w:val="20"/>
          <w:szCs w:val="20"/>
        </w:rPr>
        <w:t xml:space="preserve"> </w:t>
      </w:r>
      <w:r w:rsidRPr="000D5FB9">
        <w:rPr>
          <w:rFonts w:ascii="Arial" w:eastAsiaTheme="minorHAnsi" w:hAnsi="Arial" w:cs="Arial"/>
          <w:sz w:val="20"/>
          <w:szCs w:val="20"/>
        </w:rPr>
        <w:t>prowadzonym w trybie</w:t>
      </w:r>
      <w:r w:rsidRPr="000D5FB9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0D5FB9">
        <w:rPr>
          <w:rFonts w:ascii="Arial" w:eastAsiaTheme="minorHAnsi" w:hAnsi="Arial" w:cs="Arial"/>
          <w:iCs/>
          <w:sz w:val="20"/>
          <w:szCs w:val="20"/>
        </w:rPr>
        <w:t>zapytania ofertowego.</w:t>
      </w:r>
    </w:p>
    <w:p w14:paraId="1D1ED2D1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428A5C24" w14:textId="77777777" w:rsidR="008030FE" w:rsidRPr="000D5FB9" w:rsidRDefault="008030FE" w:rsidP="008030FE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50FD9E1B" w14:textId="77777777" w:rsidR="008030FE" w:rsidRPr="000D5FB9" w:rsidRDefault="008030FE" w:rsidP="00E2168D">
      <w:pPr>
        <w:pStyle w:val="Akapitzlist"/>
        <w:numPr>
          <w:ilvl w:val="0"/>
          <w:numId w:val="15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0D5FB9">
        <w:rPr>
          <w:rFonts w:ascii="Arial" w:hAnsi="Arial" w:cs="Arial"/>
          <w:i/>
          <w:sz w:val="20"/>
          <w:szCs w:val="20"/>
        </w:rPr>
        <w:t xml:space="preserve">, </w:t>
      </w:r>
      <w:r w:rsidRPr="000D5FB9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0D5FB9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2CA74129" w14:textId="77777777" w:rsidR="008030FE" w:rsidRPr="000D5FB9" w:rsidRDefault="008030FE" w:rsidP="00E2168D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277B8315" w14:textId="44CD0A2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0D5FB9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48609784" w14:textId="77777777" w:rsidR="008030FE" w:rsidRPr="000D5FB9" w:rsidRDefault="008030FE" w:rsidP="008030FE">
      <w:pPr>
        <w:pStyle w:val="Akapitzlist"/>
        <w:rPr>
          <w:rFonts w:ascii="Arial" w:hAnsi="Arial" w:cs="Arial"/>
          <w:sz w:val="20"/>
          <w:szCs w:val="20"/>
        </w:rPr>
      </w:pPr>
    </w:p>
    <w:p w14:paraId="3CA18975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1C231390" w14:textId="77777777" w:rsidR="008030FE" w:rsidRPr="000D5FB9" w:rsidRDefault="008030FE" w:rsidP="008030FE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08B24EC9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Posiada Pan/Pani</w:t>
      </w:r>
    </w:p>
    <w:p w14:paraId="3B8535D5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06F0ACB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0D5FB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D5FB9">
        <w:rPr>
          <w:rFonts w:ascii="Arial" w:hAnsi="Arial" w:cs="Arial"/>
          <w:sz w:val="20"/>
          <w:szCs w:val="20"/>
        </w:rPr>
        <w:t>;</w:t>
      </w:r>
    </w:p>
    <w:p w14:paraId="3EFDBC21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0D5FB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0D5FB9">
        <w:rPr>
          <w:rFonts w:ascii="Arial" w:hAnsi="Arial" w:cs="Arial"/>
          <w:sz w:val="20"/>
          <w:szCs w:val="20"/>
        </w:rPr>
        <w:t xml:space="preserve">;  </w:t>
      </w:r>
    </w:p>
    <w:p w14:paraId="2727022D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1E8B4287" w14:textId="77777777" w:rsidR="008030FE" w:rsidRPr="000D5FB9" w:rsidRDefault="008030FE" w:rsidP="008030FE">
      <w:pPr>
        <w:pStyle w:val="Akapitzlist"/>
        <w:spacing w:line="240" w:lineRule="auto"/>
        <w:ind w:left="709"/>
        <w:rPr>
          <w:rFonts w:ascii="Arial" w:hAnsi="Arial" w:cs="Arial"/>
          <w:color w:val="00B0F0"/>
          <w:sz w:val="20"/>
          <w:szCs w:val="20"/>
        </w:rPr>
      </w:pPr>
    </w:p>
    <w:p w14:paraId="5F840823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Nie przysługuje Pani/Panu prawo do:</w:t>
      </w:r>
    </w:p>
    <w:p w14:paraId="67391169" w14:textId="77777777" w:rsidR="008030FE" w:rsidRPr="000D5FB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135DDC2A" w14:textId="77777777" w:rsidR="008030FE" w:rsidRPr="000D5FB9" w:rsidRDefault="008030FE" w:rsidP="008030FE">
      <w:pPr>
        <w:pStyle w:val="Akapitzlist"/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12D3E3C5" w14:textId="77777777" w:rsidR="008030FE" w:rsidRPr="000D5FB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c RODO.</w:t>
      </w:r>
    </w:p>
    <w:p w14:paraId="65D5ABFE" w14:textId="77777777" w:rsidR="008030FE" w:rsidRPr="000D5FB9" w:rsidRDefault="008030FE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1342EA7" w14:textId="77777777" w:rsidR="008030FE" w:rsidRPr="000D5FB9" w:rsidRDefault="008030FE" w:rsidP="008030FE">
      <w:pPr>
        <w:spacing w:after="150"/>
        <w:jc w:val="both"/>
        <w:rPr>
          <w:rFonts w:ascii="Arial" w:hAnsi="Arial" w:cs="Arial"/>
          <w:b/>
          <w:i/>
          <w:sz w:val="20"/>
          <w:szCs w:val="20"/>
        </w:rPr>
      </w:pPr>
    </w:p>
    <w:p w14:paraId="4805011E" w14:textId="00CD7C42" w:rsidR="00AC4238" w:rsidRPr="000D5FB9" w:rsidRDefault="00AC4238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0D5FB9" w:rsidSect="00C610E0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DECEB" w14:textId="77777777" w:rsidR="00792217" w:rsidRDefault="00792217" w:rsidP="00193D2C">
      <w:pPr>
        <w:spacing w:after="0" w:line="240" w:lineRule="auto"/>
      </w:pPr>
      <w:r>
        <w:separator/>
      </w:r>
    </w:p>
  </w:endnote>
  <w:endnote w:type="continuationSeparator" w:id="0">
    <w:p w14:paraId="3E5FA6BE" w14:textId="77777777" w:rsidR="00792217" w:rsidRDefault="0079221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4B2F6" w14:textId="77777777" w:rsidR="00792217" w:rsidRDefault="00792217" w:rsidP="00193D2C">
      <w:pPr>
        <w:spacing w:after="0" w:line="240" w:lineRule="auto"/>
      </w:pPr>
      <w:r>
        <w:separator/>
      </w:r>
    </w:p>
  </w:footnote>
  <w:footnote w:type="continuationSeparator" w:id="0">
    <w:p w14:paraId="22A1E32A" w14:textId="77777777" w:rsidR="00792217" w:rsidRDefault="00792217" w:rsidP="00193D2C">
      <w:pPr>
        <w:spacing w:after="0" w:line="240" w:lineRule="auto"/>
      </w:pPr>
      <w:r>
        <w:continuationSeparator/>
      </w:r>
    </w:p>
  </w:footnote>
  <w:footnote w:id="1">
    <w:p w14:paraId="59EE8E6A" w14:textId="77777777" w:rsidR="008030FE" w:rsidRPr="009D3D16" w:rsidRDefault="008030FE" w:rsidP="008030F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FDA58DE" w14:textId="77777777" w:rsidR="008030FE" w:rsidRPr="00C10F74" w:rsidRDefault="008030FE" w:rsidP="008030F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28CCE99F" w:rsidR="00F649C2" w:rsidRPr="00F649C2" w:rsidRDefault="000D5FB9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SWZ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7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4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6"/>
  </w:num>
  <w:num w:numId="2" w16cid:durableId="44373049">
    <w:abstractNumId w:val="13"/>
  </w:num>
  <w:num w:numId="3" w16cid:durableId="2122138244">
    <w:abstractNumId w:val="8"/>
  </w:num>
  <w:num w:numId="4" w16cid:durableId="1061563356">
    <w:abstractNumId w:val="11"/>
  </w:num>
  <w:num w:numId="5" w16cid:durableId="178277808">
    <w:abstractNumId w:val="3"/>
  </w:num>
  <w:num w:numId="6" w16cid:durableId="700472842">
    <w:abstractNumId w:val="15"/>
  </w:num>
  <w:num w:numId="7" w16cid:durableId="803040022">
    <w:abstractNumId w:val="16"/>
  </w:num>
  <w:num w:numId="8" w16cid:durableId="467434535">
    <w:abstractNumId w:val="12"/>
  </w:num>
  <w:num w:numId="9" w16cid:durableId="589897243">
    <w:abstractNumId w:val="9"/>
  </w:num>
  <w:num w:numId="10" w16cid:durableId="648628773">
    <w:abstractNumId w:val="5"/>
  </w:num>
  <w:num w:numId="11" w16cid:durableId="1909341378">
    <w:abstractNumId w:val="0"/>
  </w:num>
  <w:num w:numId="12" w16cid:durableId="1970167430">
    <w:abstractNumId w:val="7"/>
  </w:num>
  <w:num w:numId="13" w16cid:durableId="1324242021">
    <w:abstractNumId w:val="1"/>
  </w:num>
  <w:num w:numId="14" w16cid:durableId="521868918">
    <w:abstractNumId w:val="2"/>
  </w:num>
  <w:num w:numId="15" w16cid:durableId="466051336">
    <w:abstractNumId w:val="4"/>
  </w:num>
  <w:num w:numId="16" w16cid:durableId="1030766171">
    <w:abstractNumId w:val="14"/>
  </w:num>
  <w:num w:numId="17" w16cid:durableId="208734110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D0B"/>
    <w:rsid w:val="00020FBD"/>
    <w:rsid w:val="0002180C"/>
    <w:rsid w:val="0002317C"/>
    <w:rsid w:val="0002423A"/>
    <w:rsid w:val="00027AF8"/>
    <w:rsid w:val="00027F0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12A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A35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B7EC2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5FB9"/>
    <w:rsid w:val="000D6170"/>
    <w:rsid w:val="000D6582"/>
    <w:rsid w:val="000D6C53"/>
    <w:rsid w:val="000E2AA2"/>
    <w:rsid w:val="000E5A6D"/>
    <w:rsid w:val="000E6117"/>
    <w:rsid w:val="000E6A13"/>
    <w:rsid w:val="000F001A"/>
    <w:rsid w:val="000F56B2"/>
    <w:rsid w:val="000F7A26"/>
    <w:rsid w:val="001007BA"/>
    <w:rsid w:val="00101AA0"/>
    <w:rsid w:val="00102BF8"/>
    <w:rsid w:val="001030E5"/>
    <w:rsid w:val="001053AA"/>
    <w:rsid w:val="0010779B"/>
    <w:rsid w:val="00107F53"/>
    <w:rsid w:val="001116F9"/>
    <w:rsid w:val="0011584A"/>
    <w:rsid w:val="00116800"/>
    <w:rsid w:val="00116A94"/>
    <w:rsid w:val="00116BD8"/>
    <w:rsid w:val="00120047"/>
    <w:rsid w:val="00120BF5"/>
    <w:rsid w:val="00122AD7"/>
    <w:rsid w:val="001232AF"/>
    <w:rsid w:val="00133BEC"/>
    <w:rsid w:val="00135458"/>
    <w:rsid w:val="00144606"/>
    <w:rsid w:val="001453D5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81C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2B97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36BF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80E"/>
    <w:rsid w:val="002B4D48"/>
    <w:rsid w:val="002B69A3"/>
    <w:rsid w:val="002C0578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1DA7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4692D"/>
    <w:rsid w:val="00350871"/>
    <w:rsid w:val="00350C80"/>
    <w:rsid w:val="003510FA"/>
    <w:rsid w:val="0035492E"/>
    <w:rsid w:val="0035643C"/>
    <w:rsid w:val="0035651A"/>
    <w:rsid w:val="00357DE3"/>
    <w:rsid w:val="003612C6"/>
    <w:rsid w:val="00362A85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0ACD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3F4F13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8B3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176"/>
    <w:rsid w:val="0044232E"/>
    <w:rsid w:val="0044395B"/>
    <w:rsid w:val="00444B93"/>
    <w:rsid w:val="00444EED"/>
    <w:rsid w:val="00450245"/>
    <w:rsid w:val="004520AB"/>
    <w:rsid w:val="004565D7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6FD7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47AE4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E2E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4984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2198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95EA3"/>
    <w:rsid w:val="006A12F8"/>
    <w:rsid w:val="006A238D"/>
    <w:rsid w:val="006A25A8"/>
    <w:rsid w:val="006B34EE"/>
    <w:rsid w:val="006B3DE8"/>
    <w:rsid w:val="006B4BF7"/>
    <w:rsid w:val="006B7163"/>
    <w:rsid w:val="006C16A3"/>
    <w:rsid w:val="006C2CF9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7711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3472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2217"/>
    <w:rsid w:val="0079309D"/>
    <w:rsid w:val="00796873"/>
    <w:rsid w:val="007A074A"/>
    <w:rsid w:val="007A2128"/>
    <w:rsid w:val="007A2219"/>
    <w:rsid w:val="007A2C7E"/>
    <w:rsid w:val="007A3296"/>
    <w:rsid w:val="007A43B8"/>
    <w:rsid w:val="007A57FE"/>
    <w:rsid w:val="007A5A2A"/>
    <w:rsid w:val="007A62F9"/>
    <w:rsid w:val="007A6352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0A09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684D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449E9"/>
    <w:rsid w:val="00946E95"/>
    <w:rsid w:val="00951CF4"/>
    <w:rsid w:val="00955CE5"/>
    <w:rsid w:val="00955DCF"/>
    <w:rsid w:val="00955F59"/>
    <w:rsid w:val="00957AA8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3C21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26953"/>
    <w:rsid w:val="00A320A7"/>
    <w:rsid w:val="00A32889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6C3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0A8B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C7641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12637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66F42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0F51"/>
    <w:rsid w:val="00BB1EA5"/>
    <w:rsid w:val="00BB2678"/>
    <w:rsid w:val="00BB2F6E"/>
    <w:rsid w:val="00BB5577"/>
    <w:rsid w:val="00BB5A43"/>
    <w:rsid w:val="00BB73B7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1EBF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14D8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376F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19B"/>
    <w:rsid w:val="00D64E06"/>
    <w:rsid w:val="00D652C4"/>
    <w:rsid w:val="00D66E38"/>
    <w:rsid w:val="00D70C90"/>
    <w:rsid w:val="00D71C6B"/>
    <w:rsid w:val="00D71E12"/>
    <w:rsid w:val="00D727BE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5446"/>
    <w:rsid w:val="00DA691B"/>
    <w:rsid w:val="00DA7AE2"/>
    <w:rsid w:val="00DB1766"/>
    <w:rsid w:val="00DB1BDE"/>
    <w:rsid w:val="00DB4808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2ECE"/>
    <w:rsid w:val="00DD35F0"/>
    <w:rsid w:val="00DD51E6"/>
    <w:rsid w:val="00DE3F95"/>
    <w:rsid w:val="00DE4F79"/>
    <w:rsid w:val="00DE64DD"/>
    <w:rsid w:val="00DE7CCF"/>
    <w:rsid w:val="00DF0B15"/>
    <w:rsid w:val="00DF58D3"/>
    <w:rsid w:val="00DF5D68"/>
    <w:rsid w:val="00DF66F7"/>
    <w:rsid w:val="00DF6E80"/>
    <w:rsid w:val="00DF7949"/>
    <w:rsid w:val="00E00896"/>
    <w:rsid w:val="00E0156E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168D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5181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2909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AAC"/>
    <w:rsid w:val="00F94BA4"/>
    <w:rsid w:val="00F97CFF"/>
    <w:rsid w:val="00FA0DC5"/>
    <w:rsid w:val="00FA1A34"/>
    <w:rsid w:val="00FA40DD"/>
    <w:rsid w:val="00FA4510"/>
    <w:rsid w:val="00FA68B3"/>
    <w:rsid w:val="00FB07AF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5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647DD2-6EF2-45AD-93CF-C31A212AB6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1908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22</cp:revision>
  <cp:lastPrinted>2024-07-11T06:21:00Z</cp:lastPrinted>
  <dcterms:created xsi:type="dcterms:W3CDTF">2024-03-21T12:45:00Z</dcterms:created>
  <dcterms:modified xsi:type="dcterms:W3CDTF">2024-09-10T08:23:00Z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