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7BAEAC0A" w14:textId="509FB213" w:rsidR="00382617" w:rsidRDefault="005F40DC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>w Kaliszu</w:t>
      </w:r>
      <w:r w:rsidR="00382617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>zaprasza do złożenie oferty</w:t>
      </w:r>
      <w:r w:rsidR="00B048A3">
        <w:rPr>
          <w:rFonts w:ascii="Times New Roman" w:hAnsi="Times New Roman" w:cs="Times New Roman"/>
          <w:spacing w:val="-2"/>
        </w:rPr>
        <w:t xml:space="preserve"> w postępowaniu</w:t>
      </w:r>
      <w:r w:rsidR="00382617" w:rsidRPr="00382617">
        <w:rPr>
          <w:rFonts w:ascii="Times New Roman" w:hAnsi="Times New Roman" w:cs="Times New Roman"/>
          <w:spacing w:val="-2"/>
        </w:rPr>
        <w:t xml:space="preserve"> na przeprowadzenie prac </w:t>
      </w:r>
      <w:r w:rsidR="000F14E8">
        <w:rPr>
          <w:rFonts w:ascii="Times New Roman" w:hAnsi="Times New Roman" w:cs="Times New Roman"/>
          <w:spacing w:val="-2"/>
        </w:rPr>
        <w:t>geodezyjnych związanych</w:t>
      </w:r>
      <w:r w:rsidR="008F54AB">
        <w:rPr>
          <w:rFonts w:ascii="Times New Roman" w:hAnsi="Times New Roman" w:cs="Times New Roman"/>
          <w:spacing w:val="-2"/>
        </w:rPr>
        <w:t xml:space="preserve"> </w:t>
      </w:r>
      <w:r w:rsidR="00B048A3">
        <w:rPr>
          <w:rFonts w:ascii="Times New Roman" w:hAnsi="Times New Roman" w:cs="Times New Roman"/>
          <w:spacing w:val="-2"/>
        </w:rPr>
        <w:t xml:space="preserve">                         </w:t>
      </w:r>
      <w:r w:rsidR="000F14E8">
        <w:rPr>
          <w:rFonts w:ascii="Times New Roman" w:hAnsi="Times New Roman" w:cs="Times New Roman"/>
          <w:spacing w:val="-2"/>
        </w:rPr>
        <w:t xml:space="preserve">z inwentaryzowaniem sieci i przyłączy </w:t>
      </w:r>
      <w:proofErr w:type="spellStart"/>
      <w:r w:rsidR="000F14E8">
        <w:rPr>
          <w:rFonts w:ascii="Times New Roman" w:hAnsi="Times New Roman" w:cs="Times New Roman"/>
          <w:spacing w:val="-2"/>
        </w:rPr>
        <w:t>wod</w:t>
      </w:r>
      <w:proofErr w:type="spellEnd"/>
      <w:r w:rsidR="000F14E8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="000F14E8">
        <w:rPr>
          <w:rFonts w:ascii="Times New Roman" w:hAnsi="Times New Roman" w:cs="Times New Roman"/>
          <w:spacing w:val="-2"/>
        </w:rPr>
        <w:t>kan</w:t>
      </w:r>
      <w:proofErr w:type="spellEnd"/>
      <w:r w:rsidR="000F14E8">
        <w:rPr>
          <w:rFonts w:ascii="Times New Roman" w:hAnsi="Times New Roman" w:cs="Times New Roman"/>
          <w:spacing w:val="-2"/>
        </w:rPr>
        <w:t xml:space="preserve"> na terenie miasta Kalisz oraz wykonywanie map do </w:t>
      </w:r>
      <w:r w:rsidR="008F54AB">
        <w:rPr>
          <w:rFonts w:ascii="Times New Roman" w:hAnsi="Times New Roman" w:cs="Times New Roman"/>
          <w:spacing w:val="-2"/>
        </w:rPr>
        <w:t xml:space="preserve">celów projektowych </w:t>
      </w:r>
      <w:r w:rsidR="00653663">
        <w:rPr>
          <w:rFonts w:ascii="Times New Roman" w:hAnsi="Times New Roman" w:cs="Times New Roman"/>
          <w:spacing w:val="-2"/>
        </w:rPr>
        <w:t xml:space="preserve"> w roku </w:t>
      </w:r>
      <w:r w:rsidR="008F54AB">
        <w:rPr>
          <w:rFonts w:ascii="Times New Roman" w:hAnsi="Times New Roman" w:cs="Times New Roman"/>
          <w:spacing w:val="-2"/>
        </w:rPr>
        <w:t>2022.</w:t>
      </w:r>
    </w:p>
    <w:p w14:paraId="352B55E4" w14:textId="77777777" w:rsidR="00382617" w:rsidRPr="00990B07" w:rsidRDefault="00382617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A5CC0E1" w14:textId="5E303D5B" w:rsidR="00151456" w:rsidRPr="00336B0A" w:rsidRDefault="00151456" w:rsidP="001B0BF0">
      <w:pPr>
        <w:pStyle w:val="Style11"/>
        <w:tabs>
          <w:tab w:val="left" w:pos="567"/>
        </w:tabs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6DB84F29" w14:textId="2306A122" w:rsidR="00F34581" w:rsidRPr="00382617" w:rsidRDefault="00A36DFE" w:rsidP="001B0BF0">
      <w:pPr>
        <w:pStyle w:val="Akapitzlist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6D81A3C" w14:textId="50605FAE" w:rsidR="00382617" w:rsidRPr="00787183" w:rsidRDefault="00382617" w:rsidP="00787183">
      <w:pPr>
        <w:pStyle w:val="Akapitzlist"/>
        <w:widowControl w:val="0"/>
        <w:numPr>
          <w:ilvl w:val="0"/>
          <w:numId w:val="14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87183">
        <w:rPr>
          <w:rFonts w:ascii="Times New Roman" w:hAnsi="Times New Roman"/>
          <w:sz w:val="24"/>
          <w:szCs w:val="24"/>
        </w:rPr>
        <w:t>Zakres rzeczowy obejmuje:</w:t>
      </w:r>
    </w:p>
    <w:p w14:paraId="65C531B1" w14:textId="1A4E6DE9" w:rsidR="008F54AB" w:rsidRPr="00B048A3" w:rsidRDefault="008F54AB" w:rsidP="00787183">
      <w:pPr>
        <w:pStyle w:val="Akapitzlist"/>
        <w:widowControl w:val="0"/>
        <w:numPr>
          <w:ilvl w:val="0"/>
          <w:numId w:val="15"/>
        </w:numPr>
        <w:spacing w:after="100" w:afterAutospacing="1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B048A3">
        <w:rPr>
          <w:rFonts w:ascii="Times New Roman" w:hAnsi="Times New Roman"/>
          <w:spacing w:val="-6"/>
          <w:sz w:val="24"/>
          <w:szCs w:val="24"/>
        </w:rPr>
        <w:t xml:space="preserve">Inwentaryzowanie sieci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wod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kan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po pracach prowadzonych przez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PWiK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Sp. z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o.o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>;</w:t>
      </w:r>
    </w:p>
    <w:p w14:paraId="59103AC7" w14:textId="2A5DD7F9" w:rsidR="008F54AB" w:rsidRPr="00B048A3" w:rsidRDefault="008F54AB" w:rsidP="00787183">
      <w:pPr>
        <w:pStyle w:val="Akapitzlist"/>
        <w:widowControl w:val="0"/>
        <w:numPr>
          <w:ilvl w:val="0"/>
          <w:numId w:val="15"/>
        </w:numPr>
        <w:spacing w:after="100" w:afterAutospacing="1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B048A3">
        <w:rPr>
          <w:rFonts w:ascii="Times New Roman" w:hAnsi="Times New Roman"/>
          <w:spacing w:val="-6"/>
          <w:sz w:val="24"/>
          <w:szCs w:val="24"/>
        </w:rPr>
        <w:t xml:space="preserve">Inwentaryzowanie przyłączy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wod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kan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po wymianach dokonywanych przez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PWiK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Sp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z o.o.;</w:t>
      </w:r>
    </w:p>
    <w:p w14:paraId="5EABB836" w14:textId="15BF849E" w:rsidR="008F54AB" w:rsidRPr="00B048A3" w:rsidRDefault="008F54AB" w:rsidP="00787183">
      <w:pPr>
        <w:pStyle w:val="Akapitzlist"/>
        <w:widowControl w:val="0"/>
        <w:numPr>
          <w:ilvl w:val="0"/>
          <w:numId w:val="15"/>
        </w:numPr>
        <w:spacing w:after="100" w:afterAutospacing="1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B048A3">
        <w:rPr>
          <w:rFonts w:ascii="Times New Roman" w:hAnsi="Times New Roman"/>
          <w:spacing w:val="-6"/>
          <w:sz w:val="24"/>
          <w:szCs w:val="24"/>
        </w:rPr>
        <w:t>Przygotowywanie aktualnych map do projektowania;</w:t>
      </w:r>
    </w:p>
    <w:p w14:paraId="7CC6DA3D" w14:textId="0336A360" w:rsidR="008F54AB" w:rsidRPr="00B048A3" w:rsidRDefault="008F54AB" w:rsidP="00787183">
      <w:pPr>
        <w:pStyle w:val="Akapitzlist"/>
        <w:widowControl w:val="0"/>
        <w:numPr>
          <w:ilvl w:val="0"/>
          <w:numId w:val="15"/>
        </w:numPr>
        <w:spacing w:after="100" w:afterAutospacing="1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B048A3">
        <w:rPr>
          <w:rFonts w:ascii="Times New Roman" w:hAnsi="Times New Roman"/>
          <w:spacing w:val="-6"/>
          <w:sz w:val="24"/>
          <w:szCs w:val="24"/>
        </w:rPr>
        <w:t xml:space="preserve">Tyczenie trasy sieci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wod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spellStart"/>
      <w:r w:rsidRPr="00B048A3">
        <w:rPr>
          <w:rFonts w:ascii="Times New Roman" w:hAnsi="Times New Roman"/>
          <w:spacing w:val="-6"/>
          <w:sz w:val="24"/>
          <w:szCs w:val="24"/>
        </w:rPr>
        <w:t>kan</w:t>
      </w:r>
      <w:proofErr w:type="spellEnd"/>
      <w:r w:rsidRPr="00B048A3">
        <w:rPr>
          <w:rFonts w:ascii="Times New Roman" w:hAnsi="Times New Roman"/>
          <w:spacing w:val="-6"/>
          <w:sz w:val="24"/>
          <w:szCs w:val="24"/>
        </w:rPr>
        <w:t>;</w:t>
      </w:r>
    </w:p>
    <w:p w14:paraId="73AF4234" w14:textId="1D73352E" w:rsidR="008F54AB" w:rsidRPr="00B048A3" w:rsidRDefault="008F54AB" w:rsidP="00787183">
      <w:pPr>
        <w:pStyle w:val="Akapitzlist"/>
        <w:widowControl w:val="0"/>
        <w:numPr>
          <w:ilvl w:val="0"/>
          <w:numId w:val="15"/>
        </w:numPr>
        <w:spacing w:after="100" w:afterAutospacing="1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B048A3">
        <w:rPr>
          <w:rFonts w:ascii="Times New Roman" w:hAnsi="Times New Roman"/>
          <w:spacing w:val="-6"/>
          <w:sz w:val="24"/>
          <w:szCs w:val="24"/>
        </w:rPr>
        <w:t>Wyznaczenie współrzędnych X i Y na narady koordynacyjne.</w:t>
      </w:r>
    </w:p>
    <w:p w14:paraId="258BC266" w14:textId="6F70689F" w:rsidR="008F54AB" w:rsidRPr="00B048A3" w:rsidRDefault="008F54AB" w:rsidP="00761EA7">
      <w:pPr>
        <w:widowControl w:val="0"/>
        <w:spacing w:after="100" w:afterAutospacing="1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>P</w:t>
      </w:r>
      <w:r w:rsidR="00761EA7" w:rsidRPr="00B048A3">
        <w:rPr>
          <w:rFonts w:ascii="Times New Roman" w:hAnsi="Times New Roman"/>
          <w:sz w:val="24"/>
          <w:szCs w:val="24"/>
        </w:rPr>
        <w:t>r</w:t>
      </w:r>
      <w:r w:rsidRPr="00B048A3">
        <w:rPr>
          <w:rFonts w:ascii="Times New Roman" w:hAnsi="Times New Roman"/>
          <w:sz w:val="24"/>
          <w:szCs w:val="24"/>
        </w:rPr>
        <w:t>ace geodezyjne prowadzone będą na terenie miasta Kalisza.</w:t>
      </w:r>
    </w:p>
    <w:p w14:paraId="65A8309D" w14:textId="056FD79F" w:rsidR="00CD1686" w:rsidRPr="00B048A3" w:rsidRDefault="00CD1686" w:rsidP="00E3417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>Każdorazowo prace będą zlecane przez Zamawiającego w formie odrębnych zamówień składanych drogą e-mailową na adres</w:t>
      </w:r>
      <w:r w:rsidR="00B048A3" w:rsidRPr="00B048A3">
        <w:rPr>
          <w:rFonts w:ascii="Times New Roman" w:hAnsi="Times New Roman"/>
          <w:sz w:val="24"/>
          <w:szCs w:val="24"/>
        </w:rPr>
        <w:t>.</w:t>
      </w:r>
    </w:p>
    <w:p w14:paraId="005DF4FE" w14:textId="289812EE" w:rsidR="00CD1686" w:rsidRPr="00B048A3" w:rsidRDefault="00CD1686" w:rsidP="00CD168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>Wykonawca ma obowiązek przystąpienia do prac w terminie wskazanym w Zamówieniu.</w:t>
      </w:r>
    </w:p>
    <w:p w14:paraId="466A8E07" w14:textId="77777777" w:rsidR="00CD1686" w:rsidRPr="00B048A3" w:rsidRDefault="00CD1686" w:rsidP="00761EA7">
      <w:pPr>
        <w:widowControl w:val="0"/>
        <w:spacing w:after="100" w:afterAutospacing="1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FAE4DA" w14:textId="34402BAA" w:rsidR="00787183" w:rsidRPr="00B048A3" w:rsidRDefault="008F54AB" w:rsidP="0005768A">
      <w:pPr>
        <w:widowControl w:val="0"/>
        <w:spacing w:after="100" w:afterAutospacing="1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>Inwestor zobowiązuje się do przekazania informacji dotyczących ilości i miejsca wykonywanych przyłączy do zinwentaryzowania 10 dnia każdego miesiąca za miesiąc wstecz.</w:t>
      </w:r>
    </w:p>
    <w:p w14:paraId="00F1567F" w14:textId="77777777" w:rsidR="00787183" w:rsidRPr="00B048A3" w:rsidRDefault="00787183" w:rsidP="00E3417E">
      <w:pPr>
        <w:pStyle w:val="Akapitzlist"/>
        <w:widowControl w:val="0"/>
        <w:numPr>
          <w:ilvl w:val="0"/>
          <w:numId w:val="14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>Warunki udziału w postępowaniu i wymagania:</w:t>
      </w:r>
    </w:p>
    <w:p w14:paraId="458FFD82" w14:textId="40382AA7" w:rsidR="00787183" w:rsidRPr="00B048A3" w:rsidRDefault="00787183" w:rsidP="00E3417E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 xml:space="preserve">Oferent powinien zapewnić stałą i ciągłą obsługę wykonywanych przez </w:t>
      </w:r>
      <w:proofErr w:type="spellStart"/>
      <w:r w:rsidRPr="00B048A3">
        <w:rPr>
          <w:rFonts w:ascii="Times New Roman" w:hAnsi="Times New Roman"/>
          <w:sz w:val="24"/>
          <w:szCs w:val="24"/>
        </w:rPr>
        <w:t>PWiK</w:t>
      </w:r>
      <w:proofErr w:type="spellEnd"/>
      <w:r w:rsidRPr="00B048A3">
        <w:rPr>
          <w:rFonts w:ascii="Times New Roman" w:hAnsi="Times New Roman"/>
          <w:sz w:val="24"/>
          <w:szCs w:val="24"/>
        </w:rPr>
        <w:t xml:space="preserve">           Sp. z o.o. robót;</w:t>
      </w:r>
    </w:p>
    <w:p w14:paraId="3FFD46FC" w14:textId="65BA2243" w:rsidR="00787183" w:rsidRPr="00787183" w:rsidRDefault="00787183" w:rsidP="00E3417E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048A3">
        <w:rPr>
          <w:rFonts w:ascii="Times New Roman" w:hAnsi="Times New Roman"/>
          <w:sz w:val="24"/>
          <w:szCs w:val="24"/>
        </w:rPr>
        <w:t>Oferent powinien posiadać odpowiednie zaplecze</w:t>
      </w:r>
      <w:r w:rsidRPr="00787183">
        <w:rPr>
          <w:rFonts w:ascii="Times New Roman" w:hAnsi="Times New Roman"/>
          <w:sz w:val="24"/>
          <w:szCs w:val="24"/>
        </w:rPr>
        <w:t xml:space="preserve"> osobowe, techniczne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87183">
        <w:rPr>
          <w:rFonts w:ascii="Times New Roman" w:hAnsi="Times New Roman"/>
          <w:sz w:val="24"/>
          <w:szCs w:val="24"/>
        </w:rPr>
        <w:t>i sprzętowe niezbędne do wykonania zamówienia;</w:t>
      </w:r>
    </w:p>
    <w:p w14:paraId="7298FFEB" w14:textId="375419C6" w:rsidR="00787183" w:rsidRPr="00787183" w:rsidRDefault="00787183" w:rsidP="00E3417E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87183">
        <w:rPr>
          <w:rFonts w:ascii="Times New Roman" w:hAnsi="Times New Roman"/>
          <w:sz w:val="24"/>
          <w:szCs w:val="24"/>
        </w:rPr>
        <w:t>Wyniki pomiarów winny być dostarczone w formie elektronicznej;</w:t>
      </w:r>
    </w:p>
    <w:p w14:paraId="532E4B68" w14:textId="5CBD9BE2" w:rsidR="00787183" w:rsidRPr="00787183" w:rsidRDefault="00787183" w:rsidP="00E3417E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87183">
        <w:rPr>
          <w:rFonts w:ascii="Times New Roman" w:hAnsi="Times New Roman"/>
          <w:sz w:val="24"/>
          <w:szCs w:val="24"/>
        </w:rPr>
        <w:t>Mapy do celów projektowych, inwentaryzacje wraz ze szkicami powinny być dostarczone w formie elektronicznej, w formacie .TXT.</w:t>
      </w:r>
    </w:p>
    <w:p w14:paraId="7E436885" w14:textId="659F09E5" w:rsidR="002F4D8E" w:rsidRDefault="00787183" w:rsidP="001837F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pacing w:after="100" w:afterAutospacing="1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87183">
        <w:rPr>
          <w:rFonts w:ascii="Times New Roman" w:hAnsi="Times New Roman"/>
          <w:sz w:val="24"/>
          <w:szCs w:val="24"/>
        </w:rPr>
        <w:t xml:space="preserve">Oferent zobowiązany jest  dostarczyć protokół z kontroli prawidłowego działania </w:t>
      </w:r>
      <w:r>
        <w:rPr>
          <w:rFonts w:ascii="Times New Roman" w:hAnsi="Times New Roman"/>
          <w:sz w:val="24"/>
          <w:szCs w:val="24"/>
        </w:rPr>
        <w:t>u</w:t>
      </w:r>
      <w:r w:rsidRPr="00787183">
        <w:rPr>
          <w:rFonts w:ascii="Times New Roman" w:hAnsi="Times New Roman"/>
          <w:sz w:val="24"/>
          <w:szCs w:val="24"/>
        </w:rPr>
        <w:t>rządzeń pomiarowych</w:t>
      </w:r>
      <w:r w:rsidR="001837F7">
        <w:rPr>
          <w:rFonts w:ascii="Times New Roman" w:hAnsi="Times New Roman"/>
          <w:sz w:val="24"/>
          <w:szCs w:val="24"/>
        </w:rPr>
        <w:t>.</w:t>
      </w:r>
    </w:p>
    <w:p w14:paraId="214B8E9A" w14:textId="7D84B03D" w:rsidR="00926DD0" w:rsidRDefault="00926DD0" w:rsidP="00926DD0">
      <w:pPr>
        <w:pStyle w:val="Akapitzlist"/>
        <w:widowControl w:val="0"/>
        <w:tabs>
          <w:tab w:val="left" w:pos="1701"/>
        </w:tabs>
        <w:spacing w:after="100" w:afterAutospacing="1"/>
        <w:ind w:left="1701"/>
        <w:jc w:val="both"/>
        <w:rPr>
          <w:rFonts w:ascii="Times New Roman" w:hAnsi="Times New Roman"/>
          <w:sz w:val="24"/>
          <w:szCs w:val="24"/>
        </w:rPr>
      </w:pPr>
    </w:p>
    <w:p w14:paraId="666A05F9" w14:textId="0C741E5E" w:rsidR="00B048A3" w:rsidRDefault="00B048A3" w:rsidP="00926DD0">
      <w:pPr>
        <w:pStyle w:val="Akapitzlist"/>
        <w:widowControl w:val="0"/>
        <w:tabs>
          <w:tab w:val="left" w:pos="1701"/>
        </w:tabs>
        <w:spacing w:after="100" w:afterAutospacing="1"/>
        <w:ind w:left="1701"/>
        <w:jc w:val="both"/>
        <w:rPr>
          <w:rFonts w:ascii="Times New Roman" w:hAnsi="Times New Roman"/>
          <w:sz w:val="24"/>
          <w:szCs w:val="24"/>
        </w:rPr>
      </w:pPr>
    </w:p>
    <w:p w14:paraId="5DBDA7C1" w14:textId="4FD98C60" w:rsidR="00B048A3" w:rsidRDefault="00B048A3" w:rsidP="00926DD0">
      <w:pPr>
        <w:pStyle w:val="Akapitzlist"/>
        <w:widowControl w:val="0"/>
        <w:tabs>
          <w:tab w:val="left" w:pos="1701"/>
        </w:tabs>
        <w:spacing w:after="100" w:afterAutospacing="1"/>
        <w:ind w:left="1701"/>
        <w:jc w:val="both"/>
        <w:rPr>
          <w:rFonts w:ascii="Times New Roman" w:hAnsi="Times New Roman"/>
          <w:sz w:val="24"/>
          <w:szCs w:val="24"/>
        </w:rPr>
      </w:pPr>
    </w:p>
    <w:p w14:paraId="67EB22FA" w14:textId="77777777" w:rsidR="00B048A3" w:rsidRPr="001837F7" w:rsidRDefault="00B048A3" w:rsidP="00926DD0">
      <w:pPr>
        <w:pStyle w:val="Akapitzlist"/>
        <w:widowControl w:val="0"/>
        <w:tabs>
          <w:tab w:val="left" w:pos="1701"/>
        </w:tabs>
        <w:spacing w:after="100" w:afterAutospacing="1"/>
        <w:ind w:left="1701"/>
        <w:jc w:val="both"/>
        <w:rPr>
          <w:rFonts w:ascii="Times New Roman" w:hAnsi="Times New Roman"/>
          <w:sz w:val="24"/>
          <w:szCs w:val="24"/>
        </w:rPr>
      </w:pPr>
    </w:p>
    <w:p w14:paraId="4BD27133" w14:textId="44FE21FB" w:rsidR="002F4D8E" w:rsidRPr="002F4D8E" w:rsidRDefault="002F4D8E" w:rsidP="002F4D8E">
      <w:pPr>
        <w:pStyle w:val="Akapitzlist"/>
        <w:numPr>
          <w:ilvl w:val="0"/>
          <w:numId w:val="14"/>
        </w:numPr>
        <w:spacing w:before="100" w:beforeAutospacing="1" w:after="12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Kryteria wyboru oferty najkorzystniejszej:</w:t>
      </w:r>
    </w:p>
    <w:p w14:paraId="634D9208" w14:textId="77777777" w:rsidR="002F4D8E" w:rsidRPr="002F4D8E" w:rsidRDefault="002F4D8E" w:rsidP="001837F7">
      <w:pPr>
        <w:spacing w:before="100" w:beforeAutospacing="1"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t> Przy wyborze oferty najkorzystniejszej, Zamawiający będzie kierował się następującymi  kryteriami:</w:t>
      </w:r>
    </w:p>
    <w:p w14:paraId="31E83B50" w14:textId="77777777" w:rsidR="002F4D8E" w:rsidRPr="002F4D8E" w:rsidRDefault="002F4D8E" w:rsidP="002F4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67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125"/>
        <w:gridCol w:w="2261"/>
        <w:gridCol w:w="1984"/>
      </w:tblGrid>
      <w:tr w:rsidR="00B048A3" w:rsidRPr="002F4D8E" w14:paraId="79AED22B" w14:textId="12F57656" w:rsidTr="00B048A3">
        <w:trPr>
          <w:trHeight w:val="566"/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2FF3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467B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C848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  <w:p w14:paraId="01F045B5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 max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486" w14:textId="6AACF14C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0576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B048A3" w:rsidRPr="002F4D8E" w14:paraId="03D69C60" w14:textId="557E5059" w:rsidTr="00B048A3">
        <w:trPr>
          <w:trHeight w:val="560"/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BC47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B58E" w14:textId="2C97738D" w:rsidR="00B048A3" w:rsidRPr="00B048A3" w:rsidRDefault="00B048A3" w:rsidP="002F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</w:pPr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 xml:space="preserve">Inwentaryzowanie sieci  </w:t>
            </w:r>
            <w:proofErr w:type="spellStart"/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>wod</w:t>
            </w:r>
            <w:proofErr w:type="spellEnd"/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>kan</w:t>
            </w:r>
            <w:proofErr w:type="spellEnd"/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 xml:space="preserve"> po pracach prowadzonych przez </w:t>
            </w:r>
            <w:proofErr w:type="spellStart"/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>PWiK</w:t>
            </w:r>
            <w:proofErr w:type="spellEnd"/>
            <w:r w:rsidRPr="00B048A3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C02F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DD9" w14:textId="5BC0CF20" w:rsidR="00B048A3" w:rsidRPr="002F4D8E" w:rsidRDefault="001D3D5A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B048A3" w:rsidRPr="002F4D8E" w14:paraId="2D8B2FAC" w14:textId="2F3998D0" w:rsidTr="00B048A3">
        <w:trPr>
          <w:trHeight w:val="719"/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C56C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A310" w14:textId="77777777" w:rsidR="00B048A3" w:rsidRPr="002F4D8E" w:rsidRDefault="00B048A3" w:rsidP="002F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 xml:space="preserve">Inwentaryzowanie przyłączy </w:t>
            </w:r>
            <w:proofErr w:type="spellStart"/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>wod</w:t>
            </w:r>
            <w:proofErr w:type="spellEnd"/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>kan</w:t>
            </w:r>
            <w:proofErr w:type="spellEnd"/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 xml:space="preserve"> przy wymianach dokonywanych przez </w:t>
            </w:r>
            <w:proofErr w:type="spellStart"/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>PWiK</w:t>
            </w:r>
            <w:proofErr w:type="spellEnd"/>
            <w:r w:rsidRPr="002F4D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8D0F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62C" w14:textId="2B3BF371" w:rsidR="00B048A3" w:rsidRPr="002F4D8E" w:rsidRDefault="001D3D5A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  <w:r w:rsidR="00B04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B048A3" w:rsidRPr="002F4D8E" w14:paraId="452996A3" w14:textId="5FD693A3" w:rsidTr="00B048A3">
        <w:trPr>
          <w:trHeight w:val="555"/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AE4D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B17D" w14:textId="77777777" w:rsidR="00B048A3" w:rsidRPr="002F4D8E" w:rsidRDefault="00B048A3" w:rsidP="002F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aktualnych map do projektowania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E95D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7C1" w14:textId="0ED3105B" w:rsidR="00B048A3" w:rsidRPr="002F4D8E" w:rsidRDefault="001D3D5A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  <w:r w:rsidR="00B04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B048A3" w:rsidRPr="002F4D8E" w14:paraId="3A2B3E5E" w14:textId="62193893" w:rsidTr="00B048A3">
        <w:trPr>
          <w:trHeight w:val="421"/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BCBC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6A1C" w14:textId="77777777" w:rsidR="00B048A3" w:rsidRPr="002F4D8E" w:rsidRDefault="00B048A3" w:rsidP="002F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Tyczenie trasy sieci </w:t>
            </w:r>
            <w:proofErr w:type="spellStart"/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</w:t>
            </w:r>
            <w:proofErr w:type="spellEnd"/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B101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50B1" w14:textId="3BAF7214" w:rsidR="00B048A3" w:rsidRPr="002F4D8E" w:rsidRDefault="001D3D5A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szt.</w:t>
            </w:r>
          </w:p>
        </w:tc>
      </w:tr>
      <w:tr w:rsidR="00B048A3" w:rsidRPr="002F4D8E" w14:paraId="09D7AF18" w14:textId="4219BC68" w:rsidTr="00B048A3">
        <w:trPr>
          <w:trHeight w:val="659"/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6F2C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A85A" w14:textId="59AC8CD5" w:rsidR="00B048A3" w:rsidRPr="00B048A3" w:rsidRDefault="00B048A3" w:rsidP="002F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pl-PL"/>
              </w:rPr>
            </w:pPr>
            <w:r w:rsidRPr="00B048A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pl-PL"/>
              </w:rPr>
              <w:t>Wyznaczanie współrzędnych geodezyjnych X i Y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B048A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pl-PL"/>
              </w:rPr>
              <w:t>na narady koordynacyjne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5578" w14:textId="77777777" w:rsidR="00B048A3" w:rsidRPr="002F4D8E" w:rsidRDefault="00B048A3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4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925" w14:textId="618A9DA4" w:rsidR="00B048A3" w:rsidRPr="002F4D8E" w:rsidRDefault="001D3D5A" w:rsidP="002F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  <w:r w:rsidR="00B04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</w:tbl>
    <w:p w14:paraId="3264DEAC" w14:textId="77777777" w:rsidR="002F4D8E" w:rsidRPr="002F4D8E" w:rsidRDefault="002F4D8E" w:rsidP="002F4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BF33BD" w14:textId="77777777" w:rsidR="002F4D8E" w:rsidRPr="002F4D8E" w:rsidRDefault="002F4D8E" w:rsidP="00DC139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t> według poniższego wzoru:</w:t>
      </w:r>
      <w:r w:rsidRPr="002F4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       </w:t>
      </w:r>
    </w:p>
    <w:p w14:paraId="5C30CFE5" w14:textId="77777777" w:rsidR="002F4D8E" w:rsidRPr="002F4D8E" w:rsidRDefault="002F4D8E" w:rsidP="00DC139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A47628" w14:textId="77777777" w:rsidR="002F4D8E" w:rsidRPr="002F4D8E" w:rsidRDefault="002F4D8E" w:rsidP="00DC139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t>         C min</w:t>
      </w:r>
    </w:p>
    <w:p w14:paraId="5B55C0EF" w14:textId="77777777" w:rsidR="002F4D8E" w:rsidRPr="002F4D8E" w:rsidRDefault="002F4D8E" w:rsidP="00DC139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Theme="minorEastAsia" w:hAnsi="Times New Roman"/>
          <w:sz w:val="24"/>
          <w:szCs w:val="24"/>
          <w:lang w:eastAsia="pl-PL"/>
        </w:rPr>
        <w:t>P = ---------------   x P max (%)</w:t>
      </w:r>
    </w:p>
    <w:p w14:paraId="03D779F4" w14:textId="77777777" w:rsidR="002F4D8E" w:rsidRPr="002F4D8E" w:rsidRDefault="002F4D8E" w:rsidP="00DC139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Theme="minorEastAsia" w:hAnsi="Times New Roman"/>
          <w:sz w:val="24"/>
          <w:szCs w:val="24"/>
          <w:lang w:eastAsia="pl-PL"/>
        </w:rPr>
        <w:t>        C oblicz.</w:t>
      </w:r>
    </w:p>
    <w:p w14:paraId="7C6E330B" w14:textId="77777777" w:rsidR="002F4D8E" w:rsidRPr="002F4D8E" w:rsidRDefault="002F4D8E" w:rsidP="00DC139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9300C" w14:textId="77777777" w:rsidR="002F4D8E" w:rsidRPr="002F4D8E" w:rsidRDefault="002F4D8E" w:rsidP="00DC1391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Theme="minorEastAsia" w:hAnsi="Times New Roman"/>
          <w:sz w:val="24"/>
          <w:szCs w:val="24"/>
          <w:lang w:eastAsia="pl-PL"/>
        </w:rPr>
        <w:t>P – ilość zdobytych punktów</w:t>
      </w:r>
    </w:p>
    <w:p w14:paraId="37A50A5C" w14:textId="77777777" w:rsidR="002F4D8E" w:rsidRPr="002F4D8E" w:rsidRDefault="002F4D8E" w:rsidP="00DC1391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Theme="minorEastAsia" w:hAnsi="Times New Roman"/>
          <w:sz w:val="24"/>
          <w:szCs w:val="24"/>
          <w:lang w:eastAsia="pl-PL"/>
        </w:rPr>
        <w:t>C min – cena najniższa</w:t>
      </w:r>
    </w:p>
    <w:p w14:paraId="518B48A2" w14:textId="77777777" w:rsidR="002F4D8E" w:rsidRPr="002F4D8E" w:rsidRDefault="002F4D8E" w:rsidP="00DC1391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Theme="minorEastAsia" w:hAnsi="Times New Roman"/>
          <w:sz w:val="24"/>
          <w:szCs w:val="24"/>
          <w:lang w:eastAsia="pl-PL"/>
        </w:rPr>
        <w:t>C oblicz. – cena zaproponowana</w:t>
      </w:r>
    </w:p>
    <w:p w14:paraId="0CAE0290" w14:textId="7B0DA369" w:rsidR="002F4D8E" w:rsidRPr="002F4D8E" w:rsidRDefault="002F4D8E" w:rsidP="00DC1391">
      <w:pPr>
        <w:spacing w:after="24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Theme="minorEastAsia" w:hAnsi="Times New Roman"/>
          <w:sz w:val="24"/>
          <w:szCs w:val="24"/>
          <w:lang w:eastAsia="pl-PL"/>
        </w:rPr>
        <w:t>P max – %</w:t>
      </w:r>
    </w:p>
    <w:p w14:paraId="0AA50709" w14:textId="77777777" w:rsidR="002F4D8E" w:rsidRPr="002F4D8E" w:rsidRDefault="002F4D8E" w:rsidP="00DC1391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t>Cena będzie obliczana z dokładnością do trzech miejsc po przecinku.</w:t>
      </w:r>
    </w:p>
    <w:p w14:paraId="135BEBF0" w14:textId="77777777" w:rsidR="00574CDA" w:rsidRDefault="002F4D8E" w:rsidP="00DC139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91573707"/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t>Zamawiający dokona zsumowania punktów przyznanych w poszczególnych kryteriach oceny oferty.</w:t>
      </w:r>
    </w:p>
    <w:p w14:paraId="049E12A3" w14:textId="23E8A9A5" w:rsidR="002F4D8E" w:rsidRDefault="002F4D8E" w:rsidP="00DC1391">
      <w:pPr>
        <w:spacing w:after="24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D8E">
        <w:rPr>
          <w:rFonts w:ascii="Times New Roman" w:eastAsia="Times New Roman" w:hAnsi="Times New Roman"/>
          <w:sz w:val="24"/>
          <w:szCs w:val="24"/>
          <w:lang w:eastAsia="pl-PL"/>
        </w:rPr>
        <w:t>Za najkorzystniejszą zostanie uznana oferta, która uzyska najwyższą liczbę punktów.</w:t>
      </w:r>
    </w:p>
    <w:bookmarkEnd w:id="0"/>
    <w:p w14:paraId="4E0F4411" w14:textId="0B4BA330" w:rsidR="001837F7" w:rsidRPr="001837F7" w:rsidRDefault="001837F7" w:rsidP="00DC1391">
      <w:pPr>
        <w:spacing w:after="24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3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Ilości podane w przedmiocie zamówienia w opisie pozycji</w:t>
      </w:r>
      <w:r w:rsidR="00070B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(platforma zakupowa)</w:t>
      </w:r>
      <w:r w:rsidRPr="00183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są ilościami za 2021r., traktowane są jako ilości szacunkowe, służące do porównania przy badaniu ofert.</w:t>
      </w:r>
    </w:p>
    <w:p w14:paraId="57C09547" w14:textId="5BE55612" w:rsidR="00C93D1B" w:rsidRDefault="00C93D1B" w:rsidP="00446B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</w:t>
      </w:r>
      <w:r w:rsidR="0014467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7E17EB71" w14:textId="31857378" w:rsidR="00B05B36" w:rsidRDefault="00787183" w:rsidP="0014467A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787183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Termin dostarczenia mapy, inwentaryzacji</w:t>
      </w:r>
      <w:r w:rsidR="0014467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:</w:t>
      </w:r>
      <w:r w:rsidRPr="00787183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 40 dni</w:t>
      </w:r>
      <w:r w:rsidR="0014467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 kalendarzowych</w:t>
      </w:r>
      <w:r w:rsidRPr="00787183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 od daty zgłoszenia</w:t>
      </w:r>
      <w:r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.</w:t>
      </w:r>
    </w:p>
    <w:p w14:paraId="67AB97C9" w14:textId="7372E483" w:rsidR="0014467A" w:rsidRDefault="0014467A" w:rsidP="0014467A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Termin obowiązywania umowy: od daty jej podpisania do 31.12.2022r.</w:t>
      </w:r>
    </w:p>
    <w:p w14:paraId="569B7C70" w14:textId="77777777" w:rsidR="00787183" w:rsidRPr="00293BA1" w:rsidRDefault="00787183" w:rsidP="0078718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105FDB1C" w14:textId="77777777" w:rsidR="00C93D1B" w:rsidRPr="00CB0FA2" w:rsidRDefault="00C93D1B" w:rsidP="00787183">
      <w:pPr>
        <w:pStyle w:val="Akapitzlist"/>
        <w:numPr>
          <w:ilvl w:val="0"/>
          <w:numId w:val="3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554568CA" w:rsidR="00933B54" w:rsidRDefault="00C93D1B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62D1F468" w14:textId="77777777" w:rsidR="009E1EC8" w:rsidRPr="009E1EC8" w:rsidRDefault="009E1EC8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446BE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lastRenderedPageBreak/>
        <w:t>Osoby uprawnione do porozumiewania się z wykonawcą:</w:t>
      </w:r>
    </w:p>
    <w:p w14:paraId="31D17E8B" w14:textId="3549E535" w:rsidR="00471D69" w:rsidRPr="00C83205" w:rsidRDefault="009E1EC8" w:rsidP="00C83205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9E1EC8">
        <w:rPr>
          <w:rFonts w:ascii="Times New Roman" w:hAnsi="Times New Roman"/>
          <w:spacing w:val="-6"/>
          <w:sz w:val="24"/>
          <w:szCs w:val="24"/>
        </w:rPr>
        <w:t xml:space="preserve">Wszelkie sprawy związane z wykonaniem zadania należy uzgadniać z koordynatorem – </w:t>
      </w:r>
      <w:r w:rsidR="00C83205">
        <w:rPr>
          <w:rFonts w:ascii="Times New Roman" w:hAnsi="Times New Roman"/>
          <w:spacing w:val="-6"/>
          <w:sz w:val="24"/>
          <w:szCs w:val="24"/>
        </w:rPr>
        <w:t xml:space="preserve">                      </w:t>
      </w:r>
      <w:r w:rsidR="00C83205" w:rsidRPr="00C83205">
        <w:rPr>
          <w:rFonts w:ascii="Times New Roman" w:hAnsi="Times New Roman"/>
          <w:spacing w:val="-6"/>
          <w:sz w:val="24"/>
          <w:szCs w:val="24"/>
        </w:rPr>
        <w:t>Z-</w:t>
      </w:r>
      <w:proofErr w:type="spellStart"/>
      <w:r w:rsidR="00C83205" w:rsidRPr="00C83205">
        <w:rPr>
          <w:rFonts w:ascii="Times New Roman" w:hAnsi="Times New Roman"/>
          <w:spacing w:val="-6"/>
          <w:sz w:val="24"/>
          <w:szCs w:val="24"/>
        </w:rPr>
        <w:t>cą</w:t>
      </w:r>
      <w:proofErr w:type="spellEnd"/>
      <w:r w:rsidR="00C83205" w:rsidRPr="00C83205">
        <w:rPr>
          <w:rFonts w:ascii="Times New Roman" w:hAnsi="Times New Roman"/>
          <w:spacing w:val="-6"/>
          <w:sz w:val="24"/>
          <w:szCs w:val="24"/>
        </w:rPr>
        <w:t xml:space="preserve"> Dyrektora ds. Eksploatacji – mgr inż. Małgorzatą Lisiecką, tel. 62 760 80 50, 604 503</w:t>
      </w:r>
      <w:r w:rsidR="00147076">
        <w:rPr>
          <w:rFonts w:ascii="Times New Roman" w:hAnsi="Times New Roman"/>
          <w:spacing w:val="-6"/>
          <w:sz w:val="24"/>
          <w:szCs w:val="24"/>
        </w:rPr>
        <w:t> </w:t>
      </w:r>
      <w:r w:rsidR="00C83205" w:rsidRPr="00C83205">
        <w:rPr>
          <w:rFonts w:ascii="Times New Roman" w:hAnsi="Times New Roman"/>
          <w:spacing w:val="-6"/>
          <w:sz w:val="24"/>
          <w:szCs w:val="24"/>
        </w:rPr>
        <w:t>431</w:t>
      </w:r>
      <w:r w:rsidR="00147076">
        <w:rPr>
          <w:rFonts w:ascii="Times New Roman" w:hAnsi="Times New Roman"/>
          <w:spacing w:val="-6"/>
          <w:sz w:val="24"/>
          <w:szCs w:val="24"/>
        </w:rPr>
        <w:t>.</w:t>
      </w:r>
    </w:p>
    <w:p w14:paraId="74763A62" w14:textId="77777777" w:rsidR="00B755CD" w:rsidRPr="00E46A90" w:rsidRDefault="000E218A" w:rsidP="00446BE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C83205">
      <w:pPr>
        <w:pStyle w:val="Akapitzlist"/>
        <w:spacing w:before="240" w:after="36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446BE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1" w:name="_Hlk34647304"/>
      <w:bookmarkStart w:id="2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37BB93F" w:rsidR="00BA16A7" w:rsidRPr="00EF0DD6" w:rsidRDefault="00BA16A7" w:rsidP="00EF0DD6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EF0DD6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1F8504E9" w:rsidR="00BA16A7" w:rsidRPr="00867562" w:rsidRDefault="00BA16A7" w:rsidP="00446BE1">
      <w:pPr>
        <w:pStyle w:val="Akapitzlist"/>
        <w:numPr>
          <w:ilvl w:val="2"/>
          <w:numId w:val="11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67562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5950EAA2" w14:textId="6EBFA534" w:rsidR="00867562" w:rsidRPr="00867562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ABB6FF5" w14:textId="6C12DB1D" w:rsidR="001113C9" w:rsidRPr="00BA16A7" w:rsidRDefault="001113C9" w:rsidP="001113C9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1D08B673" w14:textId="7A820DDB" w:rsidR="003D0A07" w:rsidRPr="002B16A6" w:rsidRDefault="001113C9" w:rsidP="008675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113C9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zostanie dokumentacja postępowania w zakresie niezbędnym do wykonania zamówienia. </w:t>
      </w:r>
    </w:p>
    <w:p w14:paraId="39D40120" w14:textId="0CC99DBF" w:rsidR="00BA16A7" w:rsidRPr="002B16A6" w:rsidRDefault="002B16A6" w:rsidP="00867562">
      <w:pPr>
        <w:widowControl w:val="0"/>
        <w:tabs>
          <w:tab w:val="left" w:pos="2127"/>
          <w:tab w:val="left" w:pos="2977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2B16A6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561A826F" w14:textId="772020DB" w:rsidR="003C0CC2" w:rsidRPr="003C0CC2" w:rsidRDefault="00867562" w:rsidP="003C0C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4055212" w:rsidR="00BA16A7" w:rsidRPr="00867562" w:rsidRDefault="00867562" w:rsidP="003C0CC2">
      <w:pPr>
        <w:widowControl w:val="0"/>
        <w:tabs>
          <w:tab w:val="left" w:pos="1276"/>
        </w:tabs>
        <w:autoSpaceDE w:val="0"/>
        <w:autoSpaceDN w:val="0"/>
        <w:adjustRightInd w:val="0"/>
        <w:spacing w:after="16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487E1482" w:rsidR="00BA16A7" w:rsidRPr="00867562" w:rsidRDefault="00BA16A7" w:rsidP="00446BE1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46BE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446BE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Nie przysługuje Pani/Panu:</w:t>
      </w:r>
    </w:p>
    <w:p w14:paraId="69D27E51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"/>
    </w:p>
    <w:p w14:paraId="2C3BB417" w14:textId="77777777" w:rsidR="00BA16A7" w:rsidRPr="00BA16A7" w:rsidRDefault="00BA16A7" w:rsidP="00446BE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ABA0F9D" w14:textId="5B65A606" w:rsidR="00BA16A7" w:rsidRPr="00926DD0" w:rsidRDefault="00BA16A7" w:rsidP="00926DD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2"/>
    </w:p>
    <w:p w14:paraId="3C62476F" w14:textId="667F64B6" w:rsidR="00B755CD" w:rsidRPr="00721E11" w:rsidRDefault="00B755CD" w:rsidP="00990B0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446BE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446BE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4126720C" w:rsidR="00F24EF4" w:rsidRDefault="00F24EF4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7AF1FDEA" w14:textId="35E26262" w:rsidR="00C83205" w:rsidRPr="00C83205" w:rsidRDefault="00C83205" w:rsidP="00C83205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10"/>
          <w:sz w:val="24"/>
          <w:szCs w:val="24"/>
          <w:lang w:eastAsia="pl-PL"/>
        </w:rPr>
      </w:pPr>
      <w:r>
        <w:rPr>
          <w:rStyle w:val="FontStyle11"/>
          <w:rFonts w:eastAsiaTheme="minorEastAsia"/>
          <w:spacing w:val="-10"/>
          <w:sz w:val="24"/>
          <w:szCs w:val="24"/>
          <w:lang w:eastAsia="pl-PL"/>
        </w:rPr>
        <w:t xml:space="preserve"> </w:t>
      </w:r>
      <w:r w:rsidRPr="00C83205">
        <w:rPr>
          <w:rStyle w:val="FontStyle11"/>
          <w:rFonts w:eastAsiaTheme="minorEastAsia"/>
          <w:spacing w:val="-10"/>
          <w:sz w:val="24"/>
          <w:szCs w:val="24"/>
          <w:lang w:eastAsia="pl-PL"/>
        </w:rPr>
        <w:t>Protokołu z kontroli prawidłowego działania urządzeń pomiarowych.</w:t>
      </w:r>
    </w:p>
    <w:p w14:paraId="36265EF4" w14:textId="448EDE44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926DD0">
      <w:pgSz w:w="11906" w:h="16838"/>
      <w:pgMar w:top="1276" w:right="127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874"/>
    <w:multiLevelType w:val="hybridMultilevel"/>
    <w:tmpl w:val="83943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473D6B"/>
    <w:multiLevelType w:val="hybridMultilevel"/>
    <w:tmpl w:val="8E76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7404E"/>
    <w:multiLevelType w:val="multilevel"/>
    <w:tmpl w:val="48C89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" w15:restartNumberingAfterBreak="0">
    <w:nsid w:val="1C812F21"/>
    <w:multiLevelType w:val="hybridMultilevel"/>
    <w:tmpl w:val="1046C278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6" w15:restartNumberingAfterBreak="0">
    <w:nsid w:val="31C1703A"/>
    <w:multiLevelType w:val="hybridMultilevel"/>
    <w:tmpl w:val="3FDEA6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8347FC"/>
    <w:multiLevelType w:val="hybridMultilevel"/>
    <w:tmpl w:val="98101D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E575C2"/>
    <w:multiLevelType w:val="hybridMultilevel"/>
    <w:tmpl w:val="550E8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756DC0"/>
    <w:multiLevelType w:val="hybridMultilevel"/>
    <w:tmpl w:val="5BBE01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69D5174"/>
    <w:multiLevelType w:val="multilevel"/>
    <w:tmpl w:val="1F869C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B2761A"/>
    <w:multiLevelType w:val="multilevel"/>
    <w:tmpl w:val="F8D2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5" w15:restartNumberingAfterBreak="0">
    <w:nsid w:val="6FAB5291"/>
    <w:multiLevelType w:val="multilevel"/>
    <w:tmpl w:val="779E4A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E11070"/>
    <w:multiLevelType w:val="hybridMultilevel"/>
    <w:tmpl w:val="B9C2BFA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17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42E37"/>
    <w:rsid w:val="0005768A"/>
    <w:rsid w:val="00057FB9"/>
    <w:rsid w:val="00062772"/>
    <w:rsid w:val="00065569"/>
    <w:rsid w:val="00067ED6"/>
    <w:rsid w:val="00070BE1"/>
    <w:rsid w:val="00070D35"/>
    <w:rsid w:val="00097E83"/>
    <w:rsid w:val="000B0076"/>
    <w:rsid w:val="000B2F06"/>
    <w:rsid w:val="000C18D4"/>
    <w:rsid w:val="000D31EB"/>
    <w:rsid w:val="000E218A"/>
    <w:rsid w:val="000E332A"/>
    <w:rsid w:val="000E4C44"/>
    <w:rsid w:val="000F14E8"/>
    <w:rsid w:val="00103EBD"/>
    <w:rsid w:val="001113C9"/>
    <w:rsid w:val="0011462E"/>
    <w:rsid w:val="00117C5A"/>
    <w:rsid w:val="00117E89"/>
    <w:rsid w:val="0012307E"/>
    <w:rsid w:val="0013272D"/>
    <w:rsid w:val="0014467A"/>
    <w:rsid w:val="00147076"/>
    <w:rsid w:val="00147C5B"/>
    <w:rsid w:val="00151456"/>
    <w:rsid w:val="001554C8"/>
    <w:rsid w:val="00160A57"/>
    <w:rsid w:val="0017617F"/>
    <w:rsid w:val="001837F7"/>
    <w:rsid w:val="00183E16"/>
    <w:rsid w:val="001853B4"/>
    <w:rsid w:val="001A04F8"/>
    <w:rsid w:val="001B0BF0"/>
    <w:rsid w:val="001B5CDF"/>
    <w:rsid w:val="001D113A"/>
    <w:rsid w:val="001D2287"/>
    <w:rsid w:val="001D3D5A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2F1F"/>
    <w:rsid w:val="00263DB5"/>
    <w:rsid w:val="00281D64"/>
    <w:rsid w:val="00283073"/>
    <w:rsid w:val="00283FB9"/>
    <w:rsid w:val="00284778"/>
    <w:rsid w:val="00285BD8"/>
    <w:rsid w:val="00293BA1"/>
    <w:rsid w:val="002A134F"/>
    <w:rsid w:val="002B16A6"/>
    <w:rsid w:val="002B3F8E"/>
    <w:rsid w:val="002C0FE4"/>
    <w:rsid w:val="002C1F9C"/>
    <w:rsid w:val="002C5644"/>
    <w:rsid w:val="002D26C1"/>
    <w:rsid w:val="002E6700"/>
    <w:rsid w:val="002E7D14"/>
    <w:rsid w:val="002F3D8B"/>
    <w:rsid w:val="002F4D8E"/>
    <w:rsid w:val="00333BA7"/>
    <w:rsid w:val="0033575D"/>
    <w:rsid w:val="00336B0A"/>
    <w:rsid w:val="00355C93"/>
    <w:rsid w:val="0036126D"/>
    <w:rsid w:val="00361F7F"/>
    <w:rsid w:val="00364E4E"/>
    <w:rsid w:val="00366973"/>
    <w:rsid w:val="00382617"/>
    <w:rsid w:val="003963A3"/>
    <w:rsid w:val="003A1DCD"/>
    <w:rsid w:val="003A4138"/>
    <w:rsid w:val="003C0CC2"/>
    <w:rsid w:val="003C28C4"/>
    <w:rsid w:val="003C6621"/>
    <w:rsid w:val="003D0A07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46BE1"/>
    <w:rsid w:val="00457233"/>
    <w:rsid w:val="00467A4D"/>
    <w:rsid w:val="00471D69"/>
    <w:rsid w:val="00487A93"/>
    <w:rsid w:val="004B4798"/>
    <w:rsid w:val="004B4D7F"/>
    <w:rsid w:val="004B7950"/>
    <w:rsid w:val="004D5305"/>
    <w:rsid w:val="00502297"/>
    <w:rsid w:val="00512D7A"/>
    <w:rsid w:val="00517474"/>
    <w:rsid w:val="00521ED2"/>
    <w:rsid w:val="00530A05"/>
    <w:rsid w:val="00533873"/>
    <w:rsid w:val="00540363"/>
    <w:rsid w:val="00547727"/>
    <w:rsid w:val="00556723"/>
    <w:rsid w:val="00574CDA"/>
    <w:rsid w:val="00577A79"/>
    <w:rsid w:val="00586490"/>
    <w:rsid w:val="0058790F"/>
    <w:rsid w:val="00595490"/>
    <w:rsid w:val="00595739"/>
    <w:rsid w:val="005A58E6"/>
    <w:rsid w:val="005C238B"/>
    <w:rsid w:val="005C4D64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53663"/>
    <w:rsid w:val="006646BB"/>
    <w:rsid w:val="00665C6A"/>
    <w:rsid w:val="006762C2"/>
    <w:rsid w:val="006838E9"/>
    <w:rsid w:val="00685F47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1EA7"/>
    <w:rsid w:val="007663C0"/>
    <w:rsid w:val="00774609"/>
    <w:rsid w:val="007766B5"/>
    <w:rsid w:val="00787183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67562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54AB"/>
    <w:rsid w:val="008F7875"/>
    <w:rsid w:val="0090265D"/>
    <w:rsid w:val="00911F45"/>
    <w:rsid w:val="00917E34"/>
    <w:rsid w:val="0092205B"/>
    <w:rsid w:val="00926DD0"/>
    <w:rsid w:val="00931AE3"/>
    <w:rsid w:val="00933B54"/>
    <w:rsid w:val="009560C8"/>
    <w:rsid w:val="0097156F"/>
    <w:rsid w:val="0097315F"/>
    <w:rsid w:val="009756C4"/>
    <w:rsid w:val="0098744E"/>
    <w:rsid w:val="00990B07"/>
    <w:rsid w:val="00993534"/>
    <w:rsid w:val="009B6781"/>
    <w:rsid w:val="009D0B96"/>
    <w:rsid w:val="009E1EC8"/>
    <w:rsid w:val="009F2BBC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48A3"/>
    <w:rsid w:val="00B05B36"/>
    <w:rsid w:val="00B14E09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B71E6"/>
    <w:rsid w:val="00BE6C92"/>
    <w:rsid w:val="00BF2A12"/>
    <w:rsid w:val="00C10966"/>
    <w:rsid w:val="00C261A2"/>
    <w:rsid w:val="00C520A6"/>
    <w:rsid w:val="00C57E80"/>
    <w:rsid w:val="00C63785"/>
    <w:rsid w:val="00C737B8"/>
    <w:rsid w:val="00C7519B"/>
    <w:rsid w:val="00C83205"/>
    <w:rsid w:val="00C832FD"/>
    <w:rsid w:val="00C93D1B"/>
    <w:rsid w:val="00CA201D"/>
    <w:rsid w:val="00CB0FA2"/>
    <w:rsid w:val="00CB1A73"/>
    <w:rsid w:val="00CC6126"/>
    <w:rsid w:val="00CD168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1391"/>
    <w:rsid w:val="00DC42B6"/>
    <w:rsid w:val="00DC67EE"/>
    <w:rsid w:val="00DD29CF"/>
    <w:rsid w:val="00DD4D76"/>
    <w:rsid w:val="00DE1C20"/>
    <w:rsid w:val="00DF1176"/>
    <w:rsid w:val="00E32296"/>
    <w:rsid w:val="00E3417E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EF0DD6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1942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103</cp:revision>
  <cp:lastPrinted>2021-12-22T10:44:00Z</cp:lastPrinted>
  <dcterms:created xsi:type="dcterms:W3CDTF">2019-09-04T10:49:00Z</dcterms:created>
  <dcterms:modified xsi:type="dcterms:W3CDTF">2021-12-28T09:34:00Z</dcterms:modified>
</cp:coreProperties>
</file>